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B314" w14:textId="70981357" w:rsidR="003A2795" w:rsidRPr="006902A0" w:rsidRDefault="006902A0" w:rsidP="003A2795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F650C8" w:rsidRPr="006902A0">
        <w:rPr>
          <w:rFonts w:ascii="Arial" w:hAnsi="Arial" w:cs="Arial"/>
          <w:sz w:val="22"/>
          <w:szCs w:val="22"/>
        </w:rPr>
        <w:t xml:space="preserve">Č.j.: </w:t>
      </w:r>
      <w:r w:rsidR="003A2795" w:rsidRPr="006902A0">
        <w:rPr>
          <w:rFonts w:ascii="Arial" w:hAnsi="Arial" w:cs="Arial"/>
          <w:sz w:val="22"/>
          <w:szCs w:val="22"/>
        </w:rPr>
        <w:t>SPU 196484/2024/114/Sed</w:t>
      </w:r>
      <w:r w:rsidR="00F650C8" w:rsidRPr="006902A0">
        <w:rPr>
          <w:rFonts w:ascii="Arial" w:hAnsi="Arial" w:cs="Arial"/>
          <w:sz w:val="22"/>
          <w:szCs w:val="22"/>
        </w:rPr>
        <w:tab/>
      </w:r>
    </w:p>
    <w:p w14:paraId="4C0998FB" w14:textId="0C95FBA3" w:rsidR="00F650C8" w:rsidRDefault="006902A0" w:rsidP="006902A0">
      <w:pPr>
        <w:tabs>
          <w:tab w:val="left" w:pos="0"/>
          <w:tab w:val="left" w:pos="7371"/>
        </w:tabs>
        <w:ind w:left="7655" w:hanging="76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F650C8" w:rsidRPr="006902A0">
        <w:rPr>
          <w:rFonts w:ascii="Arial" w:hAnsi="Arial" w:cs="Arial"/>
          <w:sz w:val="22"/>
          <w:szCs w:val="22"/>
        </w:rPr>
        <w:t xml:space="preserve">UID: </w:t>
      </w:r>
      <w:bookmarkEnd w:id="0"/>
      <w:r w:rsidRPr="006902A0">
        <w:rPr>
          <w:rFonts w:ascii="Arial" w:hAnsi="Arial" w:cs="Arial"/>
          <w:sz w:val="22"/>
          <w:szCs w:val="22"/>
        </w:rPr>
        <w:t>spuess920b0162</w:t>
      </w:r>
    </w:p>
    <w:bookmarkEnd w:id="1"/>
    <w:p w14:paraId="1C3D8099" w14:textId="77777777" w:rsidR="006C2931" w:rsidRDefault="006C2931" w:rsidP="008F40E4">
      <w:pPr>
        <w:rPr>
          <w:rFonts w:ascii="Arial" w:hAnsi="Arial" w:cs="Arial"/>
          <w:b/>
          <w:bCs/>
          <w:sz w:val="22"/>
          <w:szCs w:val="22"/>
        </w:rPr>
      </w:pPr>
    </w:p>
    <w:p w14:paraId="2954BBCC" w14:textId="0936F40E" w:rsidR="008F40E4" w:rsidRPr="00256E31" w:rsidRDefault="008F40E4" w:rsidP="008F40E4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B536E9" w14:textId="77777777" w:rsidR="00593839" w:rsidRPr="00256E31" w:rsidRDefault="00593839" w:rsidP="00593839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sídlo: Husinecká 1024/11a, 130 00 Praha 3</w:t>
      </w:r>
      <w:r w:rsidR="00FD56AB" w:rsidRPr="00256E31">
        <w:rPr>
          <w:rFonts w:ascii="Arial" w:hAnsi="Arial" w:cs="Arial"/>
          <w:sz w:val="22"/>
          <w:szCs w:val="22"/>
        </w:rPr>
        <w:t xml:space="preserve"> – Žižkov</w:t>
      </w:r>
    </w:p>
    <w:p w14:paraId="6D084C27" w14:textId="22FC1FBB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IČO: 01312774 </w:t>
      </w:r>
    </w:p>
    <w:p w14:paraId="725E6741" w14:textId="7A4C632F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56E31">
          <w:rPr>
            <w:rFonts w:ascii="Arial" w:hAnsi="Arial" w:cs="Arial"/>
            <w:sz w:val="22"/>
            <w:szCs w:val="22"/>
          </w:rPr>
          <w:t>01312774</w:t>
        </w:r>
      </w:smartTag>
    </w:p>
    <w:p w14:paraId="735FEC5F" w14:textId="4FAD2F60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Petr Lázňovský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9924BA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Královéhradecký kraj</w:t>
      </w:r>
    </w:p>
    <w:p w14:paraId="41FBE2AF" w14:textId="1BBE96F2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Kydlinovská 245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50301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Hradec Králové</w:t>
      </w:r>
      <w:r w:rsidRPr="0087119A">
        <w:rPr>
          <w:rFonts w:ascii="Arial" w:hAnsi="Arial" w:cs="Arial"/>
          <w:sz w:val="22"/>
          <w:szCs w:val="22"/>
        </w:rPr>
        <w:t>,</w:t>
      </w:r>
    </w:p>
    <w:p w14:paraId="77343C3F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9F83393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31DF5D74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70017-3723001/0710</w:t>
      </w:r>
    </w:p>
    <w:p w14:paraId="2268F1BC" w14:textId="77777777" w:rsidR="00472C3D" w:rsidRDefault="00472C3D" w:rsidP="00472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0E817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A8915E8" w14:textId="1577230B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581A4C28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3E8836F" w14:textId="77777777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52A65D99" w14:textId="77777777" w:rsidR="002A2A8C" w:rsidRPr="00256E31" w:rsidRDefault="002A2A8C">
      <w:pPr>
        <w:pStyle w:val="adresa"/>
        <w:rPr>
          <w:rFonts w:ascii="Arial" w:hAnsi="Arial" w:cs="Arial"/>
          <w:sz w:val="22"/>
          <w:szCs w:val="22"/>
        </w:rPr>
      </w:pPr>
    </w:p>
    <w:p w14:paraId="486C327D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</w:t>
      </w:r>
    </w:p>
    <w:p w14:paraId="79D9B235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136DD4CF" w14:textId="77777777" w:rsidR="00A40AC7" w:rsidRDefault="00A40AC7" w:rsidP="00A40AC7">
      <w:pPr>
        <w:rPr>
          <w:rFonts w:ascii="Arial" w:hAnsi="Arial" w:cs="Arial"/>
          <w:i/>
          <w:sz w:val="22"/>
          <w:szCs w:val="22"/>
          <w:u w:val="single"/>
        </w:rPr>
      </w:pPr>
    </w:p>
    <w:p w14:paraId="7789D6E6" w14:textId="77777777" w:rsidR="00A40AC7" w:rsidRDefault="00A40AC7" w:rsidP="00A40AC7">
      <w:pPr>
        <w:rPr>
          <w:rFonts w:ascii="Arial" w:hAnsi="Arial" w:cs="Arial"/>
          <w:i/>
          <w:sz w:val="22"/>
          <w:szCs w:val="22"/>
          <w:u w:val="single"/>
        </w:rPr>
      </w:pPr>
    </w:p>
    <w:p w14:paraId="3DBDDAC4" w14:textId="77777777" w:rsidR="0034436A" w:rsidRDefault="00C05678" w:rsidP="0034436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napToGrid w:val="0"/>
          <w:color w:val="000000"/>
          <w:sz w:val="22"/>
          <w:szCs w:val="22"/>
        </w:rPr>
        <w:t>Agropodnik Humburky, a.s.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Kosičky 125, Kosičky, 503 65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64259668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CZ64259668</w:t>
      </w:r>
      <w:r w:rsidR="00A40AC7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34436A" w:rsidRPr="004D4F2C">
        <w:rPr>
          <w:rFonts w:ascii="Arial" w:hAnsi="Arial" w:cs="Arial"/>
          <w:iCs/>
          <w:sz w:val="22"/>
          <w:szCs w:val="22"/>
        </w:rPr>
        <w:t>zapsána v obchodním rejstříku vedeném Krajským soudem v Hradci Králové oddíl B, vložka 1273</w:t>
      </w:r>
    </w:p>
    <w:p w14:paraId="0A025DF8" w14:textId="77777777" w:rsidR="0034436A" w:rsidRDefault="0034436A" w:rsidP="0034436A">
      <w:pPr>
        <w:rPr>
          <w:rFonts w:ascii="Arial" w:hAnsi="Arial" w:cs="Arial"/>
          <w:iCs/>
          <w:sz w:val="22"/>
          <w:szCs w:val="22"/>
        </w:rPr>
      </w:pPr>
      <w:r w:rsidRPr="004D4F2C">
        <w:rPr>
          <w:rFonts w:ascii="Arial" w:hAnsi="Arial" w:cs="Arial"/>
          <w:iCs/>
          <w:sz w:val="22"/>
          <w:szCs w:val="22"/>
        </w:rPr>
        <w:t>osoba oprávněná jednat za právnickou osobu Ing. Petr Švorc, předseda představenstva</w:t>
      </w:r>
    </w:p>
    <w:p w14:paraId="1789CC0E" w14:textId="6C1DAFD9" w:rsidR="00F327C8" w:rsidRPr="0034436A" w:rsidRDefault="00A40AC7" w:rsidP="0034436A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 w:rsidR="00C0567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UniCredit Bank Czech Republic and Slovakia, a.s.</w:t>
      </w:r>
      <w:r>
        <w:rPr>
          <w:rFonts w:ascii="Arial" w:hAnsi="Arial" w:cs="Arial"/>
          <w:iCs/>
          <w:sz w:val="22"/>
          <w:szCs w:val="22"/>
        </w:rPr>
        <w:br/>
        <w:t xml:space="preserve">číslo účtu: </w:t>
      </w:r>
      <w:r w:rsidR="00C05678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2113746692</w:t>
      </w:r>
      <w:r>
        <w:rPr>
          <w:rFonts w:ascii="Arial" w:hAnsi="Arial" w:cs="Arial"/>
          <w:iCs/>
          <w:sz w:val="22"/>
          <w:szCs w:val="22"/>
        </w:rPr>
        <w:br/>
      </w:r>
    </w:p>
    <w:p w14:paraId="1C65FAB2" w14:textId="77777777" w:rsidR="00F327C8" w:rsidRPr="00256E31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0F4F4EB1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708A8F79" w14:textId="77777777" w:rsidR="00F327C8" w:rsidRPr="00256E31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0EAF177C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6E24B3B4" w14:textId="77777777" w:rsidR="00BC2DA4" w:rsidRPr="00256E31" w:rsidRDefault="00BC2DA4">
      <w:pPr>
        <w:jc w:val="both"/>
        <w:rPr>
          <w:rFonts w:ascii="Arial" w:hAnsi="Arial" w:cs="Arial"/>
          <w:sz w:val="22"/>
          <w:szCs w:val="22"/>
        </w:rPr>
      </w:pPr>
    </w:p>
    <w:p w14:paraId="110F016C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07B6379F" w14:textId="77777777" w:rsidR="00064EBE" w:rsidRPr="00256E31" w:rsidRDefault="00064EBE">
      <w:pPr>
        <w:jc w:val="both"/>
        <w:rPr>
          <w:rFonts w:ascii="Arial" w:hAnsi="Arial" w:cs="Arial"/>
          <w:sz w:val="22"/>
          <w:szCs w:val="22"/>
        </w:rPr>
      </w:pPr>
    </w:p>
    <w:p w14:paraId="748088C1" w14:textId="77777777" w:rsidR="002D70C9" w:rsidRDefault="002D70C9">
      <w:pPr>
        <w:jc w:val="both"/>
        <w:rPr>
          <w:rFonts w:ascii="Arial" w:hAnsi="Arial" w:cs="Arial"/>
          <w:sz w:val="22"/>
          <w:szCs w:val="22"/>
        </w:rPr>
      </w:pPr>
    </w:p>
    <w:p w14:paraId="020B4496" w14:textId="77777777" w:rsidR="000A31C5" w:rsidRPr="00256E31" w:rsidRDefault="000A31C5">
      <w:pPr>
        <w:jc w:val="both"/>
        <w:rPr>
          <w:rFonts w:ascii="Arial" w:hAnsi="Arial" w:cs="Arial"/>
          <w:sz w:val="22"/>
          <w:szCs w:val="22"/>
        </w:rPr>
      </w:pPr>
    </w:p>
    <w:p w14:paraId="0552D456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55A8904E" w14:textId="6B09325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>
        <w:rPr>
          <w:rFonts w:ascii="Arial" w:hAnsi="Arial" w:cs="Arial"/>
          <w:b/>
          <w:bCs/>
          <w:sz w:val="32"/>
          <w:szCs w:val="32"/>
        </w:rPr>
        <w:t>22N24/14</w:t>
      </w:r>
    </w:p>
    <w:p w14:paraId="3EB4DF7C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3BEE7CD3" w14:textId="77777777" w:rsidR="00F327C8" w:rsidRPr="00256E3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47379041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38E5BCAF" w14:textId="77777777" w:rsidR="007A5EC4" w:rsidRDefault="007A5EC4" w:rsidP="007A5EC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60845A9E" w14:textId="4467B2C1" w:rsidR="007A5EC4" w:rsidRDefault="007A5EC4" w:rsidP="007A5EC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>
        <w:rPr>
          <w:rFonts w:ascii="Arial" w:hAnsi="Arial" w:cs="Arial"/>
          <w:sz w:val="22"/>
          <w:szCs w:val="22"/>
        </w:rPr>
        <w:t>ěmito</w:t>
      </w:r>
      <w:r w:rsidRPr="0087119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87119A">
        <w:rPr>
          <w:rFonts w:ascii="Arial" w:hAnsi="Arial" w:cs="Arial"/>
          <w:sz w:val="22"/>
          <w:szCs w:val="22"/>
        </w:rPr>
        <w:t xml:space="preserve"> ve vlastnictví státu vedeným</w:t>
      </w:r>
      <w:r w:rsidR="00F00E64">
        <w:rPr>
          <w:rFonts w:ascii="Arial" w:hAnsi="Arial" w:cs="Arial"/>
          <w:sz w:val="22"/>
          <w:szCs w:val="22"/>
        </w:rPr>
        <w:t>i</w:t>
      </w:r>
      <w:r w:rsidRPr="0087119A">
        <w:rPr>
          <w:rFonts w:ascii="Arial" w:hAnsi="Arial" w:cs="Arial"/>
          <w:sz w:val="22"/>
          <w:szCs w:val="22"/>
        </w:rPr>
        <w:t xml:space="preserve"> u Katastrálního úřadu </w:t>
      </w:r>
      <w:r w:rsidRPr="007B69DC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Královéhradecký kraj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Hradec Králové.</w:t>
      </w:r>
    </w:p>
    <w:p w14:paraId="50953F75" w14:textId="77777777" w:rsidR="007A5EC4" w:rsidRDefault="007A5EC4" w:rsidP="007A5EC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1275"/>
      </w:tblGrid>
      <w:tr w:rsidR="00F602AE" w:rsidRPr="007C55EC" w14:paraId="5FEE0A61" w14:textId="77777777" w:rsidTr="00E920B8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26FE887A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DC67AF4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26792D3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785443" w14:textId="77777777" w:rsidR="00F602AE" w:rsidRPr="00A42AD1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65455D3D" w14:textId="77777777" w:rsidR="00F602AE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116D144" w14:textId="77777777" w:rsidR="00F602AE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366EAF4" w14:textId="77777777" w:rsidR="00F602AE" w:rsidRPr="000E3DFF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E5076E5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602AE" w:rsidRPr="007C55EC" w14:paraId="6CAD5AD0" w14:textId="77777777" w:rsidTr="00E920B8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4A110740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4FFE31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D74C68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9B0AE0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FCE5BA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A05ECCF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05A8BAE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</w:tr>
      <w:tr w:rsidR="00F602AE" w:rsidRPr="007C55EC" w14:paraId="4423BDC5" w14:textId="77777777" w:rsidTr="00E920B8">
        <w:tc>
          <w:tcPr>
            <w:tcW w:w="1555" w:type="dxa"/>
            <w:vAlign w:val="center"/>
          </w:tcPr>
          <w:p w14:paraId="5181DE2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7E33D93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2621713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6C01419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81/27</w:t>
            </w:r>
          </w:p>
        </w:tc>
        <w:tc>
          <w:tcPr>
            <w:tcW w:w="1134" w:type="dxa"/>
            <w:vAlign w:val="center"/>
          </w:tcPr>
          <w:p w14:paraId="073E2C4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73655E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center"/>
          </w:tcPr>
          <w:p w14:paraId="7A8B114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4CC1C321" w14:textId="77777777" w:rsidTr="00E920B8">
        <w:tc>
          <w:tcPr>
            <w:tcW w:w="1555" w:type="dxa"/>
            <w:vAlign w:val="center"/>
          </w:tcPr>
          <w:p w14:paraId="6A69FE9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7F58031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6E7CC58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43B2C34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84/7</w:t>
            </w:r>
          </w:p>
        </w:tc>
        <w:tc>
          <w:tcPr>
            <w:tcW w:w="1134" w:type="dxa"/>
            <w:vAlign w:val="center"/>
          </w:tcPr>
          <w:p w14:paraId="3BF96E2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6B03AA5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1 016</w:t>
            </w:r>
          </w:p>
        </w:tc>
        <w:tc>
          <w:tcPr>
            <w:tcW w:w="1275" w:type="dxa"/>
            <w:vAlign w:val="center"/>
          </w:tcPr>
          <w:p w14:paraId="06AA426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4064A684" w14:textId="77777777" w:rsidTr="00E920B8">
        <w:tc>
          <w:tcPr>
            <w:tcW w:w="1555" w:type="dxa"/>
            <w:vAlign w:val="center"/>
          </w:tcPr>
          <w:p w14:paraId="4067A9C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63E9C4A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1A2A612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66DE2C9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84/8</w:t>
            </w:r>
          </w:p>
        </w:tc>
        <w:tc>
          <w:tcPr>
            <w:tcW w:w="1134" w:type="dxa"/>
            <w:vAlign w:val="center"/>
          </w:tcPr>
          <w:p w14:paraId="7461C71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661FB19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275" w:type="dxa"/>
            <w:vAlign w:val="center"/>
          </w:tcPr>
          <w:p w14:paraId="68EBFD6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4A42F2FB" w14:textId="77777777" w:rsidTr="00E920B8">
        <w:tc>
          <w:tcPr>
            <w:tcW w:w="1555" w:type="dxa"/>
            <w:vAlign w:val="center"/>
          </w:tcPr>
          <w:p w14:paraId="7054F0D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05A84E9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24DC7CB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39A9E56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84/9</w:t>
            </w:r>
          </w:p>
        </w:tc>
        <w:tc>
          <w:tcPr>
            <w:tcW w:w="1134" w:type="dxa"/>
            <w:vAlign w:val="center"/>
          </w:tcPr>
          <w:p w14:paraId="45D2879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38A8B0A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5 325</w:t>
            </w:r>
          </w:p>
        </w:tc>
        <w:tc>
          <w:tcPr>
            <w:tcW w:w="1275" w:type="dxa"/>
            <w:vAlign w:val="center"/>
          </w:tcPr>
          <w:p w14:paraId="3A8CE53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5C8EB941" w14:textId="77777777" w:rsidTr="00E920B8">
        <w:tc>
          <w:tcPr>
            <w:tcW w:w="1555" w:type="dxa"/>
            <w:vAlign w:val="center"/>
          </w:tcPr>
          <w:p w14:paraId="05706C4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44F6217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316E342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6BD4CF2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85/11</w:t>
            </w:r>
          </w:p>
        </w:tc>
        <w:tc>
          <w:tcPr>
            <w:tcW w:w="1134" w:type="dxa"/>
            <w:vAlign w:val="center"/>
          </w:tcPr>
          <w:p w14:paraId="5E1B1FF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51A5639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50EAD8D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0F867A50" w14:textId="77777777" w:rsidTr="00E920B8">
        <w:tc>
          <w:tcPr>
            <w:tcW w:w="1555" w:type="dxa"/>
            <w:vAlign w:val="center"/>
          </w:tcPr>
          <w:p w14:paraId="6A65CF1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5EC5EB4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69E0321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58EFD0F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108</w:t>
            </w:r>
          </w:p>
        </w:tc>
        <w:tc>
          <w:tcPr>
            <w:tcW w:w="1134" w:type="dxa"/>
            <w:vAlign w:val="center"/>
          </w:tcPr>
          <w:p w14:paraId="0330575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092921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1 033</w:t>
            </w:r>
          </w:p>
        </w:tc>
        <w:tc>
          <w:tcPr>
            <w:tcW w:w="1275" w:type="dxa"/>
            <w:vAlign w:val="center"/>
          </w:tcPr>
          <w:p w14:paraId="41FC84F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74FE41F4" w14:textId="77777777" w:rsidTr="00E920B8">
        <w:tc>
          <w:tcPr>
            <w:tcW w:w="1555" w:type="dxa"/>
            <w:vAlign w:val="center"/>
          </w:tcPr>
          <w:p w14:paraId="350EFC7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1AF8644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462BEC1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1E0CB7E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109</w:t>
            </w:r>
          </w:p>
        </w:tc>
        <w:tc>
          <w:tcPr>
            <w:tcW w:w="1134" w:type="dxa"/>
            <w:vAlign w:val="center"/>
          </w:tcPr>
          <w:p w14:paraId="68F6C27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5D8F7B5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5" w:type="dxa"/>
            <w:vAlign w:val="center"/>
          </w:tcPr>
          <w:p w14:paraId="647B9B3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796C7A45" w14:textId="77777777" w:rsidTr="00E920B8">
        <w:tc>
          <w:tcPr>
            <w:tcW w:w="1555" w:type="dxa"/>
            <w:vAlign w:val="center"/>
          </w:tcPr>
          <w:p w14:paraId="5935179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64D6CFB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1FEAE9A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1213A86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110</w:t>
            </w:r>
          </w:p>
        </w:tc>
        <w:tc>
          <w:tcPr>
            <w:tcW w:w="1134" w:type="dxa"/>
            <w:vAlign w:val="center"/>
          </w:tcPr>
          <w:p w14:paraId="172F67D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10B0158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14:paraId="4E359A4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3A4720C0" w14:textId="77777777" w:rsidTr="00E920B8">
        <w:tc>
          <w:tcPr>
            <w:tcW w:w="1555" w:type="dxa"/>
            <w:vAlign w:val="center"/>
          </w:tcPr>
          <w:p w14:paraId="519B992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594F898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5B5C768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053D165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111</w:t>
            </w:r>
          </w:p>
        </w:tc>
        <w:tc>
          <w:tcPr>
            <w:tcW w:w="1134" w:type="dxa"/>
            <w:vAlign w:val="center"/>
          </w:tcPr>
          <w:p w14:paraId="138F62B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ECA24F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2BFA3EC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1EBFBAB7" w14:textId="77777777" w:rsidTr="00E920B8">
        <w:tc>
          <w:tcPr>
            <w:tcW w:w="1555" w:type="dxa"/>
            <w:vAlign w:val="center"/>
          </w:tcPr>
          <w:p w14:paraId="55C0320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494C0CE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0599173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5D1CBCD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112</w:t>
            </w:r>
          </w:p>
        </w:tc>
        <w:tc>
          <w:tcPr>
            <w:tcW w:w="1134" w:type="dxa"/>
            <w:vAlign w:val="center"/>
          </w:tcPr>
          <w:p w14:paraId="3285B43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4E5E69B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170B120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581F0482" w14:textId="77777777" w:rsidTr="00E920B8">
        <w:tc>
          <w:tcPr>
            <w:tcW w:w="1555" w:type="dxa"/>
            <w:vAlign w:val="center"/>
          </w:tcPr>
          <w:p w14:paraId="3C6AB0F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6414775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0033C6A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5D590AB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85/1</w:t>
            </w:r>
          </w:p>
        </w:tc>
        <w:tc>
          <w:tcPr>
            <w:tcW w:w="1134" w:type="dxa"/>
            <w:vAlign w:val="center"/>
          </w:tcPr>
          <w:p w14:paraId="3BFE3AE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2327496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275" w:type="dxa"/>
            <w:vAlign w:val="center"/>
          </w:tcPr>
          <w:p w14:paraId="35389E5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650522E6" w14:textId="77777777" w:rsidTr="00E920B8">
        <w:tc>
          <w:tcPr>
            <w:tcW w:w="1555" w:type="dxa"/>
            <w:vAlign w:val="center"/>
          </w:tcPr>
          <w:p w14:paraId="38FCE31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589FD5F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06E0804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6DA6274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85/2</w:t>
            </w:r>
          </w:p>
        </w:tc>
        <w:tc>
          <w:tcPr>
            <w:tcW w:w="1134" w:type="dxa"/>
            <w:vAlign w:val="center"/>
          </w:tcPr>
          <w:p w14:paraId="1A3E399F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6035466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275" w:type="dxa"/>
            <w:vAlign w:val="center"/>
          </w:tcPr>
          <w:p w14:paraId="76DBB03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5ED993DA" w14:textId="77777777" w:rsidTr="00E920B8">
        <w:tc>
          <w:tcPr>
            <w:tcW w:w="1555" w:type="dxa"/>
            <w:vAlign w:val="center"/>
          </w:tcPr>
          <w:p w14:paraId="1118AC7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7A9C518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59F17AA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1FFADF7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85/3</w:t>
            </w:r>
          </w:p>
        </w:tc>
        <w:tc>
          <w:tcPr>
            <w:tcW w:w="1134" w:type="dxa"/>
            <w:vAlign w:val="center"/>
          </w:tcPr>
          <w:p w14:paraId="765C863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5694E01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2 892</w:t>
            </w:r>
          </w:p>
        </w:tc>
        <w:tc>
          <w:tcPr>
            <w:tcW w:w="1275" w:type="dxa"/>
            <w:vAlign w:val="center"/>
          </w:tcPr>
          <w:p w14:paraId="2865A78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446B93B0" w14:textId="77777777" w:rsidTr="00E920B8">
        <w:tc>
          <w:tcPr>
            <w:tcW w:w="1555" w:type="dxa"/>
            <w:vAlign w:val="center"/>
          </w:tcPr>
          <w:p w14:paraId="5C0A04E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Babice</w:t>
            </w:r>
          </w:p>
        </w:tc>
        <w:tc>
          <w:tcPr>
            <w:tcW w:w="1417" w:type="dxa"/>
            <w:vAlign w:val="center"/>
          </w:tcPr>
          <w:p w14:paraId="076B3C0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Velké Babice</w:t>
            </w:r>
          </w:p>
        </w:tc>
        <w:tc>
          <w:tcPr>
            <w:tcW w:w="1559" w:type="dxa"/>
            <w:vAlign w:val="center"/>
          </w:tcPr>
          <w:p w14:paraId="37E9D8A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2128E31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85/4</w:t>
            </w:r>
          </w:p>
        </w:tc>
        <w:tc>
          <w:tcPr>
            <w:tcW w:w="1134" w:type="dxa"/>
            <w:vAlign w:val="center"/>
          </w:tcPr>
          <w:p w14:paraId="389CEF8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79EDA4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275" w:type="dxa"/>
            <w:vAlign w:val="center"/>
          </w:tcPr>
          <w:p w14:paraId="2428986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50EC7482" w14:textId="77777777" w:rsidTr="00E920B8">
        <w:tc>
          <w:tcPr>
            <w:tcW w:w="1555" w:type="dxa"/>
            <w:vAlign w:val="center"/>
          </w:tcPr>
          <w:p w14:paraId="6E0DB2D5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Barchov</w:t>
            </w:r>
          </w:p>
        </w:tc>
        <w:tc>
          <w:tcPr>
            <w:tcW w:w="1417" w:type="dxa"/>
            <w:vAlign w:val="center"/>
          </w:tcPr>
          <w:p w14:paraId="1E9284C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Barchov</w:t>
            </w:r>
          </w:p>
        </w:tc>
        <w:tc>
          <w:tcPr>
            <w:tcW w:w="1559" w:type="dxa"/>
            <w:vAlign w:val="center"/>
          </w:tcPr>
          <w:p w14:paraId="75FD63D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14EC383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117</w:t>
            </w:r>
          </w:p>
        </w:tc>
        <w:tc>
          <w:tcPr>
            <w:tcW w:w="1134" w:type="dxa"/>
            <w:vAlign w:val="center"/>
          </w:tcPr>
          <w:p w14:paraId="4535CC2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3BE4FDA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14:paraId="5AE2FC0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7D73A0F1" w14:textId="77777777" w:rsidTr="00E920B8">
        <w:tc>
          <w:tcPr>
            <w:tcW w:w="1555" w:type="dxa"/>
            <w:vAlign w:val="center"/>
          </w:tcPr>
          <w:p w14:paraId="1A3E8DC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Barchov</w:t>
            </w:r>
          </w:p>
        </w:tc>
        <w:tc>
          <w:tcPr>
            <w:tcW w:w="1417" w:type="dxa"/>
            <w:vAlign w:val="center"/>
          </w:tcPr>
          <w:p w14:paraId="6CD0AF2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Barchov</w:t>
            </w:r>
          </w:p>
        </w:tc>
        <w:tc>
          <w:tcPr>
            <w:tcW w:w="1559" w:type="dxa"/>
            <w:vAlign w:val="center"/>
          </w:tcPr>
          <w:p w14:paraId="1CDC520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</w:t>
            </w:r>
          </w:p>
        </w:tc>
        <w:tc>
          <w:tcPr>
            <w:tcW w:w="1134" w:type="dxa"/>
            <w:vAlign w:val="center"/>
          </w:tcPr>
          <w:p w14:paraId="4B4458F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st. 115</w:t>
            </w:r>
          </w:p>
        </w:tc>
        <w:tc>
          <w:tcPr>
            <w:tcW w:w="1134" w:type="dxa"/>
            <w:vAlign w:val="center"/>
          </w:tcPr>
          <w:p w14:paraId="18160E4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212F11D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25CB25B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  <w:tr w:rsidR="00F602AE" w:rsidRPr="007C55EC" w14:paraId="02D8FC80" w14:textId="77777777" w:rsidTr="00E920B8">
        <w:tc>
          <w:tcPr>
            <w:tcW w:w="1555" w:type="dxa"/>
            <w:vAlign w:val="center"/>
          </w:tcPr>
          <w:p w14:paraId="57F2433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Barchov</w:t>
            </w:r>
          </w:p>
        </w:tc>
        <w:tc>
          <w:tcPr>
            <w:tcW w:w="1417" w:type="dxa"/>
            <w:vAlign w:val="center"/>
          </w:tcPr>
          <w:p w14:paraId="0409BD5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Barchov</w:t>
            </w:r>
          </w:p>
        </w:tc>
        <w:tc>
          <w:tcPr>
            <w:tcW w:w="1559" w:type="dxa"/>
            <w:vAlign w:val="center"/>
          </w:tcPr>
          <w:p w14:paraId="04B1B86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30FD172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727</w:t>
            </w:r>
          </w:p>
        </w:tc>
        <w:tc>
          <w:tcPr>
            <w:tcW w:w="1134" w:type="dxa"/>
            <w:vAlign w:val="center"/>
          </w:tcPr>
          <w:p w14:paraId="786ECA3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4D4FF0D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0ED7AB72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</w:tbl>
    <w:p w14:paraId="04CC7CE8" w14:textId="77777777" w:rsidR="007A5EC4" w:rsidRDefault="007A5EC4" w:rsidP="007A5EC4">
      <w:pPr>
        <w:jc w:val="both"/>
        <w:rPr>
          <w:rFonts w:cstheme="minorHAnsi"/>
        </w:rPr>
      </w:pPr>
    </w:p>
    <w:p w14:paraId="1122F454" w14:textId="77777777" w:rsidR="007A5EC4" w:rsidRDefault="007A5EC4" w:rsidP="007A5EC4">
      <w:pPr>
        <w:tabs>
          <w:tab w:val="left" w:pos="3180"/>
        </w:tabs>
        <w:jc w:val="both"/>
        <w:rPr>
          <w:rFonts w:cstheme="minorHAnsi"/>
        </w:rPr>
      </w:pPr>
    </w:p>
    <w:p w14:paraId="5BCDA515" w14:textId="77777777" w:rsidR="007A5EC4" w:rsidRPr="006E561D" w:rsidRDefault="007A5EC4" w:rsidP="007A5EC4">
      <w:pPr>
        <w:tabs>
          <w:tab w:val="left" w:pos="3180"/>
        </w:tabs>
      </w:pPr>
    </w:p>
    <w:p w14:paraId="3FCDECC6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5A014464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7DA98FB5" w14:textId="3BF7DD90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 w:rsidR="00825A8A"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sz w:val="22"/>
          <w:szCs w:val="22"/>
        </w:rPr>
        <w:t xml:space="preserve"> uveden</w:t>
      </w:r>
      <w:r w:rsidR="00825A8A">
        <w:rPr>
          <w:rFonts w:ascii="Arial" w:hAnsi="Arial" w:cs="Arial"/>
          <w:sz w:val="22"/>
          <w:szCs w:val="22"/>
        </w:rPr>
        <w:t xml:space="preserve">é </w:t>
      </w:r>
      <w:r w:rsidRPr="00256E31">
        <w:rPr>
          <w:rFonts w:ascii="Arial" w:hAnsi="Arial" w:cs="Arial"/>
          <w:sz w:val="22"/>
          <w:szCs w:val="22"/>
        </w:rPr>
        <w:t>v čl. I této smlouvy do užívání za účelem:</w:t>
      </w:r>
    </w:p>
    <w:p w14:paraId="6CFB1BB8" w14:textId="77777777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7863638B" w14:textId="77777777" w:rsidR="00E94753" w:rsidRPr="00256E31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výroby.</w:t>
      </w:r>
    </w:p>
    <w:p w14:paraId="17EEB586" w14:textId="77777777" w:rsidR="007D7FFB" w:rsidRDefault="007D7FFB">
      <w:pPr>
        <w:jc w:val="both"/>
        <w:rPr>
          <w:rFonts w:ascii="Arial" w:hAnsi="Arial" w:cs="Arial"/>
          <w:sz w:val="22"/>
          <w:szCs w:val="22"/>
        </w:rPr>
      </w:pPr>
    </w:p>
    <w:p w14:paraId="18F6D88B" w14:textId="77777777" w:rsidR="0034436A" w:rsidRDefault="0034436A">
      <w:pPr>
        <w:jc w:val="both"/>
        <w:rPr>
          <w:rFonts w:ascii="Arial" w:hAnsi="Arial" w:cs="Arial"/>
          <w:sz w:val="22"/>
          <w:szCs w:val="22"/>
        </w:rPr>
      </w:pPr>
    </w:p>
    <w:p w14:paraId="6F4769E9" w14:textId="77777777" w:rsidR="0034436A" w:rsidRDefault="0034436A">
      <w:pPr>
        <w:jc w:val="both"/>
        <w:rPr>
          <w:rFonts w:ascii="Arial" w:hAnsi="Arial" w:cs="Arial"/>
          <w:sz w:val="22"/>
          <w:szCs w:val="22"/>
        </w:rPr>
      </w:pPr>
    </w:p>
    <w:p w14:paraId="06B12BF7" w14:textId="77777777" w:rsidR="0034436A" w:rsidRDefault="0034436A">
      <w:pPr>
        <w:jc w:val="both"/>
        <w:rPr>
          <w:rFonts w:ascii="Arial" w:hAnsi="Arial" w:cs="Arial"/>
          <w:sz w:val="22"/>
          <w:szCs w:val="22"/>
        </w:rPr>
      </w:pPr>
    </w:p>
    <w:p w14:paraId="00531EFD" w14:textId="77777777" w:rsidR="0034436A" w:rsidRPr="00256E31" w:rsidRDefault="0034436A">
      <w:pPr>
        <w:jc w:val="both"/>
        <w:rPr>
          <w:rFonts w:ascii="Arial" w:hAnsi="Arial" w:cs="Arial"/>
          <w:sz w:val="22"/>
          <w:szCs w:val="22"/>
        </w:rPr>
      </w:pPr>
    </w:p>
    <w:p w14:paraId="3BB68A0E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64DB13A6" w14:textId="77777777" w:rsidR="00F327C8" w:rsidRPr="00256E31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438DBBF8" w14:textId="77777777" w:rsidR="00F327C8" w:rsidRPr="00256E31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2F70EBD1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A1378C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780D71E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6D7EF02" w14:textId="23012DB9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</w:t>
      </w:r>
      <w:bookmarkStart w:id="2" w:name="_Hlk13059794"/>
    </w:p>
    <w:bookmarkEnd w:id="2"/>
    <w:p w14:paraId="14F8E0D8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AD66C07" w14:textId="3B2986AF" w:rsidR="00C328EA" w:rsidRPr="00256E31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</w:t>
      </w:r>
      <w:r w:rsidR="002747D4">
        <w:rPr>
          <w:rFonts w:ascii="Arial" w:hAnsi="Arial" w:cs="Arial"/>
          <w:sz w:val="22"/>
          <w:szCs w:val="22"/>
        </w:rPr>
        <w:t>mky</w:t>
      </w:r>
      <w:r w:rsidRPr="00256E31">
        <w:rPr>
          <w:rFonts w:ascii="Arial" w:hAnsi="Arial" w:cs="Arial"/>
          <w:sz w:val="22"/>
          <w:szCs w:val="22"/>
        </w:rPr>
        <w:t xml:space="preserve">, </w:t>
      </w:r>
      <w:r w:rsidR="002747D4">
        <w:rPr>
          <w:rFonts w:ascii="Arial" w:hAnsi="Arial" w:cs="Arial"/>
          <w:sz w:val="22"/>
          <w:szCs w:val="22"/>
        </w:rPr>
        <w:t>jež jsou</w:t>
      </w:r>
      <w:r w:rsidRPr="00256E31">
        <w:rPr>
          <w:rFonts w:ascii="Arial" w:hAnsi="Arial" w:cs="Arial"/>
          <w:sz w:val="22"/>
          <w:szCs w:val="22"/>
        </w:rPr>
        <w:t xml:space="preserve"> předmětem nájmu</w:t>
      </w:r>
    </w:p>
    <w:p w14:paraId="7EFB0CCD" w14:textId="77777777" w:rsidR="00D65634" w:rsidRPr="00256E31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270086" w14:textId="4A24447E" w:rsidR="00F327C8" w:rsidRPr="00256E31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</w:t>
      </w:r>
      <w:r w:rsidR="00F327C8" w:rsidRPr="00256E31">
        <w:rPr>
          <w:rFonts w:ascii="Arial" w:hAnsi="Arial" w:cs="Arial"/>
          <w:sz w:val="22"/>
          <w:szCs w:val="22"/>
        </w:rPr>
        <w:t>)</w:t>
      </w:r>
      <w:r w:rsidR="008F40E4" w:rsidRPr="00256E31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platit v souladu se zá</w:t>
      </w:r>
      <w:r w:rsidR="002767CA" w:rsidRPr="00256E31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256E31">
        <w:rPr>
          <w:rFonts w:ascii="Arial" w:hAnsi="Arial" w:cs="Arial"/>
          <w:sz w:val="22"/>
          <w:szCs w:val="22"/>
        </w:rPr>
        <w:t xml:space="preserve">za </w:t>
      </w:r>
      <w:r w:rsidR="002747D4">
        <w:rPr>
          <w:rFonts w:ascii="Arial" w:hAnsi="Arial" w:cs="Arial"/>
          <w:sz w:val="22"/>
          <w:szCs w:val="22"/>
        </w:rPr>
        <w:t>pozemky jež jsou</w:t>
      </w:r>
      <w:r w:rsidR="00F327C8"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734BC575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6B0B669A" w14:textId="4B7A540B" w:rsidR="00D04527" w:rsidRPr="00256E31" w:rsidRDefault="00D65634" w:rsidP="00D04527">
      <w:pPr>
        <w:jc w:val="both"/>
        <w:rPr>
          <w:rFonts w:ascii="Arial" w:hAnsi="Arial" w:cs="Arial"/>
          <w:i/>
          <w:sz w:val="22"/>
          <w:szCs w:val="22"/>
        </w:rPr>
      </w:pPr>
      <w:r w:rsidRPr="00DC5D87">
        <w:rPr>
          <w:rFonts w:ascii="Arial" w:hAnsi="Arial" w:cs="Arial"/>
          <w:sz w:val="22"/>
          <w:szCs w:val="22"/>
        </w:rPr>
        <w:t>e</w:t>
      </w:r>
      <w:r w:rsidR="00F327C8" w:rsidRPr="00DC5D87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DC5D87">
        <w:rPr>
          <w:rFonts w:ascii="Arial" w:hAnsi="Arial" w:cs="Arial"/>
          <w:sz w:val="22"/>
          <w:szCs w:val="22"/>
        </w:rPr>
        <w:t>pozem</w:t>
      </w:r>
      <w:r w:rsidR="002747D4" w:rsidRPr="00DC5D87">
        <w:rPr>
          <w:rFonts w:ascii="Arial" w:hAnsi="Arial" w:cs="Arial"/>
          <w:sz w:val="22"/>
          <w:szCs w:val="22"/>
        </w:rPr>
        <w:t>ky</w:t>
      </w:r>
      <w:r w:rsidR="00F327C8" w:rsidRPr="00DC5D87">
        <w:rPr>
          <w:rFonts w:ascii="Arial" w:hAnsi="Arial" w:cs="Arial"/>
          <w:sz w:val="22"/>
          <w:szCs w:val="22"/>
        </w:rPr>
        <w:t xml:space="preserve"> specifikovan</w:t>
      </w:r>
      <w:r w:rsidR="002747D4" w:rsidRPr="00DC5D87">
        <w:rPr>
          <w:rFonts w:ascii="Arial" w:hAnsi="Arial" w:cs="Arial"/>
          <w:sz w:val="22"/>
          <w:szCs w:val="22"/>
        </w:rPr>
        <w:t>é</w:t>
      </w:r>
      <w:r w:rsidR="00F327C8" w:rsidRPr="00DC5D87">
        <w:rPr>
          <w:rFonts w:ascii="Arial" w:hAnsi="Arial" w:cs="Arial"/>
          <w:sz w:val="22"/>
          <w:szCs w:val="22"/>
        </w:rPr>
        <w:t xml:space="preserve"> v čl. I, a to za účelem kontroly, zda </w:t>
      </w:r>
      <w:r w:rsidR="002747D4" w:rsidRPr="00DC5D87">
        <w:rPr>
          <w:rFonts w:ascii="Arial" w:hAnsi="Arial" w:cs="Arial"/>
          <w:sz w:val="22"/>
          <w:szCs w:val="22"/>
        </w:rPr>
        <w:t>jsou</w:t>
      </w:r>
      <w:r w:rsidR="00F327C8" w:rsidRPr="00DC5D87">
        <w:rPr>
          <w:rFonts w:ascii="Arial" w:hAnsi="Arial" w:cs="Arial"/>
          <w:sz w:val="22"/>
          <w:szCs w:val="22"/>
        </w:rPr>
        <w:t xml:space="preserve"> </w:t>
      </w:r>
      <w:r w:rsidR="007D7FFB" w:rsidRPr="00DC5D87">
        <w:rPr>
          <w:rFonts w:ascii="Arial" w:hAnsi="Arial" w:cs="Arial"/>
          <w:sz w:val="22"/>
          <w:szCs w:val="22"/>
        </w:rPr>
        <w:t>pozem</w:t>
      </w:r>
      <w:r w:rsidR="002747D4" w:rsidRPr="00DC5D87">
        <w:rPr>
          <w:rFonts w:ascii="Arial" w:hAnsi="Arial" w:cs="Arial"/>
          <w:sz w:val="22"/>
          <w:szCs w:val="22"/>
        </w:rPr>
        <w:t>ky</w:t>
      </w:r>
      <w:r w:rsidR="00F327C8" w:rsidRPr="00DC5D87">
        <w:rPr>
          <w:rFonts w:ascii="Arial" w:hAnsi="Arial" w:cs="Arial"/>
          <w:i/>
          <w:iCs/>
          <w:sz w:val="22"/>
          <w:szCs w:val="22"/>
        </w:rPr>
        <w:t xml:space="preserve"> </w:t>
      </w:r>
      <w:r w:rsidR="00F327C8" w:rsidRPr="00DC5D87">
        <w:rPr>
          <w:rFonts w:ascii="Arial" w:hAnsi="Arial" w:cs="Arial"/>
          <w:sz w:val="22"/>
          <w:szCs w:val="22"/>
        </w:rPr>
        <w:t>užívá</w:t>
      </w:r>
      <w:r w:rsidR="002747D4" w:rsidRPr="00DC5D87">
        <w:rPr>
          <w:rFonts w:ascii="Arial" w:hAnsi="Arial" w:cs="Arial"/>
          <w:sz w:val="22"/>
          <w:szCs w:val="22"/>
        </w:rPr>
        <w:t>ny</w:t>
      </w:r>
      <w:r w:rsidR="00F327C8" w:rsidRPr="00DC5D87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  <w:r w:rsidR="00D04527" w:rsidRPr="00DC5D87">
        <w:rPr>
          <w:rFonts w:ascii="Arial" w:hAnsi="Arial" w:cs="Arial"/>
          <w:i/>
          <w:sz w:val="22"/>
          <w:szCs w:val="22"/>
        </w:rPr>
        <w:t xml:space="preserve"> </w:t>
      </w:r>
    </w:p>
    <w:p w14:paraId="2F6C0441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DEBF113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3F8C6056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24FF9D28" w14:textId="77777777" w:rsidR="006B70A7" w:rsidRDefault="006B70A7" w:rsidP="006B70A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7D3CC904" w14:textId="1DFC06EF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</w:t>
      </w:r>
      <w:r w:rsidR="00101E40">
        <w:rPr>
          <w:rFonts w:ascii="Arial" w:hAnsi="Arial" w:cs="Arial"/>
          <w:sz w:val="22"/>
          <w:szCs w:val="22"/>
        </w:rPr>
        <w:t>1.7.2024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1FF89537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3BA4B377" w14:textId="77777777" w:rsidR="006B70A7" w:rsidRPr="00256E31" w:rsidRDefault="006B70A7" w:rsidP="006B70A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vzájemnou písemnou dohodou smluvních stran nebo jednostrannou písemnou výpovědí. </w:t>
      </w:r>
    </w:p>
    <w:p w14:paraId="3885A0A4" w14:textId="77777777" w:rsidR="006B70A7" w:rsidRPr="00256E31" w:rsidRDefault="006B70A7" w:rsidP="006B70A7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79708732" w14:textId="77777777" w:rsidR="006B70A7" w:rsidRPr="00256E31" w:rsidRDefault="006B70A7" w:rsidP="006B70A7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6CFF7E46" w14:textId="77777777" w:rsidR="006B70A7" w:rsidRPr="00256E31" w:rsidRDefault="006B70A7" w:rsidP="006B70A7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09C400A" w14:textId="77777777" w:rsidR="006B70A7" w:rsidRPr="00256E31" w:rsidRDefault="006B70A7" w:rsidP="006B70A7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4D7AB62C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0B4C283E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0A42A6F1" w14:textId="77777777" w:rsidR="006B70A7" w:rsidRDefault="006B70A7" w:rsidP="006B70A7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2F512A8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7DA0F48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63890F80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1C24933E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4231810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02F924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3C0C8CFB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896070" w14:textId="2E3BAD8C" w:rsidR="00F327C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Roční nájemné se stanov</w:t>
      </w:r>
      <w:r w:rsidR="000E4263" w:rsidRPr="00256E31">
        <w:rPr>
          <w:rFonts w:ascii="Arial" w:hAnsi="Arial" w:cs="Arial"/>
          <w:sz w:val="22"/>
          <w:szCs w:val="22"/>
        </w:rPr>
        <w:t xml:space="preserve">uje dohodou ve výši </w:t>
      </w:r>
      <w:r>
        <w:rPr>
          <w:rFonts w:ascii="Arial" w:hAnsi="Arial" w:cs="Arial"/>
          <w:b/>
          <w:sz w:val="22"/>
          <w:szCs w:val="22"/>
        </w:rPr>
        <w:t>38 374</w:t>
      </w:r>
      <w:r w:rsidRPr="00256E31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třicet osm tisíc tři sta sedmdesát čtyři koruny české</w:t>
      </w:r>
      <w:r w:rsidRPr="00256E31">
        <w:rPr>
          <w:rFonts w:ascii="Arial" w:hAnsi="Arial" w:cs="Arial"/>
          <w:sz w:val="22"/>
          <w:szCs w:val="22"/>
        </w:rPr>
        <w:t>).</w:t>
      </w:r>
    </w:p>
    <w:p w14:paraId="1CCB7F9C" w14:textId="77777777" w:rsidR="006C2931" w:rsidRDefault="006C2931" w:rsidP="002B4A4E">
      <w:pPr>
        <w:pStyle w:val="Zkladntext2"/>
        <w:rPr>
          <w:rFonts w:ascii="Arial" w:hAnsi="Arial" w:cs="Arial"/>
          <w:sz w:val="22"/>
          <w:szCs w:val="22"/>
        </w:rPr>
      </w:pPr>
    </w:p>
    <w:p w14:paraId="28D31962" w14:textId="77777777" w:rsidR="006C2931" w:rsidRDefault="002B4A4E" w:rsidP="002B4A4E">
      <w:pPr>
        <w:pStyle w:val="Zkladntext2"/>
        <w:rPr>
          <w:rFonts w:ascii="Arial" w:hAnsi="Arial" w:cs="Arial"/>
          <w:sz w:val="22"/>
          <w:szCs w:val="22"/>
        </w:rPr>
      </w:pPr>
      <w:r w:rsidRPr="002F32A7">
        <w:rPr>
          <w:rFonts w:ascii="Arial" w:hAnsi="Arial" w:cs="Arial"/>
          <w:sz w:val="22"/>
          <w:szCs w:val="22"/>
        </w:rPr>
        <w:t>4)</w:t>
      </w:r>
      <w:r w:rsidRPr="002F32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2A7">
        <w:rPr>
          <w:rFonts w:ascii="Arial" w:hAnsi="Arial" w:cs="Arial"/>
          <w:bCs/>
          <w:sz w:val="22"/>
          <w:szCs w:val="22"/>
        </w:rPr>
        <w:t xml:space="preserve">Nájemné 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9 646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devět tisíc šest set čtyřicet šest korun českých</w:t>
      </w:r>
      <w:r w:rsidRPr="002F32A7">
        <w:rPr>
          <w:rFonts w:ascii="Arial" w:hAnsi="Arial" w:cs="Arial"/>
          <w:bCs/>
          <w:sz w:val="22"/>
          <w:szCs w:val="22"/>
        </w:rPr>
        <w:t xml:space="preserve">) </w:t>
      </w:r>
      <w:r w:rsidRPr="00256E31">
        <w:rPr>
          <w:rFonts w:ascii="Arial" w:hAnsi="Arial" w:cs="Arial"/>
          <w:bCs/>
          <w:sz w:val="22"/>
          <w:szCs w:val="22"/>
        </w:rPr>
        <w:t xml:space="preserve">a bude uhrazeno 1. 10. </w:t>
      </w:r>
      <w:r>
        <w:rPr>
          <w:rFonts w:ascii="Arial" w:hAnsi="Arial" w:cs="Arial"/>
          <w:sz w:val="22"/>
          <w:szCs w:val="22"/>
        </w:rPr>
        <w:t>2024.</w:t>
      </w:r>
    </w:p>
    <w:p w14:paraId="79A18A42" w14:textId="790DFDEB" w:rsidR="002B4A4E" w:rsidRDefault="002B4A4E" w:rsidP="002B4A4E">
      <w:pPr>
        <w:pStyle w:val="Zkladntext2"/>
      </w:pPr>
    </w:p>
    <w:p w14:paraId="284B3E94" w14:textId="54ADF71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</w:t>
      </w:r>
      <w:r w:rsidR="002747D4" w:rsidRPr="002747D4">
        <w:rPr>
          <w:rFonts w:ascii="Arial" w:hAnsi="Arial" w:cs="Arial"/>
          <w:b w:val="0"/>
          <w:sz w:val="22"/>
          <w:szCs w:val="22"/>
        </w:rPr>
        <w:t>účtu</w:t>
      </w:r>
      <w:r w:rsidR="00274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70017-3723001</w:t>
      </w:r>
      <w:r w:rsidR="002747D4" w:rsidRPr="002747D4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0710</w:t>
      </w:r>
      <w:r w:rsidR="002747D4" w:rsidRPr="002747D4">
        <w:rPr>
          <w:rFonts w:ascii="Arial" w:hAnsi="Arial" w:cs="Arial"/>
          <w:b w:val="0"/>
          <w:sz w:val="22"/>
          <w:szCs w:val="22"/>
        </w:rPr>
        <w:t xml:space="preserve">, variabilní symbol </w:t>
      </w:r>
      <w:r>
        <w:rPr>
          <w:rFonts w:ascii="Arial" w:hAnsi="Arial" w:cs="Arial"/>
          <w:b w:val="0"/>
          <w:sz w:val="22"/>
          <w:szCs w:val="22"/>
        </w:rPr>
        <w:t>2212414</w:t>
      </w:r>
      <w:r w:rsidR="002747D4" w:rsidRPr="002747D4">
        <w:rPr>
          <w:rFonts w:ascii="Arial" w:hAnsi="Arial" w:cs="Arial"/>
          <w:b w:val="0"/>
          <w:sz w:val="22"/>
          <w:szCs w:val="22"/>
        </w:rPr>
        <w:t>.</w:t>
      </w:r>
    </w:p>
    <w:p w14:paraId="69AC88A8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1B038D85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258DDC9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6416A3E" w14:textId="2ADAA98D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lastRenderedPageBreak/>
        <w:t>6) Nedodrží-li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>
        <w:rPr>
          <w:rFonts w:ascii="Arial" w:hAnsi="Arial" w:cs="Arial"/>
          <w:sz w:val="22"/>
          <w:szCs w:val="22"/>
        </w:rPr>
        <w:t>2212414</w:t>
      </w:r>
      <w:r w:rsidR="004645DE">
        <w:rPr>
          <w:rFonts w:ascii="Arial" w:hAnsi="Arial" w:cs="Arial"/>
          <w:sz w:val="22"/>
          <w:szCs w:val="22"/>
        </w:rPr>
        <w:t>.</w:t>
      </w:r>
    </w:p>
    <w:p w14:paraId="2695C10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A1B616A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677515F8" w14:textId="77777777" w:rsidR="00F327C8" w:rsidRPr="00256E31" w:rsidRDefault="00F327C8" w:rsidP="00D42D76">
      <w:pPr>
        <w:pStyle w:val="Zkladntext2"/>
        <w:rPr>
          <w:rFonts w:ascii="Arial" w:hAnsi="Arial" w:cs="Arial"/>
          <w:sz w:val="22"/>
          <w:szCs w:val="22"/>
        </w:rPr>
      </w:pPr>
    </w:p>
    <w:p w14:paraId="11D8AB9B" w14:textId="77777777" w:rsidR="00816954" w:rsidRPr="00256E31" w:rsidRDefault="00816954" w:rsidP="00D42D76">
      <w:pPr>
        <w:pStyle w:val="Zkladntext2"/>
        <w:rPr>
          <w:rFonts w:ascii="Arial" w:hAnsi="Arial" w:cs="Arial"/>
          <w:sz w:val="22"/>
          <w:szCs w:val="22"/>
        </w:rPr>
      </w:pPr>
      <w:r w:rsidRPr="00D42D76">
        <w:rPr>
          <w:rFonts w:ascii="Arial" w:hAnsi="Arial" w:cs="Arial"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403C0AFD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5A7E4FCB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3AC80E51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7D9FEA9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</w:p>
    <w:p w14:paraId="5E5F2155" w14:textId="77777777" w:rsidR="00B61BC0" w:rsidRPr="00256E31" w:rsidRDefault="00816954" w:rsidP="00B24371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D33FD1">
        <w:rPr>
          <w:rFonts w:ascii="Arial" w:hAnsi="Arial" w:cs="Arial"/>
          <w:b w:val="0"/>
          <w:sz w:val="22"/>
          <w:szCs w:val="22"/>
        </w:rPr>
        <w:t>9</w:t>
      </w:r>
      <w:r w:rsidR="00B61BC0" w:rsidRPr="00D33FD1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D33FD1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D33FD1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pozemku</w:t>
      </w:r>
      <w:r w:rsidR="00B61BC0" w:rsidRPr="00D33FD1">
        <w:rPr>
          <w:rFonts w:ascii="Arial" w:hAnsi="Arial" w:cs="Arial"/>
          <w:b w:val="0"/>
          <w:i/>
          <w:sz w:val="22"/>
          <w:szCs w:val="22"/>
        </w:rPr>
        <w:t>(ům)</w:t>
      </w:r>
      <w:r w:rsidR="00B61BC0" w:rsidRPr="00D33FD1">
        <w:rPr>
          <w:rFonts w:ascii="Arial" w:hAnsi="Arial" w:cs="Arial"/>
          <w:b w:val="0"/>
          <w:sz w:val="22"/>
          <w:szCs w:val="22"/>
        </w:rPr>
        <w:t>, který</w:t>
      </w:r>
      <w:r w:rsidR="00B61BC0" w:rsidRPr="00D33FD1">
        <w:rPr>
          <w:rFonts w:ascii="Arial" w:hAnsi="Arial" w:cs="Arial"/>
          <w:b w:val="0"/>
          <w:i/>
          <w:sz w:val="22"/>
          <w:szCs w:val="22"/>
        </w:rPr>
        <w:t>(é)</w:t>
      </w:r>
      <w:r w:rsidR="00B61BC0" w:rsidRPr="00D33FD1">
        <w:rPr>
          <w:rFonts w:ascii="Arial" w:hAnsi="Arial" w:cs="Arial"/>
          <w:b w:val="0"/>
          <w:sz w:val="22"/>
          <w:szCs w:val="22"/>
        </w:rPr>
        <w:t xml:space="preserve"> je(jsou) předmětem nájmu dle této smlouvy, není zajištěn přístup.</w:t>
      </w:r>
    </w:p>
    <w:p w14:paraId="028E9452" w14:textId="77777777" w:rsidR="00F327C8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2DCCA7B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5B50AF78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16876D2" w14:textId="2A6BAF1F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BB2272">
        <w:rPr>
          <w:rFonts w:ascii="Arial" w:hAnsi="Arial" w:cs="Arial"/>
          <w:bCs/>
          <w:sz w:val="22"/>
          <w:szCs w:val="22"/>
        </w:rPr>
        <w:t xml:space="preserve">Nájemce je oprávněn </w:t>
      </w:r>
      <w:r w:rsidRPr="001B6C77">
        <w:rPr>
          <w:rFonts w:ascii="Arial" w:hAnsi="Arial" w:cs="Arial"/>
          <w:bCs/>
          <w:sz w:val="22"/>
          <w:szCs w:val="22"/>
        </w:rPr>
        <w:t>pře</w:t>
      </w:r>
      <w:r w:rsidR="001B6C77" w:rsidRPr="001B6C77">
        <w:rPr>
          <w:rFonts w:ascii="Arial" w:hAnsi="Arial" w:cs="Arial"/>
          <w:bCs/>
          <w:sz w:val="22"/>
          <w:szCs w:val="22"/>
        </w:rPr>
        <w:t xml:space="preserve">nechat </w:t>
      </w:r>
      <w:r w:rsidRPr="001B6C77">
        <w:rPr>
          <w:rFonts w:ascii="Arial" w:hAnsi="Arial" w:cs="Arial"/>
          <w:bCs/>
          <w:sz w:val="22"/>
          <w:szCs w:val="22"/>
        </w:rPr>
        <w:t xml:space="preserve">pronajaté </w:t>
      </w:r>
      <w:r w:rsidR="00D01D7C" w:rsidRPr="001B6C77">
        <w:rPr>
          <w:rFonts w:ascii="Arial" w:hAnsi="Arial" w:cs="Arial"/>
          <w:bCs/>
          <w:sz w:val="22"/>
          <w:szCs w:val="22"/>
        </w:rPr>
        <w:t>pozemky</w:t>
      </w:r>
      <w:r w:rsidRPr="001B6C77">
        <w:rPr>
          <w:rFonts w:ascii="Arial" w:hAnsi="Arial" w:cs="Arial"/>
          <w:bCs/>
          <w:sz w:val="22"/>
          <w:szCs w:val="22"/>
        </w:rPr>
        <w:t>, některé z nich nebo jejich části</w:t>
      </w:r>
      <w:r w:rsidRPr="0001628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BB2272">
        <w:rPr>
          <w:rFonts w:ascii="Arial" w:hAnsi="Arial" w:cs="Arial"/>
          <w:bCs/>
          <w:sz w:val="22"/>
          <w:szCs w:val="22"/>
        </w:rPr>
        <w:t xml:space="preserve">do podnájmu jen s předchozím písemným souhlasem </w:t>
      </w:r>
      <w:r w:rsidR="00C8337C" w:rsidRPr="00BB2272">
        <w:rPr>
          <w:rFonts w:ascii="Arial" w:hAnsi="Arial" w:cs="Arial"/>
          <w:bCs/>
          <w:sz w:val="22"/>
          <w:szCs w:val="22"/>
        </w:rPr>
        <w:t>pronajímatele</w:t>
      </w:r>
      <w:r w:rsidRPr="00BB2272">
        <w:rPr>
          <w:rFonts w:ascii="Arial" w:hAnsi="Arial" w:cs="Arial"/>
          <w:bCs/>
          <w:sz w:val="22"/>
          <w:szCs w:val="22"/>
        </w:rPr>
        <w:t>.</w:t>
      </w:r>
    </w:p>
    <w:p w14:paraId="5FA3232A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088EA09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6F8724B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E97C12B" w14:textId="3E575ABB" w:rsidR="00767788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</w:t>
      </w:r>
      <w:r w:rsidR="00A73132"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256E31">
        <w:rPr>
          <w:rFonts w:ascii="Arial" w:hAnsi="Arial" w:cs="Arial"/>
          <w:sz w:val="22"/>
          <w:szCs w:val="22"/>
        </w:rPr>
        <w:t>pozem</w:t>
      </w:r>
      <w:r w:rsidR="006921A9">
        <w:rPr>
          <w:rFonts w:ascii="Arial" w:hAnsi="Arial" w:cs="Arial"/>
          <w:sz w:val="22"/>
          <w:szCs w:val="22"/>
        </w:rPr>
        <w:t>ky</w:t>
      </w:r>
      <w:r w:rsidR="00A73132" w:rsidRPr="00256E31">
        <w:rPr>
          <w:rFonts w:ascii="Arial" w:hAnsi="Arial" w:cs="Arial"/>
          <w:i/>
          <w:sz w:val="22"/>
          <w:szCs w:val="22"/>
        </w:rPr>
        <w:t>,</w:t>
      </w:r>
      <w:r w:rsidR="00A73132" w:rsidRPr="00256E31">
        <w:rPr>
          <w:rFonts w:ascii="Arial" w:hAnsi="Arial" w:cs="Arial"/>
          <w:sz w:val="22"/>
          <w:szCs w:val="22"/>
        </w:rPr>
        <w:t xml:space="preserve"> kter</w:t>
      </w:r>
      <w:r w:rsidR="006921A9">
        <w:rPr>
          <w:rFonts w:ascii="Arial" w:hAnsi="Arial" w:cs="Arial"/>
          <w:sz w:val="22"/>
          <w:szCs w:val="22"/>
        </w:rPr>
        <w:t xml:space="preserve">é jsou </w:t>
      </w:r>
      <w:r w:rsidR="00A73132" w:rsidRPr="00256E31">
        <w:rPr>
          <w:rFonts w:ascii="Arial" w:hAnsi="Arial" w:cs="Arial"/>
          <w:sz w:val="22"/>
          <w:szCs w:val="22"/>
        </w:rPr>
        <w:t xml:space="preserve">předmětem nájmu dle této smlouvy, </w:t>
      </w:r>
      <w:r w:rsidR="006921A9">
        <w:rPr>
          <w:rFonts w:ascii="Arial" w:hAnsi="Arial" w:cs="Arial"/>
          <w:sz w:val="22"/>
          <w:szCs w:val="22"/>
        </w:rPr>
        <w:t>mohou</w:t>
      </w:r>
      <w:r w:rsidR="00A73132" w:rsidRPr="00256E31">
        <w:rPr>
          <w:rFonts w:ascii="Arial" w:hAnsi="Arial" w:cs="Arial"/>
          <w:sz w:val="22"/>
          <w:szCs w:val="22"/>
        </w:rPr>
        <w:t xml:space="preserve"> být pronajímatelem převede</w:t>
      </w:r>
      <w:r w:rsidR="006921A9">
        <w:rPr>
          <w:rFonts w:ascii="Arial" w:hAnsi="Arial" w:cs="Arial"/>
          <w:sz w:val="22"/>
          <w:szCs w:val="22"/>
        </w:rPr>
        <w:t xml:space="preserve">ny </w:t>
      </w:r>
      <w:r w:rsidR="00A73132" w:rsidRPr="00256E31">
        <w:rPr>
          <w:rFonts w:ascii="Arial" w:hAnsi="Arial" w:cs="Arial"/>
          <w:sz w:val="22"/>
          <w:szCs w:val="22"/>
        </w:rPr>
        <w:t>na třetí osoby v souladu s 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0EDA55E2" w14:textId="77777777" w:rsidR="00A73132" w:rsidRPr="00256E31" w:rsidRDefault="00A73132" w:rsidP="00790E49">
      <w:pPr>
        <w:jc w:val="both"/>
        <w:rPr>
          <w:rFonts w:ascii="Arial" w:hAnsi="Arial" w:cs="Arial"/>
          <w:sz w:val="22"/>
          <w:szCs w:val="22"/>
        </w:rPr>
      </w:pPr>
    </w:p>
    <w:p w14:paraId="28431AA4" w14:textId="6E347FEF" w:rsidR="00B61BC0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1B6C77">
        <w:rPr>
          <w:rFonts w:ascii="Arial" w:hAnsi="Arial" w:cs="Arial"/>
          <w:sz w:val="22"/>
          <w:szCs w:val="22"/>
        </w:rPr>
        <w:t>2) Nájemce bere na vědomí a je srozuměn s tím, že k</w:t>
      </w:r>
      <w:r w:rsidR="00495FDC" w:rsidRPr="001B6C77">
        <w:rPr>
          <w:rFonts w:ascii="Arial" w:hAnsi="Arial" w:cs="Arial"/>
          <w:sz w:val="22"/>
          <w:szCs w:val="22"/>
        </w:rPr>
        <w:t> </w:t>
      </w:r>
      <w:r w:rsidRPr="001B6C77">
        <w:rPr>
          <w:rFonts w:ascii="Arial" w:hAnsi="Arial" w:cs="Arial"/>
          <w:sz w:val="22"/>
          <w:szCs w:val="22"/>
        </w:rPr>
        <w:t>pozemk</w:t>
      </w:r>
      <w:r w:rsidR="00495FDC" w:rsidRPr="001B6C77">
        <w:rPr>
          <w:rFonts w:ascii="Arial" w:hAnsi="Arial" w:cs="Arial"/>
          <w:sz w:val="22"/>
          <w:szCs w:val="22"/>
        </w:rPr>
        <w:t>ům</w:t>
      </w:r>
      <w:r w:rsidRPr="001B6C77">
        <w:rPr>
          <w:rFonts w:ascii="Arial" w:hAnsi="Arial" w:cs="Arial"/>
          <w:i/>
          <w:sz w:val="22"/>
          <w:szCs w:val="22"/>
        </w:rPr>
        <w:t>,</w:t>
      </w:r>
      <w:r w:rsidRPr="001B6C77">
        <w:rPr>
          <w:rFonts w:ascii="Arial" w:hAnsi="Arial" w:cs="Arial"/>
          <w:sz w:val="22"/>
          <w:szCs w:val="22"/>
        </w:rPr>
        <w:t xml:space="preserve"> kter</w:t>
      </w:r>
      <w:r w:rsidR="00EA0AC7" w:rsidRPr="001B6C77">
        <w:rPr>
          <w:rFonts w:ascii="Arial" w:hAnsi="Arial" w:cs="Arial"/>
          <w:sz w:val="22"/>
          <w:szCs w:val="22"/>
        </w:rPr>
        <w:t>é</w:t>
      </w:r>
      <w:r w:rsidRPr="001B6C77">
        <w:rPr>
          <w:rFonts w:ascii="Arial" w:hAnsi="Arial" w:cs="Arial"/>
          <w:sz w:val="22"/>
          <w:szCs w:val="22"/>
        </w:rPr>
        <w:t xml:space="preserve"> j</w:t>
      </w:r>
      <w:r w:rsidR="00EA0AC7" w:rsidRPr="001B6C77">
        <w:rPr>
          <w:rFonts w:ascii="Arial" w:hAnsi="Arial" w:cs="Arial"/>
          <w:sz w:val="22"/>
          <w:szCs w:val="22"/>
        </w:rPr>
        <w:t>sou</w:t>
      </w:r>
      <w:r w:rsidRPr="001B6C77"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bez toho, aby mohl požadovat po pronajímateli jakékoli plnění.</w:t>
      </w:r>
    </w:p>
    <w:p w14:paraId="483A68FC" w14:textId="77777777" w:rsidR="005315E2" w:rsidRDefault="005315E2" w:rsidP="005315E2">
      <w:pPr>
        <w:pStyle w:val="Zkladntext2"/>
      </w:pPr>
    </w:p>
    <w:p w14:paraId="7B6D5063" w14:textId="77777777" w:rsidR="00F327C8" w:rsidRPr="00256E31" w:rsidRDefault="00F327C8" w:rsidP="00174F3B">
      <w:pPr>
        <w:pStyle w:val="adresa"/>
        <w:rPr>
          <w:rFonts w:ascii="Arial" w:hAnsi="Arial" w:cs="Arial"/>
          <w:sz w:val="22"/>
          <w:szCs w:val="22"/>
        </w:rPr>
      </w:pPr>
    </w:p>
    <w:p w14:paraId="2BB1EBB7" w14:textId="231DB5D2" w:rsidR="00F327C8" w:rsidRPr="00256E31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 xml:space="preserve">Čl. </w:t>
      </w:r>
      <w:r w:rsidR="00680E69">
        <w:rPr>
          <w:rFonts w:ascii="Arial" w:hAnsi="Arial" w:cs="Arial"/>
          <w:b/>
          <w:sz w:val="22"/>
          <w:szCs w:val="22"/>
        </w:rPr>
        <w:t>VIII</w:t>
      </w:r>
    </w:p>
    <w:p w14:paraId="63AC87CC" w14:textId="77777777" w:rsidR="00F327C8" w:rsidRPr="00256E31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6CE27F6A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483EEB56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D71663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682AD21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1E38AAAD" w14:textId="45D4FA6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680E69">
        <w:rPr>
          <w:rFonts w:ascii="Arial" w:hAnsi="Arial" w:cs="Arial"/>
          <w:b/>
          <w:bCs/>
          <w:sz w:val="22"/>
          <w:szCs w:val="22"/>
        </w:rPr>
        <w:t>I</w:t>
      </w:r>
      <w:r w:rsidRPr="00256E31">
        <w:rPr>
          <w:rFonts w:ascii="Arial" w:hAnsi="Arial" w:cs="Arial"/>
          <w:b/>
          <w:bCs/>
          <w:sz w:val="22"/>
          <w:szCs w:val="22"/>
        </w:rPr>
        <w:t>X</w:t>
      </w:r>
    </w:p>
    <w:p w14:paraId="7EF86099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99EBECD" w14:textId="125CC582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Tato smlouva je vyhotovena v </w:t>
      </w:r>
      <w:r w:rsidR="00680E69">
        <w:rPr>
          <w:rFonts w:ascii="Arial" w:hAnsi="Arial" w:cs="Arial"/>
          <w:sz w:val="22"/>
          <w:szCs w:val="22"/>
        </w:rPr>
        <w:t>dvou</w:t>
      </w:r>
      <w:r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680E69">
        <w:rPr>
          <w:rFonts w:ascii="Arial" w:hAnsi="Arial" w:cs="Arial"/>
          <w:sz w:val="22"/>
          <w:szCs w:val="22"/>
        </w:rPr>
        <w:t xml:space="preserve">Jeden </w:t>
      </w:r>
      <w:r w:rsidRPr="00256E31">
        <w:rPr>
          <w:rFonts w:ascii="Arial" w:hAnsi="Arial" w:cs="Arial"/>
          <w:sz w:val="22"/>
          <w:szCs w:val="22"/>
        </w:rPr>
        <w:t xml:space="preserve">stejnopis přebírá nájemce a </w:t>
      </w:r>
      <w:r w:rsidR="00D01D7C" w:rsidRPr="00256E31">
        <w:rPr>
          <w:rFonts w:ascii="Arial" w:hAnsi="Arial" w:cs="Arial"/>
          <w:sz w:val="22"/>
          <w:szCs w:val="22"/>
        </w:rPr>
        <w:t xml:space="preserve">jeden je </w:t>
      </w:r>
      <w:r w:rsidRPr="00256E31">
        <w:rPr>
          <w:rFonts w:ascii="Arial" w:hAnsi="Arial" w:cs="Arial"/>
          <w:sz w:val="22"/>
          <w:szCs w:val="22"/>
        </w:rPr>
        <w:t>určen pro pronajímatele.</w:t>
      </w:r>
    </w:p>
    <w:p w14:paraId="7A0A83A1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263B118D" w14:textId="77777777" w:rsidR="00680E69" w:rsidRDefault="00680E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2F4424" w14:textId="77777777" w:rsidR="00680E69" w:rsidRDefault="00680E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803C9D" w14:textId="77777777" w:rsidR="00680E69" w:rsidRDefault="00680E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68AA6F" w14:textId="4055ED5F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lastRenderedPageBreak/>
        <w:t>Čl. X</w:t>
      </w:r>
    </w:p>
    <w:p w14:paraId="71E61C76" w14:textId="77777777" w:rsidR="001A3BFB" w:rsidRPr="00594A3A" w:rsidRDefault="001A3BFB" w:rsidP="00950CD4">
      <w:pPr>
        <w:rPr>
          <w:rFonts w:ascii="Arial" w:hAnsi="Arial" w:cs="Arial"/>
          <w:sz w:val="22"/>
          <w:szCs w:val="22"/>
          <w:highlight w:val="yellow"/>
        </w:rPr>
      </w:pPr>
    </w:p>
    <w:p w14:paraId="36F19A03" w14:textId="77777777" w:rsidR="001A3BFB" w:rsidRPr="00680E69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680E69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680E69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680E69">
        <w:rPr>
          <w:rFonts w:ascii="Arial" w:hAnsi="Arial" w:cs="Arial"/>
          <w:b w:val="0"/>
          <w:sz w:val="22"/>
          <w:szCs w:val="22"/>
        </w:rPr>
        <w:t xml:space="preserve">. </w:t>
      </w:r>
    </w:p>
    <w:p w14:paraId="6DAE358F" w14:textId="77777777" w:rsidR="001A3BFB" w:rsidRPr="00256E31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680E69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4F49B24C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949F77B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XII</w:t>
      </w:r>
    </w:p>
    <w:p w14:paraId="05A81CC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F37C20E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91C843B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760989B2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66F46FB1" w14:textId="646D7AE1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 w:rsidR="00680E69">
        <w:rPr>
          <w:rFonts w:ascii="Arial" w:hAnsi="Arial" w:cs="Arial"/>
          <w:sz w:val="22"/>
          <w:szCs w:val="22"/>
        </w:rPr>
        <w:t> Hradci Králové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484BB0">
        <w:rPr>
          <w:rFonts w:ascii="Arial" w:hAnsi="Arial" w:cs="Arial"/>
          <w:sz w:val="22"/>
          <w:szCs w:val="22"/>
        </w:rPr>
        <w:t>27.6.2024</w:t>
      </w:r>
    </w:p>
    <w:p w14:paraId="4A6DC738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70809B17" w14:textId="1A9F6377" w:rsidR="008F6FFC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566A9492" w14:textId="77777777" w:rsidR="003579CD" w:rsidRDefault="003579CD" w:rsidP="008F6FFC">
      <w:pPr>
        <w:jc w:val="both"/>
        <w:rPr>
          <w:rFonts w:ascii="Arial" w:hAnsi="Arial" w:cs="Arial"/>
          <w:sz w:val="22"/>
          <w:szCs w:val="22"/>
        </w:rPr>
      </w:pPr>
    </w:p>
    <w:p w14:paraId="3BE38B9F" w14:textId="77777777" w:rsidR="0075263C" w:rsidRPr="0087119A" w:rsidRDefault="0075263C" w:rsidP="008F6FFC">
      <w:pPr>
        <w:jc w:val="both"/>
        <w:rPr>
          <w:rFonts w:ascii="Arial" w:hAnsi="Arial" w:cs="Arial"/>
          <w:sz w:val="22"/>
          <w:szCs w:val="22"/>
        </w:rPr>
      </w:pPr>
    </w:p>
    <w:p w14:paraId="0B1C59BE" w14:textId="77777777" w:rsidR="0075263C" w:rsidRPr="00F34E1E" w:rsidRDefault="0075263C" w:rsidP="0075263C">
      <w:pPr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59AB97E7" w14:textId="77777777" w:rsidR="0075263C" w:rsidRPr="00F34E1E" w:rsidRDefault="0075263C" w:rsidP="0075263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</w:rPr>
        <w:t>Ing. Petr Lázňovský</w:t>
      </w:r>
      <w:r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Agropodnik Humburky, a.s.</w:t>
      </w:r>
    </w:p>
    <w:p w14:paraId="26EF5681" w14:textId="77777777" w:rsidR="0075263C" w:rsidRDefault="0075263C" w:rsidP="0075263C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ředitel Krajského pozemkového úřadu</w:t>
      </w:r>
      <w:r>
        <w:rPr>
          <w:rFonts w:ascii="Arial" w:hAnsi="Arial" w:cs="Arial"/>
          <w:sz w:val="22"/>
        </w:rPr>
        <w:tab/>
        <w:t xml:space="preserve">Ing. Petr Švorc </w:t>
      </w:r>
    </w:p>
    <w:p w14:paraId="46D667AF" w14:textId="18F0FC81" w:rsidR="0075263C" w:rsidRDefault="0075263C" w:rsidP="0075263C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9B211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</w:rPr>
        <w:t>Královéhradecký kraj</w:t>
      </w:r>
      <w:r>
        <w:rPr>
          <w:rFonts w:ascii="Arial" w:hAnsi="Arial" w:cs="Arial"/>
          <w:sz w:val="22"/>
        </w:rPr>
        <w:tab/>
        <w:t>za nájemce</w:t>
      </w:r>
    </w:p>
    <w:p w14:paraId="370FB1D3" w14:textId="0B16F63C" w:rsidR="00210156" w:rsidRDefault="0075263C" w:rsidP="00210156">
      <w:pPr>
        <w:tabs>
          <w:tab w:val="left" w:pos="5670"/>
        </w:tabs>
        <w:rPr>
          <w:rFonts w:ascii="Arial" w:hAnsi="Arial" w:cs="Arial"/>
          <w:sz w:val="22"/>
          <w:szCs w:val="22"/>
        </w:rPr>
        <w:sectPr w:rsidR="00210156" w:rsidSect="00DD4645">
          <w:headerReference w:type="default" r:id="rId11"/>
          <w:footerReference w:type="default" r:id="rId12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sz w:val="22"/>
          <w:szCs w:val="22"/>
        </w:rPr>
        <w:t>pro</w:t>
      </w:r>
      <w:bookmarkStart w:id="3" w:name="_Hlk155940622"/>
      <w:bookmarkStart w:id="4" w:name="_Hlk155940667"/>
      <w:bookmarkEnd w:id="3"/>
      <w:r>
        <w:rPr>
          <w:rFonts w:ascii="Arial" w:hAnsi="Arial" w:cs="Arial"/>
          <w:iCs/>
          <w:sz w:val="22"/>
          <w:szCs w:val="22"/>
        </w:rPr>
        <w:t>najímate</w:t>
      </w:r>
      <w:bookmarkEnd w:id="4"/>
      <w:r>
        <w:rPr>
          <w:rFonts w:ascii="Arial" w:hAnsi="Arial" w:cs="Arial"/>
          <w:iCs/>
          <w:sz w:val="22"/>
          <w:szCs w:val="22"/>
        </w:rPr>
        <w:t>l</w:t>
      </w:r>
    </w:p>
    <w:p w14:paraId="7025B8AD" w14:textId="06AA3D74" w:rsidR="00210156" w:rsidRDefault="00210156" w:rsidP="00240B09">
      <w:pPr>
        <w:rPr>
          <w:rFonts w:ascii="Arial" w:hAnsi="Arial" w:cs="Arial"/>
          <w:sz w:val="22"/>
          <w:szCs w:val="22"/>
        </w:rPr>
        <w:sectPr w:rsidR="00210156" w:rsidSect="00DD464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  <w:bookmarkStart w:id="5" w:name="_Hlk156982838"/>
      <w:bookmarkStart w:id="6" w:name="_Hlk156982848"/>
      <w:bookmarkEnd w:id="5"/>
      <w:bookmarkEnd w:id="6"/>
    </w:p>
    <w:p w14:paraId="293DC2AD" w14:textId="77777777" w:rsidR="00210156" w:rsidRDefault="00210156" w:rsidP="008F6FFC">
      <w:pPr>
        <w:rPr>
          <w:rFonts w:ascii="Arial" w:hAnsi="Arial" w:cs="Arial"/>
          <w:sz w:val="22"/>
          <w:szCs w:val="22"/>
        </w:rPr>
        <w:sectPr w:rsidR="00210156" w:rsidSect="00DD4645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6DDE87BB" w14:textId="77777777" w:rsidR="0075263C" w:rsidRDefault="0075263C" w:rsidP="008F6FFC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7F47BD43" w14:textId="77777777" w:rsidR="008F6FFC" w:rsidRPr="0087119A" w:rsidRDefault="008F6FFC" w:rsidP="008F6FFC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87119A">
        <w:rPr>
          <w:rFonts w:ascii="Arial" w:hAnsi="Arial" w:cs="Arial"/>
          <w:bCs/>
          <w:sz w:val="20"/>
          <w:szCs w:val="20"/>
        </w:rPr>
        <w:t>Za</w:t>
      </w:r>
      <w:r w:rsidRPr="00E24F49">
        <w:rPr>
          <w:rFonts w:ascii="Arial" w:hAnsi="Arial" w:cs="Arial"/>
          <w:sz w:val="22"/>
        </w:rPr>
        <w:t xml:space="preserve"> </w:t>
      </w:r>
      <w:r w:rsidRPr="0087119A">
        <w:rPr>
          <w:rFonts w:ascii="Arial" w:hAnsi="Arial" w:cs="Arial"/>
          <w:bCs/>
          <w:sz w:val="20"/>
          <w:szCs w:val="20"/>
        </w:rPr>
        <w:t>správnost:</w:t>
      </w:r>
      <w:r w:rsidRPr="00AE76E8">
        <w:t xml:space="preserve"> </w:t>
      </w:r>
      <w:r>
        <w:rPr>
          <w:rFonts w:ascii="Arial" w:hAnsi="Arial" w:cs="Arial"/>
          <w:bCs/>
          <w:sz w:val="20"/>
          <w:szCs w:val="20"/>
        </w:rPr>
        <w:t>Ing. Martin Sedlák</w:t>
      </w:r>
      <w:r w:rsidRPr="00E24F49">
        <w:rPr>
          <w:rFonts w:ascii="Arial" w:hAnsi="Arial" w:cs="Arial"/>
          <w:sz w:val="22"/>
        </w:rPr>
        <w:t xml:space="preserve"> </w:t>
      </w:r>
    </w:p>
    <w:p w14:paraId="7E34AD06" w14:textId="77777777" w:rsidR="008F6FFC" w:rsidRPr="0087119A" w:rsidRDefault="008F6FFC" w:rsidP="008F6FFC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87119A">
        <w:rPr>
          <w:rFonts w:ascii="Arial" w:hAnsi="Arial" w:cs="Arial"/>
          <w:b w:val="0"/>
          <w:bCs/>
          <w:sz w:val="20"/>
        </w:rPr>
        <w:t>…………………………..</w:t>
      </w:r>
    </w:p>
    <w:p w14:paraId="45DEAF7F" w14:textId="77777777" w:rsidR="008F6FFC" w:rsidRPr="0087119A" w:rsidRDefault="008F6FFC" w:rsidP="008F6FFC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87119A">
        <w:rPr>
          <w:rFonts w:ascii="Arial" w:hAnsi="Arial" w:cs="Arial"/>
          <w:bCs/>
          <w:i/>
          <w:sz w:val="20"/>
          <w:lang w:eastAsia="cs-CZ"/>
        </w:rPr>
        <w:t>podpis</w:t>
      </w:r>
    </w:p>
    <w:p w14:paraId="27047A0F" w14:textId="1D413E34" w:rsidR="00393CF0" w:rsidRDefault="00393CF0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AFC0497" w14:textId="38AB7108" w:rsidR="00FD599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41C10E8" w14:textId="382FE435" w:rsidR="00FD599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0528B8A" w14:textId="77777777" w:rsidR="00FD5991" w:rsidRPr="00256E3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71CB4C6A" w14:textId="77777777" w:rsidR="00147231" w:rsidRPr="00256E31" w:rsidRDefault="0014723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1A5012C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680E69">
        <w:rPr>
          <w:rFonts w:ascii="Arial" w:hAnsi="Arial" w:cs="Arial"/>
          <w:sz w:val="22"/>
          <w:szCs w:val="22"/>
        </w:rPr>
        <w:t>, ve znění pozdějších předpisů</w:t>
      </w:r>
      <w:r w:rsidRPr="00680E69">
        <w:rPr>
          <w:rFonts w:ascii="Arial" w:hAnsi="Arial" w:cs="Arial"/>
          <w:sz w:val="22"/>
          <w:szCs w:val="22"/>
        </w:rPr>
        <w:t>.</w:t>
      </w:r>
    </w:p>
    <w:p w14:paraId="122AD040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0F83E3DF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>Datum registrace ………………………….</w:t>
      </w:r>
    </w:p>
    <w:p w14:paraId="51C99377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>ID smlouvy ………………………………..</w:t>
      </w:r>
    </w:p>
    <w:p w14:paraId="3D2B1193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84E09F9" w14:textId="74A1E76E" w:rsidR="00393CF0" w:rsidRPr="00680E69" w:rsidRDefault="00393CF0" w:rsidP="00393CF0">
      <w:pPr>
        <w:jc w:val="both"/>
        <w:rPr>
          <w:rFonts w:ascii="Arial" w:hAnsi="Arial" w:cs="Arial"/>
          <w:i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 xml:space="preserve">Registraci provedl </w:t>
      </w:r>
      <w:r w:rsidR="00680E69">
        <w:rPr>
          <w:rFonts w:ascii="Arial" w:hAnsi="Arial" w:cs="Arial"/>
          <w:sz w:val="22"/>
          <w:szCs w:val="22"/>
        </w:rPr>
        <w:t>Ing. Martin Sedlák</w:t>
      </w:r>
    </w:p>
    <w:p w14:paraId="24E15992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7435EDC8" w14:textId="77777777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53F01741" w14:textId="78B9E043" w:rsidR="00393CF0" w:rsidRPr="00680E69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>V</w:t>
      </w:r>
      <w:r w:rsidR="00680E69">
        <w:rPr>
          <w:rFonts w:ascii="Arial" w:hAnsi="Arial" w:cs="Arial"/>
          <w:sz w:val="22"/>
          <w:szCs w:val="22"/>
        </w:rPr>
        <w:t> Hradci Králové</w:t>
      </w:r>
      <w:r w:rsidRPr="00680E69">
        <w:rPr>
          <w:rFonts w:ascii="Arial" w:hAnsi="Arial" w:cs="Arial"/>
          <w:sz w:val="22"/>
          <w:szCs w:val="22"/>
        </w:rPr>
        <w:t xml:space="preserve"> dne ……………..</w:t>
      </w:r>
      <w:r w:rsidRPr="00680E69">
        <w:rPr>
          <w:rFonts w:ascii="Arial" w:hAnsi="Arial" w:cs="Arial"/>
          <w:sz w:val="22"/>
          <w:szCs w:val="22"/>
        </w:rPr>
        <w:tab/>
      </w:r>
      <w:r w:rsidRPr="00680E69">
        <w:rPr>
          <w:rFonts w:ascii="Arial" w:hAnsi="Arial" w:cs="Arial"/>
          <w:sz w:val="22"/>
          <w:szCs w:val="22"/>
        </w:rPr>
        <w:tab/>
      </w:r>
      <w:r w:rsidRPr="00680E6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A6221B5" w14:textId="27A1C2D1" w:rsidR="006B70A7" w:rsidRPr="00F329E9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680E69">
        <w:rPr>
          <w:rFonts w:ascii="Arial" w:hAnsi="Arial" w:cs="Arial"/>
          <w:sz w:val="22"/>
          <w:szCs w:val="22"/>
        </w:rPr>
        <w:tab/>
      </w:r>
      <w:r w:rsidRPr="00680E6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6B70A7" w:rsidRPr="00F329E9" w:rsidSect="00DD4645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EDE9" w14:textId="77777777" w:rsidR="00A95BB9" w:rsidRDefault="00A95BB9">
      <w:r>
        <w:separator/>
      </w:r>
    </w:p>
  </w:endnote>
  <w:endnote w:type="continuationSeparator" w:id="0">
    <w:p w14:paraId="3C54AD98" w14:textId="77777777" w:rsidR="00A95BB9" w:rsidRDefault="00A9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DAF3" w14:textId="1D5CD61C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6C2931">
      <w:rPr>
        <w:rFonts w:ascii="Arial" w:hAnsi="Arial" w:cs="Arial"/>
        <w:bCs/>
        <w:noProof/>
        <w:sz w:val="18"/>
        <w:szCs w:val="18"/>
      </w:rPr>
      <w:t>6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6C2931">
      <w:rPr>
        <w:rFonts w:ascii="Arial" w:hAnsi="Arial" w:cs="Arial"/>
        <w:bCs/>
        <w:noProof/>
        <w:sz w:val="18"/>
        <w:szCs w:val="18"/>
      </w:rPr>
      <w:t>9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003968A2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2229" w14:textId="77777777" w:rsidR="00A95BB9" w:rsidRDefault="00A95BB9">
      <w:r>
        <w:separator/>
      </w:r>
    </w:p>
  </w:footnote>
  <w:footnote w:type="continuationSeparator" w:id="0">
    <w:p w14:paraId="72C83937" w14:textId="77777777" w:rsidR="00A95BB9" w:rsidRDefault="00A9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A70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7108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13657"/>
    <w:rsid w:val="0001628F"/>
    <w:rsid w:val="000204D2"/>
    <w:rsid w:val="0002494F"/>
    <w:rsid w:val="000307FD"/>
    <w:rsid w:val="000374CD"/>
    <w:rsid w:val="000407F6"/>
    <w:rsid w:val="00042BB2"/>
    <w:rsid w:val="00046775"/>
    <w:rsid w:val="00053CCA"/>
    <w:rsid w:val="00054BD6"/>
    <w:rsid w:val="00064EBE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1E40"/>
    <w:rsid w:val="00102894"/>
    <w:rsid w:val="0010727C"/>
    <w:rsid w:val="001115CA"/>
    <w:rsid w:val="00115A13"/>
    <w:rsid w:val="001178B5"/>
    <w:rsid w:val="00136144"/>
    <w:rsid w:val="00141324"/>
    <w:rsid w:val="00143FBB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B6C77"/>
    <w:rsid w:val="001C3F46"/>
    <w:rsid w:val="001D7C59"/>
    <w:rsid w:val="001F6DAB"/>
    <w:rsid w:val="001F751B"/>
    <w:rsid w:val="002019F1"/>
    <w:rsid w:val="00204B33"/>
    <w:rsid w:val="0020683D"/>
    <w:rsid w:val="00210156"/>
    <w:rsid w:val="0021227D"/>
    <w:rsid w:val="0021358F"/>
    <w:rsid w:val="0022266C"/>
    <w:rsid w:val="0022682D"/>
    <w:rsid w:val="002300C0"/>
    <w:rsid w:val="00233B86"/>
    <w:rsid w:val="002360BD"/>
    <w:rsid w:val="002372FB"/>
    <w:rsid w:val="00240B09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47D4"/>
    <w:rsid w:val="002767CA"/>
    <w:rsid w:val="002816AC"/>
    <w:rsid w:val="00284191"/>
    <w:rsid w:val="00291BA7"/>
    <w:rsid w:val="00291F48"/>
    <w:rsid w:val="002A2A8C"/>
    <w:rsid w:val="002B37D0"/>
    <w:rsid w:val="002B4A4E"/>
    <w:rsid w:val="002B5BD9"/>
    <w:rsid w:val="002B5CFC"/>
    <w:rsid w:val="002B6BCF"/>
    <w:rsid w:val="002D0B88"/>
    <w:rsid w:val="002D2FFD"/>
    <w:rsid w:val="002D34D8"/>
    <w:rsid w:val="002D4D1B"/>
    <w:rsid w:val="002D70C9"/>
    <w:rsid w:val="002F5499"/>
    <w:rsid w:val="00311514"/>
    <w:rsid w:val="003133C4"/>
    <w:rsid w:val="0034436A"/>
    <w:rsid w:val="0034728C"/>
    <w:rsid w:val="003579CD"/>
    <w:rsid w:val="00393CF0"/>
    <w:rsid w:val="00396025"/>
    <w:rsid w:val="003A0F35"/>
    <w:rsid w:val="003A2795"/>
    <w:rsid w:val="003B546C"/>
    <w:rsid w:val="003B5B9F"/>
    <w:rsid w:val="003B7EB6"/>
    <w:rsid w:val="003D2230"/>
    <w:rsid w:val="003E57DB"/>
    <w:rsid w:val="003F2D24"/>
    <w:rsid w:val="003F3828"/>
    <w:rsid w:val="0040424A"/>
    <w:rsid w:val="00422D41"/>
    <w:rsid w:val="00444173"/>
    <w:rsid w:val="00454451"/>
    <w:rsid w:val="004645DE"/>
    <w:rsid w:val="0047290C"/>
    <w:rsid w:val="00472C3D"/>
    <w:rsid w:val="004774CC"/>
    <w:rsid w:val="00484BB0"/>
    <w:rsid w:val="00485AEC"/>
    <w:rsid w:val="0048734D"/>
    <w:rsid w:val="00487A6A"/>
    <w:rsid w:val="00491B13"/>
    <w:rsid w:val="00495FDC"/>
    <w:rsid w:val="004A41FB"/>
    <w:rsid w:val="004A68F4"/>
    <w:rsid w:val="004C769C"/>
    <w:rsid w:val="004D5B67"/>
    <w:rsid w:val="004F3B39"/>
    <w:rsid w:val="00500FA0"/>
    <w:rsid w:val="00511C9A"/>
    <w:rsid w:val="0052781F"/>
    <w:rsid w:val="00527B77"/>
    <w:rsid w:val="005315E2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94A3A"/>
    <w:rsid w:val="005B1F9F"/>
    <w:rsid w:val="005B544A"/>
    <w:rsid w:val="005C2A09"/>
    <w:rsid w:val="005E5FAE"/>
    <w:rsid w:val="005E767B"/>
    <w:rsid w:val="005F1C4D"/>
    <w:rsid w:val="005F55BA"/>
    <w:rsid w:val="00601858"/>
    <w:rsid w:val="00620167"/>
    <w:rsid w:val="006207E3"/>
    <w:rsid w:val="00624E4C"/>
    <w:rsid w:val="0063033D"/>
    <w:rsid w:val="00631F19"/>
    <w:rsid w:val="00634937"/>
    <w:rsid w:val="00635832"/>
    <w:rsid w:val="00640531"/>
    <w:rsid w:val="00641B01"/>
    <w:rsid w:val="006451FF"/>
    <w:rsid w:val="00650CDD"/>
    <w:rsid w:val="00651282"/>
    <w:rsid w:val="00651458"/>
    <w:rsid w:val="00667B10"/>
    <w:rsid w:val="00672D5D"/>
    <w:rsid w:val="00680E69"/>
    <w:rsid w:val="00683799"/>
    <w:rsid w:val="006866D6"/>
    <w:rsid w:val="006902A0"/>
    <w:rsid w:val="00690E44"/>
    <w:rsid w:val="006921A9"/>
    <w:rsid w:val="006A7C2C"/>
    <w:rsid w:val="006B70A7"/>
    <w:rsid w:val="006C0622"/>
    <w:rsid w:val="006C2931"/>
    <w:rsid w:val="006D0C00"/>
    <w:rsid w:val="006D3844"/>
    <w:rsid w:val="006E4AEA"/>
    <w:rsid w:val="006E591B"/>
    <w:rsid w:val="006E6866"/>
    <w:rsid w:val="00703C0E"/>
    <w:rsid w:val="00715F96"/>
    <w:rsid w:val="0071769A"/>
    <w:rsid w:val="00751C63"/>
    <w:rsid w:val="0075263C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95972"/>
    <w:rsid w:val="007A109D"/>
    <w:rsid w:val="007A5EC4"/>
    <w:rsid w:val="007B14CB"/>
    <w:rsid w:val="007B360A"/>
    <w:rsid w:val="007C7E1A"/>
    <w:rsid w:val="007D7F73"/>
    <w:rsid w:val="007D7FFB"/>
    <w:rsid w:val="007E3BAA"/>
    <w:rsid w:val="007F1930"/>
    <w:rsid w:val="007F78D0"/>
    <w:rsid w:val="0080367F"/>
    <w:rsid w:val="00810A04"/>
    <w:rsid w:val="00816954"/>
    <w:rsid w:val="008213AF"/>
    <w:rsid w:val="00825A8A"/>
    <w:rsid w:val="008312E8"/>
    <w:rsid w:val="00854403"/>
    <w:rsid w:val="008557EE"/>
    <w:rsid w:val="00862745"/>
    <w:rsid w:val="00862F36"/>
    <w:rsid w:val="00887ECD"/>
    <w:rsid w:val="00890CFF"/>
    <w:rsid w:val="008A1D54"/>
    <w:rsid w:val="008B0745"/>
    <w:rsid w:val="008B11C2"/>
    <w:rsid w:val="008C2257"/>
    <w:rsid w:val="008C32CF"/>
    <w:rsid w:val="008C6B5C"/>
    <w:rsid w:val="008E371F"/>
    <w:rsid w:val="008F0F92"/>
    <w:rsid w:val="008F40E4"/>
    <w:rsid w:val="008F5B29"/>
    <w:rsid w:val="008F6860"/>
    <w:rsid w:val="008F6FFC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856DD"/>
    <w:rsid w:val="009924BA"/>
    <w:rsid w:val="009A5249"/>
    <w:rsid w:val="009B5F66"/>
    <w:rsid w:val="009B7D07"/>
    <w:rsid w:val="009D3A37"/>
    <w:rsid w:val="009E13D2"/>
    <w:rsid w:val="00A02319"/>
    <w:rsid w:val="00A1071B"/>
    <w:rsid w:val="00A12408"/>
    <w:rsid w:val="00A24C58"/>
    <w:rsid w:val="00A26135"/>
    <w:rsid w:val="00A26C5F"/>
    <w:rsid w:val="00A40AC7"/>
    <w:rsid w:val="00A40EDE"/>
    <w:rsid w:val="00A53396"/>
    <w:rsid w:val="00A61D10"/>
    <w:rsid w:val="00A73132"/>
    <w:rsid w:val="00A861BB"/>
    <w:rsid w:val="00A87816"/>
    <w:rsid w:val="00A95BB9"/>
    <w:rsid w:val="00A96CAB"/>
    <w:rsid w:val="00AA496A"/>
    <w:rsid w:val="00AC1B5E"/>
    <w:rsid w:val="00AC254E"/>
    <w:rsid w:val="00AD0D88"/>
    <w:rsid w:val="00AD33F5"/>
    <w:rsid w:val="00AE1437"/>
    <w:rsid w:val="00AE6DCD"/>
    <w:rsid w:val="00AF4A30"/>
    <w:rsid w:val="00AF5403"/>
    <w:rsid w:val="00B03042"/>
    <w:rsid w:val="00B06F09"/>
    <w:rsid w:val="00B07C43"/>
    <w:rsid w:val="00B24371"/>
    <w:rsid w:val="00B25B4F"/>
    <w:rsid w:val="00B34980"/>
    <w:rsid w:val="00B61BC0"/>
    <w:rsid w:val="00B625FB"/>
    <w:rsid w:val="00B654EC"/>
    <w:rsid w:val="00B73D45"/>
    <w:rsid w:val="00BA0981"/>
    <w:rsid w:val="00BA26E0"/>
    <w:rsid w:val="00BA42B3"/>
    <w:rsid w:val="00BB2272"/>
    <w:rsid w:val="00BB3EE2"/>
    <w:rsid w:val="00BC2DA4"/>
    <w:rsid w:val="00BD421F"/>
    <w:rsid w:val="00BD6A76"/>
    <w:rsid w:val="00BD7DD1"/>
    <w:rsid w:val="00BF6BA9"/>
    <w:rsid w:val="00C05678"/>
    <w:rsid w:val="00C0613B"/>
    <w:rsid w:val="00C06E09"/>
    <w:rsid w:val="00C162AB"/>
    <w:rsid w:val="00C2024C"/>
    <w:rsid w:val="00C20379"/>
    <w:rsid w:val="00C319C9"/>
    <w:rsid w:val="00C328EA"/>
    <w:rsid w:val="00C33244"/>
    <w:rsid w:val="00C458B1"/>
    <w:rsid w:val="00C47279"/>
    <w:rsid w:val="00C52319"/>
    <w:rsid w:val="00C603BF"/>
    <w:rsid w:val="00C60EFD"/>
    <w:rsid w:val="00C70714"/>
    <w:rsid w:val="00C80A9C"/>
    <w:rsid w:val="00C81926"/>
    <w:rsid w:val="00C8337C"/>
    <w:rsid w:val="00CC13A3"/>
    <w:rsid w:val="00CC7734"/>
    <w:rsid w:val="00CD32AC"/>
    <w:rsid w:val="00CD7565"/>
    <w:rsid w:val="00CE593E"/>
    <w:rsid w:val="00CF4912"/>
    <w:rsid w:val="00D01D7C"/>
    <w:rsid w:val="00D04527"/>
    <w:rsid w:val="00D1706A"/>
    <w:rsid w:val="00D33FD1"/>
    <w:rsid w:val="00D36355"/>
    <w:rsid w:val="00D42D76"/>
    <w:rsid w:val="00D45F86"/>
    <w:rsid w:val="00D46E7A"/>
    <w:rsid w:val="00D61148"/>
    <w:rsid w:val="00D65634"/>
    <w:rsid w:val="00D70101"/>
    <w:rsid w:val="00D7502E"/>
    <w:rsid w:val="00D86AF9"/>
    <w:rsid w:val="00D97266"/>
    <w:rsid w:val="00DA445B"/>
    <w:rsid w:val="00DB0E76"/>
    <w:rsid w:val="00DB2487"/>
    <w:rsid w:val="00DB7D00"/>
    <w:rsid w:val="00DC1000"/>
    <w:rsid w:val="00DC2034"/>
    <w:rsid w:val="00DC3B1C"/>
    <w:rsid w:val="00DC5D87"/>
    <w:rsid w:val="00DD33CF"/>
    <w:rsid w:val="00DD41D5"/>
    <w:rsid w:val="00DD4645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160F"/>
    <w:rsid w:val="00E7760E"/>
    <w:rsid w:val="00E914C4"/>
    <w:rsid w:val="00E94753"/>
    <w:rsid w:val="00E96FAD"/>
    <w:rsid w:val="00EA011A"/>
    <w:rsid w:val="00EA0AC7"/>
    <w:rsid w:val="00EA0AD1"/>
    <w:rsid w:val="00EA13F6"/>
    <w:rsid w:val="00EA2B19"/>
    <w:rsid w:val="00EC6FFC"/>
    <w:rsid w:val="00EE2C32"/>
    <w:rsid w:val="00EF4772"/>
    <w:rsid w:val="00EF4864"/>
    <w:rsid w:val="00EF6C1F"/>
    <w:rsid w:val="00EF7F28"/>
    <w:rsid w:val="00F00E64"/>
    <w:rsid w:val="00F05040"/>
    <w:rsid w:val="00F121ED"/>
    <w:rsid w:val="00F26D53"/>
    <w:rsid w:val="00F310EC"/>
    <w:rsid w:val="00F31A01"/>
    <w:rsid w:val="00F327C8"/>
    <w:rsid w:val="00F329E9"/>
    <w:rsid w:val="00F3463E"/>
    <w:rsid w:val="00F43E82"/>
    <w:rsid w:val="00F44064"/>
    <w:rsid w:val="00F52732"/>
    <w:rsid w:val="00F53113"/>
    <w:rsid w:val="00F602AE"/>
    <w:rsid w:val="00F635E8"/>
    <w:rsid w:val="00F644B7"/>
    <w:rsid w:val="00F64D0D"/>
    <w:rsid w:val="00F650C8"/>
    <w:rsid w:val="00F85757"/>
    <w:rsid w:val="00FB2D83"/>
    <w:rsid w:val="00FC2AA5"/>
    <w:rsid w:val="00FD1EE8"/>
    <w:rsid w:val="00FD3D1C"/>
    <w:rsid w:val="00FD56AB"/>
    <w:rsid w:val="00FD5991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99447F0"/>
  <w15:chartTrackingRefBased/>
  <w15:docId w15:val="{FF40BFF6-69C2-49CF-92FF-4D5532D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70A7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link w:val="Nadpis5Char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link w:val="ZkladntextodsazenChar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styleId="Odkaznakoment">
    <w:name w:val="annotation reference"/>
    <w:rsid w:val="00C80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A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A9C"/>
  </w:style>
  <w:style w:type="paragraph" w:styleId="Pedmtkomente">
    <w:name w:val="annotation subject"/>
    <w:basedOn w:val="Textkomente"/>
    <w:next w:val="Textkomente"/>
    <w:link w:val="PedmtkomenteChar"/>
    <w:rsid w:val="00C80A9C"/>
    <w:rPr>
      <w:b/>
      <w:bCs/>
    </w:rPr>
  </w:style>
  <w:style w:type="character" w:customStyle="1" w:styleId="PedmtkomenteChar">
    <w:name w:val="Předmět komentáře Char"/>
    <w:link w:val="Pedmtkomente"/>
    <w:rsid w:val="00C80A9C"/>
    <w:rPr>
      <w:b/>
      <w:bCs/>
    </w:rPr>
  </w:style>
  <w:style w:type="table" w:styleId="Mkatabulky">
    <w:name w:val="Table Grid"/>
    <w:basedOn w:val="Normlntabulka"/>
    <w:rsid w:val="0082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8F6FFC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5315E2"/>
    <w:rPr>
      <w:i/>
      <w:i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E96FAD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B70A7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A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F4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B6C97178089AF444BDAA2AAE66C1FFBC" ma:contentTypeName="Document" ma:contentTypeScope="" ma:contentTypeVersion="" ma:versionID="e1dce06a7a40f439e9255a9339d27f3e">
  <xsd:schema xmlns:xsd="http://www.w3.org/2001/XMLSchema" xmlns:ns2="499014B3-0ACA-4586-9F05-0BE468ECB4DE" xmlns:ns3="499014b3-0aca-4586-9f05-0be468ecb4de" xmlns:ns4="7a863cb4-d3cb-4726-a7e5-ce886c62abf4" xmlns:ns5="d9f411c9-cefb-4ccd-b0b2-85374ec711dd" xmlns:p="http://schemas.microsoft.com/office/2006/metadata/properties" xmlns:xs="http://www.w3.org/2001/XMLSchema" ma:fieldsID="ee932031812cdc63150e6e390bd0be13" ma:root="true" ns2:_="" ns3:_="" ns4:_="" ns5:_="" targetNamespace="http://schemas.microsoft.com/office/2006/metadata/properties">
    <xsd:import namespace="499014B3-0ACA-4586-9F05-0BE468ECB4DE"/>
    <xsd:import namespace="499014b3-0aca-4586-9f05-0be468ecb4de"/>
    <xsd:import namespace="7a863cb4-d3cb-4726-a7e5-ce886c62abf4"/>
    <xsd:import namespace="d9f411c9-cefb-4ccd-b0b2-85374ec711dd"/>
    <xsd:element name="properties">
      <xsd:complexType>
        <xsd:sequence>
          <xsd:element name="documentManagement">
            <xsd:complexType>
              <xsd:all>
                <xsd:element minOccurs="0" ref="ns2:State"/>
                <xsd:element minOccurs="0" ref="ns2:Class"/>
                <xsd:element minOccurs="0" ref="ns2:Source"/>
                <xsd:element minOccurs="0" ref="ns3:MediaServiceMetadata"/>
                <xsd:element minOccurs="0" ref="ns3:MediaServiceFastMetadata"/>
                <xsd:element minOccurs="0" ref="ns3:MediaServiceOCR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4:SharedWithUsers"/>
                <xsd:element minOccurs="0" ref="ns4:SharedWithDetails"/>
                <xsd:element minOccurs="0" ref="ns3:MediaServiceLocation"/>
                <xsd:element minOccurs="0" ref="ns3:MediaServiceAutoKeyPoints"/>
                <xsd:element minOccurs="0" ref="ns3:MediaServiceKeyPoints"/>
                <xsd:element minOccurs="0" ref="ns3:MediaLengthInSeconds"/>
                <xsd:element minOccurs="0" ref="ns3:lcf76f155ced4ddcb4097134ff3c332f"/>
                <xsd:element minOccurs="0" ref="ns5:TaxCatchAll"/>
                <xsd:element minOccurs="0" ref="ns3:MediaServiceSearchPropertie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efault="New" ma:displayName="State" ma:format="Dropdown" ma:index="8" ma:internalName="State" name="State" nillable="tru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ma:default="Public" ma:displayName="Classification" ma:format="Dropdown" ma:index="9" ma:internalName="Class" name="Class" nillable="true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ma:default="Internal" ma:displayName="Source" ma:format="Dropdown" ma:index="10" ma:internalName="Source" name="Source" nillable="tru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99014b3-0aca-4586-9f05-0be468ecb4de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20" ma:internalName="MediaServiceAutoKeyPoints" ma:readOnly="true" name="MediaServiceAutoKeyPoints" nillable="true">
      <xsd:simpleType>
        <xsd:restriction base="dms:Note"/>
      </xsd:simpleType>
    </xsd:element>
    <xsd:element ma:displayName="KeyPoints" ma:index="2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ength (seconds)" ma:index="22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Image Tags" ma:fieldId="{5cf76f15-5ced-4ddc-b409-7134ff3c332f}" ma:index="24" ma:internalName="lcf76f155ced4ddcb4097134ff3c332f" ma:isKeyword="false" ma:open="true" ma:readOnly="false" ma:sspId="87f66ad1-fe3c-4d7f-928a-c6612a40c904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SearchProperties" ma:hidden="true" ma:index="26" ma:internalName="MediaServiceSearchProperties" ma:readOnly="true" name="MediaServiceSearchProperties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a863cb4-d3cb-4726-a7e5-ce886c62abf4">
    <xsd:import namespace="http://schemas.microsoft.com/office/2006/documentManagement/types"/>
    <xsd:import namespace="http://schemas.microsoft.com/office/infopath/2007/PartnerControls"/>
    <xsd:element ma:displayName="Shared With" ma:index="17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8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9f411c9-cefb-4ccd-b0b2-85374ec711dd">
    <xsd:import namespace="http://schemas.microsoft.com/office/2006/documentManagement/types"/>
    <xsd:import namespace="http://schemas.microsoft.com/office/infopath/2007/PartnerControls"/>
    <xsd:element ma:displayName="Taxonomy Catch All Column" ma:hidden="true" ma:index="25" ma:internalName="TaxCatchAll" ma:list="{7B1CA5E5-CFB3-4572-B586-F62EF3123657}" ma:showField="CatchAllData" ma:web="{7a863cb4-d3cb-4726-a7e5-ce886c62abf4}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499014b3-0aca-4586-9f05-0be468ecb4de">
      <Terms xmlns="http://schemas.microsoft.com/office/infopath/2007/PartnerControls"/>
    </lcf76f155ced4ddcb4097134ff3c332f>
    <TaxCatchAll xmlns="d9f411c9-cefb-4ccd-b0b2-85374ec711dd"/>
    <Class xmlns="499014B3-0ACA-4586-9F05-0BE468ECB4DE">Public</Class>
    <Source xmlns="499014B3-0ACA-4586-9F05-0BE468ECB4DE">Internal</Source>
    <State xmlns="499014B3-0ACA-4586-9F05-0BE468ECB4DE">New</State>
  </documentManagement>
</p:properties>
</file>

<file path=customXml/itemProps1.xml><?xml version="1.0" encoding="utf-8"?>
<ds:datastoreItem xmlns:ds="http://schemas.openxmlformats.org/officeDocument/2006/customXml" ds:itemID="{B8D9BFF9-30DD-485D-974E-0A336A09F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AF1DE-3D56-4BDC-9F58-77B5F8EA2F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B85498-EC93-43BC-8ED1-8F4EFA65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99014B3-0ACA-4586-9F05-0BE468ECB4DE"/>
    <ds:schemaRef ds:uri="499014b3-0aca-4586-9f05-0be468ecb4de"/>
    <ds:schemaRef ds:uri="7a863cb4-d3cb-4726-a7e5-ce886c62abf4"/>
    <ds:schemaRef ds:uri="d9f411c9-cefb-4ccd-b0b2-85374ec711d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65D3D-1B90-434D-8184-88606105E1EF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 - část 2/4/1/a - příloha č</vt:lpstr>
      <vt:lpstr>B - část 2/4/1/a - příloha č</vt:lpstr>
    </vt:vector>
  </TitlesOfParts>
  <Company>Pozemkový Fond ČR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Sedlák Martin Ing.</cp:lastModifiedBy>
  <cp:revision>3</cp:revision>
  <cp:lastPrinted>2016-09-26T09:41:00Z</cp:lastPrinted>
  <dcterms:created xsi:type="dcterms:W3CDTF">2024-06-26T07:50:00Z</dcterms:created>
  <dcterms:modified xsi:type="dcterms:W3CDTF">2024-06-26T07:50:00Z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</Properties>
</file>