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E27" w:rsidRPr="00AE5D65" w:rsidRDefault="00573E27" w:rsidP="00573E2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AE5D65">
        <w:rPr>
          <w:rFonts w:ascii="Arial" w:hAnsi="Arial" w:cs="Arial"/>
          <w:b/>
          <w:bCs/>
          <w:sz w:val="22"/>
          <w:szCs w:val="22"/>
        </w:rPr>
        <w:t xml:space="preserve">F O R M U L Á Ř   P R O     </w:t>
      </w:r>
      <w:proofErr w:type="spellStart"/>
      <w:r w:rsidRPr="00AE5D65">
        <w:rPr>
          <w:rFonts w:ascii="Arial" w:hAnsi="Arial" w:cs="Arial"/>
          <w:b/>
          <w:bCs/>
          <w:sz w:val="22"/>
          <w:szCs w:val="22"/>
        </w:rPr>
        <w:t>O</w:t>
      </w:r>
      <w:proofErr w:type="spellEnd"/>
      <w:r w:rsidRPr="00AE5D65">
        <w:rPr>
          <w:rFonts w:ascii="Arial" w:hAnsi="Arial" w:cs="Arial"/>
          <w:b/>
          <w:bCs/>
          <w:sz w:val="22"/>
          <w:szCs w:val="22"/>
        </w:rPr>
        <w:t xml:space="preserve"> H L Á Š E N Í    Z M Ě N    S T A V B Y</w:t>
      </w:r>
    </w:p>
    <w:p w:rsidR="00573E27" w:rsidRPr="00AE5D65" w:rsidRDefault="00573E27" w:rsidP="00573E2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E5D65">
        <w:rPr>
          <w:rFonts w:ascii="Arial" w:hAnsi="Arial" w:cs="Arial"/>
          <w:b/>
          <w:bCs/>
          <w:sz w:val="22"/>
          <w:szCs w:val="22"/>
        </w:rPr>
        <w:t>„</w:t>
      </w:r>
      <w:r w:rsidRPr="00AE5D65">
        <w:rPr>
          <w:rFonts w:ascii="Arial" w:hAnsi="Arial" w:cs="Arial"/>
          <w:b/>
          <w:sz w:val="22"/>
          <w:szCs w:val="22"/>
        </w:rPr>
        <w:t>Rekonstrukce jídelny 5. pavilon – stavební práce</w:t>
      </w:r>
      <w:r>
        <w:rPr>
          <w:rFonts w:ascii="Arial" w:hAnsi="Arial" w:cs="Arial"/>
          <w:b/>
          <w:bCs/>
          <w:sz w:val="22"/>
          <w:szCs w:val="22"/>
        </w:rPr>
        <w:t xml:space="preserve"> „</w:t>
      </w:r>
    </w:p>
    <w:p w:rsidR="00573E27" w:rsidRPr="00AE5D65" w:rsidRDefault="00573E27" w:rsidP="00573E2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573E27" w:rsidRPr="00AE5D65" w:rsidRDefault="00573E27" w:rsidP="00573E27">
      <w:pPr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AE5D65">
        <w:rPr>
          <w:rFonts w:ascii="Arial" w:hAnsi="Arial" w:cs="Arial"/>
          <w:b/>
          <w:sz w:val="22"/>
          <w:szCs w:val="22"/>
        </w:rPr>
        <w:t xml:space="preserve">Určeno: </w:t>
      </w:r>
      <w:r w:rsidRPr="00AE5D65">
        <w:rPr>
          <w:rFonts w:ascii="Arial" w:hAnsi="Arial" w:cs="Arial"/>
          <w:bCs/>
          <w:sz w:val="22"/>
          <w:szCs w:val="22"/>
        </w:rPr>
        <w:t>Centrum 83, poskytovatel sociálních služeb</w:t>
      </w:r>
    </w:p>
    <w:p w:rsidR="00573E27" w:rsidRPr="00AE5D65" w:rsidRDefault="00573E27" w:rsidP="00573E2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573E27" w:rsidRPr="00AE5D65" w:rsidRDefault="00573E27" w:rsidP="00573E2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E5D65">
        <w:rPr>
          <w:rFonts w:ascii="Arial" w:hAnsi="Arial" w:cs="Arial"/>
          <w:b/>
          <w:bCs/>
          <w:sz w:val="22"/>
          <w:szCs w:val="22"/>
        </w:rPr>
        <w:t xml:space="preserve">Číslo </w:t>
      </w:r>
      <w:proofErr w:type="spellStart"/>
      <w:r w:rsidRPr="00AE5D65">
        <w:rPr>
          <w:rFonts w:ascii="Arial" w:hAnsi="Arial" w:cs="Arial"/>
          <w:b/>
          <w:bCs/>
          <w:sz w:val="22"/>
          <w:szCs w:val="22"/>
        </w:rPr>
        <w:t>SoD</w:t>
      </w:r>
      <w:proofErr w:type="spellEnd"/>
      <w:r w:rsidRPr="00AE5D65">
        <w:rPr>
          <w:rFonts w:ascii="Arial" w:hAnsi="Arial" w:cs="Arial"/>
          <w:b/>
          <w:bCs/>
          <w:sz w:val="22"/>
          <w:szCs w:val="22"/>
        </w:rPr>
        <w:t>:</w:t>
      </w:r>
      <w:r w:rsidRPr="00AE5D65">
        <w:rPr>
          <w:rFonts w:ascii="Arial" w:hAnsi="Arial" w:cs="Arial"/>
          <w:b/>
          <w:bCs/>
          <w:sz w:val="22"/>
          <w:szCs w:val="22"/>
        </w:rPr>
        <w:tab/>
      </w:r>
      <w:r w:rsidRPr="00AE5D65">
        <w:rPr>
          <w:rFonts w:ascii="Arial" w:hAnsi="Arial" w:cs="Arial"/>
          <w:bCs/>
          <w:sz w:val="22"/>
          <w:szCs w:val="22"/>
        </w:rPr>
        <w:t>0029/00874680/2024</w:t>
      </w:r>
      <w:r w:rsidRPr="00AE5D65">
        <w:rPr>
          <w:rFonts w:ascii="Arial" w:hAnsi="Arial" w:cs="Arial"/>
          <w:b/>
          <w:bCs/>
          <w:sz w:val="22"/>
          <w:szCs w:val="22"/>
        </w:rPr>
        <w:tab/>
      </w:r>
      <w:r w:rsidRPr="00AE5D65">
        <w:rPr>
          <w:rFonts w:ascii="Arial" w:hAnsi="Arial" w:cs="Arial"/>
          <w:b/>
          <w:bCs/>
          <w:sz w:val="22"/>
          <w:szCs w:val="22"/>
        </w:rPr>
        <w:tab/>
      </w:r>
    </w:p>
    <w:p w:rsidR="00573E27" w:rsidRPr="00AE5D65" w:rsidRDefault="00573E27" w:rsidP="00573E2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573E27" w:rsidRPr="00AE5D65" w:rsidRDefault="00573E27" w:rsidP="00573E2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E5D65">
        <w:rPr>
          <w:rFonts w:ascii="Arial" w:hAnsi="Arial" w:cs="Arial"/>
          <w:b/>
          <w:bCs/>
          <w:sz w:val="22"/>
          <w:szCs w:val="22"/>
        </w:rPr>
        <w:t xml:space="preserve">Termín plnění: </w:t>
      </w:r>
      <w:r w:rsidRPr="00AE5D65">
        <w:rPr>
          <w:rFonts w:ascii="Arial" w:hAnsi="Arial" w:cs="Arial"/>
          <w:bCs/>
          <w:sz w:val="22"/>
          <w:szCs w:val="22"/>
        </w:rPr>
        <w:t xml:space="preserve">3 kalendářní měsíce od podpisu smlouvy (datum podpisu </w:t>
      </w:r>
      <w:proofErr w:type="spellStart"/>
      <w:r w:rsidRPr="00AE5D65">
        <w:rPr>
          <w:rFonts w:ascii="Arial" w:hAnsi="Arial" w:cs="Arial"/>
          <w:bCs/>
          <w:sz w:val="22"/>
          <w:szCs w:val="22"/>
        </w:rPr>
        <w:t>SoD</w:t>
      </w:r>
      <w:proofErr w:type="spellEnd"/>
      <w:r w:rsidRPr="00AE5D65">
        <w:rPr>
          <w:rFonts w:ascii="Arial" w:hAnsi="Arial" w:cs="Arial"/>
          <w:bCs/>
          <w:sz w:val="22"/>
          <w:szCs w:val="22"/>
        </w:rPr>
        <w:t xml:space="preserve">. 19.3.2024) </w:t>
      </w:r>
    </w:p>
    <w:p w:rsidR="00573E27" w:rsidRPr="00AE5D65" w:rsidRDefault="00573E27" w:rsidP="00573E2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73E27" w:rsidRPr="00AE5D65" w:rsidRDefault="00573E27" w:rsidP="00573E27">
      <w:pPr>
        <w:spacing w:line="276" w:lineRule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E5D65">
        <w:rPr>
          <w:rFonts w:ascii="Arial" w:hAnsi="Arial" w:cs="Arial"/>
          <w:b/>
          <w:bCs/>
          <w:sz w:val="22"/>
          <w:szCs w:val="22"/>
        </w:rPr>
        <w:t xml:space="preserve">Celková cena díla:    původní </w:t>
      </w:r>
      <w:r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AE5D65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4.085.527,34 Kč bez DPH, </w:t>
      </w:r>
    </w:p>
    <w:p w:rsidR="00573E27" w:rsidRPr="00AE5D65" w:rsidRDefault="00573E27" w:rsidP="00573E2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E5D65">
        <w:rPr>
          <w:rFonts w:ascii="Arial" w:eastAsiaTheme="minorHAnsi" w:hAnsi="Arial" w:cs="Arial"/>
          <w:bCs/>
          <w:sz w:val="22"/>
          <w:szCs w:val="22"/>
          <w:lang w:eastAsia="en-US"/>
        </w:rPr>
        <w:tab/>
      </w:r>
      <w:r w:rsidRPr="00AE5D65">
        <w:rPr>
          <w:rFonts w:ascii="Arial" w:eastAsiaTheme="minorHAnsi" w:hAnsi="Arial" w:cs="Arial"/>
          <w:bCs/>
          <w:sz w:val="22"/>
          <w:szCs w:val="22"/>
          <w:lang w:eastAsia="en-US"/>
        </w:rPr>
        <w:tab/>
      </w:r>
      <w:r w:rsidRPr="00AE5D65">
        <w:rPr>
          <w:rFonts w:ascii="Arial" w:eastAsiaTheme="minorHAnsi" w:hAnsi="Arial" w:cs="Arial"/>
          <w:bCs/>
          <w:sz w:val="22"/>
          <w:szCs w:val="22"/>
          <w:lang w:eastAsia="en-US"/>
        </w:rPr>
        <w:tab/>
      </w:r>
      <w:r w:rsidRPr="00B8297F">
        <w:rPr>
          <w:rFonts w:ascii="Arial" w:eastAsiaTheme="minorHAnsi" w:hAnsi="Arial" w:cs="Arial"/>
          <w:b/>
          <w:sz w:val="22"/>
          <w:szCs w:val="22"/>
          <w:lang w:eastAsia="en-US"/>
        </w:rPr>
        <w:t>Dodatek č.1: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     </w:t>
      </w:r>
      <w:r w:rsidRPr="00AE5D65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4.623.747,18 Kč bez DPH.</w:t>
      </w:r>
    </w:p>
    <w:p w:rsidR="00573E27" w:rsidRPr="00AE5D65" w:rsidRDefault="00573E27" w:rsidP="00573E2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573E27" w:rsidRPr="00AE5D65" w:rsidRDefault="00573E27" w:rsidP="00573E27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E5D65">
        <w:rPr>
          <w:rFonts w:ascii="Arial" w:hAnsi="Arial" w:cs="Arial"/>
          <w:b/>
          <w:bCs/>
          <w:sz w:val="22"/>
          <w:szCs w:val="22"/>
        </w:rPr>
        <w:t xml:space="preserve">Dodavatel: </w:t>
      </w:r>
      <w:r w:rsidRPr="00AE5D6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ANARKADA s.r.o., </w:t>
      </w:r>
      <w:r w:rsidRPr="00AE5D65">
        <w:rPr>
          <w:rFonts w:ascii="Arial" w:eastAsiaTheme="minorHAnsi" w:hAnsi="Arial" w:cs="Arial"/>
          <w:bCs/>
          <w:sz w:val="22"/>
          <w:szCs w:val="22"/>
          <w:lang w:eastAsia="en-US"/>
        </w:rPr>
        <w:t>Václavské náměstí 175/9, 28401 Kutná Hora</w:t>
      </w:r>
    </w:p>
    <w:p w:rsidR="00573E27" w:rsidRPr="00AE5D65" w:rsidRDefault="00573E27" w:rsidP="00573E2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573E27" w:rsidRPr="00AE5D65" w:rsidRDefault="00573E27" w:rsidP="00573E2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E5D65">
        <w:rPr>
          <w:rFonts w:ascii="Arial" w:hAnsi="Arial" w:cs="Arial"/>
          <w:b/>
          <w:bCs/>
          <w:sz w:val="22"/>
          <w:szCs w:val="22"/>
        </w:rPr>
        <w:t xml:space="preserve">IČO: </w:t>
      </w:r>
      <w:r w:rsidRPr="00AE5D6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05291411</w:t>
      </w:r>
    </w:p>
    <w:p w:rsidR="00573E27" w:rsidRPr="00AE5D65" w:rsidRDefault="00573E27" w:rsidP="00573E2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573E27" w:rsidRPr="00AE5D65" w:rsidRDefault="00573E27" w:rsidP="00573E27">
      <w:pPr>
        <w:spacing w:line="276" w:lineRule="auto"/>
        <w:rPr>
          <w:rFonts w:ascii="Arial" w:hAnsi="Arial" w:cs="Arial"/>
          <w:sz w:val="22"/>
          <w:szCs w:val="22"/>
        </w:rPr>
      </w:pPr>
      <w:r w:rsidRPr="00AE5D65">
        <w:rPr>
          <w:rFonts w:ascii="Arial" w:hAnsi="Arial" w:cs="Arial"/>
          <w:b/>
          <w:bCs/>
          <w:sz w:val="22"/>
          <w:szCs w:val="22"/>
        </w:rPr>
        <w:t>Oprávněná osoba:</w:t>
      </w:r>
      <w:r w:rsidRPr="00AE5D65">
        <w:rPr>
          <w:rFonts w:ascii="Arial" w:hAnsi="Arial" w:cs="Arial"/>
          <w:b/>
          <w:bCs/>
          <w:sz w:val="22"/>
          <w:szCs w:val="22"/>
        </w:rPr>
        <w:tab/>
      </w:r>
      <w:r w:rsidRPr="00AE5D65">
        <w:rPr>
          <w:rFonts w:ascii="Arial" w:eastAsiaTheme="minorHAnsi" w:hAnsi="Arial" w:cs="Arial"/>
          <w:sz w:val="22"/>
          <w:szCs w:val="22"/>
          <w:lang w:eastAsia="en-US"/>
        </w:rPr>
        <w:t xml:space="preserve">Mgr. Natalie </w:t>
      </w:r>
      <w:proofErr w:type="spellStart"/>
      <w:r w:rsidRPr="00AE5D65">
        <w:rPr>
          <w:rFonts w:ascii="Arial" w:eastAsiaTheme="minorHAnsi" w:hAnsi="Arial" w:cs="Arial"/>
          <w:sz w:val="22"/>
          <w:szCs w:val="22"/>
          <w:lang w:eastAsia="en-US"/>
        </w:rPr>
        <w:t>Pohorila</w:t>
      </w:r>
      <w:proofErr w:type="spellEnd"/>
      <w:r w:rsidRPr="00AE5D65">
        <w:rPr>
          <w:rFonts w:ascii="Arial" w:hAnsi="Arial" w:cs="Arial"/>
          <w:b/>
          <w:bCs/>
          <w:sz w:val="22"/>
          <w:szCs w:val="22"/>
        </w:rPr>
        <w:tab/>
        <w:t xml:space="preserve">Telefonní spojení: </w:t>
      </w:r>
      <w:proofErr w:type="spellStart"/>
      <w:r>
        <w:rPr>
          <w:rFonts w:ascii="Arial" w:hAnsi="Arial" w:cs="Arial"/>
          <w:sz w:val="22"/>
          <w:szCs w:val="22"/>
        </w:rPr>
        <w:t>xxxxxxxxxxxxx</w:t>
      </w:r>
      <w:proofErr w:type="spellEnd"/>
    </w:p>
    <w:p w:rsidR="00573E27" w:rsidRPr="00AE5D65" w:rsidRDefault="00573E27" w:rsidP="00573E2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573E27" w:rsidRPr="00AE5D65" w:rsidRDefault="00573E27" w:rsidP="00573E27">
      <w:pPr>
        <w:spacing w:line="276" w:lineRule="auto"/>
        <w:rPr>
          <w:rFonts w:ascii="Arial" w:hAnsi="Arial" w:cs="Arial"/>
          <w:sz w:val="22"/>
          <w:szCs w:val="22"/>
        </w:rPr>
      </w:pPr>
      <w:r w:rsidRPr="00AE5D65">
        <w:rPr>
          <w:rFonts w:ascii="Arial" w:hAnsi="Arial" w:cs="Arial"/>
          <w:b/>
          <w:bCs/>
          <w:sz w:val="22"/>
          <w:szCs w:val="22"/>
        </w:rPr>
        <w:t xml:space="preserve">Popis předmětu informace: </w:t>
      </w:r>
      <w:r w:rsidRPr="00AE5D65">
        <w:rPr>
          <w:rFonts w:ascii="Arial" w:hAnsi="Arial" w:cs="Arial"/>
          <w:sz w:val="22"/>
          <w:szCs w:val="22"/>
        </w:rPr>
        <w:t>V průběhu realizace výše uvedené stavby se vyskytla řada dodatečných informací a následných rozhodnutí, které sice upřesňovaly rozsah prací, ale zároveň tento rozsah prací navyšovaly. Některá rozhodnutí s ohledem na stáří budovy měnily předpokládaný postup prací. Doplněno v soupisu víceprací o venkovní odvodňovací žlab u vchodových dveří, změna potrubí odvodu spalin a vzduchotechnického potrubí na fasádu a s tím související předělání  SDK podhledů</w:t>
      </w:r>
      <w:r>
        <w:rPr>
          <w:rFonts w:ascii="Arial" w:hAnsi="Arial" w:cs="Arial"/>
          <w:sz w:val="22"/>
          <w:szCs w:val="22"/>
        </w:rPr>
        <w:t>.</w:t>
      </w:r>
    </w:p>
    <w:p w:rsidR="00573E27" w:rsidRPr="00AE5D65" w:rsidRDefault="00573E27" w:rsidP="00573E2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573E27" w:rsidRPr="00AE5D65" w:rsidRDefault="00573E27" w:rsidP="00573E2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E5D65">
        <w:rPr>
          <w:rFonts w:ascii="Arial" w:hAnsi="Arial" w:cs="Arial"/>
          <w:b/>
          <w:bCs/>
          <w:sz w:val="22"/>
          <w:szCs w:val="22"/>
        </w:rPr>
        <w:t xml:space="preserve">Popis problému: </w:t>
      </w:r>
    </w:p>
    <w:p w:rsidR="00573E27" w:rsidRPr="00AE5D65" w:rsidRDefault="00573E27" w:rsidP="00573E2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E5D65">
        <w:rPr>
          <w:rFonts w:ascii="Arial" w:hAnsi="Arial" w:cs="Arial"/>
          <w:sz w:val="22"/>
          <w:szCs w:val="22"/>
        </w:rPr>
        <w:t xml:space="preserve">S ohledem na výše uvedené byl skutečný rozsah prací průběžně evidován a potvrzován technickým dozorem stavebníka. Zmíněné vícepráce byly zpracovány do soupisu přiloženého změnového listu „D“ a </w:t>
      </w:r>
      <w:r>
        <w:rPr>
          <w:rFonts w:ascii="Arial" w:hAnsi="Arial" w:cs="Arial"/>
          <w:sz w:val="22"/>
          <w:szCs w:val="22"/>
        </w:rPr>
        <w:t>navyšují</w:t>
      </w:r>
      <w:r w:rsidRPr="00AE5D65">
        <w:rPr>
          <w:rFonts w:ascii="Arial" w:hAnsi="Arial" w:cs="Arial"/>
          <w:sz w:val="22"/>
          <w:szCs w:val="22"/>
        </w:rPr>
        <w:t xml:space="preserve"> cenu díla o</w:t>
      </w:r>
      <w:r w:rsidRPr="00AE5D65">
        <w:rPr>
          <w:rFonts w:ascii="Arial" w:hAnsi="Arial" w:cs="Arial"/>
          <w:b/>
          <w:bCs/>
          <w:sz w:val="22"/>
          <w:szCs w:val="22"/>
        </w:rPr>
        <w:t xml:space="preserve"> 244. 046,61 Kč bez DPH</w:t>
      </w:r>
    </w:p>
    <w:p w:rsidR="00573E27" w:rsidRPr="00D44FA1" w:rsidRDefault="00573E27" w:rsidP="00573E27">
      <w:pPr>
        <w:spacing w:line="276" w:lineRule="auto"/>
        <w:rPr>
          <w:rFonts w:ascii="Arial" w:hAnsi="Arial" w:cs="Arial"/>
          <w:sz w:val="22"/>
          <w:szCs w:val="22"/>
        </w:rPr>
      </w:pPr>
      <w:r w:rsidRPr="00AE5D65">
        <w:rPr>
          <w:rFonts w:ascii="Arial" w:hAnsi="Arial" w:cs="Arial"/>
          <w:sz w:val="22"/>
          <w:szCs w:val="22"/>
        </w:rPr>
        <w:t xml:space="preserve">S ohledem na náročnost víceprací v obou ZL žádáme o </w:t>
      </w:r>
      <w:r w:rsidRPr="00AE5D65">
        <w:rPr>
          <w:rFonts w:ascii="Arial" w:hAnsi="Arial" w:cs="Arial"/>
          <w:b/>
          <w:bCs/>
          <w:sz w:val="22"/>
          <w:szCs w:val="22"/>
        </w:rPr>
        <w:t>změnu termínu</w:t>
      </w:r>
      <w:r w:rsidRPr="00AE5D65">
        <w:rPr>
          <w:rFonts w:ascii="Arial" w:hAnsi="Arial" w:cs="Arial"/>
          <w:sz w:val="22"/>
          <w:szCs w:val="22"/>
        </w:rPr>
        <w:t xml:space="preserve"> dokončení stavby do </w:t>
      </w:r>
      <w:r w:rsidRPr="00D44FA1">
        <w:rPr>
          <w:rFonts w:ascii="Arial" w:hAnsi="Arial" w:cs="Arial"/>
          <w:sz w:val="22"/>
          <w:szCs w:val="22"/>
        </w:rPr>
        <w:t xml:space="preserve">19.7.2024.  </w:t>
      </w:r>
    </w:p>
    <w:p w:rsidR="00573E27" w:rsidRPr="00D44FA1" w:rsidRDefault="00573E27" w:rsidP="00573E2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573E27" w:rsidRPr="00D44FA1" w:rsidRDefault="00573E27" w:rsidP="00573E2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44FA1">
        <w:rPr>
          <w:rFonts w:ascii="Arial" w:hAnsi="Arial" w:cs="Arial"/>
          <w:b/>
          <w:bCs/>
          <w:sz w:val="22"/>
          <w:szCs w:val="22"/>
        </w:rPr>
        <w:t xml:space="preserve">Čeho se dodavatel domáhá: </w:t>
      </w:r>
    </w:p>
    <w:p w:rsidR="00573E27" w:rsidRPr="00D44FA1" w:rsidRDefault="00573E27" w:rsidP="00573E2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44FA1">
        <w:rPr>
          <w:rFonts w:ascii="Arial" w:hAnsi="Arial" w:cs="Arial"/>
          <w:b/>
          <w:bCs/>
          <w:sz w:val="22"/>
          <w:szCs w:val="22"/>
        </w:rPr>
        <w:t xml:space="preserve">1) </w:t>
      </w:r>
      <w:r w:rsidRPr="00D44FA1">
        <w:rPr>
          <w:rFonts w:ascii="Arial" w:hAnsi="Arial" w:cs="Arial"/>
          <w:bCs/>
          <w:sz w:val="22"/>
          <w:szCs w:val="22"/>
        </w:rPr>
        <w:t xml:space="preserve">změny ceny za dílo dle přiloženého rozpočtu víceprací a </w:t>
      </w:r>
      <w:r w:rsidRPr="00D44FA1">
        <w:rPr>
          <w:rFonts w:ascii="Arial" w:hAnsi="Arial" w:cs="Arial"/>
          <w:b/>
          <w:bCs/>
          <w:sz w:val="22"/>
          <w:szCs w:val="22"/>
        </w:rPr>
        <w:t>o 244.046,61 Kč bez DPH</w:t>
      </w:r>
      <w:r w:rsidRPr="00D44FA1">
        <w:rPr>
          <w:rFonts w:ascii="Arial" w:hAnsi="Arial" w:cs="Arial"/>
          <w:bCs/>
          <w:sz w:val="22"/>
          <w:szCs w:val="22"/>
        </w:rPr>
        <w:t xml:space="preserve"> na celkovou částku  </w:t>
      </w:r>
      <w:r w:rsidRPr="00D44FA1">
        <w:rPr>
          <w:rFonts w:ascii="Arial" w:hAnsi="Arial" w:cs="Arial"/>
          <w:b/>
          <w:bCs/>
          <w:sz w:val="22"/>
          <w:szCs w:val="22"/>
        </w:rPr>
        <w:t>4 867 793,79 Kč bez DPH,</w:t>
      </w:r>
    </w:p>
    <w:p w:rsidR="00573E27" w:rsidRPr="00AE5D65" w:rsidRDefault="00573E27" w:rsidP="00573E2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44FA1">
        <w:rPr>
          <w:rFonts w:ascii="Arial" w:hAnsi="Arial" w:cs="Arial"/>
          <w:b/>
          <w:bCs/>
          <w:sz w:val="22"/>
          <w:szCs w:val="22"/>
        </w:rPr>
        <w:t xml:space="preserve">2) </w:t>
      </w:r>
      <w:r w:rsidRPr="00D44FA1">
        <w:rPr>
          <w:rFonts w:ascii="Arial" w:hAnsi="Arial" w:cs="Arial"/>
          <w:bCs/>
          <w:sz w:val="22"/>
          <w:szCs w:val="22"/>
        </w:rPr>
        <w:t xml:space="preserve">změny (prodloužení) termínu plnění v souvislosti se vzniklými vícepracemi – termín dokončení a předání díla stanovit do </w:t>
      </w:r>
      <w:r w:rsidRPr="00D44FA1">
        <w:rPr>
          <w:rFonts w:ascii="Arial" w:hAnsi="Arial" w:cs="Arial"/>
          <w:b/>
          <w:bCs/>
          <w:sz w:val="22"/>
          <w:szCs w:val="22"/>
        </w:rPr>
        <w:t>19.7.2024.</w:t>
      </w:r>
    </w:p>
    <w:p w:rsidR="00573E27" w:rsidRPr="00AE5D65" w:rsidRDefault="00573E27" w:rsidP="00573E27">
      <w:pPr>
        <w:spacing w:line="276" w:lineRule="auto"/>
        <w:rPr>
          <w:rFonts w:ascii="Arial" w:hAnsi="Arial" w:cs="Arial"/>
          <w:sz w:val="22"/>
          <w:szCs w:val="22"/>
        </w:rPr>
      </w:pPr>
    </w:p>
    <w:p w:rsidR="00573E27" w:rsidRPr="00AE5D65" w:rsidRDefault="00573E27" w:rsidP="00573E2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573E27" w:rsidRPr="00AE5D65" w:rsidRDefault="00573E27" w:rsidP="00573E2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573E27" w:rsidRPr="00AE5D65" w:rsidRDefault="00573E27" w:rsidP="00573E2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E5D65">
        <w:rPr>
          <w:rFonts w:ascii="Arial" w:hAnsi="Arial" w:cs="Arial"/>
          <w:b/>
          <w:bCs/>
          <w:sz w:val="22"/>
          <w:szCs w:val="22"/>
        </w:rPr>
        <w:t xml:space="preserve">Nejzazší termín pro uzavření dohody o změně v realizaci díla:  </w:t>
      </w:r>
      <w:r w:rsidRPr="00AE5D65">
        <w:rPr>
          <w:rFonts w:ascii="Arial" w:hAnsi="Arial" w:cs="Arial"/>
          <w:sz w:val="22"/>
          <w:szCs w:val="22"/>
        </w:rPr>
        <w:t>14.6.2024</w:t>
      </w:r>
    </w:p>
    <w:p w:rsidR="00573E27" w:rsidRPr="00AE5D65" w:rsidRDefault="00573E27" w:rsidP="00573E2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573E27" w:rsidRPr="00AE5D65" w:rsidRDefault="00573E27" w:rsidP="00573E2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573E27" w:rsidRPr="00AE5D65" w:rsidRDefault="00573E27" w:rsidP="00573E2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E5D65">
        <w:rPr>
          <w:rFonts w:ascii="Arial" w:hAnsi="Arial" w:cs="Arial"/>
          <w:b/>
          <w:bCs/>
          <w:sz w:val="22"/>
          <w:szCs w:val="22"/>
        </w:rPr>
        <w:t>Datum, podpis oprávněné osoby: 13.6.2024………………………………..…</w:t>
      </w:r>
    </w:p>
    <w:p w:rsidR="00573E27" w:rsidRPr="00AE5D65" w:rsidRDefault="00573E27" w:rsidP="00573E2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573E27" w:rsidRPr="00AE5D65" w:rsidRDefault="00573E27" w:rsidP="00573E27">
      <w:pPr>
        <w:rPr>
          <w:rFonts w:ascii="Arial" w:hAnsi="Arial" w:cs="Arial"/>
          <w:b/>
          <w:bCs/>
          <w:sz w:val="22"/>
          <w:szCs w:val="22"/>
        </w:rPr>
      </w:pPr>
    </w:p>
    <w:p w:rsidR="00AF541F" w:rsidRPr="00573E27" w:rsidRDefault="00573E27" w:rsidP="00573E27">
      <w:r w:rsidRPr="00AE5D65">
        <w:rPr>
          <w:rFonts w:ascii="Arial" w:hAnsi="Arial" w:cs="Arial"/>
          <w:b/>
          <w:bCs/>
          <w:sz w:val="22"/>
          <w:szCs w:val="22"/>
        </w:rPr>
        <w:t>Datum, potvrzení převzetí podatelny objednatele: 13.6.2024………………</w:t>
      </w:r>
    </w:p>
    <w:sectPr w:rsidR="00AF541F" w:rsidRPr="00573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27"/>
    <w:rsid w:val="003C7541"/>
    <w:rsid w:val="00573E27"/>
    <w:rsid w:val="00A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54E23-9E05-4EBD-976D-F4664C18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3E27"/>
    <w:pPr>
      <w:widowControl w:val="0"/>
      <w:suppressAutoHyphens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2</cp:revision>
  <dcterms:created xsi:type="dcterms:W3CDTF">2024-06-27T08:51:00Z</dcterms:created>
  <dcterms:modified xsi:type="dcterms:W3CDTF">2024-06-27T08:51:00Z</dcterms:modified>
</cp:coreProperties>
</file>