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D7" w:rsidRDefault="00FC06D7">
      <w:pPr>
        <w:pStyle w:val="Row2"/>
      </w:pPr>
    </w:p>
    <w:p w:rsidR="00FC06D7" w:rsidRDefault="00724B43">
      <w:pPr>
        <w:pStyle w:val="Row3"/>
      </w:pPr>
      <w:r>
        <w:tab/>
      </w:r>
      <w:r>
        <w:rPr>
          <w:rStyle w:val="Text1"/>
        </w:rPr>
        <w:t>O B J E D N Á V K A</w:t>
      </w:r>
    </w:p>
    <w:p w:rsidR="00FC06D7" w:rsidRDefault="00724B4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EC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29C0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ECA1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D36D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KÚ 240057</w:t>
      </w:r>
    </w:p>
    <w:p w:rsidR="00FC06D7" w:rsidRDefault="00724B4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E19EA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4E8F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FC06D7" w:rsidRDefault="00724B43">
      <w:pPr>
        <w:pStyle w:val="Row6"/>
      </w:pPr>
      <w:r>
        <w:tab/>
      </w:r>
      <w:r>
        <w:rPr>
          <w:rStyle w:val="Text3"/>
        </w:rPr>
        <w:t>Česká Republika</w:t>
      </w:r>
    </w:p>
    <w:p w:rsidR="00FC06D7" w:rsidRDefault="00724B43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FC06D7" w:rsidRDefault="00724B43">
      <w:pPr>
        <w:pStyle w:val="Row7"/>
      </w:pPr>
      <w:r>
        <w:tab/>
      </w:r>
      <w:r>
        <w:rPr>
          <w:rStyle w:val="Text3"/>
        </w:rPr>
        <w:t>Fibichova 4666/6</w:t>
      </w:r>
    </w:p>
    <w:p w:rsidR="00FC06D7" w:rsidRDefault="00724B43">
      <w:pPr>
        <w:pStyle w:val="Row7"/>
      </w:pPr>
      <w:r>
        <w:tab/>
      </w:r>
      <w:r>
        <w:rPr>
          <w:rStyle w:val="Text3"/>
        </w:rPr>
        <w:t>58601 Jihlava</w:t>
      </w:r>
    </w:p>
    <w:p w:rsidR="00FC06D7" w:rsidRDefault="00724B43">
      <w:pPr>
        <w:pStyle w:val="Row8"/>
      </w:pPr>
      <w:r>
        <w:tab/>
      </w:r>
      <w:r>
        <w:rPr>
          <w:rStyle w:val="Text1"/>
        </w:rPr>
        <w:t>ACTIVA spol.s r.o.</w:t>
      </w:r>
    </w:p>
    <w:p w:rsidR="00FC06D7" w:rsidRDefault="00724B43">
      <w:pPr>
        <w:pStyle w:val="Row9"/>
      </w:pPr>
      <w:r>
        <w:tab/>
      </w:r>
    </w:p>
    <w:p w:rsidR="00FC06D7" w:rsidRDefault="00724B43">
      <w:pPr>
        <w:pStyle w:val="Row9"/>
      </w:pPr>
      <w:r>
        <w:tab/>
      </w:r>
      <w:r>
        <w:rPr>
          <w:rStyle w:val="Text1"/>
        </w:rPr>
        <w:t>Veselská 686</w:t>
      </w:r>
    </w:p>
    <w:p w:rsidR="00FC06D7" w:rsidRDefault="00724B43">
      <w:pPr>
        <w:pStyle w:val="Row9"/>
      </w:pPr>
      <w:r>
        <w:tab/>
      </w:r>
      <w:r>
        <w:rPr>
          <w:rStyle w:val="Text1"/>
        </w:rPr>
        <w:t>199 00  Praha 9, Letňany</w:t>
      </w:r>
    </w:p>
    <w:p w:rsidR="00FC06D7" w:rsidRDefault="00724B43">
      <w:pPr>
        <w:pStyle w:val="Row9"/>
      </w:pPr>
      <w:r>
        <w:tab/>
      </w:r>
      <w:r>
        <w:rPr>
          <w:rStyle w:val="Text1"/>
        </w:rPr>
        <w:t>Česká republika</w:t>
      </w: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724B4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171FF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EACFF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FADE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287D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48111198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CZ48111198</w:t>
      </w:r>
    </w:p>
    <w:p w:rsidR="00FC06D7" w:rsidRDefault="00724B43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26.06.2024</w:t>
      </w:r>
    </w:p>
    <w:p w:rsidR="00FC06D7" w:rsidRDefault="00724B43">
      <w:pPr>
        <w:pStyle w:val="Row12"/>
      </w:pPr>
      <w:r>
        <w:tab/>
      </w:r>
      <w:r>
        <w:rPr>
          <w:rStyle w:val="Text1"/>
        </w:rPr>
        <w:t>Datum dodání</w:t>
      </w:r>
    </w:p>
    <w:p w:rsidR="00FC06D7" w:rsidRDefault="00724B43">
      <w:pPr>
        <w:pStyle w:val="Row12"/>
      </w:pPr>
      <w:r>
        <w:tab/>
      </w:r>
      <w:r>
        <w:rPr>
          <w:rStyle w:val="Text1"/>
        </w:rPr>
        <w:t>Doprava</w:t>
      </w:r>
    </w:p>
    <w:p w:rsidR="00FC06D7" w:rsidRDefault="00724B4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6A60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85D8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9ECE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14 dnů od data fakturace</w:t>
      </w:r>
    </w:p>
    <w:p w:rsidR="00FC06D7" w:rsidRDefault="00FC06D7">
      <w:pPr>
        <w:pStyle w:val="Row2"/>
      </w:pPr>
    </w:p>
    <w:p w:rsidR="00FC06D7" w:rsidRDefault="00724B43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dle rámcové dohody číslo ČÚZK-23652/2023 - 300 krabic Papíru A4/80g (á 366,10 bez DPH) a</w:t>
      </w:r>
    </w:p>
    <w:p w:rsidR="00FC06D7" w:rsidRDefault="00724B43">
      <w:pPr>
        <w:pStyle w:val="Row7"/>
      </w:pPr>
      <w:r>
        <w:tab/>
      </w:r>
      <w:r>
        <w:rPr>
          <w:rStyle w:val="Text1"/>
          <w:shd w:val="clear" w:color="auto" w:fill="FFFFFF"/>
        </w:rPr>
        <w:t>150ks Papíru A3/80g (á 149,04 bez DPH)</w:t>
      </w:r>
    </w:p>
    <w:p w:rsidR="00FC06D7" w:rsidRDefault="00FC06D7">
      <w:pPr>
        <w:pStyle w:val="Row2"/>
      </w:pPr>
    </w:p>
    <w:p w:rsidR="00FC06D7" w:rsidRDefault="00724B4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14605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5B4A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203200</wp:posOffset>
                </wp:positionV>
                <wp:extent cx="3263900" cy="0"/>
                <wp:effectExtent l="11430" t="11430" r="1079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D97B" id="AutoShape 3" o:spid="_x0000_s1026" type="#_x0000_t32" style="position:absolute;margin-left:295pt;margin-top:16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bbV+X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D104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159 946.00</w:t>
      </w:r>
      <w:r>
        <w:tab/>
      </w:r>
      <w:r>
        <w:rPr>
          <w:rStyle w:val="Text1"/>
          <w:shd w:val="clear" w:color="auto" w:fill="FFFFFF"/>
        </w:rPr>
        <w:t>Kč</w:t>
      </w: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FC06D7">
      <w:pPr>
        <w:pStyle w:val="Row2"/>
      </w:pPr>
    </w:p>
    <w:p w:rsidR="00FC06D7" w:rsidRDefault="00724B43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FC06D7" w:rsidRDefault="00724B43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FC06D7" w:rsidRDefault="00724B43">
      <w:pPr>
        <w:pStyle w:val="Row18"/>
      </w:pPr>
      <w:r>
        <w:tab/>
      </w:r>
    </w:p>
    <w:p w:rsidR="00FC06D7" w:rsidRDefault="00724B43">
      <w:pPr>
        <w:pStyle w:val="Row7"/>
      </w:pPr>
      <w:r>
        <w:tab/>
      </w:r>
      <w:r>
        <w:rPr>
          <w:rStyle w:val="Text3"/>
          <w:shd w:val="clear" w:color="auto" w:fill="FFFFFF"/>
        </w:rPr>
        <w:t>Vyhotovila: Ivana Filová</w:t>
      </w:r>
    </w:p>
    <w:p w:rsidR="00FC06D7" w:rsidRDefault="00724B43">
      <w:pPr>
        <w:pStyle w:val="Row7"/>
      </w:pPr>
      <w:r>
        <w:tab/>
      </w:r>
      <w:r>
        <w:rPr>
          <w:rStyle w:val="Text3"/>
          <w:shd w:val="clear" w:color="auto" w:fill="FFFFFF"/>
        </w:rPr>
        <w:t>Email: ivana.filova@cuzk.cz</w:t>
      </w:r>
    </w:p>
    <w:p w:rsidR="00FC06D7" w:rsidRDefault="00724B43">
      <w:pPr>
        <w:pStyle w:val="Row7"/>
      </w:pPr>
      <w:bookmarkStart w:id="0" w:name="_GoBack"/>
      <w:bookmarkEnd w:id="0"/>
      <w:r>
        <w:tab/>
      </w:r>
      <w:r>
        <w:rPr>
          <w:rStyle w:val="Text3"/>
          <w:shd w:val="clear" w:color="auto" w:fill="FFFFFF"/>
        </w:rPr>
        <w:t>Tel.: 567 xxx</w:t>
      </w:r>
      <w:r>
        <w:rPr>
          <w:rStyle w:val="Text3"/>
          <w:shd w:val="clear" w:color="auto" w:fill="FFFFFF"/>
        </w:rPr>
        <w:t xml:space="preserve"> xxx</w:t>
      </w:r>
    </w:p>
    <w:p w:rsidR="00FC06D7" w:rsidRDefault="00FC06D7">
      <w:pPr>
        <w:pStyle w:val="Row19"/>
      </w:pPr>
    </w:p>
    <w:sectPr w:rsidR="00FC06D7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4B43">
      <w:pPr>
        <w:spacing w:after="0" w:line="240" w:lineRule="auto"/>
      </w:pPr>
      <w:r>
        <w:separator/>
      </w:r>
    </w:p>
  </w:endnote>
  <w:endnote w:type="continuationSeparator" w:id="0">
    <w:p w:rsidR="00000000" w:rsidRDefault="0072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D7" w:rsidRDefault="00724B43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074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KÚ 240057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FC06D7" w:rsidRDefault="00FC06D7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4B43">
      <w:pPr>
        <w:spacing w:after="0" w:line="240" w:lineRule="auto"/>
      </w:pPr>
      <w:r>
        <w:separator/>
      </w:r>
    </w:p>
  </w:footnote>
  <w:footnote w:type="continuationSeparator" w:id="0">
    <w:p w:rsidR="00000000" w:rsidRDefault="0072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24B43"/>
    <w:rsid w:val="009107EA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13CFB988"/>
  <w15:docId w15:val="{5AAD5731-5C35-427B-9D1D-7988E9FA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2024-06-27T08:07:00Z</dcterms:created>
  <dcterms:modified xsi:type="dcterms:W3CDTF">2024-06-27T08:07:00Z</dcterms:modified>
  <cp:category/>
</cp:coreProperties>
</file>