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7" w:rsidRDefault="0095778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              </w:t>
      </w:r>
      <w:bookmarkStart w:id="2" w:name="_GoBack"/>
      <w:bookmarkEnd w:id="2"/>
      <w:proofErr w:type="gramStart"/>
      <w:r w:rsidR="008374BC">
        <w:t>OBJEDNÁVKA</w:t>
      </w:r>
      <w:bookmarkEnd w:id="0"/>
      <w:bookmarkEnd w:id="1"/>
      <w:r>
        <w:t xml:space="preserve">                     </w:t>
      </w:r>
      <w:r w:rsidRPr="00957786">
        <w:rPr>
          <w:b w:val="0"/>
          <w:sz w:val="20"/>
          <w:szCs w:val="20"/>
        </w:rPr>
        <w:t>8922910624</w:t>
      </w:r>
      <w:proofErr w:type="gramEnd"/>
    </w:p>
    <w:p w:rsidR="00926AC7" w:rsidRDefault="008374BC">
      <w:pPr>
        <w:pStyle w:val="Zkladntext1"/>
        <w:shd w:val="clear" w:color="auto" w:fill="auto"/>
        <w:ind w:left="180"/>
      </w:pPr>
      <w:proofErr w:type="spellStart"/>
      <w:r>
        <w:rPr>
          <w:lang w:val="en-US" w:eastAsia="en-US" w:bidi="en-US"/>
        </w:rPr>
        <w:t>Objednatel</w:t>
      </w:r>
      <w:proofErr w:type="spellEnd"/>
      <w:r>
        <w:rPr>
          <w:lang w:val="en-US" w:eastAsia="en-US" w:bidi="en-US"/>
        </w:rPr>
        <w:t xml:space="preserve"> </w:t>
      </w:r>
      <w:r>
        <w:t xml:space="preserve">tímto objednává </w:t>
      </w:r>
      <w:r>
        <w:rPr>
          <w:lang w:val="en-US" w:eastAsia="en-US" w:bidi="en-US"/>
        </w:rPr>
        <w:t xml:space="preserve">u </w:t>
      </w: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r>
        <w:t xml:space="preserve">službu Vytvoření náborové marketingové kampaně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míru </w:t>
      </w:r>
      <w:proofErr w:type="spellStart"/>
      <w:r>
        <w:rPr>
          <w:lang w:val="en-US" w:eastAsia="en-US" w:bidi="en-US"/>
        </w:rPr>
        <w:t>jeho</w:t>
      </w:r>
      <w:proofErr w:type="spellEnd"/>
      <w:r>
        <w:rPr>
          <w:lang w:val="en-US" w:eastAsia="en-US" w:bidi="en-US"/>
        </w:rPr>
        <w:t xml:space="preserve"> </w:t>
      </w:r>
      <w:r>
        <w:t xml:space="preserve">potřebám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</w:t>
      </w:r>
      <w:r>
        <w:t xml:space="preserve">účelem získání kontaktů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osoby</w:t>
      </w:r>
      <w:proofErr w:type="spellEnd"/>
      <w:r>
        <w:rPr>
          <w:lang w:val="en-US" w:eastAsia="en-US" w:bidi="en-US"/>
        </w:rPr>
        <w:t xml:space="preserve"> </w:t>
      </w:r>
      <w:r>
        <w:t xml:space="preserve">kvalifikované </w:t>
      </w:r>
      <w:r>
        <w:rPr>
          <w:lang w:val="en-US" w:eastAsia="en-US" w:bidi="en-US"/>
        </w:rPr>
        <w:t xml:space="preserve">k </w:t>
      </w:r>
      <w:r>
        <w:t xml:space="preserve">výkonu požadované </w:t>
      </w:r>
      <w:proofErr w:type="spellStart"/>
      <w:r>
        <w:rPr>
          <w:lang w:val="en-US" w:eastAsia="en-US" w:bidi="en-US"/>
        </w:rPr>
        <w:t>pozice</w:t>
      </w:r>
      <w:proofErr w:type="spellEnd"/>
      <w:r>
        <w:rPr>
          <w:lang w:val="en-US" w:eastAsia="en-US" w:bidi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210"/>
      </w:tblGrid>
      <w:tr w:rsidR="00926AC7">
        <w:trPr>
          <w:trHeight w:hRule="exact" w:val="161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AC7" w:rsidRPr="00432CC1" w:rsidRDefault="008374BC">
            <w:pPr>
              <w:pStyle w:val="Jin0"/>
              <w:shd w:val="clear" w:color="auto" w:fill="auto"/>
              <w:jc w:val="center"/>
            </w:pPr>
            <w:proofErr w:type="spellStart"/>
            <w:r w:rsidRPr="00432CC1">
              <w:rPr>
                <w:color w:val="414141"/>
                <w:lang w:val="en-US" w:eastAsia="en-US" w:bidi="en-US"/>
              </w:rPr>
              <w:t>Objednatel</w:t>
            </w:r>
            <w:proofErr w:type="spellEnd"/>
          </w:p>
          <w:p w:rsidR="00926AC7" w:rsidRPr="00432CC1" w:rsidRDefault="008374BC">
            <w:pPr>
              <w:pStyle w:val="Jin0"/>
              <w:shd w:val="clear" w:color="auto" w:fill="auto"/>
              <w:jc w:val="center"/>
            </w:pPr>
            <w:proofErr w:type="spellStart"/>
            <w:r w:rsidRPr="00432CC1">
              <w:rPr>
                <w:color w:val="2E2F35"/>
                <w:lang w:val="en-US" w:eastAsia="en-US" w:bidi="en-US"/>
              </w:rPr>
              <w:t>Nemocnice</w:t>
            </w:r>
            <w:proofErr w:type="spellEnd"/>
            <w:r w:rsidRPr="00432CC1">
              <w:rPr>
                <w:color w:val="2E2F35"/>
                <w:lang w:val="en-US" w:eastAsia="en-US" w:bidi="en-US"/>
              </w:rPr>
              <w:t xml:space="preserve"> </w:t>
            </w:r>
            <w:r w:rsidRPr="00432CC1">
              <w:rPr>
                <w:color w:val="2E2F35"/>
              </w:rPr>
              <w:t xml:space="preserve">Nové Město </w:t>
            </w:r>
            <w:proofErr w:type="spellStart"/>
            <w:r w:rsidRPr="00432CC1">
              <w:rPr>
                <w:color w:val="2E2F35"/>
                <w:lang w:val="en-US" w:eastAsia="en-US" w:bidi="en-US"/>
              </w:rPr>
              <w:t>na</w:t>
            </w:r>
            <w:proofErr w:type="spellEnd"/>
            <w:r w:rsidRPr="00432CC1">
              <w:rPr>
                <w:color w:val="2E2F35"/>
                <w:lang w:val="en-US" w:eastAsia="en-US" w:bidi="en-US"/>
              </w:rPr>
              <w:t xml:space="preserve"> </w:t>
            </w:r>
            <w:r w:rsidRPr="00432CC1">
              <w:rPr>
                <w:color w:val="2E2F35"/>
              </w:rPr>
              <w:t xml:space="preserve">Moravě, příspěvková </w:t>
            </w:r>
            <w:proofErr w:type="spellStart"/>
            <w:r w:rsidRPr="00432CC1">
              <w:rPr>
                <w:color w:val="2E2F35"/>
                <w:lang w:val="en-US" w:eastAsia="en-US" w:bidi="en-US"/>
              </w:rPr>
              <w:t>organizace</w:t>
            </w:r>
            <w:proofErr w:type="spellEnd"/>
          </w:p>
          <w:p w:rsidR="00926AC7" w:rsidRPr="00432CC1" w:rsidRDefault="008374BC">
            <w:pPr>
              <w:pStyle w:val="Jin0"/>
              <w:shd w:val="clear" w:color="auto" w:fill="auto"/>
              <w:jc w:val="center"/>
            </w:pPr>
            <w:r w:rsidRPr="00432CC1">
              <w:t>IČO:00842001 DIČ:CZ00842001</w:t>
            </w:r>
          </w:p>
          <w:p w:rsidR="00926AC7" w:rsidRPr="00432CC1" w:rsidRDefault="008374BC" w:rsidP="008374BC">
            <w:pPr>
              <w:pStyle w:val="Jin0"/>
              <w:shd w:val="clear" w:color="auto" w:fill="auto"/>
              <w:jc w:val="center"/>
            </w:pPr>
            <w:r w:rsidRPr="00432CC1">
              <w:rPr>
                <w:color w:val="2E2F35"/>
              </w:rPr>
              <w:t xml:space="preserve">Žďárská 610 592 31 Nové Město na Moravě 63 CZ </w:t>
            </w:r>
            <w:proofErr w:type="spellStart"/>
            <w:r w:rsidRPr="00432CC1">
              <w:rPr>
                <w:color w:val="2E2F35"/>
              </w:rPr>
              <w:t>zatoupená:XXXX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AC7" w:rsidRPr="00432CC1" w:rsidRDefault="008374BC">
            <w:pPr>
              <w:pStyle w:val="Jin0"/>
              <w:shd w:val="clear" w:color="auto" w:fill="auto"/>
              <w:spacing w:line="290" w:lineRule="auto"/>
              <w:jc w:val="center"/>
            </w:pPr>
            <w:r w:rsidRPr="00432CC1">
              <w:t>Dodavatel</w:t>
            </w:r>
          </w:p>
          <w:p w:rsidR="00926AC7" w:rsidRPr="00432CC1" w:rsidRDefault="008374BC">
            <w:pPr>
              <w:pStyle w:val="Jin0"/>
              <w:shd w:val="clear" w:color="auto" w:fill="auto"/>
              <w:spacing w:line="290" w:lineRule="auto"/>
              <w:jc w:val="center"/>
            </w:pPr>
            <w:proofErr w:type="spellStart"/>
            <w:r w:rsidRPr="00432CC1">
              <w:t>Prodator</w:t>
            </w:r>
            <w:proofErr w:type="spellEnd"/>
            <w:r w:rsidRPr="00432CC1">
              <w:t xml:space="preserve"> Marketing s.r.o.</w:t>
            </w:r>
          </w:p>
          <w:p w:rsidR="00926AC7" w:rsidRPr="00432CC1" w:rsidRDefault="008374BC">
            <w:pPr>
              <w:pStyle w:val="Jin0"/>
              <w:shd w:val="clear" w:color="auto" w:fill="auto"/>
              <w:spacing w:line="290" w:lineRule="auto"/>
              <w:ind w:firstLine="660"/>
            </w:pPr>
            <w:r w:rsidRPr="00432CC1">
              <w:t>IČO 28447620 DIČ: CZ28447620</w:t>
            </w:r>
          </w:p>
          <w:p w:rsidR="00926AC7" w:rsidRPr="00432CC1" w:rsidRDefault="008374BC" w:rsidP="008374BC">
            <w:pPr>
              <w:pStyle w:val="Jin0"/>
              <w:shd w:val="clear" w:color="auto" w:fill="auto"/>
              <w:spacing w:line="290" w:lineRule="auto"/>
              <w:jc w:val="center"/>
            </w:pPr>
            <w:r w:rsidRPr="00432CC1">
              <w:t>Haštalská 766/28,</w:t>
            </w:r>
            <w:proofErr w:type="gramStart"/>
            <w:r w:rsidRPr="00432CC1">
              <w:t>Praha,11000</w:t>
            </w:r>
            <w:proofErr w:type="gramEnd"/>
            <w:r w:rsidRPr="00432CC1">
              <w:t xml:space="preserve"> zastoupená: XXXX</w:t>
            </w:r>
          </w:p>
        </w:tc>
      </w:tr>
    </w:tbl>
    <w:p w:rsidR="00926AC7" w:rsidRDefault="008374BC">
      <w:pPr>
        <w:pStyle w:val="Titulektabulky0"/>
        <w:shd w:val="clear" w:color="auto" w:fill="auto"/>
      </w:pPr>
      <w:proofErr w:type="spellStart"/>
      <w:r>
        <w:rPr>
          <w:lang w:val="en-US" w:eastAsia="en-US" w:bidi="en-US"/>
        </w:rPr>
        <w:t>Prodator</w:t>
      </w:r>
      <w:proofErr w:type="spellEnd"/>
      <w:r>
        <w:rPr>
          <w:lang w:val="en-US" w:eastAsia="en-US" w:bidi="en-US"/>
        </w:rPr>
        <w:t xml:space="preserve"> Marketing </w:t>
      </w:r>
      <w:proofErr w:type="spellStart"/>
      <w:r>
        <w:rPr>
          <w:lang w:val="en-US" w:eastAsia="en-US" w:bidi="en-US"/>
        </w:rPr>
        <w:t>s.r.o</w:t>
      </w:r>
      <w:proofErr w:type="spellEnd"/>
      <w:r>
        <w:rPr>
          <w:lang w:val="en-US" w:eastAsia="en-US" w:bidi="en-US"/>
        </w:rPr>
        <w:t xml:space="preserve">. je </w:t>
      </w:r>
      <w:r>
        <w:t xml:space="preserve">odborníkem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tvorbu</w:t>
      </w:r>
      <w:proofErr w:type="spellEnd"/>
      <w:r>
        <w:rPr>
          <w:lang w:val="en-US" w:eastAsia="en-US" w:bidi="en-US"/>
        </w:rPr>
        <w:t xml:space="preserve"> a </w:t>
      </w:r>
      <w:r>
        <w:t xml:space="preserve">správu výkonnostních marketingových kampaní </w:t>
      </w:r>
      <w:proofErr w:type="spellStart"/>
      <w:r>
        <w:rPr>
          <w:lang w:val="en-US" w:eastAsia="en-US" w:bidi="en-US"/>
        </w:rPr>
        <w:t>za</w:t>
      </w:r>
      <w:proofErr w:type="spellEnd"/>
      <w:r>
        <w:rPr>
          <w:lang w:val="en-US" w:eastAsia="en-US" w:bidi="en-US"/>
        </w:rPr>
        <w:t xml:space="preserve"> </w:t>
      </w:r>
      <w:r>
        <w:t xml:space="preserve">účelem náboru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požadované </w:t>
      </w:r>
      <w:proofErr w:type="spellStart"/>
      <w:r>
        <w:rPr>
          <w:lang w:val="en-US" w:eastAsia="en-US" w:bidi="en-US"/>
        </w:rPr>
        <w:t>pozice</w:t>
      </w:r>
      <w:proofErr w:type="spellEnd"/>
      <w:r>
        <w:rPr>
          <w:lang w:val="en-US"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Objednatel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touto</w:t>
      </w:r>
      <w:proofErr w:type="spellEnd"/>
      <w:r>
        <w:rPr>
          <w:lang w:val="en-US" w:eastAsia="en-US" w:bidi="en-US"/>
        </w:rPr>
        <w:t xml:space="preserve"> </w:t>
      </w:r>
      <w:r>
        <w:t xml:space="preserve">objednávkou určují trvání </w:t>
      </w:r>
      <w:r>
        <w:rPr>
          <w:lang w:val="en-US" w:eastAsia="en-US" w:bidi="en-US"/>
        </w:rPr>
        <w:t xml:space="preserve">a </w:t>
      </w:r>
      <w:r>
        <w:t xml:space="preserve">podmínky spolupráce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definici</w:t>
      </w:r>
      <w:proofErr w:type="spellEnd"/>
      <w:r>
        <w:rPr>
          <w:lang w:val="en-US" w:eastAsia="en-US" w:bidi="en-US"/>
        </w:rPr>
        <w:t xml:space="preserve"> </w:t>
      </w:r>
      <w:r>
        <w:t xml:space="preserve">kvalifikovaného </w:t>
      </w:r>
      <w:proofErr w:type="spellStart"/>
      <w:r>
        <w:rPr>
          <w:lang w:val="en-US" w:eastAsia="en-US" w:bidi="en-US"/>
        </w:rPr>
        <w:t>kontaktu</w:t>
      </w:r>
      <w:proofErr w:type="spellEnd"/>
      <w:r>
        <w:rPr>
          <w:lang w:val="en-US" w:eastAsia="en-US" w:bidi="en-US"/>
        </w:rPr>
        <w:t>.</w:t>
      </w:r>
      <w:proofErr w:type="gramEnd"/>
    </w:p>
    <w:p w:rsidR="00926AC7" w:rsidRDefault="008374BC">
      <w:pPr>
        <w:pStyle w:val="Titulektabulky0"/>
        <w:shd w:val="clear" w:color="auto" w:fill="auto"/>
      </w:pPr>
      <w:r>
        <w:rPr>
          <w:lang w:val="en-US" w:eastAsia="en-US" w:bidi="en-US"/>
        </w:rPr>
        <w:t xml:space="preserve">Tato </w:t>
      </w:r>
      <w:r>
        <w:t xml:space="preserve">objednávka </w:t>
      </w:r>
      <w:r>
        <w:rPr>
          <w:lang w:val="en-US" w:eastAsia="en-US" w:bidi="en-US"/>
        </w:rPr>
        <w:t xml:space="preserve">se </w:t>
      </w:r>
      <w:r>
        <w:t xml:space="preserve">řídí všeobecnými obchodními podmínkami, které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k </w:t>
      </w:r>
      <w:r>
        <w:t xml:space="preserve">nalezení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webových stránkách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>.</w:t>
      </w:r>
    </w:p>
    <w:p w:rsidR="00926AC7" w:rsidRDefault="008374BC">
      <w:pPr>
        <w:pStyle w:val="Nadpis20"/>
        <w:keepNext/>
        <w:keepLines/>
        <w:shd w:val="clear" w:color="auto" w:fill="auto"/>
      </w:pPr>
      <w:bookmarkStart w:id="3" w:name="bookmark2"/>
      <w:bookmarkStart w:id="4" w:name="bookmark3"/>
      <w:r>
        <w:t>Podmínky spolupráce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6230"/>
      </w:tblGrid>
      <w:tr w:rsidR="00926AC7">
        <w:trPr>
          <w:trHeight w:hRule="exact" w:val="52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Délka Kampaně (Měsíce)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</w:pPr>
            <w:r>
              <w:rPr>
                <w:color w:val="2E2F35"/>
              </w:rPr>
              <w:t>3</w:t>
            </w:r>
          </w:p>
        </w:tc>
      </w:tr>
      <w:tr w:rsidR="00926AC7">
        <w:trPr>
          <w:trHeight w:hRule="exact" w:val="53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Délka zkušební spolupráce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AC7" w:rsidRDefault="008374BC">
            <w:pPr>
              <w:pStyle w:val="Jin0"/>
              <w:shd w:val="clear" w:color="auto" w:fill="auto"/>
            </w:pPr>
            <w:r>
              <w:rPr>
                <w:color w:val="2E2F35"/>
              </w:rPr>
              <w:t>30 dní</w:t>
            </w:r>
          </w:p>
        </w:tc>
      </w:tr>
      <w:tr w:rsidR="00926AC7">
        <w:trPr>
          <w:trHeight w:hRule="exact" w:val="62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AC7" w:rsidRDefault="008374BC">
            <w:pPr>
              <w:pStyle w:val="Jin0"/>
              <w:shd w:val="clear" w:color="auto" w:fill="auto"/>
              <w:ind w:firstLine="620"/>
            </w:pPr>
            <w:r>
              <w:rPr>
                <w:b/>
                <w:bCs/>
                <w:color w:val="414141"/>
              </w:rPr>
              <w:t>Fixní měsíční odměna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AC7" w:rsidRDefault="00432CC1">
            <w:pPr>
              <w:pStyle w:val="Jin0"/>
              <w:shd w:val="clear" w:color="auto" w:fill="auto"/>
            </w:pPr>
            <w:r>
              <w:rPr>
                <w:color w:val="2E2F35"/>
              </w:rPr>
              <w:t>XXXX</w:t>
            </w:r>
          </w:p>
        </w:tc>
      </w:tr>
      <w:tr w:rsidR="00926AC7">
        <w:trPr>
          <w:trHeight w:hRule="exact" w:val="169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/>
              <w:jc w:val="center"/>
            </w:pPr>
            <w:r>
              <w:rPr>
                <w:b/>
                <w:bCs/>
              </w:rPr>
              <w:t>Minimální garance zkušební spolupráce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 w:line="300" w:lineRule="auto"/>
            </w:pPr>
            <w:r>
              <w:t xml:space="preserve">Kvalifikovaných </w:t>
            </w:r>
            <w:proofErr w:type="gramStart"/>
            <w:r>
              <w:t>kontaktů : 12</w:t>
            </w:r>
            <w:proofErr w:type="gramEnd"/>
            <w:r>
              <w:t xml:space="preserve"> nebo</w:t>
            </w:r>
          </w:p>
          <w:p w:rsidR="00926AC7" w:rsidRDefault="008374BC">
            <w:pPr>
              <w:pStyle w:val="Jin0"/>
              <w:shd w:val="clear" w:color="auto" w:fill="auto"/>
              <w:spacing w:line="300" w:lineRule="auto"/>
            </w:pPr>
            <w:r>
              <w:t>Domluvených pohovorů: 4</w:t>
            </w:r>
          </w:p>
        </w:tc>
      </w:tr>
      <w:tr w:rsidR="00926AC7">
        <w:trPr>
          <w:trHeight w:hRule="exact" w:val="169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/>
              <w:ind w:firstLine="360"/>
            </w:pPr>
            <w:r>
              <w:rPr>
                <w:b/>
                <w:bCs/>
              </w:rPr>
              <w:t>Minimální garance za měsíc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AC7" w:rsidRDefault="008374BC">
            <w:pPr>
              <w:pStyle w:val="Jin0"/>
              <w:shd w:val="clear" w:color="auto" w:fill="auto"/>
              <w:spacing w:line="300" w:lineRule="auto"/>
            </w:pPr>
            <w:r>
              <w:t xml:space="preserve">Kvalifikovaných </w:t>
            </w:r>
            <w:proofErr w:type="gramStart"/>
            <w:r>
              <w:t>kontaktů : 12</w:t>
            </w:r>
            <w:proofErr w:type="gramEnd"/>
            <w:r>
              <w:t xml:space="preserve"> nebo</w:t>
            </w:r>
          </w:p>
          <w:p w:rsidR="00926AC7" w:rsidRDefault="008374BC">
            <w:pPr>
              <w:pStyle w:val="Jin0"/>
              <w:shd w:val="clear" w:color="auto" w:fill="auto"/>
              <w:spacing w:line="300" w:lineRule="auto"/>
            </w:pPr>
            <w:r>
              <w:t>Domluvených pohovorů: 4 nebo</w:t>
            </w:r>
          </w:p>
          <w:p w:rsidR="00926AC7" w:rsidRDefault="008374BC">
            <w:pPr>
              <w:pStyle w:val="Jin0"/>
              <w:shd w:val="clear" w:color="auto" w:fill="auto"/>
              <w:spacing w:line="300" w:lineRule="auto"/>
            </w:pPr>
            <w:r>
              <w:t>Vybraných uchazečů: 1</w:t>
            </w:r>
          </w:p>
        </w:tc>
      </w:tr>
      <w:tr w:rsidR="00926AC7">
        <w:trPr>
          <w:trHeight w:hRule="exact" w:val="50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ind w:firstLine="620"/>
            </w:pPr>
            <w:r>
              <w:rPr>
                <w:b/>
                <w:bCs/>
              </w:rPr>
              <w:t>Výkonnostní odměna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AC7" w:rsidRDefault="008374BC">
            <w:pPr>
              <w:pStyle w:val="Jin0"/>
              <w:shd w:val="clear" w:color="auto" w:fill="auto"/>
            </w:pPr>
            <w:r>
              <w:t>Dodavateli náleží tato odměna v těchto případech:</w:t>
            </w:r>
          </w:p>
        </w:tc>
      </w:tr>
      <w:tr w:rsidR="00926AC7">
        <w:trPr>
          <w:trHeight w:hRule="exact" w:val="2558"/>
          <w:jc w:val="center"/>
        </w:trPr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AC7" w:rsidRDefault="00926AC7">
            <w:pPr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AC7" w:rsidRDefault="008374BC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1. Dosažení většího počtu nástupů nežli stanovená garance</w:t>
            </w:r>
          </w:p>
          <w:p w:rsidR="00926AC7" w:rsidRDefault="008374BC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34"/>
              </w:tabs>
              <w:ind w:left="820" w:hanging="360"/>
            </w:pPr>
            <w:r>
              <w:t xml:space="preserve">Dodavateli náleží odměna ve výši </w:t>
            </w:r>
            <w:r w:rsidR="00432CC1">
              <w:t>XXXXXX</w:t>
            </w:r>
            <w:r>
              <w:t xml:space="preserve"> za každý jednotlivý nástup přesahující stanovenou garanci nástupů v daném měsíci</w:t>
            </w:r>
          </w:p>
          <w:p w:rsidR="00926AC7" w:rsidRDefault="008374BC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ind w:left="820" w:hanging="360"/>
            </w:pPr>
            <w:r>
              <w:t xml:space="preserve">Objednatel tyto nástupy zaznačí ve sdíleném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sheetu</w:t>
            </w:r>
            <w:proofErr w:type="spellEnd"/>
            <w:r>
              <w:t xml:space="preserve"> nejpozději do 3 pracovních dnů od dohody o nástupu daného </w:t>
            </w:r>
            <w:proofErr w:type="spellStart"/>
            <w:r>
              <w:t>kontatu</w:t>
            </w:r>
            <w:proofErr w:type="spellEnd"/>
          </w:p>
          <w:p w:rsidR="00926AC7" w:rsidRDefault="008374BC" w:rsidP="00432CC1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820"/>
              </w:tabs>
              <w:ind w:left="820" w:hanging="360"/>
            </w:pPr>
            <w:r>
              <w:t xml:space="preserve">Pro případ, že Objednatel takový kontakt </w:t>
            </w:r>
            <w:proofErr w:type="gramStart"/>
            <w:r>
              <w:t>neoznačí jako</w:t>
            </w:r>
            <w:proofErr w:type="gramEnd"/>
            <w:r>
              <w:t xml:space="preserve"> nástup nejpozději do 7 pracovních dní od dohody o nástupu daného kontaktu je dodavatel oprávněn účtovat pokutu ve výši </w:t>
            </w:r>
            <w:r w:rsidR="00432CC1">
              <w:t>XXXX</w:t>
            </w:r>
            <w:r>
              <w:t xml:space="preserve"> za každý takový nástup, který není označen v sdíleném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sheetu</w:t>
            </w:r>
            <w:proofErr w:type="spellEnd"/>
          </w:p>
        </w:tc>
      </w:tr>
    </w:tbl>
    <w:p w:rsidR="00926AC7" w:rsidRDefault="008374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6230"/>
      </w:tblGrid>
      <w:tr w:rsidR="00926AC7">
        <w:trPr>
          <w:trHeight w:hRule="exact" w:val="53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color w:val="414141"/>
              </w:rPr>
              <w:lastRenderedPageBreak/>
              <w:t>Ukončení kampaně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Po </w:t>
            </w:r>
            <w:r>
              <w:t xml:space="preserve">uplynutí domluvené délky kampaně, </w:t>
            </w:r>
            <w:proofErr w:type="spellStart"/>
            <w:r>
              <w:rPr>
                <w:lang w:val="en-US" w:eastAsia="en-US" w:bidi="en-US"/>
              </w:rPr>
              <w:t>pokud</w:t>
            </w:r>
            <w:proofErr w:type="spellEnd"/>
            <w:r>
              <w:rPr>
                <w:lang w:val="en-US" w:eastAsia="en-US" w:bidi="en-US"/>
              </w:rPr>
              <w:t xml:space="preserve"> se </w:t>
            </w:r>
            <w:proofErr w:type="spellStart"/>
            <w:r>
              <w:rPr>
                <w:lang w:val="en-US" w:eastAsia="en-US" w:bidi="en-US"/>
              </w:rPr>
              <w:t>strany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nedohodnou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jinak</w:t>
            </w:r>
            <w:proofErr w:type="spellEnd"/>
          </w:p>
        </w:tc>
      </w:tr>
      <w:tr w:rsidR="00926AC7">
        <w:trPr>
          <w:trHeight w:hRule="exact" w:val="325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/>
              <w:ind w:firstLine="620"/>
            </w:pPr>
            <w:r>
              <w:rPr>
                <w:b/>
                <w:bCs/>
                <w:color w:val="414141"/>
              </w:rPr>
              <w:t>Pozastavení kampaně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</w:pPr>
            <w:r>
              <w:t>Pozastavení kampaně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</w:t>
            </w:r>
            <w:proofErr w:type="spellStart"/>
            <w:r>
              <w:rPr>
                <w:lang w:val="en-US" w:eastAsia="en-US" w:bidi="en-US"/>
              </w:rPr>
              <w:t>Objednatel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má právo kampaň </w:t>
            </w:r>
            <w:proofErr w:type="spellStart"/>
            <w:r>
              <w:rPr>
                <w:lang w:val="en-US" w:eastAsia="en-US" w:bidi="en-US"/>
              </w:rPr>
              <w:t>pozastavit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ato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maximálně </w:t>
            </w:r>
            <w:proofErr w:type="spellStart"/>
            <w:r>
              <w:rPr>
                <w:lang w:val="en-US" w:eastAsia="en-US" w:bidi="en-US"/>
              </w:rPr>
              <w:t>na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dobu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celkové domluvené délky spolupráce.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</w:t>
            </w:r>
            <w:r>
              <w:t xml:space="preserve">Pozastavení </w:t>
            </w:r>
            <w:r>
              <w:rPr>
                <w:lang w:val="en-US" w:eastAsia="en-US" w:bidi="en-US"/>
              </w:rPr>
              <w:t xml:space="preserve">je </w:t>
            </w:r>
            <w:r>
              <w:t xml:space="preserve">platné </w:t>
            </w:r>
            <w:r>
              <w:rPr>
                <w:lang w:val="en-US" w:eastAsia="en-US" w:bidi="en-US"/>
              </w:rPr>
              <w:t xml:space="preserve">od 1. </w:t>
            </w:r>
            <w:proofErr w:type="spellStart"/>
            <w:proofErr w:type="gramStart"/>
            <w:r>
              <w:rPr>
                <w:lang w:val="en-US" w:eastAsia="en-US" w:bidi="en-US"/>
              </w:rPr>
              <w:t>dne</w:t>
            </w:r>
            <w:proofErr w:type="spellEnd"/>
            <w:proofErr w:type="gram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ukončení stávajícího měsíce spolupráce </w:t>
            </w:r>
            <w:r>
              <w:rPr>
                <w:lang w:val="en-US" w:eastAsia="en-US" w:bidi="en-US"/>
              </w:rPr>
              <w:t xml:space="preserve">bez </w:t>
            </w:r>
            <w:proofErr w:type="spellStart"/>
            <w:r>
              <w:rPr>
                <w:lang w:val="en-US" w:eastAsia="en-US" w:bidi="en-US"/>
              </w:rPr>
              <w:t>ohledu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na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kalendářní měsíc.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</w:t>
            </w:r>
            <w:r>
              <w:t xml:space="preserve">Žádost </w:t>
            </w:r>
            <w:r>
              <w:rPr>
                <w:lang w:val="en-US" w:eastAsia="en-US" w:bidi="en-US"/>
              </w:rPr>
              <w:t xml:space="preserve">o </w:t>
            </w:r>
            <w:r>
              <w:t xml:space="preserve">pozastavení </w:t>
            </w:r>
            <w:proofErr w:type="spellStart"/>
            <w:r>
              <w:rPr>
                <w:lang w:val="en-US" w:eastAsia="en-US" w:bidi="en-US"/>
              </w:rPr>
              <w:t>Objednatel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sdělí </w:t>
            </w:r>
            <w:proofErr w:type="spellStart"/>
            <w:r>
              <w:rPr>
                <w:lang w:val="en-US" w:eastAsia="en-US" w:bidi="en-US"/>
              </w:rPr>
              <w:t>Dodavateli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minimálně </w:t>
            </w:r>
            <w:r>
              <w:rPr>
                <w:lang w:val="en-US" w:eastAsia="en-US" w:bidi="en-US"/>
              </w:rPr>
              <w:t xml:space="preserve">7 </w:t>
            </w:r>
            <w:r>
              <w:t xml:space="preserve">pracovních dnů před skončením stávajícího měsíce </w:t>
            </w:r>
            <w:r>
              <w:rPr>
                <w:lang w:val="en-US" w:eastAsia="en-US" w:bidi="en-US"/>
              </w:rPr>
              <w:t xml:space="preserve">z </w:t>
            </w:r>
            <w:r>
              <w:t xml:space="preserve">důvodu rezervování času marketingových specialistů </w:t>
            </w:r>
            <w:r>
              <w:rPr>
                <w:lang w:val="en-US" w:eastAsia="en-US" w:bidi="en-US"/>
              </w:rPr>
              <w:t xml:space="preserve">pro </w:t>
            </w:r>
            <w:proofErr w:type="spellStart"/>
            <w:r>
              <w:rPr>
                <w:lang w:val="en-US" w:eastAsia="en-US" w:bidi="en-US"/>
              </w:rPr>
              <w:t>kapacity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kampaně </w:t>
            </w:r>
            <w:proofErr w:type="spellStart"/>
            <w:r>
              <w:rPr>
                <w:lang w:val="en-US" w:eastAsia="en-US" w:bidi="en-US"/>
              </w:rPr>
              <w:t>Objednatele</w:t>
            </w:r>
            <w:proofErr w:type="spellEnd"/>
            <w:r>
              <w:rPr>
                <w:lang w:val="en-US" w:eastAsia="en-US" w:bidi="en-US"/>
              </w:rPr>
              <w:t>.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V </w:t>
            </w:r>
            <w:r>
              <w:t xml:space="preserve">případě pozdější žádosti </w:t>
            </w:r>
            <w:proofErr w:type="spellStart"/>
            <w:r>
              <w:rPr>
                <w:lang w:val="en-US" w:eastAsia="en-US" w:bidi="en-US"/>
              </w:rPr>
              <w:t>nebov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případě žádosti </w:t>
            </w:r>
            <w:r>
              <w:rPr>
                <w:lang w:val="en-US" w:eastAsia="en-US" w:bidi="en-US"/>
              </w:rPr>
              <w:t xml:space="preserve">o </w:t>
            </w:r>
            <w:r>
              <w:t xml:space="preserve">pozastavení již běžícího měsíce </w:t>
            </w:r>
            <w:r>
              <w:rPr>
                <w:lang w:val="en-US" w:eastAsia="en-US" w:bidi="en-US"/>
              </w:rPr>
              <w:t xml:space="preserve">je </w:t>
            </w:r>
            <w:r>
              <w:t xml:space="preserve">takové žádosti možné vyhovět avšak již </w:t>
            </w:r>
            <w:proofErr w:type="spellStart"/>
            <w:r>
              <w:rPr>
                <w:lang w:val="en-US" w:eastAsia="en-US" w:bidi="en-US"/>
              </w:rPr>
              <w:t>bude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bráno </w:t>
            </w:r>
            <w:proofErr w:type="spellStart"/>
            <w:r>
              <w:rPr>
                <w:lang w:val="en-US" w:eastAsia="en-US" w:bidi="en-US"/>
              </w:rPr>
              <w:t>jako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vyčerpání celého měsíce </w:t>
            </w:r>
            <w:r>
              <w:rPr>
                <w:i/>
                <w:iCs/>
                <w:lang w:val="en-US" w:eastAsia="en-US" w:bidi="en-US"/>
              </w:rPr>
              <w:t xml:space="preserve">z </w:t>
            </w:r>
            <w:r>
              <w:rPr>
                <w:i/>
                <w:iCs/>
              </w:rPr>
              <w:t xml:space="preserve">důvodu rezervování času marketingových specialistů </w:t>
            </w:r>
            <w:r>
              <w:rPr>
                <w:i/>
                <w:iCs/>
                <w:lang w:val="en-US" w:eastAsia="en-US" w:bidi="en-US"/>
              </w:rPr>
              <w:t xml:space="preserve">pro </w:t>
            </w:r>
            <w:proofErr w:type="spellStart"/>
            <w:r>
              <w:rPr>
                <w:i/>
                <w:iCs/>
                <w:lang w:val="en-US" w:eastAsia="en-US" w:bidi="en-US"/>
              </w:rPr>
              <w:t>kapacity</w:t>
            </w:r>
            <w:proofErr w:type="spellEnd"/>
            <w:r>
              <w:rPr>
                <w:i/>
                <w:iCs/>
                <w:lang w:val="en-US" w:eastAsia="en-US" w:bidi="en-US"/>
              </w:rPr>
              <w:t xml:space="preserve"> </w:t>
            </w:r>
            <w:r>
              <w:rPr>
                <w:i/>
                <w:iCs/>
              </w:rPr>
              <w:t xml:space="preserve">kampaně </w:t>
            </w:r>
            <w:proofErr w:type="spellStart"/>
            <w:r>
              <w:rPr>
                <w:i/>
                <w:iCs/>
                <w:lang w:val="en-US" w:eastAsia="en-US" w:bidi="en-US"/>
              </w:rPr>
              <w:t>Objednatele</w:t>
            </w:r>
            <w:proofErr w:type="spellEnd"/>
            <w:r>
              <w:rPr>
                <w:i/>
                <w:iCs/>
                <w:lang w:val="en-US" w:eastAsia="en-US" w:bidi="en-US"/>
              </w:rPr>
              <w:t>.</w:t>
            </w:r>
          </w:p>
        </w:tc>
      </w:tr>
      <w:tr w:rsidR="00926AC7">
        <w:trPr>
          <w:trHeight w:hRule="exact" w:val="16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60"/>
              <w:ind w:firstLine="620"/>
            </w:pPr>
            <w:r>
              <w:rPr>
                <w:b/>
                <w:bCs/>
                <w:color w:val="414141"/>
              </w:rPr>
              <w:t>Ukončení spolupráce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</w:pPr>
            <w:r>
              <w:t xml:space="preserve">Spolupráce </w:t>
            </w:r>
            <w:r>
              <w:rPr>
                <w:lang w:val="en-US" w:eastAsia="en-US" w:bidi="en-US"/>
              </w:rPr>
              <w:t xml:space="preserve">je </w:t>
            </w:r>
            <w:r>
              <w:t xml:space="preserve">ukončena </w:t>
            </w:r>
            <w:r>
              <w:rPr>
                <w:lang w:val="en-US" w:eastAsia="en-US" w:bidi="en-US"/>
              </w:rPr>
              <w:t xml:space="preserve">v </w:t>
            </w:r>
            <w:r>
              <w:t>případě: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</w:t>
            </w:r>
            <w:r>
              <w:t xml:space="preserve">Odstoupením </w:t>
            </w:r>
            <w:proofErr w:type="spellStart"/>
            <w:r>
              <w:rPr>
                <w:lang w:val="en-US" w:eastAsia="en-US" w:bidi="en-US"/>
              </w:rPr>
              <w:t>objednatele</w:t>
            </w:r>
            <w:proofErr w:type="spellEnd"/>
            <w:r>
              <w:rPr>
                <w:lang w:val="en-US" w:eastAsia="en-US" w:bidi="en-US"/>
              </w:rPr>
              <w:t xml:space="preserve"> od </w:t>
            </w:r>
            <w:r>
              <w:t xml:space="preserve">objednávky </w:t>
            </w:r>
            <w:r>
              <w:rPr>
                <w:lang w:val="en-US" w:eastAsia="en-US" w:bidi="en-US"/>
              </w:rPr>
              <w:t xml:space="preserve">pro </w:t>
            </w:r>
            <w:r>
              <w:t xml:space="preserve">nenaplnění podmínek zkušební spolupráce </w:t>
            </w:r>
            <w:proofErr w:type="spellStart"/>
            <w:r>
              <w:rPr>
                <w:lang w:val="en-US" w:eastAsia="en-US" w:bidi="en-US"/>
              </w:rPr>
              <w:t>neboli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nesplněním </w:t>
            </w:r>
            <w:proofErr w:type="spellStart"/>
            <w:r>
              <w:rPr>
                <w:lang w:val="en-US" w:eastAsia="en-US" w:bidi="en-US"/>
              </w:rPr>
              <w:t>ani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jedné podmínky minimální </w:t>
            </w:r>
            <w:proofErr w:type="spellStart"/>
            <w:r>
              <w:rPr>
                <w:lang w:val="en-US" w:eastAsia="en-US" w:bidi="en-US"/>
              </w:rPr>
              <w:t>garance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zkušební spolupráce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</w:t>
            </w:r>
            <w:r>
              <w:t xml:space="preserve">Uplynutím domluvené délky kampaní, </w:t>
            </w:r>
            <w:proofErr w:type="spellStart"/>
            <w:r>
              <w:rPr>
                <w:lang w:val="en-US" w:eastAsia="en-US" w:bidi="en-US"/>
              </w:rPr>
              <w:t>pokud</w:t>
            </w:r>
            <w:proofErr w:type="spellEnd"/>
            <w:r>
              <w:rPr>
                <w:lang w:val="en-US" w:eastAsia="en-US" w:bidi="en-US"/>
              </w:rPr>
              <w:t xml:space="preserve"> se </w:t>
            </w:r>
            <w:proofErr w:type="spellStart"/>
            <w:r>
              <w:rPr>
                <w:lang w:val="en-US" w:eastAsia="en-US" w:bidi="en-US"/>
              </w:rPr>
              <w:t>strany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nedohodnou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jinak</w:t>
            </w:r>
            <w:proofErr w:type="spellEnd"/>
          </w:p>
        </w:tc>
      </w:tr>
      <w:tr w:rsidR="00926AC7">
        <w:trPr>
          <w:trHeight w:hRule="exact" w:val="16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/>
              <w:ind w:firstLine="620"/>
            </w:pPr>
            <w:r>
              <w:rPr>
                <w:b/>
                <w:bCs/>
                <w:color w:val="414141"/>
              </w:rPr>
              <w:t xml:space="preserve">Kvalifikovaný </w:t>
            </w:r>
            <w:proofErr w:type="spellStart"/>
            <w:r>
              <w:rPr>
                <w:b/>
                <w:bCs/>
                <w:color w:val="414141"/>
                <w:lang w:val="en-US" w:eastAsia="en-US" w:bidi="en-US"/>
              </w:rPr>
              <w:t>kontakt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spacing w:line="283" w:lineRule="auto"/>
            </w:pPr>
            <w:r>
              <w:t xml:space="preserve">Musí splňovat níže uvedené kvalifikační požadavky, </w:t>
            </w:r>
            <w:proofErr w:type="spellStart"/>
            <w:r>
              <w:rPr>
                <w:lang w:val="en-US" w:eastAsia="en-US" w:bidi="en-US"/>
              </w:rPr>
              <w:t>jinak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bude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kontakt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označený </w:t>
            </w:r>
            <w:proofErr w:type="spellStart"/>
            <w:r>
              <w:rPr>
                <w:lang w:val="en-US" w:eastAsia="en-US" w:bidi="en-US"/>
              </w:rPr>
              <w:t>jako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neplatný:</w:t>
            </w:r>
          </w:p>
          <w:p w:rsidR="00926AC7" w:rsidRDefault="008374BC">
            <w:pPr>
              <w:pStyle w:val="Jin0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lang w:val="en-US" w:eastAsia="en-US" w:bidi="en-US"/>
              </w:rPr>
              <w:t xml:space="preserve">• </w:t>
            </w:r>
            <w:r>
              <w:rPr>
                <w:sz w:val="22"/>
                <w:szCs w:val="22"/>
              </w:rPr>
              <w:t xml:space="preserve">VŠ vzdělání lékařská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fakulta</w:t>
            </w:r>
            <w:proofErr w:type="spellEnd"/>
          </w:p>
          <w:p w:rsidR="00926AC7" w:rsidRDefault="008374BC">
            <w:pPr>
              <w:pStyle w:val="Jin0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lang w:val="en-US" w:eastAsia="en-US" w:bidi="en-US"/>
              </w:rPr>
              <w:t xml:space="preserve">• </w:t>
            </w:r>
            <w:r>
              <w:rPr>
                <w:sz w:val="22"/>
                <w:szCs w:val="22"/>
              </w:rPr>
              <w:t xml:space="preserve">Specializována způsobilost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ve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 xml:space="preserve">zvoleném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oboru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(L3)</w:t>
            </w:r>
          </w:p>
          <w:p w:rsidR="00926AC7" w:rsidRDefault="008374BC">
            <w:pPr>
              <w:pStyle w:val="Jin0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lang w:val="en-US" w:eastAsia="en-US" w:bidi="en-US"/>
              </w:rPr>
              <w:t xml:space="preserve">•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Ochota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relokovat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se</w:t>
            </w:r>
          </w:p>
        </w:tc>
      </w:tr>
      <w:tr w:rsidR="00926AC7">
        <w:trPr>
          <w:trHeight w:hRule="exact" w:val="69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AC7" w:rsidRDefault="008374BC">
            <w:pPr>
              <w:pStyle w:val="Jin0"/>
              <w:shd w:val="clear" w:color="auto" w:fill="auto"/>
              <w:ind w:firstLine="940"/>
            </w:pPr>
            <w:r>
              <w:rPr>
                <w:b/>
                <w:bCs/>
              </w:rPr>
              <w:t>Cíl spolupráce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spacing w:line="283" w:lineRule="auto"/>
              <w:ind w:left="200" w:hanging="200"/>
              <w:rPr>
                <w:sz w:val="22"/>
                <w:szCs w:val="22"/>
              </w:rPr>
            </w:pPr>
            <w:proofErr w:type="spellStart"/>
            <w:r>
              <w:rPr>
                <w:lang w:val="en-US" w:eastAsia="en-US" w:bidi="en-US"/>
              </w:rPr>
              <w:t>Kolik</w:t>
            </w:r>
            <w:proofErr w:type="spellEnd"/>
            <w:r>
              <w:rPr>
                <w:lang w:val="en-US" w:eastAsia="en-US" w:bidi="en-US"/>
              </w:rPr>
              <w:t xml:space="preserve"> je minimum </w:t>
            </w:r>
            <w:r>
              <w:t xml:space="preserve">nástupů </w:t>
            </w:r>
            <w:r>
              <w:rPr>
                <w:lang w:val="en-US" w:eastAsia="en-US" w:bidi="en-US"/>
              </w:rPr>
              <w:t xml:space="preserve">z </w:t>
            </w:r>
            <w:r>
              <w:t xml:space="preserve">kampaně, </w:t>
            </w:r>
            <w:proofErr w:type="spellStart"/>
            <w:r>
              <w:rPr>
                <w:lang w:val="en-US" w:eastAsia="en-US" w:bidi="en-US"/>
              </w:rPr>
              <w:t>abyste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naši spolupráci považovali </w:t>
            </w:r>
            <w:proofErr w:type="spellStart"/>
            <w:r>
              <w:rPr>
                <w:lang w:val="en-US" w:eastAsia="en-US" w:bidi="en-US"/>
              </w:rPr>
              <w:t>za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úspěšnou? </w:t>
            </w:r>
            <w:r>
              <w:rPr>
                <w:sz w:val="22"/>
                <w:szCs w:val="22"/>
                <w:lang w:val="en-US" w:eastAsia="en-US" w:bidi="en-US"/>
              </w:rPr>
              <w:t>2</w:t>
            </w:r>
          </w:p>
        </w:tc>
      </w:tr>
      <w:tr w:rsidR="00926AC7">
        <w:trPr>
          <w:trHeight w:hRule="exact" w:val="209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00" w:line="360" w:lineRule="auto"/>
              <w:jc w:val="center"/>
            </w:pPr>
            <w:r>
              <w:rPr>
                <w:b/>
                <w:bCs/>
              </w:rPr>
              <w:t xml:space="preserve">Zaměření </w:t>
            </w:r>
            <w:r>
              <w:rPr>
                <w:b/>
                <w:bCs/>
                <w:lang w:val="en-US" w:eastAsia="en-US" w:bidi="en-US"/>
              </w:rPr>
              <w:t xml:space="preserve">a </w:t>
            </w:r>
            <w:r>
              <w:rPr>
                <w:b/>
                <w:bCs/>
              </w:rPr>
              <w:t xml:space="preserve">minimální povolený </w:t>
            </w:r>
            <w:proofErr w:type="spellStart"/>
            <w:r>
              <w:rPr>
                <w:b/>
                <w:bCs/>
                <w:lang w:val="en-US" w:eastAsia="en-US" w:bidi="en-US"/>
              </w:rPr>
              <w:t>obsah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r>
              <w:rPr>
                <w:b/>
                <w:bCs/>
              </w:rPr>
              <w:t>kampaně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spacing w:after="160"/>
            </w:pPr>
            <w:proofErr w:type="spellStart"/>
            <w:r>
              <w:rPr>
                <w:lang w:val="en-US" w:eastAsia="en-US" w:bidi="en-US"/>
              </w:rPr>
              <w:t>Objednatel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prohlašuje, že kampaň </w:t>
            </w:r>
            <w:proofErr w:type="spellStart"/>
            <w:r>
              <w:rPr>
                <w:lang w:val="en-US" w:eastAsia="en-US" w:bidi="en-US"/>
              </w:rPr>
              <w:t>dodavatele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má </w:t>
            </w:r>
            <w:proofErr w:type="spellStart"/>
            <w:r>
              <w:rPr>
                <w:lang w:val="en-US" w:eastAsia="en-US" w:bidi="en-US"/>
              </w:rPr>
              <w:t>zajistit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kontakty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na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t>pozici:Lékař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L3 - </w:t>
            </w:r>
            <w:r>
              <w:t xml:space="preserve">Kožní </w:t>
            </w:r>
            <w:r>
              <w:rPr>
                <w:lang w:val="en-US" w:eastAsia="en-US" w:bidi="en-US"/>
              </w:rPr>
              <w:t>, ORL</w:t>
            </w:r>
          </w:p>
          <w:p w:rsidR="00926AC7" w:rsidRDefault="008374BC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K </w:t>
            </w:r>
            <w:r>
              <w:t xml:space="preserve">dosažení </w:t>
            </w:r>
            <w:r>
              <w:rPr>
                <w:lang w:val="en-US" w:eastAsia="en-US" w:bidi="en-US"/>
              </w:rPr>
              <w:t xml:space="preserve">co </w:t>
            </w:r>
            <w:r>
              <w:t xml:space="preserve">nejlepších výsledků spolupráce </w:t>
            </w:r>
            <w:r>
              <w:rPr>
                <w:lang w:val="en-US" w:eastAsia="en-US" w:bidi="en-US"/>
              </w:rPr>
              <w:t xml:space="preserve">a </w:t>
            </w:r>
            <w:r>
              <w:t xml:space="preserve">splnění minimální </w:t>
            </w:r>
            <w:proofErr w:type="spellStart"/>
            <w:r>
              <w:rPr>
                <w:lang w:val="en-US" w:eastAsia="en-US" w:bidi="en-US"/>
              </w:rPr>
              <w:t>garance</w:t>
            </w:r>
            <w:proofErr w:type="spellEnd"/>
            <w:r>
              <w:rPr>
                <w:lang w:val="en-US" w:eastAsia="en-US" w:bidi="en-US"/>
              </w:rPr>
              <w:t xml:space="preserve">, je </w:t>
            </w:r>
            <w:proofErr w:type="spellStart"/>
            <w:r>
              <w:rPr>
                <w:lang w:val="en-US" w:eastAsia="en-US" w:bidi="en-US"/>
              </w:rPr>
              <w:t>Dodavatel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oprávněn </w:t>
            </w:r>
            <w:proofErr w:type="spellStart"/>
            <w:r>
              <w:rPr>
                <w:lang w:val="en-US" w:eastAsia="en-US" w:bidi="en-US"/>
              </w:rPr>
              <w:t>komunikovat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následující:</w:t>
            </w:r>
          </w:p>
          <w:p w:rsidR="00926AC7" w:rsidRDefault="008374BC">
            <w:pPr>
              <w:pStyle w:val="Jin0"/>
              <w:shd w:val="clear" w:color="auto" w:fill="auto"/>
              <w:ind w:left="820" w:hanging="360"/>
            </w:pPr>
            <w:r>
              <w:rPr>
                <w:lang w:val="en-US" w:eastAsia="en-US" w:bidi="en-US"/>
              </w:rPr>
              <w:t xml:space="preserve">• </w:t>
            </w:r>
            <w:r>
              <w:t xml:space="preserve">Ohodnocení: </w:t>
            </w:r>
            <w:proofErr w:type="spellStart"/>
            <w:r>
              <w:rPr>
                <w:lang w:val="en-US" w:eastAsia="en-US" w:bidi="en-US"/>
              </w:rPr>
              <w:t>Bude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specifikováno </w:t>
            </w:r>
            <w:r>
              <w:rPr>
                <w:lang w:val="en-US" w:eastAsia="en-US" w:bidi="en-US"/>
              </w:rPr>
              <w:t xml:space="preserve">v </w:t>
            </w:r>
            <w:r>
              <w:t xml:space="preserve">rámci </w:t>
            </w:r>
            <w:proofErr w:type="spellStart"/>
            <w:r>
              <w:t>koučovacího</w:t>
            </w:r>
            <w:proofErr w:type="spellEnd"/>
            <w:r>
              <w:t xml:space="preserve"> dotazníku</w:t>
            </w:r>
          </w:p>
          <w:p w:rsidR="00926AC7" w:rsidRDefault="008374BC">
            <w:pPr>
              <w:pStyle w:val="Jin0"/>
              <w:shd w:val="clear" w:color="auto" w:fill="auto"/>
              <w:ind w:firstLine="440"/>
            </w:pPr>
            <w:r>
              <w:rPr>
                <w:lang w:val="en-US" w:eastAsia="en-US" w:bidi="en-US"/>
              </w:rPr>
              <w:t xml:space="preserve">• </w:t>
            </w:r>
            <w:proofErr w:type="spellStart"/>
            <w:r>
              <w:rPr>
                <w:lang w:val="en-US" w:eastAsia="en-US" w:bidi="en-US"/>
              </w:rPr>
              <w:t>Benefity</w:t>
            </w:r>
            <w:proofErr w:type="spellEnd"/>
            <w:r>
              <w:rPr>
                <w:lang w:val="en-US" w:eastAsia="en-US" w:bidi="en-US"/>
              </w:rPr>
              <w:t xml:space="preserve">: </w:t>
            </w:r>
            <w:r>
              <w:t xml:space="preserve">Náborový příspěvek </w:t>
            </w:r>
            <w:r>
              <w:rPr>
                <w:lang w:val="en-US" w:eastAsia="en-US" w:bidi="en-US"/>
              </w:rPr>
              <w:t xml:space="preserve">500.000 </w:t>
            </w:r>
            <w:r>
              <w:t xml:space="preserve">Kč </w:t>
            </w:r>
            <w:r>
              <w:rPr>
                <w:lang w:val="en-US" w:eastAsia="en-US" w:bidi="en-US"/>
              </w:rPr>
              <w:t xml:space="preserve">od </w:t>
            </w:r>
            <w:proofErr w:type="spellStart"/>
            <w:r>
              <w:rPr>
                <w:lang w:val="en-US" w:eastAsia="en-US" w:bidi="en-US"/>
              </w:rPr>
              <w:t>Kraje</w:t>
            </w:r>
            <w:proofErr w:type="spellEnd"/>
          </w:p>
          <w:p w:rsidR="00926AC7" w:rsidRDefault="008374BC">
            <w:pPr>
              <w:pStyle w:val="Jin0"/>
              <w:shd w:val="clear" w:color="auto" w:fill="auto"/>
              <w:ind w:firstLine="440"/>
            </w:pPr>
            <w:r>
              <w:rPr>
                <w:lang w:val="en-US" w:eastAsia="en-US" w:bidi="en-US"/>
              </w:rPr>
              <w:t xml:space="preserve">• </w:t>
            </w:r>
            <w:r>
              <w:t>Cílení: Celá ČR+SK</w:t>
            </w:r>
          </w:p>
        </w:tc>
      </w:tr>
    </w:tbl>
    <w:p w:rsidR="00926AC7" w:rsidRDefault="00926AC7">
      <w:pPr>
        <w:spacing w:after="179" w:line="1" w:lineRule="exact"/>
      </w:pPr>
    </w:p>
    <w:p w:rsidR="00926AC7" w:rsidRDefault="008374BC">
      <w:pPr>
        <w:pStyle w:val="Zkladntext1"/>
        <w:shd w:val="clear" w:color="auto" w:fill="auto"/>
        <w:spacing w:after="0"/>
        <w:ind w:firstLine="220"/>
        <w:rPr>
          <w:sz w:val="20"/>
          <w:szCs w:val="20"/>
        </w:rPr>
      </w:pPr>
      <w:proofErr w:type="spellStart"/>
      <w:r>
        <w:rPr>
          <w:sz w:val="20"/>
          <w:szCs w:val="20"/>
          <w:lang w:val="en-US" w:eastAsia="en-US" w:bidi="en-US"/>
        </w:rPr>
        <w:t>Podpis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210"/>
      </w:tblGrid>
      <w:tr w:rsidR="00926AC7">
        <w:trPr>
          <w:trHeight w:hRule="exact" w:val="52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ind w:firstLine="500"/>
              <w:rPr>
                <w:sz w:val="20"/>
                <w:szCs w:val="20"/>
              </w:rPr>
            </w:pPr>
            <w:proofErr w:type="gramStart"/>
            <w:r>
              <w:rPr>
                <w:lang w:val="en-US" w:eastAsia="en-US" w:bidi="en-US"/>
              </w:rPr>
              <w:t>Datum :</w:t>
            </w:r>
            <w:proofErr w:type="gramEnd"/>
            <w:r>
              <w:rPr>
                <w:lang w:val="en-US"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21. 6. 2024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C7" w:rsidRDefault="008374BC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proofErr w:type="gramStart"/>
            <w:r>
              <w:t>Datum :</w:t>
            </w:r>
            <w:r>
              <w:rPr>
                <w:sz w:val="20"/>
                <w:szCs w:val="20"/>
              </w:rPr>
              <w:t>21.6.2024</w:t>
            </w:r>
            <w:proofErr w:type="gramEnd"/>
          </w:p>
        </w:tc>
      </w:tr>
      <w:tr w:rsidR="00926AC7">
        <w:trPr>
          <w:trHeight w:hRule="exact" w:val="2251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Objednatel</w:t>
            </w:r>
            <w:proofErr w:type="spellEnd"/>
          </w:p>
          <w:p w:rsidR="008374BC" w:rsidRDefault="008374BC">
            <w:pPr>
              <w:pStyle w:val="Jin0"/>
              <w:shd w:val="clear" w:color="auto" w:fill="auto"/>
              <w:spacing w:before="140"/>
              <w:jc w:val="center"/>
            </w:pPr>
            <w:r w:rsidRPr="00432CC1">
              <w:rPr>
                <w:lang w:val="en-US" w:eastAsia="en-US" w:bidi="en-US"/>
              </w:rPr>
              <w:t>XXXX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AC7" w:rsidRDefault="008374BC">
            <w:pPr>
              <w:pStyle w:val="Jin0"/>
              <w:shd w:val="clear" w:color="auto" w:fill="auto"/>
              <w:spacing w:before="140" w:after="100"/>
              <w:jc w:val="center"/>
            </w:pPr>
            <w:r>
              <w:t>Dodavatel</w:t>
            </w:r>
          </w:p>
          <w:p w:rsidR="00926AC7" w:rsidRDefault="008374BC">
            <w:pPr>
              <w:pStyle w:val="Jin0"/>
              <w:shd w:val="clear" w:color="auto" w:fill="auto"/>
              <w:ind w:left="1400"/>
            </w:pPr>
            <w:r w:rsidRPr="00432CC1">
              <w:rPr>
                <w:color w:val="222222"/>
                <w:lang w:val="en-US" w:eastAsia="en-US" w:bidi="en-US"/>
              </w:rPr>
              <w:t>XXXXX</w:t>
            </w:r>
          </w:p>
        </w:tc>
      </w:tr>
    </w:tbl>
    <w:p w:rsidR="00D56716" w:rsidRDefault="00D56716" w:rsidP="000825AE"/>
    <w:sectPr w:rsidR="00D56716">
      <w:headerReference w:type="default" r:id="rId8"/>
      <w:footerReference w:type="default" r:id="rId9"/>
      <w:pgSz w:w="11900" w:h="16840"/>
      <w:pgMar w:top="2161" w:right="1219" w:bottom="1479" w:left="11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16" w:rsidRDefault="008374BC">
      <w:r>
        <w:separator/>
      </w:r>
    </w:p>
  </w:endnote>
  <w:endnote w:type="continuationSeparator" w:id="0">
    <w:p w:rsidR="00D56716" w:rsidRDefault="0083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C7" w:rsidRDefault="008374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3256280</wp:posOffset>
              </wp:positionH>
              <wp:positionV relativeFrom="page">
                <wp:posOffset>9952990</wp:posOffset>
              </wp:positionV>
              <wp:extent cx="1024255" cy="4572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25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AC7" w:rsidRDefault="008374B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7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926AC7" w:rsidRDefault="008374B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EB2E0"/>
                              <w:sz w:val="22"/>
                              <w:szCs w:val="22"/>
                            </w:rPr>
                            <w:t>www.prodator.cz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56.4pt;margin-top:783.7pt;width:80.65pt;height:3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" filled="f" stroked="f">
              <v:textbox style="mso-fit-shape-to-text:t" inset="0,0,0,0">
                <w:txbxContent>
                  <w:p w:rsidR="00926AC7" w:rsidRDefault="008374BC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7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926AC7" w:rsidRDefault="008374B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5EB2E0"/>
                        <w:sz w:val="22"/>
                        <w:szCs w:val="22"/>
                      </w:rPr>
                      <w:t>www.prodator.cz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C7" w:rsidRDefault="00926AC7"/>
  </w:footnote>
  <w:footnote w:type="continuationSeparator" w:id="0">
    <w:p w:rsidR="00926AC7" w:rsidRDefault="00926A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C7" w:rsidRDefault="008374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36830</wp:posOffset>
              </wp:positionV>
              <wp:extent cx="856615" cy="7315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615" cy="731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AC7" w:rsidRDefault="00926A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27.1pt;margin-top:2.9pt;width:67.45pt;height:57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" filled="f" stroked="f">
              <v:textbox inset="0,0,0,0">
                <w:txbxContent>
                  <w:p w:rsidR="00926AC7" w:rsidRDefault="00926AC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E0E"/>
    <w:multiLevelType w:val="multilevel"/>
    <w:tmpl w:val="5F7E01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AC7"/>
    <w:rsid w:val="000825AE"/>
    <w:rsid w:val="00432CC1"/>
    <w:rsid w:val="008374BC"/>
    <w:rsid w:val="00926AC7"/>
    <w:rsid w:val="00957786"/>
    <w:rsid w:val="00D5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ind w:firstLine="2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4BC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25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5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825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5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ind w:firstLine="2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4BC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25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5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825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5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537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dcterms:created xsi:type="dcterms:W3CDTF">2024-06-24T09:49:00Z</dcterms:created>
  <dcterms:modified xsi:type="dcterms:W3CDTF">2024-06-26T13:27:00Z</dcterms:modified>
</cp:coreProperties>
</file>