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:rsidTr="00E324FB">
        <w:tc>
          <w:tcPr>
            <w:tcW w:w="5228" w:type="dxa"/>
            <w:tcBorders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:rsidR="00E324FB" w:rsidRPr="00E324FB" w:rsidRDefault="00E324FB" w:rsidP="00A91486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2481</w:t>
            </w:r>
            <w:r w:rsidR="00ED763A">
              <w:rPr>
                <w:b/>
                <w:sz w:val="36"/>
                <w:szCs w:val="36"/>
              </w:rPr>
              <w:t>44</w:t>
            </w:r>
            <w:r w:rsidRPr="00E324FB">
              <w:rPr>
                <w:b/>
                <w:sz w:val="36"/>
                <w:szCs w:val="36"/>
              </w:rPr>
              <w:t>00</w:t>
            </w:r>
            <w:r w:rsidR="00A91486">
              <w:rPr>
                <w:b/>
                <w:sz w:val="36"/>
                <w:szCs w:val="36"/>
              </w:rPr>
              <w:t>66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D763A" w:rsidRPr="00E324FB" w:rsidRDefault="00A91486" w:rsidP="00E324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Přemysl Pěknice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D763A" w:rsidRDefault="00A91486" w:rsidP="00E324FB">
            <w:r>
              <w:t>Okružní 1385</w:t>
            </w:r>
          </w:p>
          <w:p w:rsidR="00ED763A" w:rsidRPr="00E324FB" w:rsidRDefault="00153959" w:rsidP="00A91486">
            <w:r>
              <w:t>39</w:t>
            </w:r>
            <w:r w:rsidR="00A91486">
              <w:t>1</w:t>
            </w:r>
            <w:r>
              <w:t xml:space="preserve"> 0</w:t>
            </w:r>
            <w:r w:rsidR="00A91486">
              <w:t>2</w:t>
            </w:r>
            <w:r>
              <w:t xml:space="preserve"> </w:t>
            </w:r>
            <w:r w:rsidR="00A91486">
              <w:t>Sezimovo Ústí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/>
        </w:tc>
      </w:tr>
      <w:tr w:rsidR="00E324FB" w:rsidTr="00E324FB">
        <w:tc>
          <w:tcPr>
            <w:tcW w:w="5228" w:type="dxa"/>
            <w:tcBorders>
              <w:top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/>
        </w:tc>
      </w:tr>
      <w:tr w:rsidR="00E324FB" w:rsidTr="00E324FB">
        <w:tc>
          <w:tcPr>
            <w:tcW w:w="5228" w:type="dxa"/>
          </w:tcPr>
          <w:p w:rsidR="00E324FB" w:rsidRDefault="00E324FB" w:rsidP="00662560">
            <w:pPr>
              <w:rPr>
                <w:b/>
              </w:rPr>
            </w:pPr>
            <w:r>
              <w:rPr>
                <w:b/>
              </w:rPr>
              <w:t xml:space="preserve">Datum vytvoření:         </w:t>
            </w:r>
          </w:p>
        </w:tc>
        <w:tc>
          <w:tcPr>
            <w:tcW w:w="5228" w:type="dxa"/>
            <w:tcBorders>
              <w:top w:val="nil"/>
            </w:tcBorders>
          </w:tcPr>
          <w:p w:rsidR="00E324FB" w:rsidRPr="00E324FB" w:rsidRDefault="00ED763A" w:rsidP="00662560">
            <w:r>
              <w:t xml:space="preserve">IČO: </w:t>
            </w:r>
            <w:r w:rsidR="00A91486">
              <w:t>62550985</w:t>
            </w:r>
            <w:r>
              <w:t xml:space="preserve">   Kontakt: </w:t>
            </w:r>
            <w:proofErr w:type="spellStart"/>
            <w:r w:rsidR="00662560">
              <w:rPr>
                <w:sz w:val="20"/>
                <w:szCs w:val="20"/>
              </w:rPr>
              <w:t>xxxxxxx</w:t>
            </w:r>
            <w:proofErr w:type="spellEnd"/>
          </w:p>
        </w:tc>
      </w:tr>
    </w:tbl>
    <w:p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hyperlink r:id="rId8" w:history="1">
        <w:proofErr w:type="spellStart"/>
        <w:r w:rsidR="00662560">
          <w:rPr>
            <w:rStyle w:val="Hypertextovodkaz"/>
            <w:b/>
            <w:color w:val="FF0000"/>
          </w:rPr>
          <w:t>xxxxxxxx</w:t>
        </w:r>
        <w:proofErr w:type="spellEnd"/>
      </w:hyperlink>
      <w:r w:rsidRPr="002A50E4">
        <w:rPr>
          <w:b/>
          <w:color w:val="FF0000"/>
          <w:u w:val="single"/>
        </w:rPr>
        <w:t>.</w:t>
      </w:r>
    </w:p>
    <w:p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:rsidR="00E10EDB" w:rsidRPr="00153245" w:rsidRDefault="00F03150" w:rsidP="004C2BE3">
      <w:r>
        <w:rPr>
          <w:b/>
        </w:rPr>
        <w:t xml:space="preserve">Objednáváme u Vás dle nabídky: </w:t>
      </w:r>
      <w:r w:rsidR="00A54130">
        <w:t xml:space="preserve">ze dne </w:t>
      </w:r>
      <w:proofErr w:type="gramStart"/>
      <w:r w:rsidR="00ED70EA">
        <w:t>1</w:t>
      </w:r>
      <w:r w:rsidR="00A91486">
        <w:t>1</w:t>
      </w:r>
      <w:r w:rsidR="00ED763A">
        <w:t>.</w:t>
      </w:r>
      <w:r w:rsidR="00A91486">
        <w:t>6</w:t>
      </w:r>
      <w:r w:rsidR="00ED763A">
        <w:t>.2024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2239"/>
      </w:tblGrid>
      <w:tr w:rsidR="002C7AD6" w:rsidTr="00E07E68">
        <w:tc>
          <w:tcPr>
            <w:tcW w:w="10456" w:type="dxa"/>
            <w:gridSpan w:val="3"/>
          </w:tcPr>
          <w:p w:rsidR="002C7AD6" w:rsidRDefault="002C7AD6">
            <w:r>
              <w:t>Popis objednávky:</w:t>
            </w:r>
          </w:p>
        </w:tc>
      </w:tr>
      <w:tr w:rsidR="002C7AD6" w:rsidTr="00635C0F">
        <w:tc>
          <w:tcPr>
            <w:tcW w:w="10456" w:type="dxa"/>
            <w:gridSpan w:val="3"/>
          </w:tcPr>
          <w:p w:rsidR="002C7AD6" w:rsidRDefault="00A91486" w:rsidP="00712620">
            <w:pPr>
              <w:jc w:val="both"/>
            </w:pPr>
            <w:r>
              <w:t xml:space="preserve">Činnost technického </w:t>
            </w:r>
            <w:proofErr w:type="spellStart"/>
            <w:r>
              <w:t>dozora</w:t>
            </w:r>
            <w:proofErr w:type="spellEnd"/>
            <w:r>
              <w:t xml:space="preserve"> stavebníka a </w:t>
            </w:r>
            <w:r w:rsidR="00CC2DD3">
              <w:t xml:space="preserve"> </w:t>
            </w:r>
            <w:r>
              <w:t xml:space="preserve">koordinátora BOZP na akci „Stavební úpravy vedoucí ke změně užívání části objektu zdravotnického střediska </w:t>
            </w:r>
            <w:proofErr w:type="spellStart"/>
            <w:r>
              <w:t>Světlogorská</w:t>
            </w:r>
            <w:proofErr w:type="spellEnd"/>
            <w:r>
              <w:t xml:space="preserve"> 2764/2 Tábor v majetku </w:t>
            </w:r>
            <w:r w:rsidR="00CC2DD3">
              <w:t>Nemocnice Tábor, a.s..</w:t>
            </w:r>
          </w:p>
          <w:p w:rsidR="002C7AD6" w:rsidRDefault="002C7AD6" w:rsidP="00712620">
            <w:pPr>
              <w:jc w:val="both"/>
            </w:pPr>
          </w:p>
          <w:p w:rsidR="00D95267" w:rsidRDefault="0077251C" w:rsidP="00712620">
            <w:pPr>
              <w:jc w:val="both"/>
            </w:pPr>
            <w:r>
              <w:t>Plnění od 26.6.2024 do 31.12.2024</w:t>
            </w:r>
          </w:p>
          <w:p w:rsidR="002C7AD6" w:rsidRDefault="002C7AD6" w:rsidP="00712620">
            <w:pPr>
              <w:jc w:val="both"/>
            </w:pPr>
          </w:p>
        </w:tc>
      </w:tr>
      <w:tr w:rsidR="002C7AD6" w:rsidTr="00712620">
        <w:tc>
          <w:tcPr>
            <w:tcW w:w="4957" w:type="dxa"/>
            <w:tcBorders>
              <w:left w:val="nil"/>
              <w:bottom w:val="nil"/>
            </w:tcBorders>
          </w:tcPr>
          <w:p w:rsidR="002C7AD6" w:rsidRDefault="002C7AD6"/>
        </w:tc>
        <w:tc>
          <w:tcPr>
            <w:tcW w:w="3260" w:type="dxa"/>
          </w:tcPr>
          <w:p w:rsidR="002C7AD6" w:rsidRPr="002C7AD6" w:rsidRDefault="002C7AD6">
            <w:pPr>
              <w:rPr>
                <w:b/>
              </w:rPr>
            </w:pPr>
            <w:r w:rsidRPr="002C7AD6">
              <w:rPr>
                <w:b/>
              </w:rPr>
              <w:t>CELKEM včetně DPH, montáže a dopravného</w:t>
            </w:r>
          </w:p>
        </w:tc>
        <w:tc>
          <w:tcPr>
            <w:tcW w:w="2239" w:type="dxa"/>
            <w:vAlign w:val="bottom"/>
          </w:tcPr>
          <w:p w:rsidR="002C7AD6" w:rsidRPr="002C7AD6" w:rsidRDefault="0077251C" w:rsidP="00ED70EA">
            <w:pPr>
              <w:jc w:val="center"/>
              <w:rPr>
                <w:b/>
              </w:rPr>
            </w:pPr>
            <w:r>
              <w:rPr>
                <w:b/>
              </w:rPr>
              <w:t>98 010</w:t>
            </w:r>
            <w:r w:rsidR="002370DC">
              <w:rPr>
                <w:b/>
              </w:rPr>
              <w:t xml:space="preserve">,- </w:t>
            </w:r>
            <w:r w:rsidR="00BF0DE3">
              <w:rPr>
                <w:b/>
              </w:rPr>
              <w:t xml:space="preserve"> Kč</w:t>
            </w:r>
          </w:p>
        </w:tc>
      </w:tr>
    </w:tbl>
    <w:p w:rsidR="00451A9E" w:rsidRDefault="00451A9E" w:rsidP="00451A9E">
      <w:pPr>
        <w:spacing w:after="0"/>
      </w:pPr>
    </w:p>
    <w:tbl>
      <w:tblPr>
        <w:tblStyle w:val="Mkatabulky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2269"/>
        <w:gridCol w:w="3238"/>
      </w:tblGrid>
      <w:tr w:rsidR="00451A9E" w:rsidTr="00451A9E">
        <w:trPr>
          <w:trHeight w:val="276"/>
        </w:trPr>
        <w:tc>
          <w:tcPr>
            <w:tcW w:w="5507" w:type="dxa"/>
            <w:gridSpan w:val="2"/>
          </w:tcPr>
          <w:p w:rsidR="00451A9E" w:rsidRDefault="00662560" w:rsidP="00451A9E">
            <w:pPr>
              <w:rPr>
                <w:b/>
              </w:rPr>
            </w:pPr>
            <w:proofErr w:type="spellStart"/>
            <w:r>
              <w:rPr>
                <w:b/>
              </w:rPr>
              <w:t>xxxxx</w:t>
            </w:r>
            <w:proofErr w:type="spellEnd"/>
          </w:p>
        </w:tc>
      </w:tr>
      <w:tr w:rsidR="00451A9E" w:rsidTr="00451A9E">
        <w:trPr>
          <w:trHeight w:val="258"/>
        </w:trPr>
        <w:tc>
          <w:tcPr>
            <w:tcW w:w="5507" w:type="dxa"/>
            <w:gridSpan w:val="2"/>
          </w:tcPr>
          <w:p w:rsidR="00451A9E" w:rsidRPr="005224AE" w:rsidRDefault="00144EAA" w:rsidP="00451A9E">
            <w:r>
              <w:t>Oddělení investic a energetiky</w:t>
            </w:r>
          </w:p>
        </w:tc>
      </w:tr>
      <w:tr w:rsidR="00451A9E" w:rsidTr="00451A9E">
        <w:trPr>
          <w:trHeight w:val="276"/>
        </w:trPr>
        <w:tc>
          <w:tcPr>
            <w:tcW w:w="2269" w:type="dxa"/>
          </w:tcPr>
          <w:p w:rsidR="00451A9E" w:rsidRPr="005224AE" w:rsidRDefault="00451A9E" w:rsidP="00451A9E">
            <w:r w:rsidRPr="005224AE">
              <w:t>E-mail:</w:t>
            </w:r>
          </w:p>
        </w:tc>
        <w:tc>
          <w:tcPr>
            <w:tcW w:w="3238" w:type="dxa"/>
          </w:tcPr>
          <w:p w:rsidR="00451A9E" w:rsidRPr="005224AE" w:rsidRDefault="00662560" w:rsidP="00451A9E">
            <w:proofErr w:type="spellStart"/>
            <w:r>
              <w:t>xxxxx</w:t>
            </w:r>
            <w:proofErr w:type="spellEnd"/>
          </w:p>
        </w:tc>
      </w:tr>
      <w:tr w:rsidR="00451A9E" w:rsidTr="00451A9E">
        <w:trPr>
          <w:trHeight w:val="258"/>
        </w:trPr>
        <w:tc>
          <w:tcPr>
            <w:tcW w:w="2269" w:type="dxa"/>
          </w:tcPr>
          <w:p w:rsidR="00451A9E" w:rsidRPr="005224AE" w:rsidRDefault="00451A9E" w:rsidP="00451A9E">
            <w:r w:rsidRPr="005224AE">
              <w:t>Mobil:</w:t>
            </w:r>
          </w:p>
        </w:tc>
        <w:tc>
          <w:tcPr>
            <w:tcW w:w="3238" w:type="dxa"/>
          </w:tcPr>
          <w:p w:rsidR="00451A9E" w:rsidRPr="005224AE" w:rsidRDefault="00662560" w:rsidP="00163791">
            <w:proofErr w:type="spellStart"/>
            <w:r>
              <w:t>xxxxx</w:t>
            </w:r>
            <w:proofErr w:type="spellEnd"/>
          </w:p>
        </w:tc>
      </w:tr>
    </w:tbl>
    <w:p w:rsidR="005224AE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p w:rsidR="007A3397" w:rsidRDefault="007A3397" w:rsidP="001561EE">
      <w:pPr>
        <w:rPr>
          <w:b/>
        </w:rPr>
      </w:pPr>
    </w:p>
    <w:p w:rsidR="00153245" w:rsidRPr="007A3397" w:rsidRDefault="00153245" w:rsidP="00153245">
      <w:pPr>
        <w:spacing w:after="0"/>
        <w:rPr>
          <w:b/>
        </w:rPr>
      </w:pPr>
    </w:p>
    <w:p w:rsidR="00FA5751" w:rsidRDefault="00FA5751" w:rsidP="001561EE"/>
    <w:p w:rsidR="00153245" w:rsidRDefault="00153245" w:rsidP="001561EE"/>
    <w:p w:rsidR="00163C38" w:rsidRDefault="00163C38" w:rsidP="001561EE"/>
    <w:p w:rsidR="00FA5751" w:rsidRDefault="00C474D4" w:rsidP="00C474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>
        <w:tab/>
        <w:t>………………………………………………..</w:t>
      </w:r>
    </w:p>
    <w:p w:rsidR="00C747ED" w:rsidRDefault="00FA5751" w:rsidP="00FA5751">
      <w:pPr>
        <w:spacing w:after="0"/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</w:p>
    <w:p w:rsidR="00FA5751" w:rsidRDefault="00FA5751" w:rsidP="001561EE"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>
        <w:tab/>
      </w:r>
    </w:p>
    <w:p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</w:t>
      </w:r>
      <w:r w:rsidRPr="004042E7">
        <w:rPr>
          <w:b/>
        </w:rPr>
        <w:t>ANO</w:t>
      </w:r>
      <w:r w:rsidR="003F1FC3">
        <w:rPr>
          <w:b/>
        </w:rPr>
        <w:t>/</w:t>
      </w:r>
      <w:r w:rsidR="003F1FC3" w:rsidRPr="004042E7">
        <w:rPr>
          <w:b/>
          <w:strike/>
        </w:rPr>
        <w:t>NE</w:t>
      </w:r>
    </w:p>
    <w:p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:rsidR="00153245" w:rsidRDefault="00153245" w:rsidP="00C474D4">
      <w:pPr>
        <w:spacing w:after="0"/>
      </w:pPr>
    </w:p>
    <w:p w:rsidR="00153245" w:rsidRPr="001561EE" w:rsidRDefault="00C474D4" w:rsidP="001561EE">
      <w:r>
        <w:t>Akce</w:t>
      </w:r>
      <w:r w:rsidR="00153245">
        <w:t>p</w:t>
      </w:r>
      <w:r>
        <w:t>tace objednávky ze strany dodavatele:</w:t>
      </w:r>
      <w:r w:rsidR="00421DCA">
        <w:t xml:space="preserve"> </w:t>
      </w:r>
      <w:r w:rsidR="00386AEE">
        <w:t>akceptováno jednatelem</w:t>
      </w:r>
      <w:r w:rsidR="00662560">
        <w:t xml:space="preserve"> </w:t>
      </w:r>
      <w:proofErr w:type="gramStart"/>
      <w:r w:rsidR="00662560">
        <w:t>24.6.2024</w:t>
      </w:r>
      <w:bookmarkStart w:id="0" w:name="_GoBack"/>
      <w:bookmarkEnd w:id="0"/>
      <w:proofErr w:type="gramEnd"/>
    </w:p>
    <w:sectPr w:rsidR="00153245" w:rsidRPr="001561EE" w:rsidSect="00153245">
      <w:footerReference w:type="default" r:id="rId9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44ADF"/>
    <w:rsid w:val="00144EAA"/>
    <w:rsid w:val="00153245"/>
    <w:rsid w:val="00153959"/>
    <w:rsid w:val="001561EE"/>
    <w:rsid w:val="00163791"/>
    <w:rsid w:val="00163C38"/>
    <w:rsid w:val="001D56E1"/>
    <w:rsid w:val="001F1282"/>
    <w:rsid w:val="00201741"/>
    <w:rsid w:val="002370DC"/>
    <w:rsid w:val="002A2774"/>
    <w:rsid w:val="002A50E4"/>
    <w:rsid w:val="002C7AD6"/>
    <w:rsid w:val="002D4B35"/>
    <w:rsid w:val="00386AEE"/>
    <w:rsid w:val="003A7CD8"/>
    <w:rsid w:val="003C4D2F"/>
    <w:rsid w:val="003F1FC3"/>
    <w:rsid w:val="004042E7"/>
    <w:rsid w:val="00421DCA"/>
    <w:rsid w:val="00451A9E"/>
    <w:rsid w:val="004C2054"/>
    <w:rsid w:val="004C2BE3"/>
    <w:rsid w:val="005224AE"/>
    <w:rsid w:val="00567A42"/>
    <w:rsid w:val="005F5F30"/>
    <w:rsid w:val="00662560"/>
    <w:rsid w:val="00712620"/>
    <w:rsid w:val="0077251C"/>
    <w:rsid w:val="00780F88"/>
    <w:rsid w:val="007A3397"/>
    <w:rsid w:val="007C7156"/>
    <w:rsid w:val="007E04D3"/>
    <w:rsid w:val="007F4A78"/>
    <w:rsid w:val="00874F66"/>
    <w:rsid w:val="008A17B0"/>
    <w:rsid w:val="008C33F6"/>
    <w:rsid w:val="008E7F20"/>
    <w:rsid w:val="00960B3B"/>
    <w:rsid w:val="009749D9"/>
    <w:rsid w:val="00A54130"/>
    <w:rsid w:val="00A855EC"/>
    <w:rsid w:val="00A91486"/>
    <w:rsid w:val="00A9233B"/>
    <w:rsid w:val="00AF48E8"/>
    <w:rsid w:val="00B219EB"/>
    <w:rsid w:val="00B557DB"/>
    <w:rsid w:val="00BA05B1"/>
    <w:rsid w:val="00BF0DE3"/>
    <w:rsid w:val="00C474D4"/>
    <w:rsid w:val="00C50164"/>
    <w:rsid w:val="00C747ED"/>
    <w:rsid w:val="00CC2DD3"/>
    <w:rsid w:val="00CC2F3A"/>
    <w:rsid w:val="00CC7A8B"/>
    <w:rsid w:val="00CF38A1"/>
    <w:rsid w:val="00D456A8"/>
    <w:rsid w:val="00D4658D"/>
    <w:rsid w:val="00D827F9"/>
    <w:rsid w:val="00D86291"/>
    <w:rsid w:val="00D95267"/>
    <w:rsid w:val="00DB4A17"/>
    <w:rsid w:val="00DF6FCB"/>
    <w:rsid w:val="00E00589"/>
    <w:rsid w:val="00E10EDB"/>
    <w:rsid w:val="00E324FB"/>
    <w:rsid w:val="00E35D89"/>
    <w:rsid w:val="00E4072C"/>
    <w:rsid w:val="00E9522D"/>
    <w:rsid w:val="00ED70EA"/>
    <w:rsid w:val="00ED763A"/>
    <w:rsid w:val="00F03150"/>
    <w:rsid w:val="00F204BD"/>
    <w:rsid w:val="00F21FFA"/>
    <w:rsid w:val="00F92FDF"/>
    <w:rsid w:val="00FA5751"/>
    <w:rsid w:val="00F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098077B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mt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3684C-1ACD-420A-812E-C6C9C66B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Matyš</dc:creator>
  <cp:keywords/>
  <dc:description/>
  <cp:lastModifiedBy>Sekretariat vedení nemocnice</cp:lastModifiedBy>
  <cp:revision>2</cp:revision>
  <cp:lastPrinted>2024-06-12T04:07:00Z</cp:lastPrinted>
  <dcterms:created xsi:type="dcterms:W3CDTF">2024-06-26T08:51:00Z</dcterms:created>
  <dcterms:modified xsi:type="dcterms:W3CDTF">2024-06-26T08:51:00Z</dcterms:modified>
</cp:coreProperties>
</file>