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28603" w14:textId="44EBCF98" w:rsidR="001E0183" w:rsidRPr="001E0183" w:rsidRDefault="001E0183" w:rsidP="00DF410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E0183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3AC49140" wp14:editId="7E734198">
            <wp:simplePos x="0" y="0"/>
            <wp:positionH relativeFrom="margin">
              <wp:posOffset>5008245</wp:posOffset>
            </wp:positionH>
            <wp:positionV relativeFrom="margin">
              <wp:posOffset>-456565</wp:posOffset>
            </wp:positionV>
            <wp:extent cx="676275" cy="456739"/>
            <wp:effectExtent l="0" t="0" r="0" b="635"/>
            <wp:wrapTight wrapText="bothSides">
              <wp:wrapPolygon edited="0">
                <wp:start x="0" y="0"/>
                <wp:lineTo x="0" y="20729"/>
                <wp:lineTo x="20687" y="20729"/>
                <wp:lineTo x="20687" y="0"/>
                <wp:lineTo x="0" y="0"/>
              </wp:wrapPolygon>
            </wp:wrapTight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456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0183">
        <w:rPr>
          <w:rFonts w:ascii="Arial" w:hAnsi="Arial" w:cs="Arial"/>
          <w:b/>
          <w:bCs/>
          <w:sz w:val="36"/>
          <w:szCs w:val="36"/>
        </w:rPr>
        <w:t>Dodatek č. 1</w:t>
      </w:r>
    </w:p>
    <w:p w14:paraId="4E9C811E" w14:textId="6E80314D" w:rsidR="001E0183" w:rsidRPr="00232195" w:rsidRDefault="001E0183" w:rsidP="00DF4102">
      <w:pPr>
        <w:tabs>
          <w:tab w:val="left" w:pos="2985"/>
        </w:tabs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232195">
        <w:rPr>
          <w:rFonts w:ascii="Arial" w:hAnsi="Arial" w:cs="Arial"/>
          <w:i/>
          <w:iCs/>
          <w:sz w:val="24"/>
          <w:szCs w:val="24"/>
        </w:rPr>
        <w:t xml:space="preserve">ke Smlouvě o </w:t>
      </w:r>
      <w:r w:rsidR="00232195">
        <w:rPr>
          <w:rFonts w:ascii="Arial" w:hAnsi="Arial" w:cs="Arial"/>
          <w:i/>
          <w:iCs/>
          <w:sz w:val="24"/>
          <w:szCs w:val="24"/>
        </w:rPr>
        <w:t>dílo</w:t>
      </w:r>
      <w:r w:rsidR="00DF4102" w:rsidRPr="00232195">
        <w:rPr>
          <w:rFonts w:ascii="Arial" w:hAnsi="Arial" w:cs="Arial"/>
          <w:i/>
          <w:iCs/>
          <w:sz w:val="24"/>
          <w:szCs w:val="24"/>
        </w:rPr>
        <w:t xml:space="preserve"> č. MVTP/Sml-HP/</w:t>
      </w:r>
      <w:r w:rsidR="00232195" w:rsidRPr="00232195">
        <w:rPr>
          <w:rFonts w:ascii="Arial" w:hAnsi="Arial" w:cs="Arial"/>
          <w:i/>
          <w:iCs/>
          <w:sz w:val="24"/>
          <w:szCs w:val="24"/>
        </w:rPr>
        <w:t>68</w:t>
      </w:r>
      <w:r w:rsidR="00DF4102" w:rsidRPr="00232195">
        <w:rPr>
          <w:rFonts w:ascii="Arial" w:hAnsi="Arial" w:cs="Arial"/>
          <w:i/>
          <w:iCs/>
          <w:sz w:val="24"/>
          <w:szCs w:val="24"/>
        </w:rPr>
        <w:t>/2024</w:t>
      </w:r>
    </w:p>
    <w:p w14:paraId="76938F8D" w14:textId="77777777" w:rsidR="00DF4102" w:rsidRPr="006D6599" w:rsidRDefault="00DF4102" w:rsidP="00DF4102">
      <w:pPr>
        <w:tabs>
          <w:tab w:val="left" w:pos="2985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7E3FE03" w14:textId="21563A73" w:rsidR="00DF4102" w:rsidRPr="00DF4102" w:rsidRDefault="00DF4102" w:rsidP="00DF4102">
      <w:pPr>
        <w:spacing w:after="0" w:line="240" w:lineRule="auto"/>
        <w:jc w:val="center"/>
        <w:rPr>
          <w:sz w:val="20"/>
          <w:szCs w:val="20"/>
        </w:rPr>
      </w:pPr>
      <w:r w:rsidRPr="00DF4102">
        <w:rPr>
          <w:sz w:val="20"/>
          <w:szCs w:val="20"/>
        </w:rPr>
        <w:t xml:space="preserve">uzavřená ve smyslu § </w:t>
      </w:r>
      <w:r w:rsidR="00232195">
        <w:rPr>
          <w:sz w:val="20"/>
          <w:szCs w:val="20"/>
        </w:rPr>
        <w:t xml:space="preserve">2586 </w:t>
      </w:r>
      <w:r w:rsidRPr="00DF4102">
        <w:rPr>
          <w:sz w:val="20"/>
          <w:szCs w:val="20"/>
        </w:rPr>
        <w:t>a násl. zákona č. 89/2012 Sb.,</w:t>
      </w:r>
    </w:p>
    <w:p w14:paraId="262F02CD" w14:textId="4296FC55" w:rsidR="001E0183" w:rsidRPr="00334CC6" w:rsidRDefault="00DF4102" w:rsidP="00334CC6">
      <w:pPr>
        <w:spacing w:after="0" w:line="240" w:lineRule="auto"/>
        <w:jc w:val="center"/>
        <w:rPr>
          <w:sz w:val="20"/>
          <w:szCs w:val="20"/>
        </w:rPr>
      </w:pPr>
      <w:r w:rsidRPr="00DF4102">
        <w:rPr>
          <w:sz w:val="20"/>
          <w:szCs w:val="20"/>
        </w:rPr>
        <w:t>Občanský zákoník, ve znění pozdějších předpisů</w:t>
      </w:r>
    </w:p>
    <w:p w14:paraId="4514421B" w14:textId="77777777" w:rsidR="001E0183" w:rsidRDefault="001E0183" w:rsidP="00DF4102">
      <w:pPr>
        <w:tabs>
          <w:tab w:val="left" w:pos="2985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4DF0B092" w14:textId="77777777" w:rsidR="00351E29" w:rsidRDefault="00351E29" w:rsidP="00DF4102">
      <w:pPr>
        <w:tabs>
          <w:tab w:val="left" w:pos="2985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36C4AC23" w14:textId="77777777" w:rsidR="00DF4102" w:rsidRPr="00334CC6" w:rsidRDefault="00DF4102" w:rsidP="00334CC6">
      <w:pPr>
        <w:spacing w:after="0"/>
        <w:ind w:left="360"/>
        <w:jc w:val="center"/>
        <w:rPr>
          <w:b/>
          <w:bCs/>
        </w:rPr>
      </w:pPr>
      <w:r w:rsidRPr="00334CC6">
        <w:rPr>
          <w:b/>
          <w:bCs/>
        </w:rPr>
        <w:t>I.</w:t>
      </w:r>
    </w:p>
    <w:p w14:paraId="320C8BCA" w14:textId="77777777" w:rsidR="00DF4102" w:rsidRDefault="00DF4102" w:rsidP="00DF4102">
      <w:pPr>
        <w:spacing w:after="0"/>
        <w:jc w:val="center"/>
        <w:rPr>
          <w:b/>
          <w:bCs/>
        </w:rPr>
      </w:pPr>
      <w:r w:rsidRPr="003A7238">
        <w:rPr>
          <w:b/>
          <w:bCs/>
        </w:rPr>
        <w:t>Smluvní strany</w:t>
      </w:r>
    </w:p>
    <w:p w14:paraId="12ECF4D4" w14:textId="77777777" w:rsidR="00AB0F7A" w:rsidRPr="003A7238" w:rsidRDefault="00AB0F7A" w:rsidP="00DF4102">
      <w:pPr>
        <w:spacing w:after="0"/>
        <w:jc w:val="center"/>
        <w:rPr>
          <w:b/>
          <w:bCs/>
        </w:rPr>
      </w:pPr>
    </w:p>
    <w:p w14:paraId="265B8C64" w14:textId="77777777" w:rsidR="00DF4102" w:rsidRPr="003A7238" w:rsidRDefault="00DF4102" w:rsidP="00DF4102">
      <w:pPr>
        <w:spacing w:after="0"/>
      </w:pPr>
    </w:p>
    <w:p w14:paraId="2125A129" w14:textId="30DDD0A5" w:rsidR="00DF4102" w:rsidRPr="00E841B1" w:rsidRDefault="00DF4102" w:rsidP="00EF5C57">
      <w:pPr>
        <w:pStyle w:val="Odstavecseseznamem"/>
        <w:numPr>
          <w:ilvl w:val="0"/>
          <w:numId w:val="11"/>
        </w:numPr>
        <w:spacing w:after="0" w:line="240" w:lineRule="auto"/>
        <w:rPr>
          <w:b/>
        </w:rPr>
      </w:pPr>
      <w:r w:rsidRPr="00E841B1">
        <w:rPr>
          <w:b/>
        </w:rPr>
        <w:t>Muzeum Vysočiny Třebíč,</w:t>
      </w:r>
    </w:p>
    <w:p w14:paraId="3BA46AA7" w14:textId="77777777" w:rsidR="00DF4102" w:rsidRPr="003A7238" w:rsidRDefault="00DF4102" w:rsidP="00DF4102">
      <w:pPr>
        <w:spacing w:after="0"/>
        <w:ind w:left="360"/>
        <w:rPr>
          <w:b/>
        </w:rPr>
      </w:pPr>
      <w:r w:rsidRPr="003A7238">
        <w:rPr>
          <w:b/>
        </w:rPr>
        <w:t>příspěvková organizace</w:t>
      </w:r>
    </w:p>
    <w:p w14:paraId="2D9C4A75" w14:textId="48FC3183" w:rsidR="00DF4102" w:rsidRPr="003A7238" w:rsidRDefault="00232195" w:rsidP="00DF4102">
      <w:pPr>
        <w:spacing w:after="0"/>
        <w:ind w:firstLine="360"/>
      </w:pPr>
      <w:r>
        <w:t xml:space="preserve">se sídlem: </w:t>
      </w:r>
      <w:r w:rsidR="00DF4102" w:rsidRPr="003A7238">
        <w:t>Zámek 1, 674 01 Třebíč</w:t>
      </w:r>
    </w:p>
    <w:p w14:paraId="5FE13069" w14:textId="77777777" w:rsidR="00DF4102" w:rsidRPr="003A7238" w:rsidRDefault="00DF4102" w:rsidP="00DF4102">
      <w:pPr>
        <w:spacing w:after="0"/>
        <w:ind w:firstLine="360"/>
      </w:pPr>
      <w:r w:rsidRPr="003A7238">
        <w:t>IČO: 00091766</w:t>
      </w:r>
    </w:p>
    <w:p w14:paraId="5D0B180A" w14:textId="77777777" w:rsidR="00DF4102" w:rsidRPr="003A7238" w:rsidRDefault="00DF4102" w:rsidP="00DF4102">
      <w:pPr>
        <w:spacing w:after="0"/>
        <w:ind w:firstLine="357"/>
      </w:pPr>
      <w:r w:rsidRPr="003A7238">
        <w:t>zastoupené: Ing. Michalem Zábršem, ředitelem</w:t>
      </w:r>
    </w:p>
    <w:p w14:paraId="0DA6270E" w14:textId="040592B2" w:rsidR="00DF4102" w:rsidRPr="003A7238" w:rsidRDefault="00DF4102" w:rsidP="00DF4102">
      <w:pPr>
        <w:spacing w:after="0"/>
        <w:ind w:left="357" w:firstLine="6"/>
      </w:pPr>
      <w:r w:rsidRPr="003A7238">
        <w:t xml:space="preserve">kontaktní osoba: </w:t>
      </w:r>
      <w:r w:rsidR="00A446FC">
        <w:t>xxxxxxxxxxxxxxxxxxxxxxxxxxxx</w:t>
      </w:r>
    </w:p>
    <w:p w14:paraId="3A34FB62" w14:textId="5B48928E" w:rsidR="00DF4102" w:rsidRDefault="00DF4102" w:rsidP="00232195">
      <w:pPr>
        <w:spacing w:after="0" w:line="240" w:lineRule="auto"/>
        <w:ind w:left="357" w:firstLine="6"/>
      </w:pPr>
      <w:r w:rsidRPr="003A7238">
        <w:t xml:space="preserve">tel.: </w:t>
      </w:r>
      <w:r w:rsidR="00A446FC">
        <w:t>xxxxxxxxxxx</w:t>
      </w:r>
    </w:p>
    <w:p w14:paraId="4FAB361F" w14:textId="4A6BEEEE" w:rsidR="00232195" w:rsidRDefault="00232195" w:rsidP="00232195">
      <w:pPr>
        <w:spacing w:after="0" w:line="240" w:lineRule="auto"/>
        <w:ind w:left="357" w:firstLine="6"/>
      </w:pPr>
      <w:r>
        <w:t>bankovní spojení: Komerční banka, a. s., Třebíč</w:t>
      </w:r>
    </w:p>
    <w:p w14:paraId="5F7C255E" w14:textId="6426369E" w:rsidR="00232195" w:rsidRDefault="00232195" w:rsidP="00902675">
      <w:pPr>
        <w:spacing w:after="0" w:line="360" w:lineRule="auto"/>
        <w:ind w:left="357" w:firstLine="6"/>
      </w:pPr>
      <w:r>
        <w:t>č. ú.: 2236711/0100</w:t>
      </w:r>
    </w:p>
    <w:p w14:paraId="20A7555D" w14:textId="15F6EB57" w:rsidR="00DF4102" w:rsidRDefault="00DF4102" w:rsidP="00334CC6">
      <w:pPr>
        <w:spacing w:after="0"/>
        <w:ind w:firstLine="360"/>
      </w:pPr>
      <w:r w:rsidRPr="003A7238">
        <w:t>jako „</w:t>
      </w:r>
      <w:r w:rsidR="00232195">
        <w:t>objednatel</w:t>
      </w:r>
      <w:r w:rsidRPr="003A7238">
        <w:t xml:space="preserve">“ na straně jedné </w:t>
      </w:r>
    </w:p>
    <w:p w14:paraId="2234238E" w14:textId="77777777" w:rsidR="00232195" w:rsidRPr="003A7238" w:rsidRDefault="00232195" w:rsidP="00334CC6">
      <w:pPr>
        <w:spacing w:after="0"/>
        <w:ind w:firstLine="360"/>
      </w:pPr>
    </w:p>
    <w:p w14:paraId="01384315" w14:textId="21B3771F" w:rsidR="00DF4102" w:rsidRDefault="00DF4102" w:rsidP="00334CC6">
      <w:pPr>
        <w:spacing w:after="0"/>
        <w:ind w:firstLine="360"/>
      </w:pPr>
      <w:r w:rsidRPr="003A7238">
        <w:t>a</w:t>
      </w:r>
    </w:p>
    <w:p w14:paraId="098A3659" w14:textId="77777777" w:rsidR="00232195" w:rsidRPr="003A7238" w:rsidRDefault="00232195" w:rsidP="00334CC6">
      <w:pPr>
        <w:spacing w:after="0"/>
        <w:ind w:firstLine="360"/>
      </w:pPr>
    </w:p>
    <w:p w14:paraId="6672398B" w14:textId="4577AA93" w:rsidR="00DF4102" w:rsidRPr="003A7238" w:rsidRDefault="00232195" w:rsidP="00EF5C57">
      <w:pPr>
        <w:numPr>
          <w:ilvl w:val="0"/>
          <w:numId w:val="11"/>
        </w:numPr>
        <w:spacing w:after="0" w:line="240" w:lineRule="auto"/>
        <w:rPr>
          <w:b/>
          <w:bCs/>
        </w:rPr>
      </w:pPr>
      <w:r>
        <w:rPr>
          <w:b/>
          <w:bCs/>
        </w:rPr>
        <w:t>František Homolka</w:t>
      </w:r>
    </w:p>
    <w:p w14:paraId="47167D30" w14:textId="4A637BA9" w:rsidR="00DF4102" w:rsidRDefault="00232195" w:rsidP="00DF4102">
      <w:pPr>
        <w:spacing w:after="0"/>
        <w:ind w:firstLine="360"/>
      </w:pPr>
      <w:r>
        <w:t>se sídlem: Krahulov 21, 675 21 Okříšky</w:t>
      </w:r>
    </w:p>
    <w:p w14:paraId="42F40B4E" w14:textId="2F0F8539" w:rsidR="00232195" w:rsidRPr="003A7238" w:rsidRDefault="00232195" w:rsidP="00DF4102">
      <w:pPr>
        <w:spacing w:after="0"/>
        <w:ind w:firstLine="360"/>
      </w:pPr>
      <w:r>
        <w:t>provozovna: Riegrova 74, 674 01 Třebíč</w:t>
      </w:r>
    </w:p>
    <w:p w14:paraId="44CD6AC3" w14:textId="65F5BC2D" w:rsidR="00DF4102" w:rsidRPr="003A7238" w:rsidRDefault="00DF4102" w:rsidP="00DF4102">
      <w:pPr>
        <w:spacing w:after="0"/>
        <w:ind w:firstLine="360"/>
      </w:pPr>
      <w:r w:rsidRPr="003A7238">
        <w:t xml:space="preserve">IČO: </w:t>
      </w:r>
      <w:r w:rsidR="00232195">
        <w:t>41543173, DIČ: CZ6803250597</w:t>
      </w:r>
    </w:p>
    <w:p w14:paraId="178589E4" w14:textId="32FFE2D0" w:rsidR="00DF4102" w:rsidRPr="003A7238" w:rsidRDefault="00DF4102" w:rsidP="00DF4102">
      <w:pPr>
        <w:spacing w:after="0"/>
        <w:ind w:left="357" w:firstLine="6"/>
      </w:pPr>
      <w:r w:rsidRPr="003A7238">
        <w:t xml:space="preserve">zastoupená: </w:t>
      </w:r>
      <w:r w:rsidR="00232195">
        <w:t>Františkem Homolkou</w:t>
      </w:r>
    </w:p>
    <w:p w14:paraId="7907BB81" w14:textId="0F4817FC" w:rsidR="00DF4102" w:rsidRPr="003A7238" w:rsidRDefault="00232195" w:rsidP="00DF4102">
      <w:pPr>
        <w:spacing w:after="0"/>
        <w:ind w:left="357" w:firstLine="6"/>
      </w:pPr>
      <w:r>
        <w:t>bankovní spojení: Česká spořitelna, a. s</w:t>
      </w:r>
    </w:p>
    <w:p w14:paraId="38B12F3C" w14:textId="290FF292" w:rsidR="00DF4102" w:rsidRPr="003A7238" w:rsidRDefault="00EE00B5" w:rsidP="00DF4102">
      <w:pPr>
        <w:spacing w:after="0" w:line="360" w:lineRule="auto"/>
        <w:ind w:left="357" w:firstLine="6"/>
      </w:pPr>
      <w:r>
        <w:t>č. ú.: 1474162399/0800</w:t>
      </w:r>
    </w:p>
    <w:p w14:paraId="20015B92" w14:textId="7EF60359" w:rsidR="00DF4102" w:rsidRDefault="00DF4102" w:rsidP="00902675">
      <w:pPr>
        <w:spacing w:after="0"/>
        <w:ind w:firstLine="360"/>
      </w:pPr>
      <w:r w:rsidRPr="003A7238">
        <w:t>jako „</w:t>
      </w:r>
      <w:r w:rsidR="00232195">
        <w:t>zhotovitel</w:t>
      </w:r>
      <w:r w:rsidRPr="003A7238">
        <w:t>“ na straně druhé</w:t>
      </w:r>
      <w:r w:rsidR="00902675">
        <w:t>, resp. společně jako „smluvní strany“.</w:t>
      </w:r>
    </w:p>
    <w:p w14:paraId="3F007B57" w14:textId="77777777" w:rsidR="0078473D" w:rsidRDefault="0078473D" w:rsidP="00334CC6">
      <w:pPr>
        <w:spacing w:after="0"/>
        <w:ind w:firstLine="360"/>
      </w:pPr>
    </w:p>
    <w:p w14:paraId="631C08F0" w14:textId="77777777" w:rsidR="0078473D" w:rsidRPr="00334CC6" w:rsidRDefault="0078473D" w:rsidP="00334CC6">
      <w:pPr>
        <w:spacing w:after="0"/>
        <w:ind w:firstLine="360"/>
      </w:pPr>
    </w:p>
    <w:p w14:paraId="1F5DAB53" w14:textId="77777777" w:rsidR="00DF4102" w:rsidRDefault="00DF4102" w:rsidP="00DF4102">
      <w:pPr>
        <w:tabs>
          <w:tab w:val="left" w:pos="2985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72E565D1" w14:textId="18CE6772" w:rsidR="00DF4102" w:rsidRPr="00DF4102" w:rsidRDefault="00DF4102" w:rsidP="00DF4102">
      <w:pPr>
        <w:spacing w:after="0" w:line="240" w:lineRule="auto"/>
        <w:jc w:val="center"/>
        <w:rPr>
          <w:b/>
          <w:bCs/>
        </w:rPr>
      </w:pPr>
      <w:r w:rsidRPr="00DF4102">
        <w:rPr>
          <w:b/>
          <w:bCs/>
        </w:rPr>
        <w:t>I</w:t>
      </w:r>
      <w:r w:rsidR="00334CC6">
        <w:rPr>
          <w:b/>
          <w:bCs/>
        </w:rPr>
        <w:t>I</w:t>
      </w:r>
      <w:r w:rsidRPr="00DF4102">
        <w:rPr>
          <w:b/>
          <w:bCs/>
        </w:rPr>
        <w:t xml:space="preserve">. </w:t>
      </w:r>
    </w:p>
    <w:p w14:paraId="6C4D0F30" w14:textId="2AF778E3" w:rsidR="00DF4102" w:rsidRDefault="00DF4102" w:rsidP="00DF4102">
      <w:pPr>
        <w:spacing w:after="0" w:line="240" w:lineRule="auto"/>
        <w:jc w:val="center"/>
        <w:rPr>
          <w:b/>
          <w:bCs/>
        </w:rPr>
      </w:pPr>
      <w:r w:rsidRPr="00DF4102">
        <w:rPr>
          <w:b/>
          <w:bCs/>
        </w:rPr>
        <w:t>Předmět dodatku</w:t>
      </w:r>
    </w:p>
    <w:p w14:paraId="16ECD671" w14:textId="77777777" w:rsidR="00334CC6" w:rsidRPr="00DF4102" w:rsidRDefault="00334CC6" w:rsidP="00DF4102">
      <w:pPr>
        <w:spacing w:after="0" w:line="240" w:lineRule="auto"/>
        <w:jc w:val="center"/>
        <w:rPr>
          <w:b/>
          <w:bCs/>
        </w:rPr>
      </w:pPr>
    </w:p>
    <w:p w14:paraId="634C968D" w14:textId="30649588" w:rsidR="00DF4102" w:rsidRDefault="00DF4102" w:rsidP="0078473D">
      <w:pPr>
        <w:pStyle w:val="Odstavecseseznamem"/>
        <w:numPr>
          <w:ilvl w:val="0"/>
          <w:numId w:val="7"/>
        </w:numPr>
        <w:spacing w:after="0" w:line="240" w:lineRule="auto"/>
      </w:pPr>
      <w:r w:rsidRPr="00DF4102">
        <w:t xml:space="preserve">Předmětem </w:t>
      </w:r>
      <w:r w:rsidR="00351E29" w:rsidRPr="00351E29">
        <w:t>Smlouv</w:t>
      </w:r>
      <w:r w:rsidR="00351E29">
        <w:t>y</w:t>
      </w:r>
      <w:r w:rsidR="00351E29" w:rsidRPr="00351E29">
        <w:t xml:space="preserve"> o dílo č. MVTP/Sml-HP/68/2024</w:t>
      </w:r>
      <w:r w:rsidR="00351E29">
        <w:t xml:space="preserve"> (dále jen „smlouva“) </w:t>
      </w:r>
      <w:r w:rsidRPr="00DF4102">
        <w:t xml:space="preserve">je </w:t>
      </w:r>
      <w:r w:rsidR="00EE00B5">
        <w:t>provedení díla</w:t>
      </w:r>
      <w:r w:rsidR="00351E29">
        <w:t>-</w:t>
      </w:r>
      <w:r w:rsidR="00EE00B5">
        <w:t>stavby „Doplnění proudových chráničů</w:t>
      </w:r>
      <w:r w:rsidR="00351E29">
        <w:t>“</w:t>
      </w:r>
      <w:r w:rsidRPr="00DF4102">
        <w:t>.</w:t>
      </w:r>
    </w:p>
    <w:p w14:paraId="68D7FC68" w14:textId="77777777" w:rsidR="00B60C02" w:rsidRDefault="00B60C02" w:rsidP="00B60C02">
      <w:pPr>
        <w:pStyle w:val="Odstavecseseznamem"/>
        <w:spacing w:after="0" w:line="240" w:lineRule="auto"/>
        <w:ind w:left="360"/>
      </w:pPr>
    </w:p>
    <w:p w14:paraId="4248BC2B" w14:textId="4F1723A6" w:rsidR="0078473D" w:rsidRDefault="0078473D" w:rsidP="00B60C02">
      <w:pPr>
        <w:pStyle w:val="Odstavecseseznamem"/>
        <w:numPr>
          <w:ilvl w:val="0"/>
          <w:numId w:val="7"/>
        </w:numPr>
        <w:spacing w:after="0" w:line="240" w:lineRule="auto"/>
      </w:pPr>
      <w:r>
        <w:t>Smluvní strany se dohodly na následující změně smlouvy týkající se doplnění proudových chráničů</w:t>
      </w:r>
      <w:r w:rsidR="00902675">
        <w:t xml:space="preserve"> </w:t>
      </w:r>
      <w:r>
        <w:t>do rozvaděče RP – 1.PP.</w:t>
      </w:r>
    </w:p>
    <w:p w14:paraId="74ACC3A0" w14:textId="77777777" w:rsidR="00B60C02" w:rsidRDefault="00B60C02" w:rsidP="00B60C02">
      <w:pPr>
        <w:pStyle w:val="Odstavecseseznamem"/>
        <w:spacing w:after="0" w:line="240" w:lineRule="auto"/>
        <w:ind w:left="360"/>
      </w:pPr>
    </w:p>
    <w:p w14:paraId="7E42E944" w14:textId="20213E63" w:rsidR="0078473D" w:rsidRDefault="00B60C02" w:rsidP="0078473D">
      <w:pPr>
        <w:pStyle w:val="Odstavecseseznamem"/>
        <w:numPr>
          <w:ilvl w:val="0"/>
          <w:numId w:val="7"/>
        </w:numPr>
        <w:spacing w:after="0" w:line="240" w:lineRule="auto"/>
      </w:pPr>
      <w:r>
        <w:t>Vícepráce za doplnění proudového chrániče jsou</w:t>
      </w:r>
      <w:r w:rsidR="0078473D">
        <w:t xml:space="preserve"> 2</w:t>
      </w:r>
      <w:r w:rsidR="002137CA">
        <w:t> </w:t>
      </w:r>
      <w:r w:rsidR="0078473D">
        <w:t>320 Kč bez DPH</w:t>
      </w:r>
      <w:r w:rsidR="00351E29">
        <w:t>,</w:t>
      </w:r>
      <w:r w:rsidR="0078473D">
        <w:t xml:space="preserve"> </w:t>
      </w:r>
      <w:r w:rsidR="00351E29">
        <w:t>resp</w:t>
      </w:r>
      <w:r w:rsidR="0078473D">
        <w:t>. 2</w:t>
      </w:r>
      <w:r w:rsidR="002137CA">
        <w:t> </w:t>
      </w:r>
      <w:r w:rsidR="0078473D">
        <w:t>807,20 Kč</w:t>
      </w:r>
      <w:r w:rsidR="00351E29">
        <w:t xml:space="preserve"> vč. DPH</w:t>
      </w:r>
      <w:r w:rsidR="00732F96">
        <w:t xml:space="preserve"> dle přílohy č. 1 tohoto dodatku. O tuto částku bude navýšena původní cena uvedená ve smlouvě. </w:t>
      </w:r>
    </w:p>
    <w:p w14:paraId="1EA5BB07" w14:textId="160F23AC" w:rsidR="00351E29" w:rsidRDefault="00351E29">
      <w:r>
        <w:br w:type="page"/>
      </w:r>
    </w:p>
    <w:p w14:paraId="29FC9F78" w14:textId="77777777" w:rsidR="00334CC6" w:rsidRPr="00334CC6" w:rsidRDefault="00DF4102" w:rsidP="00DF4102">
      <w:pPr>
        <w:spacing w:after="0" w:line="240" w:lineRule="auto"/>
        <w:jc w:val="center"/>
        <w:rPr>
          <w:b/>
          <w:bCs/>
        </w:rPr>
      </w:pPr>
      <w:r w:rsidRPr="00334CC6">
        <w:rPr>
          <w:b/>
          <w:bCs/>
        </w:rPr>
        <w:lastRenderedPageBreak/>
        <w:t>II</w:t>
      </w:r>
      <w:r w:rsidR="00334CC6" w:rsidRPr="00334CC6">
        <w:rPr>
          <w:b/>
          <w:bCs/>
        </w:rPr>
        <w:t>I</w:t>
      </w:r>
      <w:r w:rsidRPr="00334CC6">
        <w:rPr>
          <w:b/>
          <w:bCs/>
        </w:rPr>
        <w:t xml:space="preserve">. </w:t>
      </w:r>
    </w:p>
    <w:p w14:paraId="0CB41694" w14:textId="5759C58D" w:rsidR="00DF4102" w:rsidRDefault="00DF4102" w:rsidP="00DF4102">
      <w:pPr>
        <w:spacing w:after="0" w:line="240" w:lineRule="auto"/>
        <w:jc w:val="center"/>
        <w:rPr>
          <w:b/>
          <w:bCs/>
        </w:rPr>
      </w:pPr>
      <w:r w:rsidRPr="00334CC6">
        <w:rPr>
          <w:b/>
          <w:bCs/>
        </w:rPr>
        <w:t>Závěrečná ustanovení</w:t>
      </w:r>
    </w:p>
    <w:p w14:paraId="512EB058" w14:textId="77777777" w:rsidR="00F54DF7" w:rsidRPr="00334CC6" w:rsidRDefault="00F54DF7" w:rsidP="00DF4102">
      <w:pPr>
        <w:spacing w:after="0" w:line="240" w:lineRule="auto"/>
        <w:jc w:val="center"/>
        <w:rPr>
          <w:b/>
          <w:bCs/>
        </w:rPr>
      </w:pPr>
    </w:p>
    <w:p w14:paraId="3FCCBF27" w14:textId="77777777" w:rsidR="0045724F" w:rsidRDefault="00DF4102" w:rsidP="00DF4102">
      <w:pPr>
        <w:pStyle w:val="Odstavecseseznamem"/>
        <w:numPr>
          <w:ilvl w:val="0"/>
          <w:numId w:val="12"/>
        </w:numPr>
        <w:spacing w:after="0" w:line="240" w:lineRule="auto"/>
      </w:pPr>
      <w:r w:rsidRPr="00DF4102">
        <w:t>Ostatní ujednání smlouv</w:t>
      </w:r>
      <w:r w:rsidR="00351E29">
        <w:t>y</w:t>
      </w:r>
      <w:r w:rsidRPr="00DF4102">
        <w:t xml:space="preserve"> zůstávají v platnosti a nejsou tímto </w:t>
      </w:r>
      <w:r w:rsidR="00902675">
        <w:t>D</w:t>
      </w:r>
      <w:r w:rsidRPr="00DF4102">
        <w:t xml:space="preserve">odatkem </w:t>
      </w:r>
      <w:r w:rsidR="00902675">
        <w:t xml:space="preserve">č. 1 </w:t>
      </w:r>
      <w:r w:rsidRPr="00DF4102">
        <w:t>nijak dotčena.</w:t>
      </w:r>
    </w:p>
    <w:p w14:paraId="7867C6A3" w14:textId="77777777" w:rsidR="0045724F" w:rsidRDefault="0045724F" w:rsidP="0045724F">
      <w:pPr>
        <w:pStyle w:val="Odstavecseseznamem"/>
        <w:spacing w:after="0" w:line="240" w:lineRule="auto"/>
        <w:ind w:left="360"/>
      </w:pPr>
    </w:p>
    <w:p w14:paraId="254CAB74" w14:textId="0C236ED9" w:rsidR="0045724F" w:rsidRPr="0045724F" w:rsidRDefault="00DF4102" w:rsidP="00232195">
      <w:pPr>
        <w:pStyle w:val="Odstavecseseznamem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DF4102">
        <w:t xml:space="preserve">Tento </w:t>
      </w:r>
      <w:r w:rsidR="00351E29">
        <w:t>D</w:t>
      </w:r>
      <w:r w:rsidRPr="00DF4102">
        <w:t xml:space="preserve">odatek </w:t>
      </w:r>
      <w:r w:rsidR="00351E29">
        <w:t xml:space="preserve">č. 1 </w:t>
      </w:r>
      <w:r w:rsidRPr="00DF4102">
        <w:t xml:space="preserve">ke smlouvě je sepsán ve dvou vyhotoveních, z nichž jedno obdrží vypůjčitel a </w:t>
      </w:r>
      <w:r w:rsidR="004C2C2F">
        <w:t>jedno</w:t>
      </w:r>
      <w:r w:rsidRPr="00DF4102">
        <w:t xml:space="preserve"> půjčitel.</w:t>
      </w:r>
    </w:p>
    <w:p w14:paraId="095A3FDC" w14:textId="77777777" w:rsidR="0045724F" w:rsidRPr="0045724F" w:rsidRDefault="0045724F" w:rsidP="0045724F">
      <w:pPr>
        <w:pStyle w:val="Odstavecseseznamem"/>
        <w:rPr>
          <w:rFonts w:cstheme="minorHAnsi"/>
        </w:rPr>
      </w:pPr>
    </w:p>
    <w:p w14:paraId="4D5950EB" w14:textId="48920813" w:rsidR="00334CC6" w:rsidRPr="0045724F" w:rsidRDefault="00232195" w:rsidP="00232195">
      <w:pPr>
        <w:pStyle w:val="Odstavecseseznamem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45724F">
        <w:rPr>
          <w:rFonts w:cstheme="minorHAnsi"/>
        </w:rPr>
        <w:t xml:space="preserve">Tento </w:t>
      </w:r>
      <w:r w:rsidR="00351E29" w:rsidRPr="0045724F">
        <w:rPr>
          <w:rFonts w:cstheme="minorHAnsi"/>
        </w:rPr>
        <w:t>D</w:t>
      </w:r>
      <w:r w:rsidRPr="0045724F">
        <w:rPr>
          <w:rFonts w:cstheme="minorHAnsi"/>
        </w:rPr>
        <w:t xml:space="preserve">odatek </w:t>
      </w:r>
      <w:r w:rsidR="00351E29" w:rsidRPr="0045724F">
        <w:rPr>
          <w:rFonts w:cstheme="minorHAnsi"/>
        </w:rPr>
        <w:t xml:space="preserve">č. 1 </w:t>
      </w:r>
      <w:r w:rsidRPr="0045724F">
        <w:rPr>
          <w:rFonts w:cstheme="minorHAnsi"/>
        </w:rPr>
        <w:t>nabývá platnosti dnem podpisu dodatku oběma smluvními stranami a účinnosti dnem zveřejnění v Registru smluv. Povinnosti zveřejnění v Registru smluv na sebe bere objednatel.</w:t>
      </w:r>
    </w:p>
    <w:p w14:paraId="256D0C44" w14:textId="77777777" w:rsidR="00232195" w:rsidRDefault="00232195" w:rsidP="00232195">
      <w:pPr>
        <w:spacing w:after="0" w:line="240" w:lineRule="auto"/>
        <w:rPr>
          <w:rFonts w:cstheme="minorHAnsi"/>
        </w:rPr>
      </w:pPr>
    </w:p>
    <w:p w14:paraId="30FBF348" w14:textId="77777777" w:rsidR="00232195" w:rsidRDefault="00232195" w:rsidP="00232195">
      <w:pPr>
        <w:spacing w:after="0" w:line="240" w:lineRule="auto"/>
      </w:pPr>
    </w:p>
    <w:p w14:paraId="7C34E446" w14:textId="778196C2" w:rsidR="00334CC6" w:rsidRDefault="006D6599" w:rsidP="00DF4102">
      <w:pPr>
        <w:spacing w:after="0" w:line="240" w:lineRule="auto"/>
      </w:pPr>
      <w:r>
        <w:t>V Třebíči dne:</w:t>
      </w:r>
      <w:r w:rsidR="00A446FC">
        <w:t xml:space="preserve"> 26. 6. 2024</w:t>
      </w:r>
      <w:r>
        <w:tab/>
      </w:r>
      <w:r>
        <w:tab/>
      </w:r>
      <w:r>
        <w:tab/>
      </w:r>
      <w:r>
        <w:tab/>
      </w:r>
      <w:r w:rsidR="00A446FC">
        <w:tab/>
      </w:r>
      <w:r>
        <w:t>V Třebíči dne:</w:t>
      </w:r>
      <w:r w:rsidR="00A446FC">
        <w:t xml:space="preserve"> 24. 6. 2024</w:t>
      </w:r>
    </w:p>
    <w:p w14:paraId="32E3F3D7" w14:textId="77777777" w:rsidR="006D6599" w:rsidRDefault="006D6599" w:rsidP="00DF4102">
      <w:pPr>
        <w:spacing w:after="0" w:line="240" w:lineRule="auto"/>
      </w:pPr>
    </w:p>
    <w:p w14:paraId="33CDF7BF" w14:textId="77777777" w:rsidR="006D6599" w:rsidRDefault="006D6599" w:rsidP="00DF4102">
      <w:pPr>
        <w:spacing w:after="0" w:line="240" w:lineRule="auto"/>
      </w:pPr>
    </w:p>
    <w:p w14:paraId="2639E63A" w14:textId="77777777" w:rsidR="006D6599" w:rsidRDefault="006D6599" w:rsidP="00DF4102">
      <w:pPr>
        <w:spacing w:after="0" w:line="240" w:lineRule="auto"/>
      </w:pPr>
    </w:p>
    <w:p w14:paraId="7E3E9148" w14:textId="77777777" w:rsidR="006D6599" w:rsidRDefault="006D6599" w:rsidP="00DF4102">
      <w:pPr>
        <w:spacing w:after="0" w:line="240" w:lineRule="auto"/>
      </w:pPr>
    </w:p>
    <w:p w14:paraId="7A3292CE" w14:textId="77777777" w:rsidR="006D6599" w:rsidRDefault="006D6599" w:rsidP="00DF4102">
      <w:pPr>
        <w:spacing w:after="0" w:line="240" w:lineRule="auto"/>
      </w:pPr>
    </w:p>
    <w:p w14:paraId="572C9F66" w14:textId="0838B503" w:rsidR="002110C4" w:rsidRDefault="002110C4" w:rsidP="001E0183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284E28D" wp14:editId="3EF3E003">
                <wp:simplePos x="0" y="0"/>
                <wp:positionH relativeFrom="margin">
                  <wp:posOffset>0</wp:posOffset>
                </wp:positionH>
                <wp:positionV relativeFrom="paragraph">
                  <wp:posOffset>207010</wp:posOffset>
                </wp:positionV>
                <wp:extent cx="2105025" cy="752475"/>
                <wp:effectExtent l="0" t="0" r="9525" b="9525"/>
                <wp:wrapSquare wrapText="bothSides"/>
                <wp:docPr id="35358264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9634B" w14:textId="77777777" w:rsidR="002110C4" w:rsidRDefault="002110C4" w:rsidP="002110C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……………………………………………..</w:t>
                            </w:r>
                          </w:p>
                          <w:p w14:paraId="0A02F0B8" w14:textId="77777777" w:rsidR="002110C4" w:rsidRDefault="002110C4" w:rsidP="002110C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František Homolka</w:t>
                            </w:r>
                          </w:p>
                          <w:p w14:paraId="2DD9665C" w14:textId="77777777" w:rsidR="002110C4" w:rsidRDefault="002110C4" w:rsidP="002110C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H </w:t>
                            </w:r>
                            <w:r>
                              <w:rPr>
                                <w:rFonts w:cstheme="minorHAnsi"/>
                              </w:rPr>
                              <w:t>&amp;</w:t>
                            </w:r>
                            <w:r>
                              <w:t xml:space="preserve"> S elektro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4E28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16.3pt;width:165.75pt;height:59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" stroked="f">
                <v:textbox>
                  <w:txbxContent>
                    <w:p w14:paraId="1519634B" w14:textId="77777777" w:rsidR="002110C4" w:rsidRDefault="002110C4" w:rsidP="002110C4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……………………………………………..</w:t>
                      </w:r>
                    </w:p>
                    <w:p w14:paraId="0A02F0B8" w14:textId="77777777" w:rsidR="002110C4" w:rsidRDefault="002110C4" w:rsidP="002110C4">
                      <w:pPr>
                        <w:spacing w:after="0" w:line="240" w:lineRule="auto"/>
                        <w:jc w:val="center"/>
                      </w:pPr>
                      <w:r>
                        <w:t>František Homolka</w:t>
                      </w:r>
                    </w:p>
                    <w:p w14:paraId="2DD9665C" w14:textId="77777777" w:rsidR="002110C4" w:rsidRDefault="002110C4" w:rsidP="002110C4">
                      <w:pPr>
                        <w:spacing w:after="0" w:line="240" w:lineRule="auto"/>
                        <w:jc w:val="center"/>
                      </w:pPr>
                      <w:r>
                        <w:t xml:space="preserve">H </w:t>
                      </w:r>
                      <w:r>
                        <w:rPr>
                          <w:rFonts w:cstheme="minorHAnsi"/>
                        </w:rPr>
                        <w:t>&amp;</w:t>
                      </w:r>
                      <w:r>
                        <w:t xml:space="preserve"> S elektro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18A5C5" w14:textId="4B2C6179" w:rsidR="002110C4" w:rsidRDefault="002110C4" w:rsidP="001E0183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02B80C2" wp14:editId="654B6369">
                <wp:simplePos x="0" y="0"/>
                <wp:positionH relativeFrom="column">
                  <wp:posOffset>2847975</wp:posOffset>
                </wp:positionH>
                <wp:positionV relativeFrom="paragraph">
                  <wp:posOffset>5715</wp:posOffset>
                </wp:positionV>
                <wp:extent cx="2105025" cy="781050"/>
                <wp:effectExtent l="0" t="0" r="9525" b="0"/>
                <wp:wrapSquare wrapText="bothSides"/>
                <wp:docPr id="47471293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7C02F" w14:textId="77777777" w:rsidR="002110C4" w:rsidRDefault="002110C4" w:rsidP="002110C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……………………………………………..</w:t>
                            </w:r>
                          </w:p>
                          <w:p w14:paraId="6934B266" w14:textId="77777777" w:rsidR="002110C4" w:rsidRDefault="002110C4" w:rsidP="002110C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Ing. Michal Zábrš</w:t>
                            </w:r>
                          </w:p>
                          <w:p w14:paraId="25ACDF67" w14:textId="77777777" w:rsidR="002110C4" w:rsidRDefault="002110C4" w:rsidP="002110C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ředitel</w:t>
                            </w:r>
                          </w:p>
                          <w:p w14:paraId="74033EEB" w14:textId="77777777" w:rsidR="002110C4" w:rsidRDefault="002110C4" w:rsidP="002110C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Muzeum Vysočiny Třebíč</w:t>
                            </w:r>
                          </w:p>
                          <w:p w14:paraId="3B91A8AB" w14:textId="77777777" w:rsidR="002110C4" w:rsidRDefault="002110C4" w:rsidP="002110C4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5E008628" w14:textId="77777777" w:rsidR="002110C4" w:rsidRDefault="002110C4" w:rsidP="002110C4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552784CC" w14:textId="77777777" w:rsidR="002110C4" w:rsidRDefault="002110C4" w:rsidP="002110C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B80C2" id="_x0000_s1027" type="#_x0000_t202" style="position:absolute;margin-left:224.25pt;margin-top:.45pt;width:165.75pt;height:61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" stroked="f">
                <v:textbox>
                  <w:txbxContent>
                    <w:p w14:paraId="4B17C02F" w14:textId="77777777" w:rsidR="002110C4" w:rsidRDefault="002110C4" w:rsidP="002110C4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……………………………………………..</w:t>
                      </w:r>
                    </w:p>
                    <w:p w14:paraId="6934B266" w14:textId="77777777" w:rsidR="002110C4" w:rsidRDefault="002110C4" w:rsidP="002110C4">
                      <w:pPr>
                        <w:spacing w:after="0" w:line="240" w:lineRule="auto"/>
                        <w:jc w:val="center"/>
                      </w:pPr>
                      <w:r>
                        <w:t>Ing. Michal Zábrš</w:t>
                      </w:r>
                    </w:p>
                    <w:p w14:paraId="25ACDF67" w14:textId="77777777" w:rsidR="002110C4" w:rsidRDefault="002110C4" w:rsidP="002110C4">
                      <w:pPr>
                        <w:spacing w:after="0" w:line="240" w:lineRule="auto"/>
                        <w:jc w:val="center"/>
                      </w:pPr>
                      <w:r>
                        <w:t>ředitel</w:t>
                      </w:r>
                    </w:p>
                    <w:p w14:paraId="74033EEB" w14:textId="77777777" w:rsidR="002110C4" w:rsidRDefault="002110C4" w:rsidP="002110C4">
                      <w:pPr>
                        <w:spacing w:after="0" w:line="240" w:lineRule="auto"/>
                        <w:jc w:val="center"/>
                      </w:pPr>
                      <w:r>
                        <w:t>Muzeum Vysočiny Třebíč</w:t>
                      </w:r>
                    </w:p>
                    <w:p w14:paraId="3B91A8AB" w14:textId="77777777" w:rsidR="002110C4" w:rsidRDefault="002110C4" w:rsidP="002110C4">
                      <w:pPr>
                        <w:spacing w:after="0" w:line="240" w:lineRule="auto"/>
                        <w:jc w:val="center"/>
                      </w:pPr>
                    </w:p>
                    <w:p w14:paraId="5E008628" w14:textId="77777777" w:rsidR="002110C4" w:rsidRDefault="002110C4" w:rsidP="002110C4">
                      <w:pPr>
                        <w:spacing w:after="0" w:line="240" w:lineRule="auto"/>
                        <w:jc w:val="center"/>
                      </w:pPr>
                    </w:p>
                    <w:p w14:paraId="552784CC" w14:textId="77777777" w:rsidR="002110C4" w:rsidRDefault="002110C4" w:rsidP="002110C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A0C72D" w14:textId="01D45E25" w:rsidR="002110C4" w:rsidRDefault="002110C4" w:rsidP="001E0183">
      <w:pPr>
        <w:spacing w:after="0" w:line="240" w:lineRule="auto"/>
        <w:rPr>
          <w:rFonts w:ascii="Arial" w:hAnsi="Arial" w:cs="Arial"/>
        </w:rPr>
      </w:pPr>
    </w:p>
    <w:p w14:paraId="2FC752AF" w14:textId="1494751F" w:rsidR="002110C4" w:rsidRDefault="002110C4" w:rsidP="001E0183">
      <w:pPr>
        <w:spacing w:after="0" w:line="240" w:lineRule="auto"/>
        <w:rPr>
          <w:rFonts w:ascii="Arial" w:hAnsi="Arial" w:cs="Arial"/>
        </w:rPr>
      </w:pPr>
    </w:p>
    <w:p w14:paraId="5FDDEE1F" w14:textId="77777777" w:rsidR="002110C4" w:rsidRDefault="002110C4" w:rsidP="001E0183">
      <w:pPr>
        <w:spacing w:after="0" w:line="240" w:lineRule="auto"/>
        <w:rPr>
          <w:rFonts w:ascii="Arial" w:hAnsi="Arial" w:cs="Arial"/>
        </w:rPr>
      </w:pPr>
    </w:p>
    <w:p w14:paraId="3C83125B" w14:textId="77777777" w:rsidR="002110C4" w:rsidRDefault="002110C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4B34154" w14:textId="6C6EB597" w:rsidR="002110C4" w:rsidRPr="002110C4" w:rsidRDefault="002110C4">
      <w:pPr>
        <w:rPr>
          <w:rFonts w:ascii="Arial" w:hAnsi="Arial" w:cs="Arial"/>
          <w:b/>
          <w:bCs/>
        </w:rPr>
      </w:pPr>
      <w:r w:rsidRPr="002110C4">
        <w:rPr>
          <w:rFonts w:ascii="Arial" w:hAnsi="Arial" w:cs="Arial"/>
          <w:b/>
          <w:bCs/>
        </w:rPr>
        <w:lastRenderedPageBreak/>
        <w:t>Příloha č. 1</w:t>
      </w:r>
    </w:p>
    <w:p w14:paraId="421CA26D" w14:textId="3D536E26" w:rsidR="001E0183" w:rsidRPr="001E0183" w:rsidRDefault="002110C4" w:rsidP="001E0183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A41A297" wp14:editId="0A2B35C5">
            <wp:simplePos x="0" y="0"/>
            <wp:positionH relativeFrom="margin">
              <wp:posOffset>-371475</wp:posOffset>
            </wp:positionH>
            <wp:positionV relativeFrom="paragraph">
              <wp:posOffset>130175</wp:posOffset>
            </wp:positionV>
            <wp:extent cx="6721588" cy="4752975"/>
            <wp:effectExtent l="0" t="0" r="3175" b="0"/>
            <wp:wrapNone/>
            <wp:docPr id="986671076" name="Obrázek 55" descr="Obsah obrázku text, účtenka, snímek obrazovky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671076" name="Obrázek 55" descr="Obsah obrázku text, účtenka, snímek obrazovky, řada/pruh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1588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0183" w:rsidRPr="001E0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53695"/>
    <w:multiLevelType w:val="hybridMultilevel"/>
    <w:tmpl w:val="4330EF38"/>
    <w:lvl w:ilvl="0" w:tplc="0405000F">
      <w:start w:val="1"/>
      <w:numFmt w:val="decimal"/>
      <w:lvlText w:val="%1.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011751"/>
    <w:multiLevelType w:val="hybridMultilevel"/>
    <w:tmpl w:val="664A7A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A14C0"/>
    <w:multiLevelType w:val="hybridMultilevel"/>
    <w:tmpl w:val="ACF48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52503"/>
    <w:multiLevelType w:val="hybridMultilevel"/>
    <w:tmpl w:val="3B1E6896"/>
    <w:lvl w:ilvl="0" w:tplc="3C587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15418"/>
    <w:multiLevelType w:val="hybridMultilevel"/>
    <w:tmpl w:val="DB7831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423DE5"/>
    <w:multiLevelType w:val="hybridMultilevel"/>
    <w:tmpl w:val="42B468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20A1F"/>
    <w:multiLevelType w:val="hybridMultilevel"/>
    <w:tmpl w:val="CCB85D9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F15A8"/>
    <w:multiLevelType w:val="hybridMultilevel"/>
    <w:tmpl w:val="8952A958"/>
    <w:lvl w:ilvl="0" w:tplc="3968A9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DB6897"/>
    <w:multiLevelType w:val="hybridMultilevel"/>
    <w:tmpl w:val="7CCABFC4"/>
    <w:lvl w:ilvl="0" w:tplc="0405000F">
      <w:start w:val="1"/>
      <w:numFmt w:val="decimal"/>
      <w:lvlText w:val="%1.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3436B42"/>
    <w:multiLevelType w:val="hybridMultilevel"/>
    <w:tmpl w:val="4CC0C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9723D"/>
    <w:multiLevelType w:val="hybridMultilevel"/>
    <w:tmpl w:val="8012A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E101A"/>
    <w:multiLevelType w:val="hybridMultilevel"/>
    <w:tmpl w:val="9EACCE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5082048">
    <w:abstractNumId w:val="9"/>
  </w:num>
  <w:num w:numId="2" w16cid:durableId="63987451">
    <w:abstractNumId w:val="3"/>
  </w:num>
  <w:num w:numId="3" w16cid:durableId="321545775">
    <w:abstractNumId w:val="2"/>
  </w:num>
  <w:num w:numId="4" w16cid:durableId="25759165">
    <w:abstractNumId w:val="10"/>
  </w:num>
  <w:num w:numId="5" w16cid:durableId="1691301297">
    <w:abstractNumId w:val="7"/>
  </w:num>
  <w:num w:numId="6" w16cid:durableId="887453678">
    <w:abstractNumId w:val="6"/>
  </w:num>
  <w:num w:numId="7" w16cid:durableId="6950215">
    <w:abstractNumId w:val="4"/>
  </w:num>
  <w:num w:numId="8" w16cid:durableId="300313320">
    <w:abstractNumId w:val="5"/>
  </w:num>
  <w:num w:numId="9" w16cid:durableId="203299707">
    <w:abstractNumId w:val="0"/>
  </w:num>
  <w:num w:numId="10" w16cid:durableId="1392969542">
    <w:abstractNumId w:val="8"/>
  </w:num>
  <w:num w:numId="11" w16cid:durableId="639190109">
    <w:abstractNumId w:val="11"/>
  </w:num>
  <w:num w:numId="12" w16cid:durableId="1538616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83"/>
    <w:rsid w:val="00095A00"/>
    <w:rsid w:val="00100C56"/>
    <w:rsid w:val="001E0183"/>
    <w:rsid w:val="00207F53"/>
    <w:rsid w:val="002110C4"/>
    <w:rsid w:val="002137CA"/>
    <w:rsid w:val="00232195"/>
    <w:rsid w:val="002D5541"/>
    <w:rsid w:val="00334CC6"/>
    <w:rsid w:val="00351E29"/>
    <w:rsid w:val="0045724F"/>
    <w:rsid w:val="004C2C2F"/>
    <w:rsid w:val="00505E78"/>
    <w:rsid w:val="005D211A"/>
    <w:rsid w:val="006D6599"/>
    <w:rsid w:val="00732F96"/>
    <w:rsid w:val="0078473D"/>
    <w:rsid w:val="00803F59"/>
    <w:rsid w:val="008D0D96"/>
    <w:rsid w:val="00902675"/>
    <w:rsid w:val="009C57B3"/>
    <w:rsid w:val="00A446FC"/>
    <w:rsid w:val="00AB0F7A"/>
    <w:rsid w:val="00B60C02"/>
    <w:rsid w:val="00DC2ABB"/>
    <w:rsid w:val="00DF4102"/>
    <w:rsid w:val="00E17097"/>
    <w:rsid w:val="00E841B1"/>
    <w:rsid w:val="00EE00B5"/>
    <w:rsid w:val="00EF5C57"/>
    <w:rsid w:val="00F54DF7"/>
    <w:rsid w:val="00F6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3C3F3"/>
  <w15:chartTrackingRefBased/>
  <w15:docId w15:val="{FF9C1981-4BF1-4998-9A5E-0A6699CF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018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F410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4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Jana Kovářová</cp:lastModifiedBy>
  <cp:revision>3</cp:revision>
  <cp:lastPrinted>2024-06-20T06:17:00Z</cp:lastPrinted>
  <dcterms:created xsi:type="dcterms:W3CDTF">2024-06-26T08:37:00Z</dcterms:created>
  <dcterms:modified xsi:type="dcterms:W3CDTF">2024-06-26T08:38:00Z</dcterms:modified>
</cp:coreProperties>
</file>