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CEF9" w14:textId="77777777" w:rsidR="0055389C" w:rsidRPr="00256123" w:rsidRDefault="0055389C" w:rsidP="0055389C">
      <w:pPr>
        <w:jc w:val="center"/>
        <w:rPr>
          <w:b/>
          <w:sz w:val="40"/>
        </w:rPr>
      </w:pPr>
      <w:r w:rsidRPr="00256123">
        <w:rPr>
          <w:b/>
          <w:sz w:val="40"/>
        </w:rPr>
        <w:t>Základní škola Zábřeh, Školská 406/11, okres Šumperk</w:t>
      </w:r>
    </w:p>
    <w:p w14:paraId="4C6A18CC" w14:textId="77777777" w:rsidR="0055389C" w:rsidRPr="007B56E4" w:rsidRDefault="0055389C" w:rsidP="0055389C"/>
    <w:p w14:paraId="1D462AFE" w14:textId="77777777" w:rsidR="0055389C" w:rsidRDefault="0055389C" w:rsidP="00553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CRAFTWORK S.R.O.</w:t>
      </w:r>
    </w:p>
    <w:p w14:paraId="27EC26CB" w14:textId="77777777" w:rsidR="0055389C" w:rsidRDefault="0055389C" w:rsidP="00553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Vídeňská 102/113</w:t>
      </w:r>
    </w:p>
    <w:p w14:paraId="29990F64" w14:textId="77777777" w:rsidR="0055389C" w:rsidRDefault="0055389C" w:rsidP="00553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61900 Brno</w:t>
      </w:r>
    </w:p>
    <w:p w14:paraId="6FF03A67" w14:textId="77777777" w:rsidR="0055389C" w:rsidRDefault="0055389C" w:rsidP="00553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IČ: 26312727</w:t>
      </w:r>
    </w:p>
    <w:p w14:paraId="6DFD81C5" w14:textId="77777777" w:rsidR="0055389C" w:rsidRDefault="0055389C" w:rsidP="0055389C">
      <w:pPr>
        <w:rPr>
          <w:rFonts w:ascii="Times New Roman" w:hAnsi="Times New Roman" w:cs="Times New Roman"/>
          <w:b/>
          <w:sz w:val="24"/>
          <w:szCs w:val="24"/>
        </w:rPr>
      </w:pPr>
    </w:p>
    <w:p w14:paraId="31684240" w14:textId="77777777" w:rsidR="0055389C" w:rsidRPr="007B56E4" w:rsidRDefault="0055389C" w:rsidP="0055389C">
      <w:pPr>
        <w:rPr>
          <w:rFonts w:ascii="Times New Roman" w:hAnsi="Times New Roman" w:cs="Times New Roman"/>
          <w:b/>
          <w:sz w:val="24"/>
          <w:szCs w:val="24"/>
        </w:rPr>
      </w:pPr>
    </w:p>
    <w:p w14:paraId="07C26972" w14:textId="77777777" w:rsidR="0055389C" w:rsidRDefault="0055389C" w:rsidP="0055389C">
      <w:pPr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b/>
          <w:sz w:val="24"/>
          <w:szCs w:val="24"/>
        </w:rPr>
        <w:t>Objednávka</w:t>
      </w:r>
      <w:r>
        <w:rPr>
          <w:rFonts w:ascii="Times New Roman" w:hAnsi="Times New Roman" w:cs="Times New Roman"/>
          <w:b/>
          <w:sz w:val="24"/>
          <w:szCs w:val="24"/>
        </w:rPr>
        <w:t xml:space="preserve"> - DIDAKTIS</w:t>
      </w:r>
    </w:p>
    <w:p w14:paraId="4853E5DF" w14:textId="77777777" w:rsidR="0055389C" w:rsidRDefault="0055389C" w:rsidP="0055389C">
      <w:pPr>
        <w:pStyle w:val="Normlnweb"/>
        <w:rPr>
          <w:color w:val="000000"/>
        </w:rPr>
      </w:pPr>
      <w:r>
        <w:rPr>
          <w:color w:val="000000"/>
        </w:rPr>
        <w:t xml:space="preserve">Literární výchova pro život 6 – učebnice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73</w:t>
      </w:r>
      <w:r>
        <w:rPr>
          <w:color w:val="000000"/>
        </w:rPr>
        <w:tab/>
      </w:r>
    </w:p>
    <w:p w14:paraId="55A68356" w14:textId="77777777" w:rsidR="0055389C" w:rsidRDefault="0055389C" w:rsidP="0055389C">
      <w:pPr>
        <w:pStyle w:val="Normlnweb"/>
        <w:rPr>
          <w:color w:val="000000"/>
        </w:rPr>
      </w:pPr>
      <w:r>
        <w:rPr>
          <w:color w:val="000000"/>
        </w:rPr>
        <w:t>Literární výchova 1 – průvodce pro učitele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2</w:t>
      </w:r>
    </w:p>
    <w:p w14:paraId="70096696" w14:textId="77777777" w:rsidR="0055389C" w:rsidRDefault="0055389C" w:rsidP="0055389C">
      <w:pPr>
        <w:pStyle w:val="Normlnweb"/>
        <w:rPr>
          <w:color w:val="000000"/>
        </w:rPr>
      </w:pPr>
      <w:r>
        <w:rPr>
          <w:color w:val="000000"/>
        </w:rPr>
        <w:t xml:space="preserve">Literární výchova pro život 7 – učebnice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80</w:t>
      </w:r>
    </w:p>
    <w:p w14:paraId="33B17B5C" w14:textId="77777777" w:rsidR="0055389C" w:rsidRDefault="0055389C" w:rsidP="0055389C">
      <w:pPr>
        <w:pStyle w:val="Normlnweb"/>
        <w:rPr>
          <w:color w:val="000000"/>
        </w:rPr>
      </w:pPr>
      <w:r>
        <w:rPr>
          <w:color w:val="000000"/>
        </w:rPr>
        <w:t>Literární výchova 7 – průvodce pro učitele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2</w:t>
      </w:r>
    </w:p>
    <w:p w14:paraId="3AD63D6E" w14:textId="77777777" w:rsidR="0055389C" w:rsidRDefault="0055389C" w:rsidP="0055389C">
      <w:pPr>
        <w:pStyle w:val="Normlnweb"/>
        <w:rPr>
          <w:color w:val="000000"/>
        </w:rPr>
      </w:pPr>
      <w:r>
        <w:rPr>
          <w:color w:val="000000"/>
        </w:rPr>
        <w:t>Literární výchova pro život 6 – pracovní sešit</w:t>
      </w:r>
      <w:r>
        <w:rPr>
          <w:color w:val="000000"/>
        </w:rPr>
        <w:tab/>
      </w:r>
      <w:r>
        <w:rPr>
          <w:color w:val="000000"/>
        </w:rPr>
        <w:tab/>
        <w:t>73</w:t>
      </w:r>
    </w:p>
    <w:p w14:paraId="47FF89F7" w14:textId="77777777" w:rsidR="0055389C" w:rsidRDefault="0055389C" w:rsidP="0055389C">
      <w:pPr>
        <w:pStyle w:val="Normlnweb"/>
        <w:rPr>
          <w:color w:val="000000"/>
        </w:rPr>
      </w:pPr>
      <w:r>
        <w:rPr>
          <w:color w:val="000000"/>
        </w:rPr>
        <w:t>Literární výchova pro život 7 – pracovní sešit</w:t>
      </w:r>
      <w:r>
        <w:rPr>
          <w:color w:val="000000"/>
        </w:rPr>
        <w:tab/>
      </w:r>
      <w:r>
        <w:rPr>
          <w:color w:val="000000"/>
        </w:rPr>
        <w:tab/>
        <w:t>80</w:t>
      </w:r>
    </w:p>
    <w:p w14:paraId="315C9CE0" w14:textId="77777777" w:rsidR="0055389C" w:rsidRDefault="0055389C" w:rsidP="0055389C">
      <w:pPr>
        <w:pStyle w:val="Normlnweb"/>
        <w:rPr>
          <w:color w:val="000000"/>
        </w:rPr>
      </w:pPr>
      <w:r>
        <w:rPr>
          <w:color w:val="000000"/>
        </w:rPr>
        <w:t>Literární výchova pro život 8 – pracovní sešit</w:t>
      </w:r>
      <w:r>
        <w:rPr>
          <w:color w:val="000000"/>
        </w:rPr>
        <w:tab/>
      </w:r>
      <w:r>
        <w:rPr>
          <w:color w:val="000000"/>
        </w:rPr>
        <w:tab/>
        <w:t>71</w:t>
      </w:r>
    </w:p>
    <w:p w14:paraId="48FB168A" w14:textId="77777777" w:rsidR="0055389C" w:rsidRDefault="0055389C" w:rsidP="0055389C">
      <w:pPr>
        <w:pStyle w:val="Normlnweb"/>
        <w:rPr>
          <w:color w:val="000000"/>
        </w:rPr>
      </w:pPr>
      <w:r>
        <w:rPr>
          <w:color w:val="000000"/>
        </w:rPr>
        <w:t>Literární výchova pro život 9 – pracovní sešit</w:t>
      </w:r>
      <w:r>
        <w:rPr>
          <w:color w:val="000000"/>
        </w:rPr>
        <w:tab/>
      </w:r>
      <w:r>
        <w:rPr>
          <w:color w:val="000000"/>
        </w:rPr>
        <w:tab/>
        <w:t>96</w:t>
      </w:r>
    </w:p>
    <w:p w14:paraId="639C8BD0" w14:textId="77777777" w:rsidR="0055389C" w:rsidRPr="00CB79ED" w:rsidRDefault="0055389C" w:rsidP="0055389C">
      <w:pPr>
        <w:pStyle w:val="Normlnweb"/>
        <w:rPr>
          <w:b/>
          <w:color w:val="000000"/>
        </w:rPr>
      </w:pPr>
      <w:r w:rsidRPr="00CB79ED">
        <w:rPr>
          <w:b/>
          <w:color w:val="000000"/>
        </w:rPr>
        <w:t xml:space="preserve">Celkem </w:t>
      </w:r>
      <w:proofErr w:type="gramStart"/>
      <w:r w:rsidRPr="00CB79ED">
        <w:rPr>
          <w:b/>
          <w:color w:val="000000"/>
        </w:rPr>
        <w:t>k  úhradě</w:t>
      </w:r>
      <w:proofErr w:type="gramEnd"/>
      <w:r w:rsidRPr="00CB79ED">
        <w:rPr>
          <w:b/>
          <w:color w:val="000000"/>
        </w:rPr>
        <w:t xml:space="preserve">                                                        59900 Kč (daň 0%)</w:t>
      </w:r>
    </w:p>
    <w:p w14:paraId="05DDD5DA" w14:textId="77777777" w:rsidR="0055389C" w:rsidRPr="007B56E4" w:rsidRDefault="0055389C" w:rsidP="0055389C">
      <w:pPr>
        <w:pStyle w:val="Normlnweb"/>
        <w:rPr>
          <w:color w:val="000000"/>
        </w:rPr>
      </w:pPr>
    </w:p>
    <w:p w14:paraId="2A61D148" w14:textId="77777777" w:rsidR="0055389C" w:rsidRPr="007B56E4" w:rsidRDefault="0055389C" w:rsidP="005538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56E4">
        <w:rPr>
          <w:rFonts w:ascii="Times New Roman" w:hAnsi="Times New Roman" w:cs="Times New Roman"/>
          <w:sz w:val="24"/>
          <w:szCs w:val="24"/>
        </w:rPr>
        <w:t>V  Zábřehu</w:t>
      </w:r>
      <w:proofErr w:type="gramEnd"/>
      <w:r w:rsidRPr="007B5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24.6.2024                                                                         </w:t>
      </w:r>
      <w:r w:rsidRPr="007B56E4">
        <w:rPr>
          <w:rFonts w:ascii="Times New Roman" w:hAnsi="Times New Roman" w:cs="Times New Roman"/>
          <w:sz w:val="24"/>
          <w:szCs w:val="24"/>
        </w:rPr>
        <w:t>Mgr. R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05A67CC5" w14:textId="77777777" w:rsidR="0055389C" w:rsidRPr="007B56E4" w:rsidRDefault="0055389C" w:rsidP="0055389C">
      <w:pPr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statutární zástupce ředitele</w:t>
      </w:r>
    </w:p>
    <w:p w14:paraId="19A5F99D" w14:textId="77777777" w:rsidR="0055389C" w:rsidRPr="007B56E4" w:rsidRDefault="0055389C" w:rsidP="0055389C">
      <w:pPr>
        <w:rPr>
          <w:rFonts w:ascii="Times New Roman" w:hAnsi="Times New Roman" w:cs="Times New Roman"/>
          <w:b/>
          <w:sz w:val="24"/>
          <w:szCs w:val="24"/>
        </w:rPr>
      </w:pPr>
      <w:r w:rsidRPr="007B56E4">
        <w:rPr>
          <w:rFonts w:ascii="Times New Roman" w:hAnsi="Times New Roman" w:cs="Times New Roman"/>
          <w:b/>
          <w:sz w:val="24"/>
          <w:szCs w:val="24"/>
        </w:rPr>
        <w:t xml:space="preserve">Fakturační údaje </w:t>
      </w:r>
    </w:p>
    <w:p w14:paraId="0F65B1D6" w14:textId="77777777" w:rsidR="0055389C" w:rsidRPr="007B56E4" w:rsidRDefault="0055389C" w:rsidP="0055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Základní škola Zábřeh, Školská 406/11, okres Šumperk</w:t>
      </w:r>
    </w:p>
    <w:p w14:paraId="4B642241" w14:textId="77777777" w:rsidR="0055389C" w:rsidRPr="007B56E4" w:rsidRDefault="0055389C" w:rsidP="0055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Školská 406/11</w:t>
      </w:r>
    </w:p>
    <w:p w14:paraId="5B82E457" w14:textId="77777777" w:rsidR="0055389C" w:rsidRPr="007B56E4" w:rsidRDefault="0055389C" w:rsidP="0055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56E4">
        <w:rPr>
          <w:rFonts w:ascii="Times New Roman" w:hAnsi="Times New Roman" w:cs="Times New Roman"/>
          <w:sz w:val="24"/>
          <w:szCs w:val="24"/>
        </w:rPr>
        <w:t>78901  Zábřeh</w:t>
      </w:r>
      <w:proofErr w:type="gramEnd"/>
    </w:p>
    <w:p w14:paraId="477EB772" w14:textId="77777777" w:rsidR="0055389C" w:rsidRPr="007B56E4" w:rsidRDefault="0055389C" w:rsidP="0055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IČ: 60045337</w:t>
      </w:r>
    </w:p>
    <w:p w14:paraId="63506216" w14:textId="77777777" w:rsidR="00DE1C4B" w:rsidRDefault="0055389C" w:rsidP="0055389C">
      <w:pPr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Nejsme plátci DPH</w:t>
      </w:r>
    </w:p>
    <w:p w14:paraId="11EAD85E" w14:textId="77777777" w:rsidR="00F24F34" w:rsidRDefault="00F24F34" w:rsidP="0055389C">
      <w:pPr>
        <w:rPr>
          <w:rFonts w:ascii="Times New Roman" w:hAnsi="Times New Roman" w:cs="Times New Roman"/>
          <w:sz w:val="24"/>
          <w:szCs w:val="24"/>
        </w:rPr>
      </w:pPr>
    </w:p>
    <w:p w14:paraId="0C01013A" w14:textId="19F29A7E" w:rsidR="00F24F34" w:rsidRDefault="00F24F34" w:rsidP="0055389C">
      <w:r>
        <w:rPr>
          <w:rFonts w:ascii="Times New Roman" w:hAnsi="Times New Roman" w:cs="Times New Roman"/>
          <w:sz w:val="24"/>
          <w:szCs w:val="24"/>
        </w:rPr>
        <w:t>Firma akceptovala objednávku 24.6.2024</w:t>
      </w:r>
    </w:p>
    <w:sectPr w:rsidR="00F24F34" w:rsidSect="0055389C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9C"/>
    <w:rsid w:val="000D34DB"/>
    <w:rsid w:val="0055389C"/>
    <w:rsid w:val="0055618C"/>
    <w:rsid w:val="00A85E7F"/>
    <w:rsid w:val="00DE1C4B"/>
    <w:rsid w:val="00F2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F0C4"/>
  <w15:docId w15:val="{3EA2CF0D-EBA9-4452-8CF1-94BBD9F2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8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Miluše Kleiblová</cp:lastModifiedBy>
  <cp:revision>3</cp:revision>
  <dcterms:created xsi:type="dcterms:W3CDTF">2024-06-26T08:58:00Z</dcterms:created>
  <dcterms:modified xsi:type="dcterms:W3CDTF">2024-06-26T08:59:00Z</dcterms:modified>
</cp:coreProperties>
</file>