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29625F6C" w:rsidR="00974600" w:rsidRPr="0006712D" w:rsidRDefault="00974600" w:rsidP="0006712D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06712D">
        <w:rPr>
          <w:rFonts w:ascii="Arial" w:hAnsi="Arial" w:cs="Arial"/>
          <w:sz w:val="22"/>
          <w:szCs w:val="22"/>
        </w:rPr>
        <w:t xml:space="preserve">Č.j.: </w:t>
      </w:r>
      <w:r w:rsidR="0006712D" w:rsidRPr="0006712D">
        <w:rPr>
          <w:rFonts w:ascii="Arial" w:hAnsi="Arial" w:cs="Arial"/>
          <w:sz w:val="22"/>
          <w:szCs w:val="22"/>
        </w:rPr>
        <w:t>SPU 194446/2024/</w:t>
      </w:r>
      <w:proofErr w:type="spellStart"/>
      <w:r w:rsidR="0006712D" w:rsidRPr="0006712D">
        <w:rPr>
          <w:rFonts w:ascii="Arial" w:hAnsi="Arial" w:cs="Arial"/>
          <w:sz w:val="22"/>
          <w:szCs w:val="22"/>
        </w:rPr>
        <w:t>Hav</w:t>
      </w:r>
      <w:proofErr w:type="spellEnd"/>
    </w:p>
    <w:p w14:paraId="72AC36BD" w14:textId="22EBBC8D" w:rsidR="00974600" w:rsidRPr="0006712D" w:rsidRDefault="00974600" w:rsidP="0006712D">
      <w:pPr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="0006712D" w:rsidRPr="0006712D">
        <w:rPr>
          <w:rFonts w:ascii="Arial" w:hAnsi="Arial" w:cs="Arial"/>
          <w:sz w:val="22"/>
          <w:szCs w:val="22"/>
        </w:rPr>
        <w:tab/>
      </w:r>
      <w:r w:rsidRPr="0006712D">
        <w:rPr>
          <w:rFonts w:ascii="Arial" w:hAnsi="Arial" w:cs="Arial"/>
          <w:sz w:val="22"/>
          <w:szCs w:val="22"/>
        </w:rPr>
        <w:t>UID:</w:t>
      </w:r>
      <w:r w:rsidR="0006712D" w:rsidRPr="0006712D">
        <w:t xml:space="preserve"> </w:t>
      </w:r>
      <w:r w:rsidR="0006712D" w:rsidRPr="0006712D">
        <w:rPr>
          <w:rFonts w:ascii="Arial" w:hAnsi="Arial" w:cs="Arial"/>
          <w:sz w:val="22"/>
          <w:szCs w:val="22"/>
        </w:rPr>
        <w:t>spuess920af9be</w:t>
      </w:r>
    </w:p>
    <w:bookmarkEnd w:id="1"/>
    <w:p w14:paraId="53BCED1D" w14:textId="77777777" w:rsidR="00481F46" w:rsidRPr="0006712D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06712D" w:rsidRDefault="00E53E79" w:rsidP="00E53E79">
      <w:pPr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06712D" w:rsidRDefault="00E53E79" w:rsidP="00E53E79">
      <w:pPr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06712D" w:rsidRDefault="00E53E79" w:rsidP="00E53E79">
      <w:pPr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06712D" w:rsidRDefault="00E53E79" w:rsidP="00E53E79">
      <w:pPr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06712D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06712D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za kterou právně jedná Ing. Petr Lázňovský</w:t>
      </w:r>
      <w:r w:rsidRPr="0006712D">
        <w:rPr>
          <w:rFonts w:cs="Arial"/>
          <w:szCs w:val="22"/>
        </w:rPr>
        <w:t xml:space="preserve">, </w:t>
      </w:r>
      <w:r w:rsidRPr="0006712D">
        <w:rPr>
          <w:rFonts w:ascii="Arial" w:hAnsi="Arial" w:cs="Arial"/>
          <w:sz w:val="22"/>
          <w:szCs w:val="22"/>
        </w:rPr>
        <w:t>ředitel Krajského pozemkového úřadu</w:t>
      </w:r>
      <w:r w:rsidRPr="0006712D">
        <w:rPr>
          <w:rFonts w:cs="Arial"/>
          <w:szCs w:val="22"/>
        </w:rPr>
        <w:t xml:space="preserve"> </w:t>
      </w:r>
      <w:r w:rsidR="004819CD" w:rsidRPr="0006712D">
        <w:rPr>
          <w:rFonts w:ascii="Arial" w:hAnsi="Arial" w:cs="Arial"/>
          <w:sz w:val="22"/>
        </w:rPr>
        <w:t xml:space="preserve">pro </w:t>
      </w:r>
      <w:r w:rsidRPr="0006712D">
        <w:rPr>
          <w:rFonts w:ascii="Arial" w:hAnsi="Arial" w:cs="Arial"/>
          <w:sz w:val="22"/>
          <w:szCs w:val="22"/>
        </w:rPr>
        <w:t>Královéhradecký kraj</w:t>
      </w:r>
    </w:p>
    <w:p w14:paraId="7B0AD4BE" w14:textId="77777777" w:rsidR="00E53E79" w:rsidRPr="0006712D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adresa: Kydlinovská 245</w:t>
      </w:r>
      <w:r w:rsidRPr="0006712D">
        <w:rPr>
          <w:rFonts w:cs="Arial"/>
          <w:szCs w:val="22"/>
        </w:rPr>
        <w:t xml:space="preserve">, </w:t>
      </w:r>
      <w:r w:rsidRPr="0006712D">
        <w:rPr>
          <w:rFonts w:ascii="Arial" w:hAnsi="Arial" w:cs="Arial"/>
          <w:sz w:val="22"/>
          <w:szCs w:val="22"/>
        </w:rPr>
        <w:t>50301</w:t>
      </w:r>
      <w:r w:rsidRPr="0006712D">
        <w:rPr>
          <w:rFonts w:cs="Arial"/>
          <w:szCs w:val="22"/>
        </w:rPr>
        <w:t xml:space="preserve"> </w:t>
      </w:r>
      <w:r w:rsidRPr="0006712D">
        <w:rPr>
          <w:rFonts w:ascii="Arial" w:hAnsi="Arial" w:cs="Arial"/>
          <w:sz w:val="22"/>
          <w:szCs w:val="22"/>
        </w:rPr>
        <w:t>Hradec Králové,</w:t>
      </w:r>
    </w:p>
    <w:p w14:paraId="69908457" w14:textId="77777777" w:rsidR="00E53E79" w:rsidRPr="0006712D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06712D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06712D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číslo účtu: 70017-3723001/0710</w:t>
      </w:r>
    </w:p>
    <w:p w14:paraId="4C8194C7" w14:textId="77777777" w:rsidR="00E53E79" w:rsidRPr="0006712D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ID DS: z49per3</w:t>
      </w:r>
    </w:p>
    <w:p w14:paraId="0A9DE904" w14:textId="77777777" w:rsidR="009243F3" w:rsidRPr="0006712D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(dále jen „</w:t>
      </w:r>
      <w:r w:rsidR="00A02F5B" w:rsidRPr="0006712D">
        <w:rPr>
          <w:rFonts w:ascii="Arial" w:hAnsi="Arial" w:cs="Arial"/>
          <w:bCs/>
          <w:sz w:val="22"/>
          <w:szCs w:val="22"/>
        </w:rPr>
        <w:t>p</w:t>
      </w:r>
      <w:r w:rsidRPr="0006712D">
        <w:rPr>
          <w:rFonts w:ascii="Arial" w:hAnsi="Arial" w:cs="Arial"/>
          <w:bCs/>
          <w:sz w:val="22"/>
          <w:szCs w:val="22"/>
        </w:rPr>
        <w:t>ronajímatel</w:t>
      </w:r>
      <w:r w:rsidR="009243F3" w:rsidRPr="0006712D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06712D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06712D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06712D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Pr="0006712D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6712D">
        <w:rPr>
          <w:rFonts w:ascii="Arial" w:hAnsi="Arial" w:cs="Arial"/>
          <w:sz w:val="22"/>
          <w:szCs w:val="22"/>
        </w:rPr>
        <w:t>a</w:t>
      </w:r>
      <w:r w:rsidR="00E53E79" w:rsidRPr="0006712D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Pr="0006712D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Pr="0006712D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Pr="0006712D" w:rsidRDefault="00E62B50" w:rsidP="00F04543">
      <w:pPr>
        <w:rPr>
          <w:rFonts w:ascii="Arial" w:hAnsi="Arial" w:cs="Arial"/>
          <w:sz w:val="22"/>
          <w:szCs w:val="22"/>
        </w:rPr>
      </w:pPr>
    </w:p>
    <w:p w14:paraId="71205719" w14:textId="77777777" w:rsidR="0006712D" w:rsidRPr="0006712D" w:rsidRDefault="00565C18" w:rsidP="0006712D">
      <w:pPr>
        <w:rPr>
          <w:rFonts w:ascii="Arial" w:hAnsi="Arial" w:cs="Arial"/>
          <w:iCs/>
          <w:sz w:val="22"/>
          <w:szCs w:val="22"/>
        </w:rPr>
      </w:pPr>
      <w:r w:rsidRPr="0006712D">
        <w:rPr>
          <w:rFonts w:ascii="Arial" w:hAnsi="Arial" w:cs="Arial"/>
          <w:iCs/>
          <w:snapToGrid w:val="0"/>
          <w:color w:val="000000"/>
          <w:sz w:val="22"/>
          <w:szCs w:val="22"/>
        </w:rPr>
        <w:t>Agropodnik Humburky, a.s.</w:t>
      </w:r>
      <w:r w:rsidR="00E53E79" w:rsidRPr="0006712D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06712D">
        <w:rPr>
          <w:rFonts w:ascii="Arial" w:hAnsi="Arial" w:cs="Arial"/>
          <w:iCs/>
          <w:snapToGrid w:val="0"/>
          <w:color w:val="000000"/>
          <w:sz w:val="22"/>
          <w:szCs w:val="22"/>
        </w:rPr>
        <w:t>Kosičky 125, Kosičky, 503 65</w:t>
      </w:r>
      <w:r w:rsidR="00E53E79" w:rsidRPr="0006712D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06712D">
        <w:rPr>
          <w:rFonts w:ascii="Arial" w:hAnsi="Arial" w:cs="Arial"/>
          <w:iCs/>
          <w:snapToGrid w:val="0"/>
          <w:color w:val="000000"/>
          <w:sz w:val="22"/>
          <w:szCs w:val="22"/>
        </w:rPr>
        <w:t>64259668</w:t>
      </w:r>
      <w:r w:rsidR="00E53E79" w:rsidRPr="0006712D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06712D">
        <w:rPr>
          <w:rFonts w:ascii="Arial" w:hAnsi="Arial" w:cs="Arial"/>
          <w:iCs/>
          <w:snapToGrid w:val="0"/>
          <w:color w:val="000000"/>
          <w:sz w:val="22"/>
          <w:szCs w:val="22"/>
        </w:rPr>
        <w:t>CZ64259668</w:t>
      </w:r>
      <w:r w:rsidR="00E53E79" w:rsidRPr="0006712D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06712D" w:rsidRPr="0006712D">
        <w:rPr>
          <w:rFonts w:ascii="Arial" w:hAnsi="Arial" w:cs="Arial"/>
          <w:iCs/>
          <w:sz w:val="22"/>
          <w:szCs w:val="22"/>
        </w:rPr>
        <w:t>zapsána v obchodním rejstříku vedeném Krajským soudem v HK, oddíl B, vložka 1273</w:t>
      </w:r>
    </w:p>
    <w:p w14:paraId="00BA4D07" w14:textId="77777777" w:rsidR="0006712D" w:rsidRPr="0006712D" w:rsidRDefault="0006712D" w:rsidP="0006712D">
      <w:pPr>
        <w:rPr>
          <w:rFonts w:ascii="Arial" w:hAnsi="Arial" w:cs="Arial"/>
          <w:iCs/>
          <w:sz w:val="22"/>
          <w:szCs w:val="22"/>
        </w:rPr>
      </w:pPr>
      <w:r w:rsidRPr="0006712D">
        <w:rPr>
          <w:rFonts w:ascii="Arial" w:hAnsi="Arial" w:cs="Arial"/>
          <w:iCs/>
          <w:sz w:val="22"/>
          <w:szCs w:val="22"/>
        </w:rPr>
        <w:t xml:space="preserve">osoba oprávněná jednat za právnickou osobu: Ing. Petr Švorc – předseda představenstva  </w:t>
      </w:r>
    </w:p>
    <w:p w14:paraId="2E5291AF" w14:textId="77777777" w:rsidR="00481F46" w:rsidRPr="0006712D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 xml:space="preserve">(dále jen </w:t>
      </w:r>
      <w:r w:rsidR="00B67EFE" w:rsidRPr="0006712D">
        <w:rPr>
          <w:rFonts w:ascii="Arial" w:hAnsi="Arial" w:cs="Arial"/>
          <w:sz w:val="22"/>
          <w:szCs w:val="22"/>
        </w:rPr>
        <w:t>„</w:t>
      </w:r>
      <w:r w:rsidRPr="0006712D">
        <w:rPr>
          <w:rFonts w:ascii="Arial" w:hAnsi="Arial" w:cs="Arial"/>
          <w:sz w:val="22"/>
          <w:szCs w:val="22"/>
        </w:rPr>
        <w:t>nájemce</w:t>
      </w:r>
      <w:r w:rsidR="00B67EFE" w:rsidRPr="0006712D">
        <w:rPr>
          <w:rFonts w:ascii="Arial" w:hAnsi="Arial" w:cs="Arial"/>
          <w:sz w:val="22"/>
          <w:szCs w:val="22"/>
        </w:rPr>
        <w:t>“</w:t>
      </w:r>
      <w:r w:rsidRPr="0006712D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06712D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06712D" w:rsidRDefault="00481F46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06712D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06712D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06712D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06712D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06712D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06712D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06712D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06712D">
        <w:rPr>
          <w:rFonts w:ascii="Arial" w:hAnsi="Arial" w:cs="Arial"/>
          <w:b/>
          <w:sz w:val="28"/>
          <w:szCs w:val="28"/>
        </w:rPr>
        <w:t>č. 5156N06/54</w:t>
      </w:r>
    </w:p>
    <w:p w14:paraId="20B00E39" w14:textId="77777777" w:rsidR="00481F46" w:rsidRPr="0006712D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06712D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6712D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06712D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439EF34E" w:rsidR="00481F46" w:rsidRPr="0006712D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Pron</w:t>
      </w:r>
      <w:r w:rsidR="004446ED" w:rsidRPr="0006712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06712D">
        <w:rPr>
          <w:rFonts w:ascii="Arial" w:hAnsi="Arial" w:cs="Arial"/>
          <w:bCs/>
          <w:sz w:val="22"/>
          <w:szCs w:val="22"/>
        </w:rPr>
        <w:t>01.06.2006</w:t>
      </w:r>
      <w:r w:rsidR="004446ED" w:rsidRPr="0006712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12D">
        <w:rPr>
          <w:rFonts w:ascii="Arial" w:hAnsi="Arial" w:cs="Arial"/>
          <w:bCs/>
          <w:sz w:val="22"/>
          <w:szCs w:val="22"/>
        </w:rPr>
        <w:t>nájemní smlouvu č. </w:t>
      </w:r>
      <w:r w:rsidRPr="0006712D">
        <w:rPr>
          <w:rFonts w:ascii="Arial" w:hAnsi="Arial" w:cs="Arial"/>
          <w:sz w:val="22"/>
          <w:szCs w:val="22"/>
        </w:rPr>
        <w:t>5156N06/54</w:t>
      </w:r>
      <w:r w:rsidR="0006712D" w:rsidRPr="0006712D">
        <w:rPr>
          <w:rFonts w:ascii="Arial" w:hAnsi="Arial" w:cs="Arial"/>
          <w:bCs/>
          <w:sz w:val="22"/>
          <w:szCs w:val="22"/>
        </w:rPr>
        <w:t xml:space="preserve">, ve znění dodatku č. 11 ze dne 12. 10. 2023 </w:t>
      </w:r>
      <w:r w:rsidRPr="0006712D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06712D">
        <w:rPr>
          <w:rFonts w:ascii="Arial" w:hAnsi="Arial" w:cs="Arial"/>
          <w:bCs/>
          <w:sz w:val="22"/>
          <w:szCs w:val="22"/>
        </w:rPr>
        <w:t>„</w:t>
      </w:r>
      <w:r w:rsidRPr="0006712D">
        <w:rPr>
          <w:rFonts w:ascii="Arial" w:hAnsi="Arial" w:cs="Arial"/>
          <w:bCs/>
          <w:sz w:val="22"/>
          <w:szCs w:val="22"/>
        </w:rPr>
        <w:t>smlouva</w:t>
      </w:r>
      <w:r w:rsidR="003476BD" w:rsidRPr="0006712D">
        <w:rPr>
          <w:rFonts w:ascii="Arial" w:hAnsi="Arial" w:cs="Arial"/>
          <w:bCs/>
          <w:sz w:val="22"/>
          <w:szCs w:val="22"/>
        </w:rPr>
        <w:t>“</w:t>
      </w:r>
      <w:r w:rsidRPr="0006712D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06712D" w:rsidRDefault="00481F46" w:rsidP="00E134E1">
      <w:pPr>
        <w:jc w:val="both"/>
        <w:rPr>
          <w:rFonts w:ascii="Arial" w:hAnsi="Arial" w:cs="Arial"/>
          <w:bCs/>
          <w:sz w:val="12"/>
          <w:szCs w:val="12"/>
        </w:rPr>
      </w:pPr>
    </w:p>
    <w:p w14:paraId="556238D8" w14:textId="77777777" w:rsidR="00481F46" w:rsidRPr="0006712D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6712D">
        <w:rPr>
          <w:rFonts w:ascii="Arial" w:hAnsi="Arial" w:cs="Arial"/>
          <w:bCs w:val="0"/>
          <w:sz w:val="22"/>
          <w:szCs w:val="22"/>
        </w:rPr>
        <w:t>Čl. II</w:t>
      </w:r>
    </w:p>
    <w:p w14:paraId="65E66799" w14:textId="5AA9523A" w:rsidR="0006712D" w:rsidRPr="0006712D" w:rsidRDefault="0006712D" w:rsidP="0006712D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Pronajímatel a nájemce se dohodli na ukončení nájemní smlouvy specifikované v čl. I této dohody, a to k datu 30. 6. 2024</w:t>
      </w:r>
      <w:r w:rsidRPr="0006712D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3213AAA" w14:textId="77777777" w:rsidR="0006712D" w:rsidRPr="0006712D" w:rsidRDefault="0006712D" w:rsidP="0006712D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ABDFAD8" w14:textId="5B74A4A2" w:rsidR="00481F46" w:rsidRPr="0006712D" w:rsidRDefault="0006712D" w:rsidP="0006712D">
      <w:pPr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proofErr w:type="gramStart"/>
      <w:r w:rsidRPr="0006712D">
        <w:rPr>
          <w:rFonts w:ascii="Arial" w:hAnsi="Arial" w:cs="Arial"/>
          <w:bCs/>
          <w:sz w:val="22"/>
          <w:szCs w:val="22"/>
        </w:rPr>
        <w:t>pachtovní  a</w:t>
      </w:r>
      <w:proofErr w:type="gramEnd"/>
      <w:r w:rsidRPr="0006712D">
        <w:rPr>
          <w:rFonts w:ascii="Arial" w:hAnsi="Arial" w:cs="Arial"/>
          <w:bCs/>
          <w:sz w:val="22"/>
          <w:szCs w:val="22"/>
        </w:rPr>
        <w:t xml:space="preserve"> nájemní smlouvu s datem účinnosti </w:t>
      </w:r>
      <w:r w:rsidRPr="0006712D">
        <w:rPr>
          <w:rFonts w:ascii="Arial" w:hAnsi="Arial" w:cs="Arial"/>
          <w:bCs/>
          <w:sz w:val="22"/>
          <w:szCs w:val="22"/>
        </w:rPr>
        <w:br/>
        <w:t>1. 7. 2024.</w:t>
      </w:r>
    </w:p>
    <w:p w14:paraId="1B3B5BB3" w14:textId="77777777" w:rsidR="0006712D" w:rsidRPr="0006712D" w:rsidRDefault="0006712D" w:rsidP="0006712D">
      <w:pPr>
        <w:rPr>
          <w:rFonts w:ascii="Arial" w:hAnsi="Arial" w:cs="Arial"/>
          <w:bCs/>
          <w:sz w:val="12"/>
          <w:szCs w:val="12"/>
        </w:rPr>
      </w:pPr>
    </w:p>
    <w:p w14:paraId="654D3564" w14:textId="77777777" w:rsidR="00481F46" w:rsidRPr="0006712D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06712D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06712D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5A29E61A" w:rsidR="00481F46" w:rsidRPr="0006712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06712D">
        <w:rPr>
          <w:rFonts w:ascii="Arial" w:hAnsi="Arial" w:cs="Arial"/>
          <w:bCs/>
          <w:sz w:val="22"/>
          <w:szCs w:val="22"/>
        </w:rPr>
        <w:t xml:space="preserve"> </w:t>
      </w:r>
      <w:r w:rsidRPr="0006712D">
        <w:rPr>
          <w:rFonts w:ascii="Arial" w:hAnsi="Arial" w:cs="Arial"/>
          <w:bCs/>
          <w:sz w:val="22"/>
          <w:szCs w:val="22"/>
        </w:rPr>
        <w:t>nájemní smlouvy č. </w:t>
      </w:r>
      <w:r w:rsidRPr="0006712D">
        <w:rPr>
          <w:rFonts w:ascii="Arial" w:hAnsi="Arial" w:cs="Arial"/>
          <w:sz w:val="22"/>
          <w:szCs w:val="22"/>
        </w:rPr>
        <w:t>5156N06/54</w:t>
      </w:r>
      <w:r w:rsidR="00C47114" w:rsidRPr="0006712D">
        <w:rPr>
          <w:rFonts w:ascii="Arial" w:hAnsi="Arial" w:cs="Arial"/>
          <w:bCs/>
          <w:sz w:val="22"/>
          <w:szCs w:val="22"/>
        </w:rPr>
        <w:t xml:space="preserve"> </w:t>
      </w:r>
      <w:r w:rsidRPr="0006712D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06712D" w:rsidRPr="0006712D">
        <w:rPr>
          <w:rFonts w:ascii="Arial" w:hAnsi="Arial" w:cs="Arial"/>
          <w:bCs/>
          <w:sz w:val="22"/>
          <w:szCs w:val="22"/>
        </w:rPr>
        <w:t>12.775</w:t>
      </w:r>
      <w:r w:rsidRPr="0006712D">
        <w:rPr>
          <w:rFonts w:ascii="Arial" w:hAnsi="Arial" w:cs="Arial"/>
          <w:bCs/>
          <w:sz w:val="22"/>
          <w:szCs w:val="22"/>
        </w:rPr>
        <w:t xml:space="preserve"> Kč (slovy: </w:t>
      </w:r>
      <w:r w:rsidR="0006712D" w:rsidRPr="0006712D">
        <w:rPr>
          <w:rFonts w:ascii="Arial" w:hAnsi="Arial" w:cs="Arial"/>
          <w:bCs/>
          <w:sz w:val="22"/>
          <w:szCs w:val="22"/>
        </w:rPr>
        <w:t>dvanáct tisíc sedm set sedmdesát šest</w:t>
      </w:r>
      <w:r w:rsidRPr="0006712D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06712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69FD6948" w:rsidR="00481F46" w:rsidRPr="0006712D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06712D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06712D">
        <w:rPr>
          <w:rFonts w:ascii="Arial" w:hAnsi="Arial" w:cs="Arial"/>
          <w:bCs/>
          <w:sz w:val="22"/>
          <w:szCs w:val="22"/>
        </w:rPr>
        <w:t>nájemce</w:t>
      </w:r>
      <w:r w:rsidR="008E1B85" w:rsidRPr="0006712D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06712D">
        <w:rPr>
          <w:rFonts w:ascii="Arial" w:hAnsi="Arial" w:cs="Arial"/>
          <w:bCs/>
          <w:sz w:val="22"/>
          <w:szCs w:val="22"/>
        </w:rPr>
        <w:t>a</w:t>
      </w:r>
      <w:r w:rsidR="008E1B85" w:rsidRPr="0006712D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06712D">
        <w:rPr>
          <w:rFonts w:ascii="Arial" w:hAnsi="Arial" w:cs="Arial"/>
          <w:bCs/>
          <w:sz w:val="22"/>
          <w:szCs w:val="22"/>
        </w:rPr>
        <w:t xml:space="preserve">nejpozději do </w:t>
      </w:r>
      <w:r w:rsidR="0006712D" w:rsidRPr="0006712D">
        <w:rPr>
          <w:rFonts w:ascii="Arial" w:hAnsi="Arial" w:cs="Arial"/>
          <w:bCs/>
          <w:sz w:val="22"/>
          <w:szCs w:val="22"/>
        </w:rPr>
        <w:t>1. 10. 2024</w:t>
      </w:r>
      <w:r w:rsidR="0006712D" w:rsidRPr="0006712D">
        <w:rPr>
          <w:rFonts w:ascii="Arial" w:hAnsi="Arial" w:cs="Arial"/>
          <w:bCs/>
          <w:sz w:val="22"/>
          <w:szCs w:val="22"/>
        </w:rPr>
        <w:br/>
      </w:r>
      <w:r w:rsidRPr="0006712D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06712D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06712D">
        <w:rPr>
          <w:rFonts w:ascii="Arial" w:hAnsi="Arial" w:cs="Arial"/>
          <w:bCs/>
          <w:sz w:val="22"/>
          <w:szCs w:val="22"/>
        </w:rPr>
        <w:t xml:space="preserve"> číslo účtu </w:t>
      </w:r>
      <w:r w:rsidRPr="0006712D">
        <w:rPr>
          <w:rFonts w:ascii="Arial" w:hAnsi="Arial" w:cs="Arial"/>
          <w:sz w:val="22"/>
          <w:szCs w:val="22"/>
        </w:rPr>
        <w:t>70017-3723001</w:t>
      </w:r>
      <w:r w:rsidR="00C47114" w:rsidRPr="0006712D">
        <w:rPr>
          <w:rFonts w:ascii="Arial" w:hAnsi="Arial" w:cs="Arial"/>
          <w:sz w:val="22"/>
          <w:szCs w:val="22"/>
        </w:rPr>
        <w:t>/</w:t>
      </w:r>
      <w:r w:rsidRPr="0006712D">
        <w:rPr>
          <w:rFonts w:ascii="Arial" w:hAnsi="Arial" w:cs="Arial"/>
          <w:sz w:val="22"/>
          <w:szCs w:val="22"/>
        </w:rPr>
        <w:t>0710</w:t>
      </w:r>
      <w:r w:rsidRPr="0006712D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06712D">
        <w:rPr>
          <w:rFonts w:ascii="Arial" w:hAnsi="Arial" w:cs="Arial"/>
          <w:sz w:val="22"/>
          <w:szCs w:val="22"/>
        </w:rPr>
        <w:t>515610654</w:t>
      </w:r>
      <w:r w:rsidR="008E1B85" w:rsidRPr="0006712D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Pr="0006712D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06712D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06712D">
        <w:rPr>
          <w:rFonts w:ascii="Arial" w:hAnsi="Arial" w:cs="Arial"/>
          <w:b/>
          <w:sz w:val="22"/>
          <w:szCs w:val="22"/>
        </w:rPr>
        <w:t>Čl. IV</w:t>
      </w:r>
    </w:p>
    <w:p w14:paraId="250A3D45" w14:textId="5C20EF41" w:rsidR="002D4C75" w:rsidRPr="0006712D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64B17CA" w14:textId="77777777" w:rsidR="002D4C75" w:rsidRPr="0006712D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22823ABE" w14:textId="25136D96" w:rsidR="002D4C75" w:rsidRPr="0006712D" w:rsidRDefault="002D4C75" w:rsidP="002D4C7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Pronajímatel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pronajímatel zavazuje dodržovat po celou dobu trvání skartační lhůty ve smyslu § 2 písm. s) zákona č. 499/2004 Sb., o archivnictví a spisové službě a o změně některých zákonů, ve znění pozdějších předpisů.</w:t>
      </w:r>
    </w:p>
    <w:p w14:paraId="69311B26" w14:textId="581B5671" w:rsidR="002D4C75" w:rsidRPr="0006712D" w:rsidRDefault="002D4C75" w:rsidP="002D4C75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Tento souhlas ve stejném rozsahu udělují i osoby zastupující nájemce na základě plné moci, popř. další osoby v této dohodě uvedené.</w:t>
      </w:r>
    </w:p>
    <w:p w14:paraId="4417D329" w14:textId="77777777" w:rsidR="00481F46" w:rsidRPr="0006712D" w:rsidRDefault="00481F46" w:rsidP="00E134E1">
      <w:pPr>
        <w:jc w:val="both"/>
        <w:rPr>
          <w:rFonts w:ascii="Arial" w:hAnsi="Arial" w:cs="Arial"/>
          <w:bCs/>
          <w:sz w:val="12"/>
          <w:szCs w:val="12"/>
        </w:rPr>
      </w:pPr>
    </w:p>
    <w:p w14:paraId="479AFF64" w14:textId="271F5DAC" w:rsidR="002D4C75" w:rsidRPr="0006712D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6712D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06712D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4F8C0655" w:rsidR="00481F46" w:rsidRPr="0006712D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Tato dohoda je vyhotovena v</w:t>
      </w:r>
      <w:r w:rsidR="0006712D" w:rsidRPr="0006712D">
        <w:rPr>
          <w:rFonts w:ascii="Arial" w:hAnsi="Arial" w:cs="Arial"/>
          <w:bCs/>
          <w:sz w:val="22"/>
          <w:szCs w:val="22"/>
        </w:rPr>
        <w:t>e dvou</w:t>
      </w:r>
      <w:r w:rsidRPr="0006712D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06712D" w:rsidRPr="0006712D">
        <w:rPr>
          <w:rFonts w:ascii="Arial" w:hAnsi="Arial" w:cs="Arial"/>
          <w:bCs/>
          <w:sz w:val="22"/>
          <w:szCs w:val="22"/>
        </w:rPr>
        <w:t xml:space="preserve">Jeden </w:t>
      </w:r>
      <w:r w:rsidRPr="0006712D">
        <w:rPr>
          <w:rFonts w:ascii="Arial" w:hAnsi="Arial" w:cs="Arial"/>
          <w:bCs/>
          <w:sz w:val="22"/>
          <w:szCs w:val="22"/>
        </w:rPr>
        <w:t xml:space="preserve">stejnopis přebírá nájemce a </w:t>
      </w:r>
      <w:r w:rsidR="00704B6C" w:rsidRPr="0006712D">
        <w:rPr>
          <w:rFonts w:ascii="Arial" w:hAnsi="Arial" w:cs="Arial"/>
          <w:bCs/>
          <w:sz w:val="22"/>
          <w:szCs w:val="22"/>
        </w:rPr>
        <w:t>jeden je</w:t>
      </w:r>
      <w:r w:rsidRPr="0006712D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6712D">
        <w:rPr>
          <w:rFonts w:ascii="Arial" w:hAnsi="Arial" w:cs="Arial"/>
          <w:bCs/>
          <w:sz w:val="22"/>
          <w:szCs w:val="22"/>
        </w:rPr>
        <w:t xml:space="preserve">určen </w:t>
      </w:r>
      <w:r w:rsidRPr="0006712D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06712D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12"/>
          <w:szCs w:val="12"/>
        </w:rPr>
      </w:pPr>
    </w:p>
    <w:p w14:paraId="50606DFA" w14:textId="77777777" w:rsidR="00481F46" w:rsidRPr="0006712D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6712D">
        <w:rPr>
          <w:rFonts w:ascii="Arial" w:hAnsi="Arial" w:cs="Arial"/>
          <w:bCs w:val="0"/>
          <w:sz w:val="22"/>
          <w:szCs w:val="22"/>
        </w:rPr>
        <w:t>Čl. V</w:t>
      </w:r>
      <w:r w:rsidR="00BF1B9E" w:rsidRPr="0006712D">
        <w:rPr>
          <w:rFonts w:ascii="Arial" w:hAnsi="Arial" w:cs="Arial"/>
          <w:bCs w:val="0"/>
          <w:sz w:val="22"/>
          <w:szCs w:val="22"/>
        </w:rPr>
        <w:t>I</w:t>
      </w:r>
    </w:p>
    <w:p w14:paraId="1E67F400" w14:textId="77777777" w:rsidR="00481F46" w:rsidRPr="0006712D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06712D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6712D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06712D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06712D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06712D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06712D">
        <w:rPr>
          <w:rFonts w:ascii="Arial" w:hAnsi="Arial" w:cs="Arial"/>
          <w:b w:val="0"/>
          <w:sz w:val="22"/>
          <w:szCs w:val="22"/>
        </w:rPr>
        <w:t>nejdříve</w:t>
      </w:r>
      <w:r w:rsidR="00D46953" w:rsidRPr="0006712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06712D">
        <w:rPr>
          <w:rFonts w:ascii="Arial" w:hAnsi="Arial" w:cs="Arial"/>
          <w:b w:val="0"/>
          <w:sz w:val="22"/>
          <w:szCs w:val="22"/>
        </w:rPr>
        <w:t xml:space="preserve">však </w:t>
      </w:r>
      <w:r w:rsidRPr="0006712D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06712D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06712D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06712D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06712D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6712D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06712D">
        <w:rPr>
          <w:rFonts w:ascii="Arial" w:hAnsi="Arial" w:cs="Arial"/>
          <w:b w:val="0"/>
          <w:sz w:val="22"/>
          <w:szCs w:val="22"/>
        </w:rPr>
        <w:t>dohody</w:t>
      </w:r>
      <w:r w:rsidRPr="0006712D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06712D">
        <w:rPr>
          <w:rFonts w:ascii="Arial" w:hAnsi="Arial" w:cs="Arial"/>
          <w:b w:val="0"/>
          <w:sz w:val="22"/>
          <w:szCs w:val="22"/>
        </w:rPr>
        <w:t>pronajímatel</w:t>
      </w:r>
      <w:r w:rsidRPr="0006712D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06712D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12"/>
          <w:szCs w:val="12"/>
        </w:rPr>
      </w:pPr>
    </w:p>
    <w:p w14:paraId="07FC1EE9" w14:textId="77777777" w:rsidR="00481F46" w:rsidRPr="0006712D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06712D">
        <w:rPr>
          <w:rFonts w:ascii="Arial" w:hAnsi="Arial" w:cs="Arial"/>
          <w:bCs w:val="0"/>
          <w:sz w:val="22"/>
          <w:szCs w:val="22"/>
        </w:rPr>
        <w:t>Čl. VI</w:t>
      </w:r>
      <w:r w:rsidR="00BF1B9E" w:rsidRPr="0006712D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06712D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06712D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Smluvní strany</w:t>
      </w:r>
      <w:r w:rsidR="00481F46" w:rsidRPr="0006712D">
        <w:rPr>
          <w:rFonts w:ascii="Arial" w:hAnsi="Arial" w:cs="Arial"/>
          <w:bCs/>
          <w:sz w:val="22"/>
          <w:szCs w:val="22"/>
        </w:rPr>
        <w:t xml:space="preserve"> po přečtení</w:t>
      </w:r>
      <w:r w:rsidRPr="0006712D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06712D">
        <w:rPr>
          <w:rFonts w:ascii="Arial" w:hAnsi="Arial" w:cs="Arial"/>
          <w:bCs/>
          <w:sz w:val="22"/>
          <w:szCs w:val="22"/>
        </w:rPr>
        <w:t xml:space="preserve">této </w:t>
      </w:r>
      <w:r w:rsidRPr="0006712D">
        <w:rPr>
          <w:rFonts w:ascii="Arial" w:hAnsi="Arial" w:cs="Arial"/>
          <w:bCs/>
          <w:sz w:val="22"/>
          <w:szCs w:val="22"/>
        </w:rPr>
        <w:t>dohody</w:t>
      </w:r>
      <w:r w:rsidR="00481F46" w:rsidRPr="0006712D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06712D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24AE6148" w:rsidR="00481F46" w:rsidRPr="0006712D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V</w:t>
      </w:r>
      <w:r w:rsidR="0006712D" w:rsidRPr="0006712D">
        <w:rPr>
          <w:rFonts w:ascii="Arial" w:hAnsi="Arial" w:cs="Arial"/>
          <w:bCs/>
          <w:sz w:val="22"/>
          <w:szCs w:val="22"/>
        </w:rPr>
        <w:t xml:space="preserve"> Hradci Králové </w:t>
      </w:r>
      <w:r w:rsidRPr="0006712D">
        <w:rPr>
          <w:rFonts w:ascii="Arial" w:hAnsi="Arial" w:cs="Arial"/>
          <w:bCs/>
          <w:sz w:val="22"/>
          <w:szCs w:val="22"/>
        </w:rPr>
        <w:t xml:space="preserve">dne </w:t>
      </w:r>
      <w:r w:rsidR="002E5E0F">
        <w:rPr>
          <w:rFonts w:ascii="Arial" w:hAnsi="Arial" w:cs="Arial"/>
          <w:bCs/>
          <w:sz w:val="22"/>
          <w:szCs w:val="22"/>
        </w:rPr>
        <w:t>26. 6. 2024</w:t>
      </w:r>
    </w:p>
    <w:p w14:paraId="3F987729" w14:textId="77777777" w:rsidR="00481F46" w:rsidRPr="0006712D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Pr="0006712D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06712D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06712D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06712D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Pr="0006712D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RPr="0006712D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Pr="0006712D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06712D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Pr="0006712D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</w:rPr>
        <w:t>Ing. Petr Lázňovský</w:t>
      </w:r>
      <w:r w:rsidR="00E835BF" w:rsidRPr="0006712D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06712D" w:rsidRDefault="00565C18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</w:rPr>
        <w:t>ředitel Krajského pozemkového úřadu</w:t>
      </w:r>
      <w:r w:rsidR="00EA42FB" w:rsidRPr="0006712D">
        <w:rPr>
          <w:rFonts w:ascii="Arial" w:hAnsi="Arial" w:cs="Arial"/>
          <w:sz w:val="22"/>
        </w:rPr>
        <w:t xml:space="preserve"> </w:t>
      </w:r>
      <w:r w:rsidR="00BF70F4" w:rsidRPr="0006712D">
        <w:rPr>
          <w:rFonts w:ascii="Arial" w:hAnsi="Arial" w:cs="Arial"/>
          <w:sz w:val="22"/>
        </w:rPr>
        <w:t>pro</w:t>
      </w:r>
      <w:r w:rsidR="000E420F" w:rsidRPr="0006712D">
        <w:rPr>
          <w:rFonts w:ascii="Arial" w:hAnsi="Arial" w:cs="Arial"/>
          <w:sz w:val="22"/>
        </w:rPr>
        <w:t xml:space="preserve"> </w:t>
      </w:r>
      <w:r w:rsidRPr="0006712D">
        <w:rPr>
          <w:rFonts w:ascii="Arial" w:hAnsi="Arial" w:cs="Arial"/>
          <w:sz w:val="22"/>
        </w:rPr>
        <w:t>Královéhradecký kraj</w:t>
      </w:r>
    </w:p>
    <w:p w14:paraId="74BECB14" w14:textId="77777777" w:rsidR="00513051" w:rsidRPr="0006712D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77777777" w:rsidR="00513051" w:rsidRPr="0006712D" w:rsidRDefault="00E835BF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06712D">
        <w:rPr>
          <w:rFonts w:ascii="Arial" w:hAnsi="Arial" w:cs="Arial"/>
          <w:iCs/>
          <w:sz w:val="22"/>
          <w:szCs w:val="22"/>
        </w:rPr>
        <w:t>propachtovatel</w:t>
      </w:r>
      <w:r w:rsidR="00513051" w:rsidRPr="0006712D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06712D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Pr="0006712D" w:rsidRDefault="00565C18" w:rsidP="007A2323">
      <w:pPr>
        <w:jc w:val="both"/>
        <w:rPr>
          <w:rFonts w:ascii="Arial" w:hAnsi="Arial" w:cs="Arial"/>
          <w:i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Agropodnik Humburky, a.s.</w:t>
      </w:r>
    </w:p>
    <w:p w14:paraId="08F32E01" w14:textId="039DC98F" w:rsidR="007A2323" w:rsidRPr="0006712D" w:rsidRDefault="0006712D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06712D">
        <w:rPr>
          <w:rFonts w:ascii="Arial" w:hAnsi="Arial" w:cs="Arial"/>
          <w:iCs/>
          <w:sz w:val="22"/>
          <w:szCs w:val="22"/>
        </w:rPr>
        <w:t>Ing. Petr Švorc</w:t>
      </w:r>
    </w:p>
    <w:p w14:paraId="7438972E" w14:textId="3145FCCC" w:rsidR="007A2323" w:rsidRPr="0006712D" w:rsidRDefault="0006712D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06712D">
        <w:rPr>
          <w:rFonts w:ascii="Arial" w:hAnsi="Arial" w:cs="Arial"/>
          <w:iCs/>
          <w:sz w:val="22"/>
          <w:szCs w:val="22"/>
        </w:rPr>
        <w:t>předseda představenstva</w:t>
      </w:r>
    </w:p>
    <w:p w14:paraId="53D745C3" w14:textId="77777777" w:rsidR="00BB5C57" w:rsidRPr="0006712D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46DE64BB" w14:textId="77777777" w:rsidR="0006712D" w:rsidRPr="0006712D" w:rsidRDefault="0006712D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2205E461" w:rsidR="007A2323" w:rsidRPr="0006712D" w:rsidRDefault="007A2323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06712D">
        <w:rPr>
          <w:rFonts w:ascii="Arial" w:hAnsi="Arial" w:cs="Arial"/>
          <w:iCs/>
          <w:sz w:val="22"/>
          <w:szCs w:val="22"/>
        </w:rPr>
        <w:t>pachtýř</w:t>
      </w:r>
    </w:p>
    <w:bookmarkEnd w:id="3"/>
    <w:p w14:paraId="5C53B063" w14:textId="77777777" w:rsidR="007A2323" w:rsidRPr="0006712D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06712D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Pr="0006712D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RPr="0006712D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A075EB6" w14:textId="7AA50390" w:rsidR="00C33ECF" w:rsidRPr="0006712D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6712D">
        <w:rPr>
          <w:rFonts w:ascii="Arial" w:hAnsi="Arial" w:cs="Arial"/>
          <w:bCs/>
          <w:sz w:val="22"/>
          <w:szCs w:val="22"/>
        </w:rPr>
        <w:t>Za správnost: Ing. Adéla Havlová</w:t>
      </w:r>
    </w:p>
    <w:p w14:paraId="5518B0D4" w14:textId="77777777" w:rsidR="00F04335" w:rsidRPr="0006712D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73C5E86" w14:textId="77777777" w:rsidR="00F04335" w:rsidRPr="0006712D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06712D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06712D">
        <w:rPr>
          <w:rFonts w:ascii="Arial" w:hAnsi="Arial" w:cs="Arial"/>
          <w:sz w:val="22"/>
          <w:szCs w:val="22"/>
        </w:rPr>
        <w:t>, ve znění pozdějších předpisů</w:t>
      </w:r>
      <w:r w:rsidRPr="0006712D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 xml:space="preserve">Datum registrace </w:t>
      </w:r>
      <w:r w:rsidR="003D4D28" w:rsidRPr="0006712D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ID smlouvy</w:t>
      </w:r>
      <w:r w:rsidR="003D4D28" w:rsidRPr="0006712D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 xml:space="preserve">ID verze </w:t>
      </w:r>
      <w:r w:rsidR="003D4D28" w:rsidRPr="0006712D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4F46C952" w:rsidR="008936A8" w:rsidRPr="0006712D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Registraci provedl</w:t>
      </w:r>
      <w:r w:rsidR="003D4D28" w:rsidRPr="0006712D">
        <w:rPr>
          <w:rFonts w:ascii="Arial" w:hAnsi="Arial" w:cs="Arial"/>
          <w:sz w:val="22"/>
          <w:szCs w:val="22"/>
        </w:rPr>
        <w:t>…………………………</w:t>
      </w:r>
    </w:p>
    <w:p w14:paraId="34F24ADC" w14:textId="77777777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60BD21EA" w:rsidR="008936A8" w:rsidRPr="0006712D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06712D">
        <w:rPr>
          <w:rFonts w:ascii="Arial" w:hAnsi="Arial" w:cs="Arial"/>
          <w:sz w:val="22"/>
          <w:szCs w:val="22"/>
        </w:rPr>
        <w:t>V</w:t>
      </w:r>
      <w:r w:rsidR="0006712D" w:rsidRPr="0006712D">
        <w:rPr>
          <w:rFonts w:ascii="Arial" w:hAnsi="Arial" w:cs="Arial"/>
          <w:sz w:val="22"/>
          <w:szCs w:val="22"/>
        </w:rPr>
        <w:t> Hradci Králové</w:t>
      </w:r>
      <w:r w:rsidRPr="0006712D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6712D">
        <w:rPr>
          <w:rFonts w:ascii="Arial" w:hAnsi="Arial" w:cs="Arial"/>
          <w:sz w:val="22"/>
          <w:szCs w:val="22"/>
        </w:rPr>
        <w:t>…….</w:t>
      </w:r>
      <w:proofErr w:type="gramEnd"/>
      <w:r w:rsidRPr="0006712D">
        <w:rPr>
          <w:rFonts w:ascii="Arial" w:hAnsi="Arial" w:cs="Arial"/>
          <w:sz w:val="22"/>
          <w:szCs w:val="22"/>
        </w:rPr>
        <w:t>.</w:t>
      </w:r>
      <w:r w:rsidRPr="0006712D">
        <w:rPr>
          <w:rFonts w:ascii="Arial" w:hAnsi="Arial" w:cs="Arial"/>
          <w:sz w:val="22"/>
          <w:szCs w:val="22"/>
        </w:rPr>
        <w:tab/>
      </w:r>
      <w:r w:rsidRPr="0006712D">
        <w:rPr>
          <w:rFonts w:ascii="Arial" w:hAnsi="Arial" w:cs="Arial"/>
          <w:sz w:val="22"/>
          <w:szCs w:val="22"/>
        </w:rPr>
        <w:tab/>
      </w:r>
      <w:r w:rsidRPr="0006712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06712D">
        <w:rPr>
          <w:rFonts w:ascii="Arial" w:hAnsi="Arial" w:cs="Arial"/>
          <w:sz w:val="22"/>
          <w:szCs w:val="22"/>
        </w:rPr>
        <w:tab/>
      </w:r>
      <w:r w:rsidRPr="0006712D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6712D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51E0"/>
    <w:rsid w:val="001B274E"/>
    <w:rsid w:val="001D04EE"/>
    <w:rsid w:val="001D234C"/>
    <w:rsid w:val="001D3240"/>
    <w:rsid w:val="001D5B0F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E5E0F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6712D"/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Havlová Adéla Ing.</cp:lastModifiedBy>
  <cp:revision>3</cp:revision>
  <cp:lastPrinted>2004-03-29T12:27:00Z</cp:lastPrinted>
  <dcterms:created xsi:type="dcterms:W3CDTF">2024-06-26T07:37:00Z</dcterms:created>
  <dcterms:modified xsi:type="dcterms:W3CDTF">2024-06-26T07:37:00Z</dcterms:modified>
</cp:coreProperties>
</file>