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419" w14:textId="16CEA6FC" w:rsidR="00505CBF" w:rsidRPr="00263AB6" w:rsidRDefault="00A53E59" w:rsidP="00505CBF">
      <w:pPr>
        <w:jc w:val="center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                                                                                      </w:t>
      </w:r>
      <w:r w:rsidR="00F3082E" w:rsidRPr="00263AB6">
        <w:rPr>
          <w:rFonts w:ascii="Arial" w:hAnsi="Arial" w:cs="Arial"/>
          <w:bCs/>
          <w:sz w:val="28"/>
        </w:rPr>
        <w:t xml:space="preserve">Č. </w:t>
      </w:r>
      <w:proofErr w:type="spellStart"/>
      <w:r w:rsidR="00F3082E" w:rsidRPr="00263AB6">
        <w:rPr>
          <w:rFonts w:ascii="Arial" w:hAnsi="Arial" w:cs="Arial"/>
          <w:bCs/>
          <w:sz w:val="28"/>
        </w:rPr>
        <w:t>sml</w:t>
      </w:r>
      <w:proofErr w:type="spellEnd"/>
      <w:r w:rsidR="00F3082E" w:rsidRPr="00263AB6">
        <w:rPr>
          <w:rFonts w:ascii="Arial" w:hAnsi="Arial" w:cs="Arial"/>
          <w:bCs/>
          <w:sz w:val="28"/>
        </w:rPr>
        <w:t>.:</w:t>
      </w:r>
      <w:r w:rsidR="00480023" w:rsidRPr="00263AB6">
        <w:rPr>
          <w:rFonts w:ascii="Arial" w:hAnsi="Arial" w:cs="Arial"/>
          <w:bCs/>
          <w:sz w:val="28"/>
        </w:rPr>
        <w:t xml:space="preserve"> </w:t>
      </w:r>
      <w:r w:rsidR="002001F3" w:rsidRPr="00263AB6">
        <w:rPr>
          <w:rFonts w:ascii="Arial" w:hAnsi="Arial" w:cs="Arial"/>
          <w:bCs/>
          <w:sz w:val="28"/>
        </w:rPr>
        <w:t>2</w:t>
      </w:r>
      <w:r w:rsidR="00DF796D">
        <w:rPr>
          <w:rFonts w:ascii="Arial" w:hAnsi="Arial" w:cs="Arial"/>
          <w:bCs/>
          <w:sz w:val="28"/>
        </w:rPr>
        <w:t>4</w:t>
      </w:r>
      <w:r w:rsidR="00947F06" w:rsidRPr="00263AB6">
        <w:rPr>
          <w:rFonts w:ascii="Arial" w:hAnsi="Arial" w:cs="Arial"/>
          <w:bCs/>
          <w:sz w:val="28"/>
        </w:rPr>
        <w:t>-01</w:t>
      </w:r>
      <w:r w:rsidR="00DF796D">
        <w:rPr>
          <w:rFonts w:ascii="Arial" w:hAnsi="Arial" w:cs="Arial"/>
          <w:bCs/>
          <w:sz w:val="28"/>
        </w:rPr>
        <w:t>-06</w:t>
      </w:r>
    </w:p>
    <w:p w14:paraId="7DBDF3D0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7B3F5F81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263AB6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493FDC43" w14:textId="77777777" w:rsidR="003A5F6B" w:rsidRPr="00263AB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31F1CEAE" w14:textId="77777777" w:rsidR="003A5F6B" w:rsidRPr="00263AB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uzavřená podle ustanovení § </w:t>
      </w:r>
      <w:r w:rsidR="00FE4751" w:rsidRPr="00263AB6">
        <w:rPr>
          <w:rFonts w:ascii="Arial" w:hAnsi="Arial" w:cs="Arial"/>
          <w:sz w:val="24"/>
        </w:rPr>
        <w:t>2586</w:t>
      </w:r>
      <w:r w:rsidRPr="00263AB6">
        <w:rPr>
          <w:rFonts w:ascii="Arial" w:hAnsi="Arial" w:cs="Arial"/>
          <w:sz w:val="24"/>
        </w:rPr>
        <w:t xml:space="preserve"> a násl</w:t>
      </w:r>
      <w:r w:rsidR="00FE4751" w:rsidRPr="00263AB6">
        <w:rPr>
          <w:rFonts w:ascii="Arial" w:hAnsi="Arial" w:cs="Arial"/>
          <w:sz w:val="24"/>
        </w:rPr>
        <w:t xml:space="preserve">. </w:t>
      </w:r>
      <w:r w:rsidR="003846B6" w:rsidRPr="00263AB6">
        <w:rPr>
          <w:rFonts w:ascii="Arial" w:hAnsi="Arial" w:cs="Arial"/>
          <w:sz w:val="24"/>
        </w:rPr>
        <w:t xml:space="preserve">a 2358 a násl. </w:t>
      </w:r>
      <w:r w:rsidR="00FE4751" w:rsidRPr="00263AB6">
        <w:rPr>
          <w:rFonts w:ascii="Arial" w:hAnsi="Arial" w:cs="Arial"/>
          <w:sz w:val="24"/>
        </w:rPr>
        <w:t>zákona č. 89/2012 Sb., občanský zákoník,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„občanský zákoník“)</w:t>
      </w:r>
      <w:r w:rsidR="003846B6" w:rsidRPr="00263AB6">
        <w:rPr>
          <w:rFonts w:ascii="Arial" w:hAnsi="Arial" w:cs="Arial"/>
          <w:sz w:val="24"/>
        </w:rPr>
        <w:t xml:space="preserve">, </w:t>
      </w:r>
      <w:r w:rsidR="00224FDC" w:rsidRPr="00263AB6">
        <w:rPr>
          <w:rFonts w:ascii="Arial" w:hAnsi="Arial" w:cs="Arial"/>
          <w:sz w:val="24"/>
        </w:rPr>
        <w:br/>
      </w:r>
      <w:r w:rsidR="003846B6" w:rsidRPr="00263AB6">
        <w:rPr>
          <w:rFonts w:ascii="Arial" w:hAnsi="Arial" w:cs="Arial"/>
          <w:sz w:val="24"/>
        </w:rPr>
        <w:t>a podle zákona č. 121/2000 Sb., o právu autorském, o právech souvisejících s právem autorským a o změně některých zákonů,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„autorský zákon“)</w:t>
      </w:r>
    </w:p>
    <w:p w14:paraId="2492C8F9" w14:textId="77777777" w:rsidR="00824D57" w:rsidRPr="00263AB6" w:rsidRDefault="00824D57" w:rsidP="003A5F6B">
      <w:pPr>
        <w:rPr>
          <w:rFonts w:ascii="Arial" w:hAnsi="Arial" w:cs="Arial"/>
          <w:sz w:val="24"/>
        </w:rPr>
      </w:pPr>
    </w:p>
    <w:p w14:paraId="2E34B12E" w14:textId="77777777" w:rsidR="000B19E1" w:rsidRPr="00263AB6" w:rsidRDefault="000B19E1" w:rsidP="000B19E1">
      <w:pPr>
        <w:pStyle w:val="Nadpis1"/>
        <w:jc w:val="center"/>
        <w:rPr>
          <w:rFonts w:ascii="Arial" w:hAnsi="Arial" w:cs="Arial"/>
          <w:bCs/>
        </w:rPr>
      </w:pPr>
      <w:r w:rsidRPr="00263AB6">
        <w:rPr>
          <w:rFonts w:ascii="Arial" w:hAnsi="Arial" w:cs="Arial"/>
        </w:rPr>
        <w:t>I. Smluvní strany</w:t>
      </w:r>
    </w:p>
    <w:p w14:paraId="367DF872" w14:textId="77777777" w:rsidR="000B19E1" w:rsidRPr="00263AB6" w:rsidRDefault="000B19E1" w:rsidP="000B19E1">
      <w:pPr>
        <w:rPr>
          <w:rFonts w:ascii="Arial" w:hAnsi="Arial" w:cs="Arial"/>
          <w:sz w:val="24"/>
        </w:rPr>
      </w:pPr>
    </w:p>
    <w:p w14:paraId="19B0F2E0" w14:textId="77777777" w:rsidR="000B19E1" w:rsidRPr="00263AB6" w:rsidRDefault="000B19E1" w:rsidP="000B19E1">
      <w:pPr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>Objednatel:</w:t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623D76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se sídlem: 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>Tuřanské nám. 1, 620 00 Brno</w:t>
      </w:r>
    </w:p>
    <w:p w14:paraId="37DCB9A6" w14:textId="77777777" w:rsidR="000B19E1" w:rsidRPr="00263AB6" w:rsidRDefault="000B19E1" w:rsidP="000B19E1">
      <w:p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IČ:  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  <w:t>44992785/22</w:t>
      </w:r>
    </w:p>
    <w:p w14:paraId="29CAF0B8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69818D65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263AB6">
        <w:rPr>
          <w:rFonts w:ascii="Arial" w:hAnsi="Arial" w:cs="Arial"/>
        </w:rPr>
        <w:t>bankovní spojení: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Komerční banka, a.s.</w:t>
      </w:r>
    </w:p>
    <w:p w14:paraId="2A1A51A1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263AB6">
        <w:rPr>
          <w:rFonts w:ascii="Arial" w:hAnsi="Arial" w:cs="Arial"/>
        </w:rPr>
        <w:t>č.ú</w:t>
      </w:r>
      <w:proofErr w:type="spellEnd"/>
      <w:r w:rsidRPr="00263AB6">
        <w:rPr>
          <w:rFonts w:ascii="Arial" w:hAnsi="Arial" w:cs="Arial"/>
        </w:rPr>
        <w:t>.: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16622621/0100</w:t>
      </w:r>
    </w:p>
    <w:p w14:paraId="4EBA6395" w14:textId="6678D723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40044">
        <w:rPr>
          <w:rFonts w:ascii="Arial" w:hAnsi="Arial" w:cs="Arial"/>
          <w:szCs w:val="24"/>
        </w:rPr>
        <w:t>arch. Boris Medek</w:t>
      </w:r>
      <w:r w:rsidRPr="00263AB6">
        <w:rPr>
          <w:rFonts w:ascii="Arial" w:hAnsi="Arial" w:cs="Arial"/>
          <w:szCs w:val="24"/>
        </w:rPr>
        <w:t xml:space="preserve"> </w:t>
      </w:r>
    </w:p>
    <w:p w14:paraId="5F8B19A7" w14:textId="77777777" w:rsidR="00FE4751" w:rsidRPr="00263AB6" w:rsidRDefault="00FE4751" w:rsidP="003A5F6B">
      <w:pPr>
        <w:rPr>
          <w:rFonts w:ascii="Arial" w:hAnsi="Arial" w:cs="Arial"/>
          <w:b/>
          <w:sz w:val="24"/>
        </w:rPr>
      </w:pPr>
    </w:p>
    <w:p w14:paraId="7664034A" w14:textId="77777777" w:rsidR="003A5F6B" w:rsidRPr="00263AB6" w:rsidRDefault="003A5F6B" w:rsidP="003A5F6B">
      <w:pPr>
        <w:rPr>
          <w:rFonts w:ascii="Arial" w:hAnsi="Arial" w:cs="Arial"/>
          <w:b/>
          <w:sz w:val="24"/>
        </w:rPr>
      </w:pPr>
      <w:r w:rsidRPr="00263AB6">
        <w:rPr>
          <w:rFonts w:ascii="Arial" w:hAnsi="Arial" w:cs="Arial"/>
          <w:b/>
          <w:sz w:val="24"/>
        </w:rPr>
        <w:t>a</w:t>
      </w:r>
    </w:p>
    <w:p w14:paraId="75DF3619" w14:textId="77777777" w:rsidR="00FE4751" w:rsidRPr="00263AB6" w:rsidRDefault="00FE4751" w:rsidP="00FB19D4">
      <w:pPr>
        <w:rPr>
          <w:rFonts w:ascii="Arial" w:hAnsi="Arial" w:cs="Arial"/>
          <w:b/>
          <w:bCs/>
          <w:sz w:val="24"/>
        </w:rPr>
      </w:pPr>
    </w:p>
    <w:p w14:paraId="0F2B65FB" w14:textId="490ED1FA" w:rsidR="00FB19D4" w:rsidRPr="00263AB6" w:rsidRDefault="003A5F6B" w:rsidP="00FB19D4">
      <w:pPr>
        <w:rPr>
          <w:rFonts w:ascii="Arial" w:hAnsi="Arial" w:cs="Arial"/>
          <w:b/>
          <w:bCs/>
          <w:sz w:val="24"/>
        </w:rPr>
      </w:pPr>
      <w:r w:rsidRPr="00263AB6">
        <w:rPr>
          <w:rFonts w:ascii="Arial" w:hAnsi="Arial" w:cs="Arial"/>
          <w:b/>
          <w:bCs/>
          <w:sz w:val="24"/>
        </w:rPr>
        <w:t>Zhotovitel:</w:t>
      </w:r>
      <w:r w:rsidR="00E47956" w:rsidRPr="00263AB6">
        <w:rPr>
          <w:rFonts w:ascii="Arial" w:hAnsi="Arial" w:cs="Arial"/>
          <w:b/>
          <w:bCs/>
          <w:sz w:val="24"/>
        </w:rPr>
        <w:t xml:space="preserve"> </w:t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A04FB9">
        <w:rPr>
          <w:rFonts w:ascii="Arial" w:hAnsi="Arial" w:cs="Arial"/>
          <w:b/>
          <w:bCs/>
          <w:sz w:val="24"/>
        </w:rPr>
        <w:t>Projekční kancelář atelier DWG s.r.o.</w:t>
      </w:r>
    </w:p>
    <w:p w14:paraId="0EF3FC45" w14:textId="47F95225" w:rsidR="00A53D32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se sídlem</w:t>
      </w:r>
      <w:r w:rsidR="00947F06" w:rsidRPr="00263AB6">
        <w:rPr>
          <w:rFonts w:ascii="Arial" w:hAnsi="Arial" w:cs="Arial"/>
          <w:bCs/>
        </w:rPr>
        <w:t xml:space="preserve">: </w:t>
      </w:r>
      <w:r w:rsidR="000B19E1"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Jana Babáka 2733/11, 612 00 Brno</w:t>
      </w:r>
      <w:r w:rsidR="00163D7B">
        <w:rPr>
          <w:rFonts w:ascii="Arial" w:hAnsi="Arial" w:cs="Arial"/>
          <w:bCs/>
        </w:rPr>
        <w:t xml:space="preserve"> </w:t>
      </w:r>
    </w:p>
    <w:p w14:paraId="41218B61" w14:textId="45B8F518" w:rsidR="00FB19D4" w:rsidRPr="00263AB6" w:rsidRDefault="00947F06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IČ: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109 39 695</w:t>
      </w:r>
      <w:r w:rsidR="00163D7B">
        <w:rPr>
          <w:rFonts w:ascii="Arial" w:hAnsi="Arial" w:cs="Arial"/>
          <w:bCs/>
        </w:rPr>
        <w:t xml:space="preserve"> </w:t>
      </w:r>
    </w:p>
    <w:p w14:paraId="3EECD770" w14:textId="2CE9129D" w:rsidR="00422300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DIČ:</w:t>
      </w:r>
      <w:r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ab/>
        <w:t>CZ10939695</w:t>
      </w:r>
    </w:p>
    <w:p w14:paraId="16597D47" w14:textId="423E0C81" w:rsidR="00A04FB9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jehož jménem jedná:</w:t>
      </w:r>
      <w:r w:rsidR="00A04FB9">
        <w:rPr>
          <w:rFonts w:ascii="Arial" w:hAnsi="Arial" w:cs="Arial"/>
          <w:bCs/>
        </w:rPr>
        <w:t xml:space="preserve"> Ing. arch. Petr </w:t>
      </w:r>
      <w:proofErr w:type="spellStart"/>
      <w:r w:rsidR="00A04FB9">
        <w:rPr>
          <w:rFonts w:ascii="Arial" w:hAnsi="Arial" w:cs="Arial"/>
          <w:bCs/>
        </w:rPr>
        <w:t>Keith</w:t>
      </w:r>
      <w:proofErr w:type="spellEnd"/>
      <w:r w:rsidR="00A04FB9">
        <w:rPr>
          <w:rFonts w:ascii="Arial" w:hAnsi="Arial" w:cs="Arial"/>
          <w:bCs/>
        </w:rPr>
        <w:t>, jednatel</w:t>
      </w:r>
    </w:p>
    <w:p w14:paraId="0698161B" w14:textId="3EDF2A6B" w:rsidR="003B7425" w:rsidRPr="00263AB6" w:rsidRDefault="00FB19D4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Bankovní spojení: </w:t>
      </w:r>
      <w:r w:rsidR="000B19E1" w:rsidRPr="00263AB6">
        <w:rPr>
          <w:rFonts w:ascii="Arial" w:hAnsi="Arial" w:cs="Arial"/>
          <w:bCs/>
        </w:rPr>
        <w:tab/>
      </w:r>
      <w:proofErr w:type="spellStart"/>
      <w:r w:rsidR="00A04FB9">
        <w:rPr>
          <w:rFonts w:ascii="Arial" w:hAnsi="Arial" w:cs="Arial"/>
          <w:bCs/>
        </w:rPr>
        <w:t>Fio</w:t>
      </w:r>
      <w:proofErr w:type="spellEnd"/>
      <w:r w:rsidR="00A04FB9">
        <w:rPr>
          <w:rFonts w:ascii="Arial" w:hAnsi="Arial" w:cs="Arial"/>
          <w:bCs/>
        </w:rPr>
        <w:t xml:space="preserve"> banka a.s.</w:t>
      </w:r>
      <w:r w:rsidR="00113B69" w:rsidRPr="00263AB6">
        <w:rPr>
          <w:rFonts w:ascii="Arial" w:hAnsi="Arial" w:cs="Arial"/>
          <w:bCs/>
        </w:rPr>
        <w:t xml:space="preserve"> </w:t>
      </w:r>
    </w:p>
    <w:p w14:paraId="1394C933" w14:textId="7EDA0B9F" w:rsidR="00323553" w:rsidRPr="00263AB6" w:rsidRDefault="00323553" w:rsidP="00FB19D4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263AB6">
        <w:rPr>
          <w:rFonts w:ascii="Arial" w:hAnsi="Arial" w:cs="Arial"/>
          <w:bCs/>
        </w:rPr>
        <w:t>Č.ú</w:t>
      </w:r>
      <w:proofErr w:type="spellEnd"/>
      <w:r w:rsidRPr="00263AB6">
        <w:rPr>
          <w:rFonts w:ascii="Arial" w:hAnsi="Arial" w:cs="Arial"/>
          <w:bCs/>
        </w:rPr>
        <w:t xml:space="preserve">.: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407BD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2701998511/2010</w:t>
      </w:r>
      <w:proofErr w:type="gramEnd"/>
    </w:p>
    <w:p w14:paraId="4DF776A1" w14:textId="77777777" w:rsidR="00824D57" w:rsidRPr="00263AB6" w:rsidRDefault="00824D57" w:rsidP="00824D57"/>
    <w:p w14:paraId="298ED4CF" w14:textId="77777777" w:rsidR="00A664CD" w:rsidRPr="00263AB6" w:rsidRDefault="00A664CD" w:rsidP="00824D57"/>
    <w:p w14:paraId="6786C64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II. Předmět smlouvy</w:t>
      </w:r>
    </w:p>
    <w:p w14:paraId="3870F9F7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EC34960" w14:textId="69295D76" w:rsidR="00DF796D" w:rsidRPr="00DF796D" w:rsidRDefault="004E66EF" w:rsidP="00DF796D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Zhotovitel se zavazuje provést pro objednatele dílo</w:t>
      </w:r>
      <w:r w:rsidR="00163D7B">
        <w:rPr>
          <w:rFonts w:ascii="Arial" w:hAnsi="Arial" w:cs="Arial"/>
          <w:sz w:val="24"/>
          <w:szCs w:val="24"/>
        </w:rPr>
        <w:t>: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b/>
          <w:sz w:val="24"/>
          <w:szCs w:val="24"/>
        </w:rPr>
        <w:t>„</w:t>
      </w:r>
      <w:r w:rsidR="00DF796D">
        <w:rPr>
          <w:rFonts w:ascii="Arial" w:hAnsi="Arial" w:cs="Arial"/>
          <w:b/>
          <w:sz w:val="24"/>
          <w:szCs w:val="24"/>
        </w:rPr>
        <w:t>Zpracování PD na rekonstrukci sociálního zařízení budovy ZŠ Požární</w:t>
      </w:r>
      <w:r w:rsidR="00163D7B">
        <w:rPr>
          <w:rFonts w:ascii="Arial" w:hAnsi="Arial" w:cs="Arial"/>
          <w:b/>
          <w:sz w:val="24"/>
          <w:szCs w:val="24"/>
        </w:rPr>
        <w:t>“</w:t>
      </w:r>
      <w:r w:rsidR="00161422" w:rsidRPr="00263AB6">
        <w:rPr>
          <w:rFonts w:ascii="Arial" w:hAnsi="Arial" w:cs="Arial"/>
          <w:b/>
          <w:sz w:val="24"/>
          <w:szCs w:val="24"/>
        </w:rPr>
        <w:t xml:space="preserve">. </w:t>
      </w:r>
    </w:p>
    <w:p w14:paraId="564EA7C5" w14:textId="77777777" w:rsidR="00DF796D" w:rsidRDefault="00DF796D" w:rsidP="00DF796D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13B73E7" w14:textId="77777777" w:rsidR="00DF796D" w:rsidRDefault="00DF796D" w:rsidP="00DF796D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DF796D">
        <w:rPr>
          <w:rFonts w:ascii="Arial" w:hAnsi="Arial" w:cs="Arial"/>
          <w:sz w:val="24"/>
          <w:szCs w:val="24"/>
        </w:rPr>
        <w:t xml:space="preserve">Předmětem </w:t>
      </w:r>
      <w:r>
        <w:rPr>
          <w:rFonts w:ascii="Arial" w:hAnsi="Arial" w:cs="Arial"/>
          <w:sz w:val="24"/>
          <w:szCs w:val="24"/>
        </w:rPr>
        <w:t>díla</w:t>
      </w:r>
      <w:r w:rsidRPr="00DF796D">
        <w:rPr>
          <w:rFonts w:ascii="Arial" w:hAnsi="Arial" w:cs="Arial"/>
          <w:sz w:val="24"/>
          <w:szCs w:val="24"/>
        </w:rPr>
        <w:t xml:space="preserve"> je zpracování projektové dokumentace pro provedení stavby a výběr zhotovitele na rekonstrukci stávajícího sociálního zařízení učitelů budovy základní školy na adrese Požární 1, 620 00 Brno, která je součástí pozemku </w:t>
      </w:r>
      <w:proofErr w:type="spellStart"/>
      <w:proofErr w:type="gramStart"/>
      <w:r w:rsidRPr="00DF796D">
        <w:rPr>
          <w:rFonts w:ascii="Arial" w:hAnsi="Arial" w:cs="Arial"/>
          <w:sz w:val="24"/>
          <w:szCs w:val="24"/>
        </w:rPr>
        <w:t>p.č</w:t>
      </w:r>
      <w:proofErr w:type="spellEnd"/>
      <w:r w:rsidRPr="00DF796D">
        <w:rPr>
          <w:rFonts w:ascii="Arial" w:hAnsi="Arial" w:cs="Arial"/>
          <w:sz w:val="24"/>
          <w:szCs w:val="24"/>
        </w:rPr>
        <w:t>.</w:t>
      </w:r>
      <w:proofErr w:type="gramEnd"/>
      <w:r w:rsidRPr="00DF796D">
        <w:rPr>
          <w:rFonts w:ascii="Arial" w:hAnsi="Arial" w:cs="Arial"/>
          <w:sz w:val="24"/>
          <w:szCs w:val="24"/>
        </w:rPr>
        <w:t xml:space="preserve"> 129 v </w:t>
      </w:r>
      <w:proofErr w:type="spellStart"/>
      <w:r w:rsidRPr="00DF796D">
        <w:rPr>
          <w:rFonts w:ascii="Arial" w:hAnsi="Arial" w:cs="Arial"/>
          <w:sz w:val="24"/>
          <w:szCs w:val="24"/>
        </w:rPr>
        <w:t>k.ú</w:t>
      </w:r>
      <w:proofErr w:type="spellEnd"/>
      <w:r w:rsidRPr="00DF796D">
        <w:rPr>
          <w:rFonts w:ascii="Arial" w:hAnsi="Arial" w:cs="Arial"/>
          <w:sz w:val="24"/>
          <w:szCs w:val="24"/>
        </w:rPr>
        <w:t xml:space="preserve">. Holásky. Součástí zpracování projektové dokumentace bude návrh nového dispozičního řešení tak, aby vzniklo nové WC pro učitele. </w:t>
      </w:r>
      <w:r>
        <w:rPr>
          <w:rFonts w:ascii="Arial" w:hAnsi="Arial" w:cs="Arial"/>
          <w:sz w:val="24"/>
          <w:szCs w:val="24"/>
        </w:rPr>
        <w:t>Zhotovitel</w:t>
      </w:r>
      <w:r w:rsidRPr="00DF796D">
        <w:rPr>
          <w:rFonts w:ascii="Arial" w:hAnsi="Arial" w:cs="Arial"/>
          <w:sz w:val="24"/>
          <w:szCs w:val="24"/>
        </w:rPr>
        <w:t xml:space="preserve"> si zajistí průzkum rozvodů sítí potřebný pro zpracování projektové dokumentace.</w:t>
      </w:r>
    </w:p>
    <w:p w14:paraId="00FF5AA2" w14:textId="77777777" w:rsidR="00DF796D" w:rsidRDefault="00DF796D" w:rsidP="00DF796D">
      <w:pPr>
        <w:pStyle w:val="Odstavecseseznamem"/>
        <w:rPr>
          <w:rFonts w:ascii="Arial" w:hAnsi="Arial" w:cs="Arial"/>
          <w:sz w:val="24"/>
          <w:szCs w:val="24"/>
        </w:rPr>
      </w:pPr>
    </w:p>
    <w:p w14:paraId="6768EAAB" w14:textId="5F44B039" w:rsidR="00552AFF" w:rsidRPr="00DF796D" w:rsidRDefault="00DF796D" w:rsidP="00DF796D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DF796D">
        <w:rPr>
          <w:rFonts w:ascii="Arial" w:hAnsi="Arial" w:cs="Arial"/>
          <w:sz w:val="24"/>
          <w:szCs w:val="24"/>
        </w:rPr>
        <w:t>Předmě</w:t>
      </w:r>
      <w:r>
        <w:rPr>
          <w:rFonts w:ascii="Arial" w:hAnsi="Arial" w:cs="Arial"/>
          <w:sz w:val="24"/>
          <w:szCs w:val="24"/>
        </w:rPr>
        <w:t>tem díla je rovněž zpracování kontrolního rozpočtu a výkazu výměr.</w:t>
      </w:r>
    </w:p>
    <w:p w14:paraId="416890EC" w14:textId="77777777" w:rsidR="00552AFF" w:rsidRPr="00552AFF" w:rsidRDefault="00552AFF" w:rsidP="00552AF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A5B822" w14:textId="5A3B8F00" w:rsidR="00163D7B" w:rsidRPr="004D15D4" w:rsidRDefault="004D15D4" w:rsidP="004D15D4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Uzavřením této smlouvy zhotovitel p</w:t>
      </w:r>
      <w:r w:rsidR="00A04FB9" w:rsidRPr="004D15D4">
        <w:rPr>
          <w:rFonts w:ascii="Arial" w:hAnsi="Arial" w:cs="Arial"/>
          <w:sz w:val="24"/>
          <w:szCs w:val="24"/>
        </w:rPr>
        <w:t>oskyt</w:t>
      </w:r>
      <w:r>
        <w:rPr>
          <w:rFonts w:ascii="Arial" w:hAnsi="Arial" w:cs="Arial"/>
          <w:sz w:val="24"/>
          <w:szCs w:val="24"/>
        </w:rPr>
        <w:t>uje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objednateli </w:t>
      </w:r>
      <w:r w:rsidR="00A04FB9" w:rsidRPr="004D15D4">
        <w:rPr>
          <w:rFonts w:ascii="Arial" w:hAnsi="Arial" w:cs="Arial"/>
          <w:sz w:val="24"/>
          <w:szCs w:val="24"/>
        </w:rPr>
        <w:t>licenc</w:t>
      </w:r>
      <w:r>
        <w:rPr>
          <w:rFonts w:ascii="Arial" w:hAnsi="Arial" w:cs="Arial"/>
          <w:sz w:val="24"/>
          <w:szCs w:val="24"/>
        </w:rPr>
        <w:t>i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celému předmětu smlouvy, tj. </w:t>
      </w:r>
      <w:r w:rsidR="00A04FB9" w:rsidRPr="004D15D4">
        <w:rPr>
          <w:rFonts w:ascii="Arial" w:hAnsi="Arial" w:cs="Arial"/>
          <w:sz w:val="24"/>
          <w:szCs w:val="24"/>
        </w:rPr>
        <w:t xml:space="preserve">ke zpracované projektové dokumentaci a jejímu hmotnému zachycení, </w:t>
      </w:r>
      <w:r>
        <w:rPr>
          <w:rFonts w:ascii="Arial" w:hAnsi="Arial" w:cs="Arial"/>
          <w:sz w:val="24"/>
          <w:szCs w:val="24"/>
        </w:rPr>
        <w:br/>
      </w:r>
      <w:r w:rsidR="00A04FB9" w:rsidRPr="004D15D4">
        <w:rPr>
          <w:rFonts w:ascii="Arial" w:hAnsi="Arial" w:cs="Arial"/>
          <w:sz w:val="24"/>
          <w:szCs w:val="24"/>
        </w:rPr>
        <w:t xml:space="preserve">a to na celou dobu trvání ochrany majetkových práv plynoucích z autorství </w:t>
      </w:r>
      <w:r>
        <w:rPr>
          <w:rFonts w:ascii="Arial" w:hAnsi="Arial" w:cs="Arial"/>
          <w:sz w:val="24"/>
          <w:szCs w:val="24"/>
        </w:rPr>
        <w:t>zhotovitele</w:t>
      </w:r>
      <w:r w:rsidR="00A04FB9" w:rsidRPr="004D15D4">
        <w:rPr>
          <w:rFonts w:ascii="Arial" w:hAnsi="Arial" w:cs="Arial"/>
          <w:sz w:val="24"/>
          <w:szCs w:val="24"/>
        </w:rPr>
        <w:t>.</w:t>
      </w:r>
    </w:p>
    <w:p w14:paraId="265071C5" w14:textId="77777777" w:rsidR="004E66EF" w:rsidRPr="00263AB6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0AC5EC44" w14:textId="4E995C0E" w:rsidR="00CD7865" w:rsidRDefault="004E66EF" w:rsidP="00DF796D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 xml:space="preserve">Zhotovitel </w:t>
      </w:r>
      <w:r w:rsidR="00161422" w:rsidRPr="00263AB6">
        <w:rPr>
          <w:rFonts w:ascii="Arial" w:hAnsi="Arial" w:cs="Arial"/>
          <w:sz w:val="24"/>
          <w:szCs w:val="24"/>
        </w:rPr>
        <w:t xml:space="preserve">odevzdá objednateli </w:t>
      </w:r>
      <w:r w:rsidR="00163D7B">
        <w:rPr>
          <w:rFonts w:ascii="Arial" w:hAnsi="Arial" w:cs="Arial"/>
          <w:sz w:val="24"/>
          <w:szCs w:val="24"/>
        </w:rPr>
        <w:t>dokumentac</w:t>
      </w:r>
      <w:r w:rsidR="00552AFF">
        <w:rPr>
          <w:rFonts w:ascii="Arial" w:hAnsi="Arial" w:cs="Arial"/>
          <w:sz w:val="24"/>
          <w:szCs w:val="24"/>
        </w:rPr>
        <w:t>i</w:t>
      </w:r>
      <w:r w:rsidR="00DF796D">
        <w:rPr>
          <w:rFonts w:ascii="Arial" w:hAnsi="Arial" w:cs="Arial"/>
          <w:sz w:val="24"/>
          <w:szCs w:val="24"/>
        </w:rPr>
        <w:t xml:space="preserve"> </w:t>
      </w:r>
      <w:r w:rsidR="00DF796D" w:rsidRPr="00DF796D">
        <w:rPr>
          <w:rFonts w:ascii="Arial" w:hAnsi="Arial" w:cs="Arial"/>
          <w:sz w:val="24"/>
          <w:szCs w:val="24"/>
        </w:rPr>
        <w:t>2x v tištěné podobě a 1x v digitální podobě (</w:t>
      </w:r>
      <w:proofErr w:type="spellStart"/>
      <w:r w:rsidR="00DF796D" w:rsidRPr="00DF796D">
        <w:rPr>
          <w:rFonts w:ascii="Arial" w:hAnsi="Arial" w:cs="Arial"/>
          <w:sz w:val="24"/>
          <w:szCs w:val="24"/>
        </w:rPr>
        <w:t>flash</w:t>
      </w:r>
      <w:proofErr w:type="spellEnd"/>
      <w:r w:rsidR="00DF796D" w:rsidRPr="00DF7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96D" w:rsidRPr="00DF796D">
        <w:rPr>
          <w:rFonts w:ascii="Arial" w:hAnsi="Arial" w:cs="Arial"/>
          <w:sz w:val="24"/>
          <w:szCs w:val="24"/>
        </w:rPr>
        <w:t>disc</w:t>
      </w:r>
      <w:proofErr w:type="spellEnd"/>
      <w:r w:rsidR="00DF796D" w:rsidRPr="00DF796D">
        <w:rPr>
          <w:rFonts w:ascii="Arial" w:hAnsi="Arial" w:cs="Arial"/>
          <w:sz w:val="24"/>
          <w:szCs w:val="24"/>
        </w:rPr>
        <w:t xml:space="preserve"> apod.), kde bude projektová dokumentace nahrána v PDF </w:t>
      </w:r>
      <w:r w:rsidR="00DF796D">
        <w:rPr>
          <w:rFonts w:ascii="Arial" w:hAnsi="Arial" w:cs="Arial"/>
          <w:sz w:val="24"/>
          <w:szCs w:val="24"/>
        </w:rPr>
        <w:br/>
      </w:r>
      <w:r w:rsidR="00DF796D" w:rsidRPr="00DF796D">
        <w:rPr>
          <w:rFonts w:ascii="Arial" w:hAnsi="Arial" w:cs="Arial"/>
          <w:sz w:val="24"/>
          <w:szCs w:val="24"/>
        </w:rPr>
        <w:t>a v některém z přepisovatelných formátů (DOCX, XLSX, DWG, apod.).</w:t>
      </w:r>
    </w:p>
    <w:p w14:paraId="1D59ADCF" w14:textId="77777777" w:rsidR="00DF796D" w:rsidRPr="00DF796D" w:rsidRDefault="00DF796D" w:rsidP="00DF796D">
      <w:pPr>
        <w:jc w:val="both"/>
        <w:rPr>
          <w:rFonts w:ascii="Arial" w:hAnsi="Arial" w:cs="Arial"/>
          <w:sz w:val="24"/>
          <w:szCs w:val="24"/>
        </w:rPr>
      </w:pPr>
    </w:p>
    <w:p w14:paraId="6605B35C" w14:textId="77777777" w:rsidR="002E19B6" w:rsidRPr="00263AB6" w:rsidRDefault="002E19B6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56B8352E" w14:textId="77777777" w:rsidR="00DB648A" w:rsidRPr="00C52B1A" w:rsidRDefault="00DB648A" w:rsidP="00C52B1A">
      <w:pPr>
        <w:rPr>
          <w:rFonts w:ascii="Arial" w:hAnsi="Arial" w:cs="Arial"/>
          <w:sz w:val="24"/>
          <w:szCs w:val="24"/>
        </w:rPr>
      </w:pPr>
    </w:p>
    <w:p w14:paraId="463D2B00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III. Čas plnění</w:t>
      </w:r>
    </w:p>
    <w:p w14:paraId="33A78068" w14:textId="77777777" w:rsidR="002E19B6" w:rsidRPr="00263AB6" w:rsidRDefault="002E19B6" w:rsidP="00E04D84">
      <w:pPr>
        <w:jc w:val="both"/>
        <w:rPr>
          <w:rFonts w:ascii="Arial" w:hAnsi="Arial" w:cs="Arial"/>
          <w:sz w:val="24"/>
        </w:rPr>
      </w:pPr>
    </w:p>
    <w:p w14:paraId="3BF5F4B7" w14:textId="77777777" w:rsidR="002D204F" w:rsidRPr="00263AB6" w:rsidRDefault="002E19B6" w:rsidP="00E04D8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Zhotovitel se zavazuje </w:t>
      </w:r>
      <w:r w:rsidR="002D204F" w:rsidRPr="00263AB6">
        <w:rPr>
          <w:rFonts w:ascii="Arial" w:hAnsi="Arial" w:cs="Arial"/>
          <w:sz w:val="24"/>
        </w:rPr>
        <w:t>realizovat dílo v následujících termínech:</w:t>
      </w:r>
    </w:p>
    <w:p w14:paraId="65B9EFA3" w14:textId="3E1E3665" w:rsidR="002D204F" w:rsidRPr="00263AB6" w:rsidRDefault="004D15D4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termín realizace celého předmětu smlouvy </w:t>
      </w:r>
      <w:r w:rsidR="00422300" w:rsidRPr="00263AB6">
        <w:rPr>
          <w:rFonts w:ascii="Arial" w:hAnsi="Arial" w:cs="Arial"/>
          <w:b/>
          <w:sz w:val="24"/>
        </w:rPr>
        <w:t xml:space="preserve">do </w:t>
      </w:r>
      <w:r w:rsidR="00552AFF">
        <w:rPr>
          <w:rFonts w:ascii="Arial" w:hAnsi="Arial" w:cs="Arial"/>
          <w:b/>
          <w:sz w:val="24"/>
        </w:rPr>
        <w:t xml:space="preserve">30. </w:t>
      </w:r>
      <w:r w:rsidR="00DF796D">
        <w:rPr>
          <w:rFonts w:ascii="Arial" w:hAnsi="Arial" w:cs="Arial"/>
          <w:b/>
          <w:sz w:val="24"/>
        </w:rPr>
        <w:t>10</w:t>
      </w:r>
      <w:r w:rsidR="00552AFF">
        <w:rPr>
          <w:rFonts w:ascii="Arial" w:hAnsi="Arial" w:cs="Arial"/>
          <w:b/>
          <w:sz w:val="24"/>
        </w:rPr>
        <w:t>. 2024</w:t>
      </w:r>
      <w:r>
        <w:rPr>
          <w:rFonts w:ascii="Arial" w:hAnsi="Arial" w:cs="Arial"/>
          <w:sz w:val="24"/>
        </w:rPr>
        <w:t>.</w:t>
      </w:r>
    </w:p>
    <w:p w14:paraId="73DD1281" w14:textId="77777777" w:rsidR="00DB648A" w:rsidRPr="00DB648A" w:rsidRDefault="00DB648A" w:rsidP="00DB648A"/>
    <w:p w14:paraId="1F6E43A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IV. Cena díla</w:t>
      </w:r>
    </w:p>
    <w:p w14:paraId="64259F1A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12558EF3" w14:textId="77777777" w:rsidR="002E19B6" w:rsidRPr="00263AB6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 w:rsidRPr="00263AB6">
        <w:rPr>
          <w:rFonts w:ascii="Arial" w:hAnsi="Arial" w:cs="Arial"/>
        </w:rPr>
        <w:t>Cena díla je sjednána dohodou smluvních stran v soula</w:t>
      </w:r>
      <w:r w:rsidR="00770290" w:rsidRPr="00263AB6">
        <w:rPr>
          <w:rFonts w:ascii="Arial" w:hAnsi="Arial" w:cs="Arial"/>
        </w:rPr>
        <w:t>du se zákonem č.</w:t>
      </w:r>
      <w:r w:rsidR="00273ED7" w:rsidRPr="00263AB6">
        <w:rPr>
          <w:rFonts w:ascii="Arial" w:hAnsi="Arial" w:cs="Arial"/>
        </w:rPr>
        <w:t xml:space="preserve"> </w:t>
      </w:r>
      <w:r w:rsidR="00770290" w:rsidRPr="00263AB6">
        <w:rPr>
          <w:rFonts w:ascii="Arial" w:hAnsi="Arial" w:cs="Arial"/>
        </w:rPr>
        <w:t>526/1990 Sb., o </w:t>
      </w:r>
      <w:r w:rsidRPr="00263AB6">
        <w:rPr>
          <w:rFonts w:ascii="Arial" w:hAnsi="Arial" w:cs="Arial"/>
        </w:rPr>
        <w:t>cenách, ve znění pozdějších předpisů</w:t>
      </w:r>
      <w:r w:rsidR="00273ED7" w:rsidRPr="00263AB6">
        <w:rPr>
          <w:rFonts w:ascii="Arial" w:hAnsi="Arial" w:cs="Arial"/>
        </w:rPr>
        <w:t>,</w:t>
      </w:r>
      <w:r w:rsidRPr="00263AB6">
        <w:rPr>
          <w:rFonts w:ascii="Arial" w:hAnsi="Arial" w:cs="Arial"/>
        </w:rPr>
        <w:t xml:space="preserve"> a činí: </w:t>
      </w:r>
    </w:p>
    <w:p w14:paraId="7759C655" w14:textId="3DE35F23" w:rsidR="000407BD" w:rsidRDefault="00552AFF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Zpracování PD pro </w:t>
      </w:r>
      <w:r w:rsidR="00DF796D">
        <w:rPr>
          <w:rFonts w:ascii="Arial" w:hAnsi="Arial" w:cs="Arial"/>
          <w:sz w:val="24"/>
          <w:szCs w:val="24"/>
        </w:rPr>
        <w:t>provedení stavby a výběr zhotovitele</w:t>
      </w:r>
      <w:r>
        <w:rPr>
          <w:rFonts w:ascii="Arial" w:hAnsi="Arial" w:cs="Arial"/>
          <w:sz w:val="24"/>
          <w:szCs w:val="24"/>
        </w:rPr>
        <w:t xml:space="preserve"> </w:t>
      </w:r>
      <w:r w:rsidR="00422300" w:rsidRPr="00263AB6">
        <w:rPr>
          <w:rFonts w:ascii="Arial" w:hAnsi="Arial" w:cs="Arial"/>
          <w:sz w:val="24"/>
          <w:szCs w:val="24"/>
        </w:rPr>
        <w:t xml:space="preserve">bez </w:t>
      </w:r>
      <w:r w:rsidR="00997121" w:rsidRPr="00263AB6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 xml:space="preserve">  </w:t>
      </w:r>
      <w:r w:rsidR="004D15D4">
        <w:rPr>
          <w:rFonts w:ascii="Arial" w:hAnsi="Arial" w:cs="Arial"/>
          <w:sz w:val="24"/>
          <w:szCs w:val="24"/>
        </w:rPr>
        <w:t> </w:t>
      </w:r>
      <w:r w:rsidR="00DF796D">
        <w:rPr>
          <w:rFonts w:ascii="Arial" w:hAnsi="Arial" w:cs="Arial"/>
          <w:sz w:val="24"/>
          <w:szCs w:val="24"/>
        </w:rPr>
        <w:tab/>
        <w:t>178</w:t>
      </w:r>
      <w:r w:rsidR="004D15D4">
        <w:rPr>
          <w:rFonts w:ascii="Arial" w:hAnsi="Arial" w:cs="Arial"/>
          <w:sz w:val="24"/>
          <w:szCs w:val="24"/>
        </w:rPr>
        <w:t xml:space="preserve"> 000</w:t>
      </w:r>
      <w:r w:rsidR="00997121" w:rsidRPr="00263AB6">
        <w:rPr>
          <w:rFonts w:ascii="Arial" w:hAnsi="Arial" w:cs="Arial"/>
          <w:sz w:val="24"/>
          <w:szCs w:val="24"/>
        </w:rPr>
        <w:t>,- Kč</w:t>
      </w:r>
    </w:p>
    <w:p w14:paraId="269D6FDC" w14:textId="56C58E5E" w:rsidR="00552AFF" w:rsidRPr="00263AB6" w:rsidRDefault="00552AFF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Zpracování </w:t>
      </w:r>
      <w:r w:rsidR="00DF796D">
        <w:rPr>
          <w:rFonts w:ascii="Arial" w:hAnsi="Arial" w:cs="Arial"/>
          <w:sz w:val="24"/>
          <w:szCs w:val="24"/>
        </w:rPr>
        <w:t>kontrolního rozpočtu a výkazu výměr bez DPH</w:t>
      </w:r>
      <w:r w:rsidR="00DF796D">
        <w:rPr>
          <w:rFonts w:ascii="Arial" w:hAnsi="Arial" w:cs="Arial"/>
          <w:sz w:val="24"/>
          <w:szCs w:val="24"/>
        </w:rPr>
        <w:tab/>
      </w:r>
      <w:r w:rsidR="00DF796D">
        <w:rPr>
          <w:rFonts w:ascii="Arial" w:hAnsi="Arial" w:cs="Arial"/>
          <w:sz w:val="24"/>
          <w:szCs w:val="24"/>
        </w:rPr>
        <w:tab/>
        <w:t xml:space="preserve">  20 000</w:t>
      </w:r>
      <w:r>
        <w:rPr>
          <w:rFonts w:ascii="Arial" w:hAnsi="Arial" w:cs="Arial"/>
          <w:sz w:val="24"/>
          <w:szCs w:val="24"/>
        </w:rPr>
        <w:t>,- Kč</w:t>
      </w:r>
    </w:p>
    <w:p w14:paraId="4A1AA4B6" w14:textId="210DF3BF" w:rsidR="003B7425" w:rsidRPr="00263AB6" w:rsidRDefault="003B7425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DPH</w:t>
      </w:r>
      <w:r w:rsidR="00B40044">
        <w:rPr>
          <w:rFonts w:ascii="Arial" w:hAnsi="Arial" w:cs="Arial"/>
          <w:sz w:val="24"/>
          <w:szCs w:val="24"/>
        </w:rPr>
        <w:t xml:space="preserve"> </w:t>
      </w:r>
      <w:r w:rsidR="004D15D4">
        <w:rPr>
          <w:rFonts w:ascii="Arial" w:hAnsi="Arial" w:cs="Arial"/>
          <w:sz w:val="24"/>
          <w:szCs w:val="24"/>
        </w:rPr>
        <w:t>21%</w:t>
      </w:r>
      <w:r w:rsidR="004D15D4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 xml:space="preserve">  </w:t>
      </w:r>
      <w:r w:rsidR="00C1015C" w:rsidRPr="00263AB6">
        <w:rPr>
          <w:rFonts w:ascii="Arial" w:hAnsi="Arial" w:cs="Arial"/>
          <w:sz w:val="24"/>
          <w:szCs w:val="24"/>
        </w:rPr>
        <w:tab/>
      </w:r>
      <w:r w:rsidR="00C1015C" w:rsidRPr="00263AB6">
        <w:rPr>
          <w:rFonts w:ascii="Arial" w:hAnsi="Arial" w:cs="Arial"/>
          <w:sz w:val="24"/>
          <w:szCs w:val="24"/>
        </w:rPr>
        <w:tab/>
      </w:r>
      <w:r w:rsidR="00422300" w:rsidRPr="00263AB6">
        <w:rPr>
          <w:rFonts w:ascii="Arial" w:hAnsi="Arial" w:cs="Arial"/>
          <w:sz w:val="24"/>
          <w:szCs w:val="24"/>
        </w:rPr>
        <w:t xml:space="preserve">  </w:t>
      </w:r>
      <w:r w:rsidR="00470456">
        <w:rPr>
          <w:rFonts w:ascii="Arial" w:hAnsi="Arial" w:cs="Arial"/>
          <w:sz w:val="24"/>
          <w:szCs w:val="24"/>
        </w:rPr>
        <w:t xml:space="preserve"> </w:t>
      </w:r>
      <w:r w:rsidR="00552AFF">
        <w:rPr>
          <w:rFonts w:ascii="Arial" w:hAnsi="Arial" w:cs="Arial"/>
          <w:sz w:val="24"/>
          <w:szCs w:val="24"/>
        </w:rPr>
        <w:t xml:space="preserve">  </w:t>
      </w:r>
      <w:r w:rsidR="00DF796D">
        <w:rPr>
          <w:rFonts w:ascii="Arial" w:hAnsi="Arial" w:cs="Arial"/>
          <w:sz w:val="24"/>
          <w:szCs w:val="24"/>
        </w:rPr>
        <w:tab/>
        <w:t xml:space="preserve">  41 580</w:t>
      </w:r>
      <w:r w:rsidRPr="00263AB6">
        <w:rPr>
          <w:rFonts w:ascii="Arial" w:hAnsi="Arial" w:cs="Arial"/>
          <w:sz w:val="24"/>
          <w:szCs w:val="24"/>
        </w:rPr>
        <w:t>,- Kč</w:t>
      </w:r>
    </w:p>
    <w:p w14:paraId="7B2DC171" w14:textId="77777777" w:rsidR="002E19B6" w:rsidRPr="00263AB6" w:rsidRDefault="00C1015C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  <w:r w:rsidR="00824D57" w:rsidRPr="00263AB6">
        <w:rPr>
          <w:rFonts w:ascii="Arial" w:hAnsi="Arial" w:cs="Arial"/>
          <w:sz w:val="24"/>
          <w:szCs w:val="24"/>
        </w:rPr>
        <w:t>------</w:t>
      </w:r>
      <w:r w:rsidRPr="00263AB6">
        <w:rPr>
          <w:rFonts w:ascii="Arial" w:hAnsi="Arial" w:cs="Arial"/>
          <w:sz w:val="24"/>
          <w:szCs w:val="24"/>
        </w:rPr>
        <w:t>------------------</w:t>
      </w:r>
      <w:r w:rsidR="002D204F" w:rsidRPr="00263AB6">
        <w:rPr>
          <w:rFonts w:ascii="Arial" w:hAnsi="Arial" w:cs="Arial"/>
          <w:sz w:val="24"/>
          <w:szCs w:val="24"/>
        </w:rPr>
        <w:t>-----------------</w:t>
      </w:r>
      <w:r w:rsidR="00CD7865" w:rsidRPr="00263AB6">
        <w:rPr>
          <w:rFonts w:ascii="Arial" w:hAnsi="Arial" w:cs="Arial"/>
          <w:sz w:val="24"/>
          <w:szCs w:val="24"/>
        </w:rPr>
        <w:t>--</w:t>
      </w:r>
    </w:p>
    <w:p w14:paraId="2562F866" w14:textId="3ADE10B8" w:rsidR="002E19B6" w:rsidRPr="00263AB6" w:rsidRDefault="003B7425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ab/>
      </w:r>
      <w:r w:rsidR="00397C18" w:rsidRPr="00263AB6">
        <w:rPr>
          <w:rFonts w:ascii="Arial" w:hAnsi="Arial" w:cs="Arial"/>
          <w:b/>
          <w:sz w:val="24"/>
          <w:szCs w:val="24"/>
        </w:rPr>
        <w:t>C</w:t>
      </w:r>
      <w:r w:rsidR="002D204F" w:rsidRPr="00263AB6">
        <w:rPr>
          <w:rFonts w:ascii="Arial" w:hAnsi="Arial" w:cs="Arial"/>
          <w:b/>
          <w:sz w:val="24"/>
          <w:szCs w:val="24"/>
        </w:rPr>
        <w:t xml:space="preserve">ena </w:t>
      </w:r>
      <w:r w:rsidR="009F73B2" w:rsidRPr="00263AB6">
        <w:rPr>
          <w:rFonts w:ascii="Arial" w:hAnsi="Arial" w:cs="Arial"/>
          <w:b/>
          <w:sz w:val="24"/>
          <w:szCs w:val="24"/>
        </w:rPr>
        <w:t>celkem</w:t>
      </w:r>
      <w:r w:rsidR="00397C18" w:rsidRPr="00263AB6">
        <w:rPr>
          <w:rFonts w:ascii="Arial" w:hAnsi="Arial" w:cs="Arial"/>
          <w:b/>
          <w:sz w:val="24"/>
          <w:szCs w:val="24"/>
        </w:rPr>
        <w:t xml:space="preserve"> </w:t>
      </w:r>
      <w:r w:rsidR="00EB186D">
        <w:rPr>
          <w:rFonts w:ascii="Arial" w:hAnsi="Arial" w:cs="Arial"/>
          <w:b/>
          <w:sz w:val="24"/>
          <w:szCs w:val="24"/>
        </w:rPr>
        <w:t>vč. DPH</w:t>
      </w:r>
      <w:r w:rsidR="002D204F" w:rsidRPr="00263AB6">
        <w:rPr>
          <w:rFonts w:ascii="Arial" w:hAnsi="Arial" w:cs="Arial"/>
          <w:b/>
          <w:sz w:val="24"/>
          <w:szCs w:val="24"/>
        </w:rPr>
        <w:tab/>
      </w:r>
      <w:r w:rsidR="009F73B2"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="00670654" w:rsidRPr="00263AB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22300" w:rsidRPr="00263AB6">
        <w:rPr>
          <w:rFonts w:ascii="Arial" w:hAnsi="Arial" w:cs="Arial"/>
          <w:b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b/>
          <w:sz w:val="24"/>
          <w:szCs w:val="24"/>
        </w:rPr>
        <w:t xml:space="preserve">  </w:t>
      </w:r>
      <w:r w:rsidR="00552AFF">
        <w:rPr>
          <w:rFonts w:ascii="Arial" w:hAnsi="Arial" w:cs="Arial"/>
          <w:b/>
          <w:sz w:val="24"/>
          <w:szCs w:val="24"/>
        </w:rPr>
        <w:t xml:space="preserve">   </w:t>
      </w:r>
      <w:r w:rsidR="00BF58DF">
        <w:rPr>
          <w:rFonts w:ascii="Arial" w:hAnsi="Arial" w:cs="Arial"/>
          <w:b/>
          <w:sz w:val="24"/>
          <w:szCs w:val="24"/>
        </w:rPr>
        <w:tab/>
        <w:t xml:space="preserve">239 580,- </w:t>
      </w:r>
      <w:r w:rsidR="00947F06" w:rsidRPr="00263AB6">
        <w:rPr>
          <w:rFonts w:ascii="Arial" w:hAnsi="Arial" w:cs="Arial"/>
          <w:b/>
          <w:sz w:val="24"/>
          <w:szCs w:val="24"/>
        </w:rPr>
        <w:t>Kč</w:t>
      </w:r>
    </w:p>
    <w:p w14:paraId="60E02DB4" w14:textId="77777777" w:rsidR="002E19B6" w:rsidRPr="00263AB6" w:rsidRDefault="002E19B6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093E396" w14:textId="77777777" w:rsidR="002E19B6" w:rsidRPr="00263AB6" w:rsidRDefault="002E19B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 potvrzuje, že sjednaná cena obsahuje veškeré náklady a zisk zhotovitele, nutné k řádné realizaci díla v rozsahu dle čl. II</w:t>
      </w:r>
      <w:r w:rsidR="00DC599C" w:rsidRPr="00263AB6">
        <w:rPr>
          <w:rFonts w:ascii="Arial" w:hAnsi="Arial" w:cs="Arial"/>
        </w:rPr>
        <w:t>.</w:t>
      </w:r>
    </w:p>
    <w:p w14:paraId="748EDDC3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7DE6DD0" w14:textId="77777777" w:rsidR="00E6614B" w:rsidRPr="00263AB6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B2794AA" w14:textId="77777777" w:rsidR="00E6614B" w:rsidRPr="00263AB6" w:rsidRDefault="00E6614B" w:rsidP="006E4806">
      <w:pPr>
        <w:pStyle w:val="Zkladntext"/>
        <w:tabs>
          <w:tab w:val="left" w:pos="284"/>
        </w:tabs>
        <w:ind w:left="426"/>
        <w:rPr>
          <w:rFonts w:ascii="Arial" w:hAnsi="Arial" w:cs="Arial"/>
        </w:rPr>
      </w:pPr>
      <w:r w:rsidRPr="00263AB6">
        <w:rPr>
          <w:rFonts w:ascii="Arial" w:hAnsi="Arial" w:cs="Arial"/>
        </w:rPr>
        <w:t>Důvody pro zvýšení ceny díla:</w:t>
      </w:r>
    </w:p>
    <w:p w14:paraId="32839AC3" w14:textId="0EB851B1" w:rsidR="00470456" w:rsidRPr="00470456" w:rsidRDefault="00470456" w:rsidP="00470456">
      <w:pPr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pokud v průběhu provádění díla dojde ke změnám sazeb daně z přidané hodnoty,</w:t>
      </w:r>
    </w:p>
    <w:p w14:paraId="19F930F6" w14:textId="77777777" w:rsidR="00E6614B" w:rsidRPr="00263AB6" w:rsidRDefault="00E6614B" w:rsidP="006E4806">
      <w:pPr>
        <w:pStyle w:val="Zkladntext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rPr>
          <w:rFonts w:ascii="Arial" w:hAnsi="Arial" w:cs="Arial"/>
        </w:rPr>
      </w:pPr>
      <w:r w:rsidRPr="00263AB6">
        <w:rPr>
          <w:rFonts w:ascii="Arial" w:hAnsi="Arial" w:cs="Arial"/>
        </w:rPr>
        <w:t>pokud v průběhu provádění díla dojde ke změnám legislativních či technických předpisů a norem, které mají prokazatelný vliv na překročení ceny.</w:t>
      </w:r>
    </w:p>
    <w:p w14:paraId="07D81142" w14:textId="77777777" w:rsidR="00E6614B" w:rsidRPr="00263AB6" w:rsidRDefault="00E6614B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26714486" w14:textId="0395E556" w:rsidR="00824D57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5DCDF1FE" w14:textId="77777777" w:rsidR="00DB648A" w:rsidRPr="00B40044" w:rsidRDefault="00DB648A" w:rsidP="00C52B1A">
      <w:pPr>
        <w:pStyle w:val="Zkladntext"/>
        <w:tabs>
          <w:tab w:val="left" w:pos="284"/>
        </w:tabs>
        <w:rPr>
          <w:rFonts w:ascii="Arial" w:hAnsi="Arial" w:cs="Arial"/>
        </w:rPr>
      </w:pPr>
    </w:p>
    <w:p w14:paraId="625E9C39" w14:textId="77777777" w:rsidR="009576BD" w:rsidRPr="00263AB6" w:rsidRDefault="002E19B6" w:rsidP="006E4806">
      <w:pPr>
        <w:pStyle w:val="Nadpis1"/>
        <w:tabs>
          <w:tab w:val="left" w:pos="284"/>
        </w:tabs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V. Platební podmínky </w:t>
      </w:r>
    </w:p>
    <w:p w14:paraId="629C24DA" w14:textId="77777777" w:rsidR="002E19B6" w:rsidRPr="00263AB6" w:rsidRDefault="002E19B6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08C53275" w14:textId="7902CF7C" w:rsidR="002C48EB" w:rsidRPr="002C48EB" w:rsidRDefault="00470456" w:rsidP="002C48E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Cenu za zhotovení díla uhradí objednatel na základě dílčích faktur a konečné faktury. Dílčí faktury </w:t>
      </w:r>
      <w:r>
        <w:rPr>
          <w:rFonts w:ascii="Arial" w:hAnsi="Arial" w:cs="Arial"/>
          <w:sz w:val="24"/>
        </w:rPr>
        <w:t xml:space="preserve">je </w:t>
      </w:r>
      <w:r w:rsidRPr="00947F06">
        <w:rPr>
          <w:rFonts w:ascii="Arial" w:hAnsi="Arial" w:cs="Arial"/>
          <w:sz w:val="24"/>
        </w:rPr>
        <w:t xml:space="preserve">zhotovitel </w:t>
      </w:r>
      <w:r>
        <w:rPr>
          <w:rFonts w:ascii="Arial" w:hAnsi="Arial" w:cs="Arial"/>
          <w:sz w:val="24"/>
        </w:rPr>
        <w:t>oprávněn vystavit vždy do 14 dnů od předání jednotlivých částí díla, jak jsou specifikovány v příloze čl. II odst. 2 této smlouvy</w:t>
      </w:r>
      <w:r w:rsidRPr="00947F06">
        <w:rPr>
          <w:rFonts w:ascii="Arial" w:hAnsi="Arial" w:cs="Arial"/>
          <w:sz w:val="24"/>
        </w:rPr>
        <w:t xml:space="preserve">. Konečnou fakturu vystaví zhotovitel </w:t>
      </w:r>
      <w:r>
        <w:rPr>
          <w:rFonts w:ascii="Arial" w:hAnsi="Arial" w:cs="Arial"/>
          <w:sz w:val="24"/>
        </w:rPr>
        <w:t>do 14 dnů od předání poslední části díla.</w:t>
      </w:r>
    </w:p>
    <w:p w14:paraId="2B1D6098" w14:textId="77777777" w:rsidR="00855A58" w:rsidRPr="00263AB6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6153D548" w14:textId="77777777" w:rsidR="00BF4DD7" w:rsidRPr="00263AB6" w:rsidRDefault="00BF4DD7" w:rsidP="006E4806">
      <w:pPr>
        <w:numPr>
          <w:ilvl w:val="0"/>
          <w:numId w:val="15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</w:t>
      </w:r>
      <w:r w:rsidR="00C1015C" w:rsidRPr="00263AB6">
        <w:rPr>
          <w:rFonts w:ascii="Arial" w:hAnsi="Arial" w:cs="Arial"/>
          <w:sz w:val="24"/>
          <w:szCs w:val="24"/>
        </w:rPr>
        <w:t>a</w:t>
      </w:r>
      <w:r w:rsidRPr="00263AB6">
        <w:rPr>
          <w:rFonts w:ascii="Arial" w:hAnsi="Arial" w:cs="Arial"/>
          <w:sz w:val="24"/>
          <w:szCs w:val="24"/>
        </w:rPr>
        <w:t xml:space="preserve"> bud</w:t>
      </w:r>
      <w:r w:rsidR="00C1015C" w:rsidRPr="00263AB6">
        <w:rPr>
          <w:rFonts w:ascii="Arial" w:hAnsi="Arial" w:cs="Arial"/>
          <w:sz w:val="24"/>
          <w:szCs w:val="24"/>
        </w:rPr>
        <w:t>e</w:t>
      </w:r>
      <w:r w:rsidRPr="00263AB6">
        <w:rPr>
          <w:rFonts w:ascii="Arial" w:hAnsi="Arial" w:cs="Arial"/>
          <w:sz w:val="24"/>
          <w:szCs w:val="24"/>
        </w:rPr>
        <w:t xml:space="preserve"> obsahovat tyto údaje:</w:t>
      </w:r>
    </w:p>
    <w:p w14:paraId="682A21FE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num" w:pos="-4962"/>
          <w:tab w:val="left" w:pos="-4111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objed</w:t>
      </w:r>
      <w:r w:rsidR="00DC599C" w:rsidRPr="00263AB6">
        <w:rPr>
          <w:rFonts w:ascii="Arial" w:hAnsi="Arial" w:cs="Arial"/>
          <w:sz w:val="24"/>
          <w:szCs w:val="24"/>
        </w:rPr>
        <w:t>natele a zhotovitele, místo podnikání, IČ</w:t>
      </w:r>
      <w:r w:rsidR="00C75902" w:rsidRPr="00263AB6">
        <w:rPr>
          <w:rFonts w:ascii="Arial" w:hAnsi="Arial" w:cs="Arial"/>
          <w:sz w:val="24"/>
          <w:szCs w:val="24"/>
        </w:rPr>
        <w:t>;</w:t>
      </w:r>
      <w:r w:rsidRPr="00263AB6">
        <w:rPr>
          <w:rFonts w:ascii="Arial" w:hAnsi="Arial" w:cs="Arial"/>
          <w:sz w:val="24"/>
          <w:szCs w:val="24"/>
        </w:rPr>
        <w:t xml:space="preserve"> přičemž objednatel </w:t>
      </w:r>
      <w:r w:rsidR="007357B9" w:rsidRPr="00263AB6">
        <w:rPr>
          <w:rFonts w:ascii="Arial" w:hAnsi="Arial" w:cs="Arial"/>
          <w:sz w:val="24"/>
          <w:szCs w:val="24"/>
        </w:rPr>
        <w:t>bude označen takto: Odběratel: s</w:t>
      </w:r>
      <w:r w:rsidRPr="00263AB6">
        <w:rPr>
          <w:rFonts w:ascii="Arial" w:hAnsi="Arial" w:cs="Arial"/>
          <w:sz w:val="24"/>
          <w:szCs w:val="24"/>
        </w:rPr>
        <w:t>tatutární město Brno, Dominikánské nám. 1, 60</w:t>
      </w:r>
      <w:r w:rsidR="000C1F55" w:rsidRPr="00263AB6">
        <w:rPr>
          <w:rFonts w:ascii="Arial" w:hAnsi="Arial" w:cs="Arial"/>
          <w:sz w:val="24"/>
          <w:szCs w:val="24"/>
        </w:rPr>
        <w:t>2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0C1F55" w:rsidRPr="00263AB6">
        <w:rPr>
          <w:rFonts w:ascii="Arial" w:hAnsi="Arial" w:cs="Arial"/>
          <w:sz w:val="24"/>
          <w:szCs w:val="24"/>
        </w:rPr>
        <w:t>00</w:t>
      </w:r>
      <w:r w:rsidRPr="00263AB6">
        <w:rPr>
          <w:rFonts w:ascii="Arial" w:hAnsi="Arial" w:cs="Arial"/>
          <w:sz w:val="24"/>
          <w:szCs w:val="24"/>
        </w:rPr>
        <w:t xml:space="preserve"> Brno, Příjemce: městská část Brno-Tuřany, Tuřanské nám. 84/1, 620 00 Brno,</w:t>
      </w:r>
    </w:p>
    <w:p w14:paraId="3366EA43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faktury,</w:t>
      </w:r>
    </w:p>
    <w:p w14:paraId="0E35CFC7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den vystavení a den splatnosti faktury,</w:t>
      </w:r>
    </w:p>
    <w:p w14:paraId="4170CB0D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F2A8FA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>označení díla,</w:t>
      </w:r>
    </w:p>
    <w:p w14:paraId="3ED6FDD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smlouvy objednatele</w:t>
      </w:r>
    </w:p>
    <w:p w14:paraId="58D630EC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fakturovanou částku,</w:t>
      </w:r>
    </w:p>
    <w:p w14:paraId="2C1FB091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razítko a podpis oprávněné osoby.</w:t>
      </w:r>
    </w:p>
    <w:p w14:paraId="56C5748E" w14:textId="77777777" w:rsidR="002E19B6" w:rsidRPr="00263AB6" w:rsidRDefault="002E19B6">
      <w:pPr>
        <w:pStyle w:val="Zkladntext"/>
        <w:rPr>
          <w:rFonts w:ascii="Arial" w:hAnsi="Arial" w:cs="Arial"/>
        </w:rPr>
      </w:pPr>
    </w:p>
    <w:p w14:paraId="7015492B" w14:textId="77777777" w:rsidR="002E19B6" w:rsidRPr="00263AB6" w:rsidRDefault="002E19B6" w:rsidP="006E480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Splatnost faktur</w:t>
      </w:r>
      <w:r w:rsidR="003846B6" w:rsidRPr="00263AB6">
        <w:rPr>
          <w:rFonts w:ascii="Arial" w:hAnsi="Arial" w:cs="Arial"/>
          <w:sz w:val="24"/>
        </w:rPr>
        <w:t>y</w:t>
      </w:r>
      <w:r w:rsidRPr="00263AB6">
        <w:rPr>
          <w:rFonts w:ascii="Arial" w:hAnsi="Arial" w:cs="Arial"/>
          <w:sz w:val="24"/>
        </w:rPr>
        <w:t xml:space="preserve"> činí </w:t>
      </w:r>
      <w:r w:rsidR="00C1015C" w:rsidRPr="00263AB6">
        <w:rPr>
          <w:rFonts w:ascii="Arial" w:hAnsi="Arial" w:cs="Arial"/>
          <w:sz w:val="24"/>
        </w:rPr>
        <w:t>2</w:t>
      </w:r>
      <w:r w:rsidR="003B7425" w:rsidRPr="00263AB6">
        <w:rPr>
          <w:rFonts w:ascii="Arial" w:hAnsi="Arial" w:cs="Arial"/>
          <w:sz w:val="24"/>
        </w:rPr>
        <w:t>1</w:t>
      </w:r>
      <w:r w:rsidRPr="00263AB6">
        <w:rPr>
          <w:rFonts w:ascii="Arial" w:hAnsi="Arial" w:cs="Arial"/>
          <w:sz w:val="24"/>
        </w:rPr>
        <w:t xml:space="preserve"> dnů ode dne jej</w:t>
      </w:r>
      <w:r w:rsidR="003846B6" w:rsidRPr="00263AB6">
        <w:rPr>
          <w:rFonts w:ascii="Arial" w:hAnsi="Arial" w:cs="Arial"/>
          <w:sz w:val="24"/>
        </w:rPr>
        <w:t>ího</w:t>
      </w:r>
      <w:r w:rsidRPr="00263AB6">
        <w:rPr>
          <w:rFonts w:ascii="Arial" w:hAnsi="Arial" w:cs="Arial"/>
          <w:sz w:val="24"/>
        </w:rPr>
        <w:t xml:space="preserve"> doručení objednateli. </w:t>
      </w:r>
    </w:p>
    <w:p w14:paraId="7BA4F1CD" w14:textId="77777777" w:rsidR="005B2360" w:rsidRPr="00263AB6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01DD36FE" w14:textId="77777777" w:rsidR="005B2360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263AB6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1E9368F2" w14:textId="77777777" w:rsidR="005B2360" w:rsidRPr="00263AB6" w:rsidRDefault="005B2360" w:rsidP="006E4806">
      <w:pPr>
        <w:pStyle w:val="Zkladntext"/>
        <w:ind w:left="284" w:hanging="284"/>
        <w:rPr>
          <w:rFonts w:ascii="Arial" w:hAnsi="Arial" w:cs="Arial"/>
        </w:rPr>
      </w:pPr>
    </w:p>
    <w:p w14:paraId="2F5ED922" w14:textId="5D4A5E35" w:rsidR="00824D57" w:rsidRPr="00C52B1A" w:rsidRDefault="005B2360" w:rsidP="00C52B1A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="00481597" w:rsidRPr="00263AB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40C98487" w14:textId="77777777" w:rsidR="00DB648A" w:rsidRPr="00263AB6" w:rsidRDefault="00DB648A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64BCB01C" w14:textId="77777777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VI. Provádění díla</w:t>
      </w:r>
    </w:p>
    <w:p w14:paraId="35BD1C4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32F3B906" w14:textId="3DD1B12D" w:rsidR="00940007" w:rsidRPr="00263AB6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 prohlašuje, že předal zhotoviteli veškeré podklady potřebné k řádnému provedení díla</w:t>
      </w:r>
      <w:r w:rsidR="006E6D22" w:rsidRPr="00263AB6">
        <w:rPr>
          <w:rFonts w:ascii="Arial" w:hAnsi="Arial" w:cs="Arial"/>
        </w:rPr>
        <w:t xml:space="preserve">. </w:t>
      </w:r>
      <w:r w:rsidRPr="00263AB6">
        <w:rPr>
          <w:rFonts w:ascii="Arial" w:hAnsi="Arial" w:cs="Arial"/>
        </w:rPr>
        <w:t>Zhotovitel prohlašuje, že se s</w:t>
      </w:r>
      <w:r w:rsidR="006E6D22" w:rsidRPr="00263AB6">
        <w:rPr>
          <w:rFonts w:ascii="Arial" w:hAnsi="Arial" w:cs="Arial"/>
        </w:rPr>
        <w:t> předanými podklady</w:t>
      </w:r>
      <w:r w:rsidRPr="00263AB6">
        <w:rPr>
          <w:rFonts w:ascii="Arial" w:hAnsi="Arial" w:cs="Arial"/>
        </w:rPr>
        <w:t xml:space="preserve"> vyčerpávajícím způsobem seznámil.</w:t>
      </w:r>
    </w:p>
    <w:p w14:paraId="4B0DE91B" w14:textId="77777777" w:rsidR="00940007" w:rsidRPr="00263AB6" w:rsidRDefault="00940007" w:rsidP="00940007">
      <w:pPr>
        <w:rPr>
          <w:rFonts w:ascii="Arial" w:hAnsi="Arial" w:cs="Arial"/>
          <w:strike/>
          <w:sz w:val="24"/>
        </w:rPr>
      </w:pPr>
    </w:p>
    <w:p w14:paraId="41D8CC15" w14:textId="65919C74" w:rsidR="00426B34" w:rsidRPr="00263AB6" w:rsidRDefault="00940007" w:rsidP="00426B34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bookmarkStart w:id="0" w:name="OLE_LINK76"/>
      <w:r w:rsidRPr="00263AB6">
        <w:rPr>
          <w:rFonts w:ascii="Arial" w:hAnsi="Arial" w:cs="Arial"/>
          <w:sz w:val="24"/>
          <w:szCs w:val="24"/>
        </w:rPr>
        <w:t>Pokud činností zhotovitele dojde ke způsobení škody objednateli nebo jiným subjektům z</w:t>
      </w:r>
      <w:r w:rsidR="00BE10A7" w:rsidRPr="00263AB6">
        <w:rPr>
          <w:rFonts w:ascii="Arial" w:hAnsi="Arial" w:cs="Arial"/>
          <w:sz w:val="24"/>
          <w:szCs w:val="24"/>
        </w:rPr>
        <w:t> </w:t>
      </w:r>
      <w:r w:rsidRPr="00263AB6">
        <w:rPr>
          <w:rFonts w:ascii="Arial" w:hAnsi="Arial" w:cs="Arial"/>
          <w:sz w:val="24"/>
          <w:szCs w:val="24"/>
        </w:rPr>
        <w:t>důvodu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opomenutí,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nedbalosti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nebo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nesplnění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podmínek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této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 xml:space="preserve">smlouvy </w:t>
      </w:r>
      <w:r w:rsidR="00BE10A7" w:rsidRPr="00263AB6">
        <w:rPr>
          <w:rFonts w:ascii="Arial" w:hAnsi="Arial" w:cs="Arial"/>
          <w:sz w:val="24"/>
          <w:szCs w:val="24"/>
        </w:rPr>
        <w:br/>
        <w:t>o dílo nebo obecně závazných</w:t>
      </w:r>
      <w:r w:rsidR="00B07323" w:rsidRPr="00263AB6">
        <w:rPr>
          <w:rFonts w:ascii="Arial" w:hAnsi="Arial" w:cs="Arial"/>
          <w:sz w:val="24"/>
          <w:szCs w:val="24"/>
        </w:rPr>
        <w:t xml:space="preserve"> právních</w:t>
      </w:r>
      <w:r w:rsidR="00BE10A7" w:rsidRPr="00263AB6">
        <w:rPr>
          <w:rFonts w:ascii="Arial" w:hAnsi="Arial" w:cs="Arial"/>
          <w:sz w:val="24"/>
          <w:szCs w:val="24"/>
        </w:rPr>
        <w:t xml:space="preserve"> předpisů,</w:t>
      </w:r>
      <w:r w:rsidRPr="00263AB6">
        <w:rPr>
          <w:rFonts w:ascii="Arial" w:hAnsi="Arial" w:cs="Arial"/>
          <w:sz w:val="24"/>
          <w:szCs w:val="24"/>
        </w:rPr>
        <w:t xml:space="preserve"> je zhotovitel povinen bez zbytečného odkladu škodu odstranit, není-li to možné, pak finančně uhradit.</w:t>
      </w:r>
      <w:r w:rsidR="00426B34" w:rsidRPr="00263AB6">
        <w:rPr>
          <w:rFonts w:ascii="Arial" w:hAnsi="Arial" w:cs="Arial"/>
          <w:sz w:val="24"/>
          <w:szCs w:val="24"/>
        </w:rPr>
        <w:t xml:space="preserve"> Za tímto účelem je zhotovitel povinen nejpozději při podpisu smlouvy uzavřít </w:t>
      </w:r>
      <w:bookmarkStart w:id="1" w:name="OLE_LINK5"/>
      <w:r w:rsidR="00426B34" w:rsidRPr="00263AB6">
        <w:rPr>
          <w:rFonts w:ascii="Arial" w:hAnsi="Arial" w:cs="Arial"/>
          <w:sz w:val="24"/>
          <w:szCs w:val="24"/>
        </w:rPr>
        <w:t xml:space="preserve">pojištění odpovědnosti za škodu </w:t>
      </w:r>
      <w:bookmarkStart w:id="2" w:name="OLE_LINK9"/>
      <w:bookmarkStart w:id="3" w:name="OLE_LINK6"/>
      <w:bookmarkEnd w:id="1"/>
      <w:r w:rsidR="00426B34" w:rsidRPr="00263AB6">
        <w:rPr>
          <w:rFonts w:ascii="Arial" w:hAnsi="Arial" w:cs="Arial"/>
          <w:sz w:val="24"/>
          <w:szCs w:val="24"/>
        </w:rPr>
        <w:t xml:space="preserve">způsobenou jeho činností (projektová činnost ve výstavbě) </w:t>
      </w:r>
      <w:bookmarkEnd w:id="2"/>
      <w:bookmarkEnd w:id="3"/>
      <w:r w:rsidR="00426B34" w:rsidRPr="00263AB6">
        <w:rPr>
          <w:rFonts w:ascii="Arial" w:hAnsi="Arial" w:cs="Arial"/>
          <w:sz w:val="24"/>
          <w:szCs w:val="24"/>
        </w:rPr>
        <w:t xml:space="preserve">nejméně ve výši pojistného plnění </w:t>
      </w:r>
      <w:r w:rsidR="00026F8F">
        <w:rPr>
          <w:rFonts w:ascii="Arial" w:hAnsi="Arial" w:cs="Arial"/>
          <w:sz w:val="24"/>
          <w:szCs w:val="24"/>
        </w:rPr>
        <w:t>3</w:t>
      </w:r>
      <w:r w:rsidR="004F1B46" w:rsidRPr="00263AB6">
        <w:rPr>
          <w:rFonts w:ascii="Arial" w:hAnsi="Arial" w:cs="Arial"/>
          <w:sz w:val="24"/>
          <w:szCs w:val="24"/>
        </w:rPr>
        <w:t>.</w:t>
      </w:r>
      <w:r w:rsidR="00426B34" w:rsidRPr="00263AB6">
        <w:rPr>
          <w:rFonts w:ascii="Arial" w:hAnsi="Arial" w:cs="Arial"/>
          <w:sz w:val="24"/>
          <w:szCs w:val="24"/>
        </w:rPr>
        <w:t>000.000,- Kč (slov</w:t>
      </w:r>
      <w:r w:rsidR="00470456">
        <w:rPr>
          <w:rFonts w:ascii="Arial" w:hAnsi="Arial" w:cs="Arial"/>
          <w:sz w:val="24"/>
          <w:szCs w:val="24"/>
        </w:rPr>
        <w:t xml:space="preserve">y: </w:t>
      </w:r>
      <w:r w:rsidR="00026F8F">
        <w:rPr>
          <w:rFonts w:ascii="Arial" w:hAnsi="Arial" w:cs="Arial"/>
          <w:sz w:val="24"/>
          <w:szCs w:val="24"/>
        </w:rPr>
        <w:t>tři</w:t>
      </w:r>
      <w:r w:rsidR="00470456">
        <w:rPr>
          <w:rFonts w:ascii="Arial" w:hAnsi="Arial" w:cs="Arial"/>
          <w:sz w:val="24"/>
          <w:szCs w:val="24"/>
        </w:rPr>
        <w:t xml:space="preserve"> milion</w:t>
      </w:r>
      <w:r w:rsidR="00026F8F">
        <w:rPr>
          <w:rFonts w:ascii="Arial" w:hAnsi="Arial" w:cs="Arial"/>
          <w:sz w:val="24"/>
          <w:szCs w:val="24"/>
        </w:rPr>
        <w:t>y</w:t>
      </w:r>
      <w:r w:rsidR="00470456">
        <w:rPr>
          <w:rFonts w:ascii="Arial" w:hAnsi="Arial" w:cs="Arial"/>
          <w:sz w:val="24"/>
          <w:szCs w:val="24"/>
        </w:rPr>
        <w:t xml:space="preserve"> korun českých)</w:t>
      </w:r>
      <w:r w:rsidR="00426B34" w:rsidRPr="00263AB6">
        <w:rPr>
          <w:rFonts w:ascii="Arial" w:hAnsi="Arial" w:cs="Arial"/>
          <w:sz w:val="24"/>
          <w:szCs w:val="24"/>
        </w:rPr>
        <w:t>.</w:t>
      </w:r>
    </w:p>
    <w:bookmarkEnd w:id="0"/>
    <w:p w14:paraId="7BADDA2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57981C9B" w14:textId="77777777" w:rsidR="00940007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Objednatel se zavazuje, že v době zpracování díla se bude zúčastňovat všech jednání, týkajících se tohoto díla, na která bude zhotovitelem s předstihem pozván.</w:t>
      </w:r>
    </w:p>
    <w:p w14:paraId="018E56EE" w14:textId="77777777" w:rsidR="001207DB" w:rsidRPr="00263AB6" w:rsidRDefault="001207DB" w:rsidP="001207DB">
      <w:pPr>
        <w:pStyle w:val="Odstavecseseznamem"/>
        <w:rPr>
          <w:rFonts w:ascii="Arial" w:hAnsi="Arial" w:cs="Arial"/>
          <w:sz w:val="24"/>
        </w:rPr>
      </w:pPr>
    </w:p>
    <w:p w14:paraId="21D8B77A" w14:textId="00A363B9" w:rsidR="00E25D00" w:rsidRPr="00C52B1A" w:rsidRDefault="001207DB" w:rsidP="00C52B1A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Objednatel bude zhotovitele informovat o všech změnách, které mu budou známy </w:t>
      </w:r>
      <w:r w:rsidR="00C1015C" w:rsidRPr="00263AB6">
        <w:rPr>
          <w:rFonts w:ascii="Arial" w:hAnsi="Arial" w:cs="Arial"/>
          <w:sz w:val="24"/>
        </w:rPr>
        <w:br/>
      </w:r>
      <w:r w:rsidRPr="00263AB6">
        <w:rPr>
          <w:rFonts w:ascii="Arial" w:hAnsi="Arial" w:cs="Arial"/>
          <w:sz w:val="24"/>
        </w:rPr>
        <w:t>a mohou ovlivnit výsledek prací na díle.</w:t>
      </w:r>
    </w:p>
    <w:p w14:paraId="0DEE0510" w14:textId="77777777" w:rsidR="00DB648A" w:rsidRPr="00263AB6" w:rsidRDefault="00DB648A" w:rsidP="00E25D00">
      <w:pPr>
        <w:pStyle w:val="Odstavecseseznamem"/>
        <w:rPr>
          <w:rFonts w:ascii="Arial" w:hAnsi="Arial" w:cs="Arial"/>
          <w:sz w:val="24"/>
        </w:rPr>
      </w:pPr>
    </w:p>
    <w:p w14:paraId="12037573" w14:textId="77777777" w:rsidR="00940007" w:rsidRPr="00263AB6" w:rsidRDefault="00E177B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VII</w:t>
      </w:r>
      <w:r w:rsidR="00940007" w:rsidRPr="00263AB6">
        <w:rPr>
          <w:rFonts w:ascii="Arial" w:hAnsi="Arial" w:cs="Arial"/>
        </w:rPr>
        <w:t>. Předání díla</w:t>
      </w:r>
    </w:p>
    <w:p w14:paraId="29BD841C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681FD0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Smluvní strany se dohodnou na termínu schůzky za účelem předání (části) díla nejméně </w:t>
      </w:r>
      <w:r w:rsidR="000A1649" w:rsidRPr="00263AB6">
        <w:rPr>
          <w:rFonts w:cs="Arial"/>
          <w:color w:val="auto"/>
          <w:sz w:val="24"/>
          <w:szCs w:val="24"/>
        </w:rPr>
        <w:t>3 pracovní</w:t>
      </w:r>
      <w:r w:rsidRPr="00263AB6">
        <w:rPr>
          <w:rFonts w:cs="Arial"/>
          <w:color w:val="auto"/>
          <w:sz w:val="24"/>
          <w:szCs w:val="24"/>
        </w:rPr>
        <w:t xml:space="preserve"> dny předem.</w:t>
      </w:r>
    </w:p>
    <w:p w14:paraId="23D449F0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color w:val="auto"/>
          <w:sz w:val="24"/>
          <w:szCs w:val="24"/>
        </w:rPr>
      </w:pPr>
    </w:p>
    <w:p w14:paraId="22253A9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Místem předání díla je Úřad městské části Brno-Tuřany, Tuřanské náměstí 1, 620 00 Brno. </w:t>
      </w:r>
    </w:p>
    <w:p w14:paraId="09460B8D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5F35DF6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 předání a převzetí řádně provedeného díla sepíší strany zápis.</w:t>
      </w:r>
    </w:p>
    <w:p w14:paraId="30C7B787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78D8725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22A815BB" w14:textId="77777777" w:rsidR="001207DB" w:rsidRPr="00263AB6" w:rsidRDefault="001207DB" w:rsidP="001207DB">
      <w:pPr>
        <w:pStyle w:val="Odstavecseseznamem"/>
        <w:rPr>
          <w:rFonts w:cs="Arial"/>
          <w:sz w:val="24"/>
          <w:szCs w:val="24"/>
        </w:rPr>
      </w:pPr>
    </w:p>
    <w:p w14:paraId="7EA32B1F" w14:textId="557E2241" w:rsidR="0028647F" w:rsidRPr="00C52B1A" w:rsidRDefault="001207DB" w:rsidP="0028647F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lastRenderedPageBreak/>
        <w:t xml:space="preserve">Za objednatele je oprávněn dílo převzít: </w:t>
      </w:r>
      <w:r w:rsidRPr="00263AB6">
        <w:rPr>
          <w:rFonts w:cs="Arial"/>
          <w:sz w:val="24"/>
          <w:szCs w:val="24"/>
        </w:rPr>
        <w:t xml:space="preserve">Radomír Vondra, Ing. Miroslav Dorazil, Ing. </w:t>
      </w:r>
      <w:r w:rsidR="00B40044">
        <w:rPr>
          <w:rFonts w:cs="Arial"/>
          <w:sz w:val="24"/>
          <w:szCs w:val="24"/>
        </w:rPr>
        <w:t>arch. Boris Medek</w:t>
      </w:r>
      <w:r w:rsidRPr="00263AB6">
        <w:rPr>
          <w:rFonts w:cs="Arial"/>
          <w:sz w:val="24"/>
          <w:szCs w:val="24"/>
        </w:rPr>
        <w:t>.</w:t>
      </w:r>
    </w:p>
    <w:p w14:paraId="7F44FE5E" w14:textId="77777777" w:rsidR="00DB648A" w:rsidRPr="00BF58DF" w:rsidRDefault="00DB648A" w:rsidP="0028647F">
      <w:pPr>
        <w:rPr>
          <w:rFonts w:ascii="Arial" w:hAnsi="Arial" w:cs="Arial"/>
          <w:sz w:val="24"/>
          <w:szCs w:val="24"/>
        </w:rPr>
      </w:pPr>
    </w:p>
    <w:p w14:paraId="54BA3CD2" w14:textId="77777777" w:rsidR="00224FDC" w:rsidRPr="00263AB6" w:rsidRDefault="00224FDC" w:rsidP="00224FDC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VIII. Další práva a povinnosti stran</w:t>
      </w:r>
    </w:p>
    <w:p w14:paraId="07BC282C" w14:textId="77777777" w:rsidR="00224FDC" w:rsidRPr="00263AB6" w:rsidRDefault="00224FDC" w:rsidP="00224FDC">
      <w:pPr>
        <w:rPr>
          <w:rFonts w:ascii="Arial" w:hAnsi="Arial" w:cs="Arial"/>
          <w:sz w:val="24"/>
          <w:szCs w:val="24"/>
        </w:rPr>
      </w:pPr>
    </w:p>
    <w:p w14:paraId="585DD854" w14:textId="77777777" w:rsidR="00224FDC" w:rsidRPr="00263AB6" w:rsidRDefault="00224FDC" w:rsidP="00224FDC">
      <w:pPr>
        <w:pStyle w:val="Nadpis2"/>
        <w:keepNext w:val="0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63AB6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2340FF23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263AB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0F88956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likvidace;</w:t>
      </w:r>
    </w:p>
    <w:p w14:paraId="05D8EA17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provedení přeměny zhotovitele, zejména fúzí, převodem jmění na společníka či rozdělením, provedení změny právní formy zhotovitele či provedení jiných organizačních změn;</w:t>
      </w:r>
    </w:p>
    <w:p w14:paraId="6D991B04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25AE5E2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371BB6AE" w14:textId="4BB346D4" w:rsidR="001F1F61" w:rsidRPr="00C52B1A" w:rsidRDefault="00224FDC" w:rsidP="001F1F61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zrušení zhotovitele.</w:t>
      </w:r>
    </w:p>
    <w:p w14:paraId="14DF47E6" w14:textId="77777777" w:rsidR="00DB648A" w:rsidRPr="00263AB6" w:rsidRDefault="00DB648A" w:rsidP="001F1F61"/>
    <w:p w14:paraId="1E58AB01" w14:textId="5165AF4C" w:rsidR="001F1F61" w:rsidRPr="00263AB6" w:rsidRDefault="001F1F61" w:rsidP="007F57D5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I</w:t>
      </w:r>
      <w:r w:rsidR="007F57D5" w:rsidRPr="00263AB6">
        <w:rPr>
          <w:rFonts w:ascii="Arial" w:hAnsi="Arial" w:cs="Arial"/>
          <w:szCs w:val="24"/>
        </w:rPr>
        <w:t>X</w:t>
      </w:r>
      <w:r w:rsidRPr="00263AB6">
        <w:rPr>
          <w:rFonts w:ascii="Arial" w:hAnsi="Arial" w:cs="Arial"/>
          <w:szCs w:val="24"/>
        </w:rPr>
        <w:t>.</w:t>
      </w:r>
      <w:r w:rsidR="007F57D5" w:rsidRPr="00263AB6">
        <w:rPr>
          <w:rFonts w:ascii="Arial" w:hAnsi="Arial" w:cs="Arial"/>
          <w:szCs w:val="24"/>
        </w:rPr>
        <w:t xml:space="preserve"> </w:t>
      </w:r>
      <w:r w:rsidRPr="00263AB6">
        <w:rPr>
          <w:rFonts w:ascii="Arial" w:hAnsi="Arial" w:cs="Arial"/>
          <w:szCs w:val="24"/>
        </w:rPr>
        <w:t xml:space="preserve">Odpovědnost za vady </w:t>
      </w:r>
    </w:p>
    <w:p w14:paraId="4AA5043A" w14:textId="77777777" w:rsidR="001F1F61" w:rsidRPr="00263AB6" w:rsidRDefault="001F1F61" w:rsidP="001F1F61">
      <w:pPr>
        <w:pStyle w:val="Bezmezer1"/>
        <w:spacing w:line="276" w:lineRule="auto"/>
        <w:jc w:val="center"/>
        <w:rPr>
          <w:rFonts w:cs="Tahoma"/>
          <w:b/>
          <w:sz w:val="20"/>
          <w:szCs w:val="20"/>
        </w:rPr>
      </w:pPr>
    </w:p>
    <w:p w14:paraId="37A00E1F" w14:textId="5B3DB036" w:rsidR="001F1F61" w:rsidRPr="00263AB6" w:rsidRDefault="007F57D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bookmarkStart w:id="4" w:name="OLE_LINK74"/>
      <w:bookmarkStart w:id="5" w:name="OLE_LINK75"/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</w:t>
      </w:r>
      <w:bookmarkEnd w:id="4"/>
      <w:bookmarkEnd w:id="5"/>
      <w:r w:rsidR="001F1F61" w:rsidRPr="00263AB6">
        <w:rPr>
          <w:rFonts w:ascii="Arial" w:hAnsi="Arial" w:cs="Arial"/>
        </w:rPr>
        <w:t xml:space="preserve">odpovídá za to, že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má v době předání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 vlastnosti stanovené </w:t>
      </w:r>
      <w:bookmarkStart w:id="6" w:name="OLE_LINK1"/>
      <w:bookmarkStart w:id="7" w:name="OLE_LINK2"/>
      <w:r w:rsidR="001F1F61" w:rsidRPr="00263AB6">
        <w:rPr>
          <w:rFonts w:ascii="Arial" w:hAnsi="Arial" w:cs="Arial"/>
        </w:rPr>
        <w:t xml:space="preserve">obecně závaznými </w:t>
      </w:r>
      <w:r w:rsidR="00B07323" w:rsidRPr="00263AB6">
        <w:rPr>
          <w:rFonts w:ascii="Arial" w:hAnsi="Arial" w:cs="Arial"/>
        </w:rPr>
        <w:t xml:space="preserve">právními </w:t>
      </w:r>
      <w:r w:rsidR="001F1F61" w:rsidRPr="00263AB6">
        <w:rPr>
          <w:rFonts w:ascii="Arial" w:hAnsi="Arial" w:cs="Arial"/>
        </w:rPr>
        <w:t>předpisy</w:t>
      </w:r>
      <w:bookmarkEnd w:id="6"/>
      <w:bookmarkEnd w:id="7"/>
      <w:r w:rsidR="001F1F61" w:rsidRPr="00263AB6">
        <w:rPr>
          <w:rFonts w:ascii="Arial" w:hAnsi="Arial" w:cs="Arial"/>
        </w:rPr>
        <w:t xml:space="preserve">, vztahujícími se na provádění díla dle této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mlouvy, popř. vlastnosti obvyklé. Dále </w:t>
      </w:r>
      <w:r w:rsidR="00AD5765" w:rsidRPr="00263AB6">
        <w:rPr>
          <w:rFonts w:ascii="Arial" w:hAnsi="Arial" w:cs="Arial"/>
        </w:rPr>
        <w:t xml:space="preserve">zhotovitel </w:t>
      </w:r>
      <w:r w:rsidR="001F1F61" w:rsidRPr="00263AB6">
        <w:rPr>
          <w:rFonts w:ascii="Arial" w:hAnsi="Arial" w:cs="Arial"/>
        </w:rPr>
        <w:t>odpovídá za to, že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 je kompletní ve smyslu obvyklého rozsahu, splňuje určenou</w:t>
      </w:r>
      <w:r w:rsidR="00DA484F">
        <w:rPr>
          <w:rFonts w:ascii="Arial" w:hAnsi="Arial" w:cs="Arial"/>
        </w:rPr>
        <w:t xml:space="preserve"> </w:t>
      </w:r>
      <w:r w:rsidR="001F1F61" w:rsidRPr="00263AB6">
        <w:rPr>
          <w:rFonts w:ascii="Arial" w:hAnsi="Arial" w:cs="Arial"/>
        </w:rPr>
        <w:t xml:space="preserve">funkci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odpovídá požadavkům sjednaným ve </w:t>
      </w:r>
      <w:r w:rsidR="00AD5765"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>mlouvě.</w:t>
      </w:r>
    </w:p>
    <w:p w14:paraId="124A881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052AE9F" w14:textId="764B997B" w:rsidR="001F1F61" w:rsidRPr="00263AB6" w:rsidRDefault="00AD576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neodpovídá za vady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které byly způsobeny pokyny danými mu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em, za podmínky, že </w:t>
      </w:r>
      <w:r w:rsidR="00293292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na jejich nevhodnost upozornil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i přesto na plnění takových pokynů písemně trval.</w:t>
      </w:r>
    </w:p>
    <w:p w14:paraId="0F01D75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4ADF1D3" w14:textId="19D7E074" w:rsidR="001F1F61" w:rsidRPr="00263AB6" w:rsidRDefault="00293292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předanou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okumentaci prohlédnout či zajistit její prohlídku co nejdříve po jejím převzetí.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vady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u </w:t>
      </w:r>
      <w:r w:rsidR="00AD5765"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 xml:space="preserve"> písemně uplatnit bez zbytečného odkladu poté, kdy je zjistil nebo měl zjistit. Práva </w:t>
      </w:r>
      <w:r w:rsidR="00EB1DFA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z titulu skrytých vad, které měla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v době jejího předání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i, zanikají, nebyla-li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 uplatněna ve lhůtě dle předchozí věty, nejpozději však do 5 let od převzetí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</w:p>
    <w:p w14:paraId="30231CB8" w14:textId="77777777" w:rsidR="001F1F61" w:rsidRPr="00263AB6" w:rsidRDefault="001F1F61" w:rsidP="007F57D5">
      <w:pPr>
        <w:pStyle w:val="Nadpis2"/>
        <w:keepNext w:val="0"/>
        <w:ind w:left="28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54D5FDD2" w14:textId="1889A97E" w:rsidR="00DB648A" w:rsidRDefault="00AD5765" w:rsidP="00CD1D31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nenese odpovědnost za vady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realizované podle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neprokáže-li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, že vada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má původ ve vadě této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  <w:r w:rsidR="007F57D5" w:rsidRPr="00263AB6">
        <w:rPr>
          <w:rFonts w:ascii="Arial" w:hAnsi="Arial" w:cs="Arial"/>
        </w:rPr>
        <w:t xml:space="preserve">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V případě oprávněných a řádně uplatněných vad díla má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podle charakteru a závažnosti vady právo požadovat buď odstranění vady opravou, je-li to možné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účelné, anebo přiměřenou slevu z ceny </w:t>
      </w:r>
      <w:r w:rsidRPr="00263AB6">
        <w:rPr>
          <w:rFonts w:ascii="Arial" w:hAnsi="Arial" w:cs="Arial"/>
        </w:rPr>
        <w:t>díla</w:t>
      </w:r>
      <w:r w:rsidR="001F1F61" w:rsidRPr="00263AB6">
        <w:rPr>
          <w:rFonts w:ascii="Arial" w:hAnsi="Arial" w:cs="Arial"/>
        </w:rPr>
        <w:t xml:space="preserve">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</w:t>
      </w:r>
      <w:r w:rsidRPr="00263AB6">
        <w:rPr>
          <w:rFonts w:ascii="Arial" w:hAnsi="Arial" w:cs="Arial"/>
        </w:rPr>
        <w:t>zhotoviteli</w:t>
      </w:r>
      <w:r w:rsidR="001F1F61" w:rsidRPr="00263AB6">
        <w:rPr>
          <w:rFonts w:ascii="Arial" w:hAnsi="Arial" w:cs="Arial"/>
        </w:rPr>
        <w:t xml:space="preserve"> sdělit volbu svého nároku z vad dle tohoto odstavce tohoto článku smlouvy ihned při uplatnění těchto vad, a to písemně. K dodatečným změnám volby nároku je třeba souhlas </w:t>
      </w:r>
      <w:r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>.</w:t>
      </w:r>
    </w:p>
    <w:p w14:paraId="56D6CD47" w14:textId="77777777" w:rsidR="00BF58DF" w:rsidRPr="00855A58" w:rsidRDefault="00BF58DF" w:rsidP="00BF58DF">
      <w:pPr>
        <w:pStyle w:val="Zkladntext"/>
        <w:rPr>
          <w:rFonts w:ascii="Arial" w:hAnsi="Arial" w:cs="Arial"/>
        </w:rPr>
      </w:pPr>
    </w:p>
    <w:p w14:paraId="175B1463" w14:textId="3E98E7F5" w:rsidR="00940007" w:rsidRPr="00263AB6" w:rsidRDefault="00224FDC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D94FA6" w:rsidRPr="00263AB6">
        <w:rPr>
          <w:rFonts w:ascii="Arial" w:hAnsi="Arial" w:cs="Arial"/>
        </w:rPr>
        <w:t>.</w:t>
      </w:r>
      <w:r w:rsidR="00940007" w:rsidRPr="00263AB6">
        <w:rPr>
          <w:rFonts w:ascii="Arial" w:hAnsi="Arial" w:cs="Arial"/>
        </w:rPr>
        <w:t xml:space="preserve"> Smluvní pokuty</w:t>
      </w:r>
    </w:p>
    <w:p w14:paraId="1C29E066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0D927902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předání díla je objednatel oprávněn účtovat zhotoviteli smluvní pokutu ve výši 0,1 % z ceny díla za každý den prodlení.</w:t>
      </w:r>
    </w:p>
    <w:p w14:paraId="4738EDEF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6E0CCA1B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splatnosti faktury je zhotovitel oprávněn účtovat objednateli úrok z prodlení ve výši 0,1 % z dlužné částky za každý den prodlení.</w:t>
      </w:r>
    </w:p>
    <w:p w14:paraId="7BB2574E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4E0ACF6F" w14:textId="421E8D10" w:rsidR="00670654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30775521" w14:textId="77777777" w:rsidR="00DB648A" w:rsidRPr="00C52B1A" w:rsidRDefault="00DB648A" w:rsidP="00C52B1A">
      <w:pPr>
        <w:rPr>
          <w:rFonts w:ascii="Arial" w:hAnsi="Arial" w:cs="Arial"/>
        </w:rPr>
      </w:pPr>
    </w:p>
    <w:p w14:paraId="070AD53C" w14:textId="08A1B492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Odstoupení od smlouvy</w:t>
      </w:r>
    </w:p>
    <w:p w14:paraId="45A32155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1E429F1C" w14:textId="77777777" w:rsidR="00940007" w:rsidRPr="00263AB6" w:rsidRDefault="00940007" w:rsidP="007F57D5">
      <w:pPr>
        <w:pStyle w:val="Zkladntext"/>
        <w:numPr>
          <w:ilvl w:val="0"/>
          <w:numId w:val="42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7CDEB7DB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07403FBA" w14:textId="77777777" w:rsidR="00940007" w:rsidRPr="00263AB6" w:rsidRDefault="00940007" w:rsidP="007F57D5">
      <w:pPr>
        <w:numPr>
          <w:ilvl w:val="0"/>
          <w:numId w:val="42"/>
        </w:num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Podstatným porušením této smlouvy se rozumí zejména:</w:t>
      </w:r>
    </w:p>
    <w:p w14:paraId="46D97D17" w14:textId="77777777" w:rsidR="00940007" w:rsidRPr="00263AB6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prodlení zhotovitele se splněním termínu dokončení díla</w:t>
      </w:r>
      <w:r w:rsidR="00DD530B" w:rsidRPr="00263AB6">
        <w:rPr>
          <w:rFonts w:ascii="Arial" w:hAnsi="Arial" w:cs="Arial"/>
          <w:sz w:val="24"/>
        </w:rPr>
        <w:t xml:space="preserve"> </w:t>
      </w:r>
      <w:r w:rsidR="00C467A2" w:rsidRPr="00263AB6">
        <w:rPr>
          <w:rFonts w:ascii="Arial" w:hAnsi="Arial" w:cs="Arial"/>
          <w:sz w:val="24"/>
        </w:rPr>
        <w:t xml:space="preserve">(jeho části) </w:t>
      </w:r>
      <w:r w:rsidR="00DD530B" w:rsidRPr="00263AB6">
        <w:rPr>
          <w:rFonts w:ascii="Arial" w:hAnsi="Arial" w:cs="Arial"/>
          <w:sz w:val="24"/>
        </w:rPr>
        <w:t>delší než 30 dnů</w:t>
      </w:r>
      <w:r w:rsidR="00E177B7" w:rsidRPr="00263AB6">
        <w:rPr>
          <w:rFonts w:ascii="Arial" w:hAnsi="Arial" w:cs="Arial"/>
          <w:sz w:val="24"/>
        </w:rPr>
        <w:t>,</w:t>
      </w:r>
    </w:p>
    <w:p w14:paraId="20A0AFE0" w14:textId="77777777" w:rsidR="00E25D00" w:rsidRPr="00263AB6" w:rsidRDefault="00940007" w:rsidP="00E25D00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nesplnění kvalitativních ukazatelů</w:t>
      </w:r>
      <w:r w:rsidR="00273ED7" w:rsidRPr="00263AB6">
        <w:rPr>
          <w:rFonts w:ascii="Arial" w:hAnsi="Arial" w:cs="Arial"/>
          <w:sz w:val="24"/>
        </w:rPr>
        <w:t>.</w:t>
      </w:r>
    </w:p>
    <w:p w14:paraId="4F87FA04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porušení informační povinnosti zhotovitele dle čl. VIII odst. 1 této smlouvy,</w:t>
      </w:r>
    </w:p>
    <w:p w14:paraId="2E8F5CE5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 nebo rozhodnutí o jeho úpadku,</w:t>
      </w:r>
    </w:p>
    <w:p w14:paraId="4CEB972E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D09A5C8" w14:textId="77777777" w:rsidR="00DB648A" w:rsidRPr="00263AB6" w:rsidRDefault="00DB648A" w:rsidP="00C52B1A">
      <w:pPr>
        <w:jc w:val="both"/>
        <w:rPr>
          <w:rFonts w:ascii="Arial" w:hAnsi="Arial" w:cs="Arial"/>
          <w:sz w:val="24"/>
        </w:rPr>
      </w:pPr>
    </w:p>
    <w:p w14:paraId="5CD3DDEF" w14:textId="09687D75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XI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Závěrečná ustanovení</w:t>
      </w:r>
    </w:p>
    <w:p w14:paraId="46F60F29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8B082F7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569D2D39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66DCC855" w14:textId="77777777" w:rsidR="00C70316" w:rsidRPr="00263AB6" w:rsidRDefault="00C70316" w:rsidP="00C70316">
      <w:pPr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Stane-li se kterákoliv část této smlouvy neplatná či stane-li se plnění dle této smlouvy plněním nemožným, ve zbytku této smlouvy jsou poté smluvní strany závazkem vázány, ledaže z obsahu závazku nebo účelu smlouvy vyplývá, že zbylé plnění nemá pro objednatele význam.</w:t>
      </w:r>
    </w:p>
    <w:p w14:paraId="3EFE62E9" w14:textId="77777777" w:rsidR="00C70316" w:rsidRPr="00263AB6" w:rsidRDefault="00C70316" w:rsidP="00C70316">
      <w:p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</w:p>
    <w:p w14:paraId="40254C0D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263AB6">
        <w:rPr>
          <w:rFonts w:ascii="Arial" w:hAnsi="Arial" w:cs="Arial"/>
          <w:sz w:val="24"/>
          <w:szCs w:val="24"/>
        </w:rPr>
        <w:br/>
        <w:t>a závazky vyplývající z této smlouvy na třetí osobu.</w:t>
      </w:r>
    </w:p>
    <w:p w14:paraId="71E36C88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C78721" w14:textId="77777777" w:rsidR="00E177B7" w:rsidRPr="00263AB6" w:rsidRDefault="00224FDC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Ustanovení § 1765 odst. 1 občanského zákoníku se neuplatní, každá ze smluvních stran na sebe ve smyslu ustanovení § 1765 odst. 2 občanského zákoníku převzala nebezpečí změny okolností.</w:t>
      </w:r>
    </w:p>
    <w:p w14:paraId="4D97E237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CE4107" w14:textId="77777777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Případné požadované </w:t>
      </w:r>
      <w:proofErr w:type="spellStart"/>
      <w:r w:rsidRPr="00263AB6">
        <w:rPr>
          <w:rFonts w:ascii="Arial" w:hAnsi="Arial" w:cs="Arial"/>
          <w:sz w:val="24"/>
          <w:szCs w:val="24"/>
        </w:rPr>
        <w:t>vícetisky</w:t>
      </w:r>
      <w:proofErr w:type="spellEnd"/>
      <w:r w:rsidRPr="00263AB6">
        <w:rPr>
          <w:rFonts w:ascii="Arial" w:hAnsi="Arial" w:cs="Arial"/>
          <w:sz w:val="24"/>
          <w:szCs w:val="24"/>
        </w:rPr>
        <w:t xml:space="preserve"> nad sjednaný počet vyhotovení </w:t>
      </w:r>
      <w:r w:rsidR="006600BF" w:rsidRPr="00263AB6">
        <w:rPr>
          <w:rFonts w:ascii="Arial" w:hAnsi="Arial" w:cs="Arial"/>
          <w:sz w:val="24"/>
          <w:szCs w:val="24"/>
        </w:rPr>
        <w:t>díla</w:t>
      </w:r>
      <w:r w:rsidRPr="00263AB6">
        <w:rPr>
          <w:rFonts w:ascii="Arial" w:hAnsi="Arial" w:cs="Arial"/>
          <w:sz w:val="24"/>
          <w:szCs w:val="24"/>
        </w:rPr>
        <w:t xml:space="preserve"> budou objednatelem objednány samostatně a samostatně budou rovněž uhrazeny.</w:t>
      </w:r>
      <w:r w:rsidR="00C70316" w:rsidRPr="00263AB6">
        <w:rPr>
          <w:rFonts w:ascii="Arial" w:hAnsi="Arial" w:cs="Arial"/>
          <w:sz w:val="24"/>
          <w:szCs w:val="24"/>
        </w:rPr>
        <w:t xml:space="preserve"> Zhotovitel není oprávněn poskytnout kopie díla jiné osobě než objednateli.</w:t>
      </w:r>
    </w:p>
    <w:p w14:paraId="41A19CB5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005AC8F" w14:textId="20EDE985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Vznikne-li objednateli z důvodu vadného plnění či prodlení s předáním </w:t>
      </w:r>
      <w:r w:rsidR="00E25D00" w:rsidRPr="00263AB6">
        <w:rPr>
          <w:rFonts w:ascii="Arial" w:hAnsi="Arial" w:cs="Arial"/>
          <w:sz w:val="24"/>
          <w:szCs w:val="24"/>
        </w:rPr>
        <w:t xml:space="preserve">díla </w:t>
      </w:r>
      <w:r w:rsidRPr="00263AB6">
        <w:rPr>
          <w:rFonts w:ascii="Arial" w:hAnsi="Arial" w:cs="Arial"/>
          <w:sz w:val="24"/>
          <w:szCs w:val="24"/>
        </w:rPr>
        <w:t>škoda, je zhotovitel povinen tuto škodu objednateli finančně uhradit.</w:t>
      </w:r>
    </w:p>
    <w:p w14:paraId="27886B38" w14:textId="77777777" w:rsidR="00CD1D31" w:rsidRPr="00263AB6" w:rsidRDefault="00CD1D31" w:rsidP="00CD1D31">
      <w:pPr>
        <w:pStyle w:val="Odstavecseseznamem"/>
        <w:rPr>
          <w:rFonts w:ascii="Arial" w:hAnsi="Arial" w:cs="Arial"/>
          <w:sz w:val="24"/>
          <w:szCs w:val="24"/>
        </w:rPr>
      </w:pPr>
    </w:p>
    <w:p w14:paraId="62245973" w14:textId="480FA1EC" w:rsidR="00CD1D31" w:rsidRPr="00263AB6" w:rsidRDefault="00CD1D31" w:rsidP="00CD1D3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se dohodly, že zhotovitel není v prodlení s časem plnění dle ustanovení článku III. smlouvy, jestliže veřejnoprávní orgány a organizace stanoví takové omezující podmínky, jejichž řešení prokazatelně znemožní dosažení požadavků objednatele. V takovém případě smluvní strany budou jednat o změně termínu dle články III. smlouvy, a to přiměřeně okolnostem.</w:t>
      </w:r>
    </w:p>
    <w:p w14:paraId="3EAC3A4C" w14:textId="77777777" w:rsidR="00EA6083" w:rsidRPr="00263AB6" w:rsidRDefault="00EA6083" w:rsidP="00EA6083">
      <w:pPr>
        <w:jc w:val="both"/>
        <w:rPr>
          <w:rFonts w:ascii="Arial" w:hAnsi="Arial" w:cs="Arial"/>
          <w:sz w:val="24"/>
          <w:szCs w:val="24"/>
        </w:rPr>
      </w:pPr>
    </w:p>
    <w:p w14:paraId="70454EFF" w14:textId="42B06074" w:rsidR="00D94FA6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3846B6" w:rsidRPr="00263AB6">
        <w:rPr>
          <w:rFonts w:ascii="Arial" w:hAnsi="Arial" w:cs="Arial"/>
          <w:sz w:val="24"/>
          <w:szCs w:val="24"/>
        </w:rPr>
        <w:t>o</w:t>
      </w:r>
      <w:r w:rsidRPr="00263AB6">
        <w:rPr>
          <w:rFonts w:ascii="Arial" w:hAnsi="Arial" w:cs="Arial"/>
          <w:sz w:val="24"/>
          <w:szCs w:val="24"/>
        </w:rPr>
        <w:t xml:space="preserve"> právní </w:t>
      </w:r>
      <w:r w:rsidR="003846B6" w:rsidRPr="00263AB6">
        <w:rPr>
          <w:rFonts w:ascii="Arial" w:hAnsi="Arial" w:cs="Arial"/>
          <w:sz w:val="24"/>
          <w:szCs w:val="24"/>
        </w:rPr>
        <w:t>jednání</w:t>
      </w:r>
      <w:r w:rsidRPr="00263AB6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schránky druhého účastníka.</w:t>
      </w:r>
    </w:p>
    <w:p w14:paraId="2DF4813A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80E59D3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7998BFA0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FC645E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263AB6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34A3651B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BF6843" w14:textId="2AC6BBC2" w:rsidR="00DA484F" w:rsidRPr="0048779B" w:rsidRDefault="00DA484F" w:rsidP="00DA4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779B">
        <w:rPr>
          <w:rFonts w:ascii="Arial" w:hAnsi="Arial" w:cs="Arial"/>
          <w:sz w:val="24"/>
          <w:szCs w:val="24"/>
        </w:rPr>
        <w:t xml:space="preserve">Tato smlouva je </w:t>
      </w:r>
      <w:r w:rsidR="00DB648A">
        <w:rPr>
          <w:rFonts w:ascii="Arial" w:hAnsi="Arial" w:cs="Arial"/>
          <w:sz w:val="24"/>
          <w:szCs w:val="24"/>
        </w:rPr>
        <w:t xml:space="preserve">vyhotovena </w:t>
      </w:r>
      <w:r w:rsidR="00DB648A" w:rsidRPr="000B49C8">
        <w:rPr>
          <w:rFonts w:ascii="Arial" w:hAnsi="Arial" w:cs="Arial"/>
          <w:sz w:val="24"/>
          <w:szCs w:val="24"/>
        </w:rPr>
        <w:t xml:space="preserve">ve dvou stejnopisech, z nichž každá strana obdrží </w:t>
      </w:r>
      <w:r w:rsidR="00DB648A">
        <w:rPr>
          <w:rFonts w:ascii="Arial" w:hAnsi="Arial" w:cs="Arial"/>
          <w:sz w:val="24"/>
          <w:szCs w:val="24"/>
        </w:rPr>
        <w:t>po jednom</w:t>
      </w:r>
      <w:r w:rsidR="00DB648A" w:rsidRPr="000B49C8">
        <w:rPr>
          <w:rFonts w:ascii="Arial" w:hAnsi="Arial" w:cs="Arial"/>
          <w:sz w:val="24"/>
          <w:szCs w:val="24"/>
        </w:rPr>
        <w:t>.</w:t>
      </w:r>
    </w:p>
    <w:p w14:paraId="438F6B10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700B1B0D" w14:textId="77777777" w:rsidR="00E25D00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nabývá platnosti dnem podpisu opráv</w:t>
      </w:r>
      <w:r w:rsidR="00E25D00" w:rsidRPr="00263AB6">
        <w:rPr>
          <w:rFonts w:ascii="Arial" w:hAnsi="Arial" w:cs="Arial"/>
          <w:sz w:val="24"/>
        </w:rPr>
        <w:t>něných zástupců smluvních stran</w:t>
      </w:r>
      <w:r w:rsidR="00670654" w:rsidRPr="00263AB6">
        <w:rPr>
          <w:rFonts w:ascii="Arial" w:hAnsi="Arial" w:cs="Arial"/>
          <w:sz w:val="24"/>
        </w:rPr>
        <w:t xml:space="preserve"> a účinnosti dnem jejího zveřejnění v registru smluv</w:t>
      </w:r>
      <w:r w:rsidR="00E25D00" w:rsidRPr="00263AB6">
        <w:rPr>
          <w:rFonts w:ascii="Arial" w:hAnsi="Arial" w:cs="Arial"/>
          <w:sz w:val="24"/>
        </w:rPr>
        <w:t xml:space="preserve">. </w:t>
      </w:r>
      <w:r w:rsidR="00866E92" w:rsidRPr="00263AB6">
        <w:rPr>
          <w:rFonts w:ascii="Arial" w:hAnsi="Arial" w:cs="Arial"/>
          <w:sz w:val="24"/>
        </w:rPr>
        <w:t>Obě smluvní strany souhlasí se zveřejněním této smlouvy objednatelem v plném rozsahu.</w:t>
      </w:r>
    </w:p>
    <w:p w14:paraId="7519C48B" w14:textId="77777777" w:rsidR="00B83171" w:rsidRPr="00263AB6" w:rsidRDefault="00B83171" w:rsidP="00C70316">
      <w:pPr>
        <w:pStyle w:val="Odstavecseseznamem"/>
        <w:rPr>
          <w:rFonts w:ascii="Arial" w:hAnsi="Arial" w:cs="Arial"/>
          <w:sz w:val="24"/>
        </w:rPr>
      </w:pPr>
    </w:p>
    <w:p w14:paraId="78960E64" w14:textId="77777777" w:rsidR="00B83171" w:rsidRPr="00263AB6" w:rsidRDefault="00B83171" w:rsidP="00C70316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14:paraId="2FB302F2" w14:textId="77777777" w:rsidR="00E25D00" w:rsidRPr="00263AB6" w:rsidRDefault="00E25D00" w:rsidP="00C70316">
      <w:pPr>
        <w:pStyle w:val="Odstavecseseznamem"/>
        <w:rPr>
          <w:rFonts w:ascii="Arial" w:hAnsi="Arial" w:cs="Arial"/>
          <w:sz w:val="24"/>
        </w:rPr>
      </w:pPr>
    </w:p>
    <w:p w14:paraId="0184D80F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F135EB" w:rsidRPr="00263AB6">
        <w:rPr>
          <w:rFonts w:ascii="Arial" w:hAnsi="Arial" w:cs="Arial"/>
          <w:sz w:val="24"/>
          <w:szCs w:val="24"/>
        </w:rPr>
        <w:t>ča</w:t>
      </w:r>
      <w:r w:rsidR="00E177B7" w:rsidRPr="00263AB6">
        <w:rPr>
          <w:rFonts w:ascii="Arial" w:hAnsi="Arial" w:cs="Arial"/>
          <w:sz w:val="24"/>
          <w:szCs w:val="24"/>
        </w:rPr>
        <w:t>n</w:t>
      </w:r>
      <w:r w:rsidR="00F135EB" w:rsidRPr="00263AB6">
        <w:rPr>
          <w:rFonts w:ascii="Arial" w:hAnsi="Arial" w:cs="Arial"/>
          <w:sz w:val="24"/>
          <w:szCs w:val="24"/>
        </w:rPr>
        <w:t>s</w:t>
      </w:r>
      <w:r w:rsidR="00E177B7" w:rsidRPr="00263AB6">
        <w:rPr>
          <w:rFonts w:ascii="Arial" w:hAnsi="Arial" w:cs="Arial"/>
          <w:sz w:val="24"/>
          <w:szCs w:val="24"/>
        </w:rPr>
        <w:t>kého</w:t>
      </w:r>
      <w:r w:rsidRPr="00263AB6">
        <w:rPr>
          <w:rFonts w:ascii="Arial" w:hAnsi="Arial" w:cs="Arial"/>
          <w:sz w:val="24"/>
          <w:szCs w:val="24"/>
        </w:rPr>
        <w:t xml:space="preserve"> zákoníku</w:t>
      </w:r>
      <w:r w:rsidR="00C70316" w:rsidRPr="00263AB6">
        <w:rPr>
          <w:rFonts w:ascii="Arial" w:hAnsi="Arial" w:cs="Arial"/>
          <w:sz w:val="24"/>
          <w:szCs w:val="24"/>
        </w:rPr>
        <w:t>, autorského zákona</w:t>
      </w:r>
      <w:r w:rsidRPr="00263AB6">
        <w:rPr>
          <w:rFonts w:ascii="Arial" w:hAnsi="Arial" w:cs="Arial"/>
          <w:sz w:val="24"/>
          <w:szCs w:val="24"/>
        </w:rPr>
        <w:t xml:space="preserve"> a předpisů souvisejících. </w:t>
      </w:r>
    </w:p>
    <w:p w14:paraId="60615844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118417FA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Obě smluvní strany prohlašují, že tato smlouva je projevem jejich svobodné </w:t>
      </w:r>
      <w:r w:rsidR="00670654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vážné vůle, což stvrzují svými podpisy.</w:t>
      </w:r>
    </w:p>
    <w:p w14:paraId="139886A6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5D7243F4" w14:textId="77777777" w:rsidR="00A664CD" w:rsidRPr="00263AB6" w:rsidRDefault="00A664CD">
      <w:pPr>
        <w:pStyle w:val="Nadpis2"/>
        <w:jc w:val="center"/>
        <w:rPr>
          <w:rFonts w:ascii="Arial" w:hAnsi="Arial" w:cs="Arial"/>
          <w:sz w:val="24"/>
        </w:rPr>
      </w:pPr>
    </w:p>
    <w:p w14:paraId="03A5C395" w14:textId="77777777" w:rsidR="002E19B6" w:rsidRPr="00263AB6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263AB6">
        <w:rPr>
          <w:rFonts w:ascii="Arial" w:hAnsi="Arial" w:cs="Arial"/>
          <w:sz w:val="24"/>
        </w:rPr>
        <w:t>Doložka</w:t>
      </w:r>
    </w:p>
    <w:p w14:paraId="094CD9BD" w14:textId="77777777" w:rsidR="005D5EFA" w:rsidRPr="00263AB6" w:rsidRDefault="005D5EFA" w:rsidP="005D5EFA">
      <w:pPr>
        <w:jc w:val="center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449DA62" w14:textId="77777777" w:rsidR="002E19B6" w:rsidRPr="00263AB6" w:rsidRDefault="002E19B6">
      <w:pPr>
        <w:pStyle w:val="Nadpis3"/>
        <w:rPr>
          <w:rFonts w:ascii="Arial" w:hAnsi="Arial" w:cs="Arial"/>
          <w:sz w:val="24"/>
        </w:rPr>
      </w:pPr>
    </w:p>
    <w:p w14:paraId="004BE0AF" w14:textId="616FD861" w:rsidR="00984552" w:rsidRDefault="00984552" w:rsidP="00552AFF">
      <w:pPr>
        <w:pStyle w:val="Nadpis3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byla schválena na základě usnesení Rady městské části Brno-Tuřany z </w:t>
      </w:r>
      <w:r w:rsidR="00BF58DF">
        <w:rPr>
          <w:rFonts w:ascii="Arial" w:hAnsi="Arial" w:cs="Arial"/>
          <w:sz w:val="24"/>
        </w:rPr>
        <w:t>45</w:t>
      </w:r>
      <w:r w:rsidRPr="00263AB6">
        <w:rPr>
          <w:rFonts w:ascii="Arial" w:hAnsi="Arial" w:cs="Arial"/>
          <w:sz w:val="24"/>
        </w:rPr>
        <w:t>/</w:t>
      </w:r>
      <w:r w:rsidR="00C52B1A">
        <w:rPr>
          <w:rFonts w:ascii="Arial" w:hAnsi="Arial" w:cs="Arial"/>
          <w:sz w:val="24"/>
        </w:rPr>
        <w:t>IX</w:t>
      </w:r>
      <w:r w:rsidRPr="00263AB6">
        <w:rPr>
          <w:rFonts w:ascii="Arial" w:hAnsi="Arial" w:cs="Arial"/>
          <w:sz w:val="24"/>
        </w:rPr>
        <w:t xml:space="preserve">. schůze konané dne </w:t>
      </w:r>
      <w:r w:rsidR="00BF58DF">
        <w:rPr>
          <w:rFonts w:ascii="Arial" w:hAnsi="Arial" w:cs="Arial"/>
          <w:sz w:val="24"/>
        </w:rPr>
        <w:t>27</w:t>
      </w:r>
      <w:r w:rsidRPr="00263AB6">
        <w:rPr>
          <w:rFonts w:ascii="Arial" w:hAnsi="Arial" w:cs="Arial"/>
          <w:sz w:val="24"/>
        </w:rPr>
        <w:t xml:space="preserve">. </w:t>
      </w:r>
      <w:r w:rsidR="00BF58DF">
        <w:rPr>
          <w:rFonts w:ascii="Arial" w:hAnsi="Arial" w:cs="Arial"/>
          <w:sz w:val="24"/>
        </w:rPr>
        <w:t>5</w:t>
      </w:r>
      <w:r w:rsidR="00C1015C" w:rsidRPr="00263AB6">
        <w:rPr>
          <w:rFonts w:ascii="Arial" w:hAnsi="Arial" w:cs="Arial"/>
          <w:sz w:val="24"/>
        </w:rPr>
        <w:t>.</w:t>
      </w:r>
      <w:r w:rsidRPr="00263AB6">
        <w:rPr>
          <w:rFonts w:ascii="Arial" w:hAnsi="Arial" w:cs="Arial"/>
          <w:sz w:val="24"/>
        </w:rPr>
        <w:t xml:space="preserve"> 20</w:t>
      </w:r>
      <w:r w:rsidR="003846B6" w:rsidRPr="00263AB6">
        <w:rPr>
          <w:rFonts w:ascii="Arial" w:hAnsi="Arial" w:cs="Arial"/>
          <w:sz w:val="24"/>
        </w:rPr>
        <w:t>2</w:t>
      </w:r>
      <w:r w:rsidR="00BF58DF">
        <w:rPr>
          <w:rFonts w:ascii="Arial" w:hAnsi="Arial" w:cs="Arial"/>
          <w:sz w:val="24"/>
        </w:rPr>
        <w:t>4</w:t>
      </w:r>
      <w:r w:rsidR="00997121" w:rsidRPr="00263AB6">
        <w:rPr>
          <w:rFonts w:ascii="Arial" w:hAnsi="Arial" w:cs="Arial"/>
          <w:sz w:val="24"/>
        </w:rPr>
        <w:t>.</w:t>
      </w:r>
    </w:p>
    <w:p w14:paraId="79F74F72" w14:textId="77777777" w:rsidR="00824D57" w:rsidRPr="00263AB6" w:rsidRDefault="00824D5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759CD282" w14:textId="77777777" w:rsidR="00824D57" w:rsidRPr="00263AB6" w:rsidRDefault="00824D57">
      <w:pPr>
        <w:tabs>
          <w:tab w:val="left" w:pos="7088"/>
        </w:tabs>
        <w:rPr>
          <w:rFonts w:ascii="Arial" w:hAnsi="Arial" w:cs="Arial"/>
          <w:sz w:val="24"/>
        </w:rPr>
      </w:pPr>
    </w:p>
    <w:p w14:paraId="13B6F735" w14:textId="77777777" w:rsidR="00BF6E6A" w:rsidRDefault="00BF6E6A" w:rsidP="00BF6E6A">
      <w:pPr>
        <w:tabs>
          <w:tab w:val="left" w:pos="595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Brně dne: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V Brně dne:</w:t>
      </w:r>
    </w:p>
    <w:p w14:paraId="4466B42E" w14:textId="77777777" w:rsidR="00BF6E6A" w:rsidRDefault="00BF6E6A">
      <w:pPr>
        <w:tabs>
          <w:tab w:val="left" w:pos="5954"/>
        </w:tabs>
        <w:rPr>
          <w:rFonts w:ascii="Arial" w:hAnsi="Arial" w:cs="Arial"/>
          <w:sz w:val="24"/>
        </w:rPr>
      </w:pPr>
      <w:bookmarkStart w:id="8" w:name="_GoBack"/>
      <w:bookmarkEnd w:id="8"/>
    </w:p>
    <w:p w14:paraId="1A1C9C56" w14:textId="77777777" w:rsidR="00BF6E6A" w:rsidRDefault="00BF6E6A">
      <w:pPr>
        <w:tabs>
          <w:tab w:val="left" w:pos="5954"/>
        </w:tabs>
        <w:rPr>
          <w:rFonts w:ascii="Arial" w:hAnsi="Arial" w:cs="Arial"/>
          <w:sz w:val="24"/>
        </w:rPr>
      </w:pPr>
    </w:p>
    <w:p w14:paraId="1C44C821" w14:textId="77777777" w:rsidR="002E19B6" w:rsidRPr="00263AB6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Za objednatele: </w:t>
      </w:r>
      <w:r w:rsidR="00947F06" w:rsidRPr="00263AB6">
        <w:rPr>
          <w:rFonts w:ascii="Arial" w:hAnsi="Arial" w:cs="Arial"/>
          <w:sz w:val="24"/>
        </w:rPr>
        <w:t xml:space="preserve">                              </w:t>
      </w:r>
      <w:r w:rsidR="00947F06"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>Za zhotovitele: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</w:p>
    <w:p w14:paraId="15BE5A0E" w14:textId="77777777" w:rsidR="00263A02" w:rsidRPr="00263AB6" w:rsidRDefault="00263A0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42918A2D" w14:textId="77777777" w:rsidR="00B53FD7" w:rsidRPr="00263AB6" w:rsidRDefault="00B53FD7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59E2BA0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4EFA718" w14:textId="77777777" w:rsidR="00DA484F" w:rsidRPr="00263AB6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69358FE" w14:textId="77777777" w:rsidR="00F350ED" w:rsidRPr="00263AB6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DC9C3D7" w14:textId="2F56E19B" w:rsidR="00263A02" w:rsidRPr="00263AB6" w:rsidRDefault="00F9721E" w:rsidP="00947F06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263AB6">
        <w:rPr>
          <w:rFonts w:ascii="Arial" w:hAnsi="Arial" w:cs="Arial"/>
          <w:b w:val="0"/>
          <w:sz w:val="24"/>
          <w:u w:val="none"/>
        </w:rPr>
        <w:t>Radomír Vondra</w:t>
      </w:r>
      <w:r w:rsidR="00263A02" w:rsidRPr="00263AB6">
        <w:rPr>
          <w:rFonts w:ascii="Arial" w:hAnsi="Arial" w:cs="Arial"/>
          <w:b w:val="0"/>
          <w:sz w:val="24"/>
          <w:u w:val="none"/>
        </w:rPr>
        <w:tab/>
      </w:r>
      <w:r w:rsidR="00DA484F">
        <w:rPr>
          <w:rFonts w:ascii="Arial" w:hAnsi="Arial" w:cs="Arial"/>
          <w:b w:val="0"/>
          <w:sz w:val="24"/>
          <w:u w:val="none"/>
        </w:rPr>
        <w:t xml:space="preserve">Ing. </w:t>
      </w:r>
      <w:r w:rsidR="00DB648A">
        <w:rPr>
          <w:rFonts w:ascii="Arial" w:hAnsi="Arial" w:cs="Arial"/>
          <w:b w:val="0"/>
          <w:sz w:val="24"/>
          <w:u w:val="none"/>
        </w:rPr>
        <w:t xml:space="preserve">arch. Petr </w:t>
      </w:r>
      <w:proofErr w:type="spellStart"/>
      <w:r w:rsidR="00DB648A">
        <w:rPr>
          <w:rFonts w:ascii="Arial" w:hAnsi="Arial" w:cs="Arial"/>
          <w:b w:val="0"/>
          <w:sz w:val="24"/>
          <w:u w:val="none"/>
        </w:rPr>
        <w:t>Keith</w:t>
      </w:r>
      <w:proofErr w:type="spellEnd"/>
    </w:p>
    <w:p w14:paraId="206AF875" w14:textId="58FF4F9D" w:rsidR="002E19B6" w:rsidRDefault="00273ED7" w:rsidP="00947F06">
      <w:pPr>
        <w:tabs>
          <w:tab w:val="left" w:pos="5954"/>
        </w:tabs>
        <w:rPr>
          <w:rFonts w:ascii="Arial" w:hAnsi="Arial"/>
          <w:sz w:val="24"/>
        </w:rPr>
      </w:pPr>
      <w:r w:rsidRPr="00263AB6">
        <w:rPr>
          <w:rFonts w:ascii="Arial" w:hAnsi="Arial"/>
          <w:sz w:val="24"/>
        </w:rPr>
        <w:t xml:space="preserve">      </w:t>
      </w:r>
      <w:r w:rsidR="007F57D5" w:rsidRPr="00263AB6">
        <w:rPr>
          <w:rFonts w:ascii="Arial" w:hAnsi="Arial"/>
          <w:sz w:val="24"/>
        </w:rPr>
        <w:t>s</w:t>
      </w:r>
      <w:r w:rsidR="00947F06" w:rsidRPr="00263AB6">
        <w:rPr>
          <w:rFonts w:ascii="Arial" w:hAnsi="Arial"/>
          <w:sz w:val="24"/>
        </w:rPr>
        <w:t>tarosta</w:t>
      </w:r>
      <w:r w:rsidR="007F57D5" w:rsidRPr="00263AB6">
        <w:rPr>
          <w:rFonts w:ascii="Arial" w:hAnsi="Arial"/>
          <w:sz w:val="24"/>
        </w:rPr>
        <w:tab/>
      </w:r>
      <w:r w:rsidR="007F57D5" w:rsidRPr="00263AB6">
        <w:rPr>
          <w:rFonts w:ascii="Arial" w:hAnsi="Arial"/>
          <w:sz w:val="24"/>
        </w:rPr>
        <w:tab/>
      </w:r>
      <w:r w:rsidR="00DA484F">
        <w:rPr>
          <w:rFonts w:ascii="Arial" w:hAnsi="Arial"/>
          <w:sz w:val="24"/>
        </w:rPr>
        <w:t xml:space="preserve">  </w:t>
      </w:r>
      <w:r w:rsidR="007F57D5" w:rsidRPr="00263AB6">
        <w:rPr>
          <w:rFonts w:ascii="Arial" w:hAnsi="Arial"/>
          <w:sz w:val="24"/>
        </w:rPr>
        <w:t>jednatel</w:t>
      </w:r>
      <w:r w:rsidR="00947F06" w:rsidRPr="00947F06">
        <w:rPr>
          <w:rFonts w:ascii="Arial" w:hAnsi="Arial"/>
          <w:sz w:val="24"/>
        </w:rPr>
        <w:tab/>
        <w:t xml:space="preserve">    </w:t>
      </w:r>
    </w:p>
    <w:p w14:paraId="7EEC48A8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sectPr w:rsidR="00DA484F" w:rsidSect="00BF5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113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4D1B" w14:textId="77777777" w:rsidR="009B6CBC" w:rsidRDefault="009B6CBC">
      <w:r>
        <w:separator/>
      </w:r>
    </w:p>
  </w:endnote>
  <w:endnote w:type="continuationSeparator" w:id="0">
    <w:p w14:paraId="3C168265" w14:textId="77777777" w:rsidR="009B6CBC" w:rsidRDefault="009B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1E3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6E6A">
      <w:rPr>
        <w:rStyle w:val="slostrnky"/>
        <w:noProof/>
      </w:rPr>
      <w:t>6</w:t>
    </w:r>
    <w:r>
      <w:rPr>
        <w:rStyle w:val="slostrnky"/>
      </w:rPr>
      <w:fldChar w:fldCharType="end"/>
    </w:r>
  </w:p>
  <w:p w14:paraId="182D205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42BF4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6E6A">
      <w:rPr>
        <w:rStyle w:val="slostrnky"/>
        <w:noProof/>
      </w:rPr>
      <w:t>5</w:t>
    </w:r>
    <w:r>
      <w:rPr>
        <w:rStyle w:val="slostrnky"/>
      </w:rPr>
      <w:fldChar w:fldCharType="end"/>
    </w:r>
  </w:p>
  <w:p w14:paraId="34472953" w14:textId="77777777" w:rsidR="00E62D2E" w:rsidRDefault="00E62D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14F0" w14:textId="77777777" w:rsidR="000C1F55" w:rsidRDefault="000C1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B2CBB" w14:textId="77777777" w:rsidR="009B6CBC" w:rsidRDefault="009B6CBC">
      <w:r>
        <w:separator/>
      </w:r>
    </w:p>
  </w:footnote>
  <w:footnote w:type="continuationSeparator" w:id="0">
    <w:p w14:paraId="49B4A6FC" w14:textId="77777777" w:rsidR="009B6CBC" w:rsidRDefault="009B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085A" w14:textId="77777777"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B73" w14:textId="77777777" w:rsidR="000C1F55" w:rsidRDefault="000C1F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98FA" w14:textId="77777777" w:rsidR="000C1F55" w:rsidRDefault="000C1F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E303B"/>
    <w:multiLevelType w:val="hybridMultilevel"/>
    <w:tmpl w:val="FA02A73C"/>
    <w:lvl w:ilvl="0" w:tplc="20B2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6333"/>
    <w:multiLevelType w:val="multilevel"/>
    <w:tmpl w:val="619CFE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C32036"/>
    <w:multiLevelType w:val="hybridMultilevel"/>
    <w:tmpl w:val="30A8E3CC"/>
    <w:lvl w:ilvl="0" w:tplc="53B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40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4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C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859F6"/>
    <w:multiLevelType w:val="hybridMultilevel"/>
    <w:tmpl w:val="535C5380"/>
    <w:lvl w:ilvl="0" w:tplc="6FF69D5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43C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9059B"/>
    <w:multiLevelType w:val="hybridMultilevel"/>
    <w:tmpl w:val="65784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5D56F1"/>
    <w:multiLevelType w:val="hybridMultilevel"/>
    <w:tmpl w:val="7A663B04"/>
    <w:lvl w:ilvl="0" w:tplc="2F5C6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B6D"/>
    <w:multiLevelType w:val="hybridMultilevel"/>
    <w:tmpl w:val="8604B22E"/>
    <w:lvl w:ilvl="0" w:tplc="CA72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2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9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4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6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91E8C"/>
    <w:multiLevelType w:val="hybridMultilevel"/>
    <w:tmpl w:val="383252BA"/>
    <w:lvl w:ilvl="0" w:tplc="24B2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C2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D46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A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2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26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C1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1C7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400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6CF9"/>
    <w:multiLevelType w:val="hybridMultilevel"/>
    <w:tmpl w:val="BD66A578"/>
    <w:lvl w:ilvl="0" w:tplc="0405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C45EB"/>
    <w:multiLevelType w:val="hybridMultilevel"/>
    <w:tmpl w:val="1F26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C0CBA"/>
    <w:multiLevelType w:val="hybridMultilevel"/>
    <w:tmpl w:val="DCB83A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E3412"/>
    <w:multiLevelType w:val="hybridMultilevel"/>
    <w:tmpl w:val="9A16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3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5C6917"/>
    <w:multiLevelType w:val="hybridMultilevel"/>
    <w:tmpl w:val="F508C0F6"/>
    <w:lvl w:ilvl="0" w:tplc="026E81B2">
      <w:start w:val="15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5" w15:restartNumberingAfterBreak="0">
    <w:nsid w:val="70122907"/>
    <w:multiLevelType w:val="hybridMultilevel"/>
    <w:tmpl w:val="6AE0895E"/>
    <w:lvl w:ilvl="0" w:tplc="04050017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F07F2"/>
    <w:multiLevelType w:val="hybridMultilevel"/>
    <w:tmpl w:val="1A96345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0"/>
  </w:num>
  <w:num w:numId="3">
    <w:abstractNumId w:val="14"/>
  </w:num>
  <w:num w:numId="4">
    <w:abstractNumId w:val="38"/>
  </w:num>
  <w:num w:numId="5">
    <w:abstractNumId w:val="22"/>
  </w:num>
  <w:num w:numId="6">
    <w:abstractNumId w:val="3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25"/>
  </w:num>
  <w:num w:numId="12">
    <w:abstractNumId w:val="10"/>
  </w:num>
  <w:num w:numId="13">
    <w:abstractNumId w:val="26"/>
  </w:num>
  <w:num w:numId="14">
    <w:abstractNumId w:val="17"/>
  </w:num>
  <w:num w:numId="15">
    <w:abstractNumId w:val="21"/>
  </w:num>
  <w:num w:numId="16">
    <w:abstractNumId w:val="16"/>
  </w:num>
  <w:num w:numId="17">
    <w:abstractNumId w:val="5"/>
  </w:num>
  <w:num w:numId="18">
    <w:abstractNumId w:val="29"/>
  </w:num>
  <w:num w:numId="19">
    <w:abstractNumId w:val="13"/>
  </w:num>
  <w:num w:numId="20">
    <w:abstractNumId w:val="37"/>
  </w:num>
  <w:num w:numId="21">
    <w:abstractNumId w:val="3"/>
  </w:num>
  <w:num w:numId="22">
    <w:abstractNumId w:val="7"/>
  </w:num>
  <w:num w:numId="23">
    <w:abstractNumId w:val="39"/>
  </w:num>
  <w:num w:numId="24">
    <w:abstractNumId w:val="6"/>
  </w:num>
  <w:num w:numId="25">
    <w:abstractNumId w:val="34"/>
  </w:num>
  <w:num w:numId="26">
    <w:abstractNumId w:val="9"/>
  </w:num>
  <w:num w:numId="27">
    <w:abstractNumId w:val="15"/>
  </w:num>
  <w:num w:numId="28">
    <w:abstractNumId w:val="23"/>
  </w:num>
  <w:num w:numId="29">
    <w:abstractNumId w:val="2"/>
  </w:num>
  <w:num w:numId="30">
    <w:abstractNumId w:val="36"/>
  </w:num>
  <w:num w:numId="31">
    <w:abstractNumId w:val="19"/>
  </w:num>
  <w:num w:numId="32">
    <w:abstractNumId w:val="4"/>
  </w:num>
  <w:num w:numId="33">
    <w:abstractNumId w:val="8"/>
  </w:num>
  <w:num w:numId="34">
    <w:abstractNumId w:val="32"/>
  </w:num>
  <w:num w:numId="35">
    <w:abstractNumId w:val="0"/>
  </w:num>
  <w:num w:numId="36">
    <w:abstractNumId w:val="31"/>
  </w:num>
  <w:num w:numId="3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7"/>
  </w:num>
  <w:num w:numId="42">
    <w:abstractNumId w:val="11"/>
  </w:num>
  <w:num w:numId="43">
    <w:abstractNumId w:val="30"/>
  </w:num>
  <w:num w:numId="4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B99"/>
    <w:rsid w:val="00011F38"/>
    <w:rsid w:val="00013EE4"/>
    <w:rsid w:val="00020033"/>
    <w:rsid w:val="00024740"/>
    <w:rsid w:val="00026F8F"/>
    <w:rsid w:val="0003735D"/>
    <w:rsid w:val="000407BD"/>
    <w:rsid w:val="00044CC4"/>
    <w:rsid w:val="00044F29"/>
    <w:rsid w:val="0004546D"/>
    <w:rsid w:val="00046ECE"/>
    <w:rsid w:val="00055770"/>
    <w:rsid w:val="00055E7D"/>
    <w:rsid w:val="000622F4"/>
    <w:rsid w:val="00073E92"/>
    <w:rsid w:val="0007436F"/>
    <w:rsid w:val="00075737"/>
    <w:rsid w:val="00084DF2"/>
    <w:rsid w:val="000A1649"/>
    <w:rsid w:val="000B19E1"/>
    <w:rsid w:val="000B6E3F"/>
    <w:rsid w:val="000C1F55"/>
    <w:rsid w:val="000C5CA1"/>
    <w:rsid w:val="000D1E40"/>
    <w:rsid w:val="000D2366"/>
    <w:rsid w:val="000D2983"/>
    <w:rsid w:val="000E0417"/>
    <w:rsid w:val="000F223C"/>
    <w:rsid w:val="00107C79"/>
    <w:rsid w:val="00113B69"/>
    <w:rsid w:val="00116286"/>
    <w:rsid w:val="001207DB"/>
    <w:rsid w:val="0012364C"/>
    <w:rsid w:val="00123B86"/>
    <w:rsid w:val="0013205B"/>
    <w:rsid w:val="00134A99"/>
    <w:rsid w:val="001505F3"/>
    <w:rsid w:val="00161422"/>
    <w:rsid w:val="00163D7B"/>
    <w:rsid w:val="00165132"/>
    <w:rsid w:val="00171ED3"/>
    <w:rsid w:val="00177006"/>
    <w:rsid w:val="00180537"/>
    <w:rsid w:val="00187E2D"/>
    <w:rsid w:val="00192923"/>
    <w:rsid w:val="00195456"/>
    <w:rsid w:val="001A144A"/>
    <w:rsid w:val="001F1F61"/>
    <w:rsid w:val="002001F3"/>
    <w:rsid w:val="00216869"/>
    <w:rsid w:val="00220FE9"/>
    <w:rsid w:val="00224FDC"/>
    <w:rsid w:val="00227A21"/>
    <w:rsid w:val="0023600C"/>
    <w:rsid w:val="00261D49"/>
    <w:rsid w:val="00263A02"/>
    <w:rsid w:val="00263AB6"/>
    <w:rsid w:val="002715D1"/>
    <w:rsid w:val="00273ED7"/>
    <w:rsid w:val="00275016"/>
    <w:rsid w:val="0028647F"/>
    <w:rsid w:val="00293292"/>
    <w:rsid w:val="002A082D"/>
    <w:rsid w:val="002C39D4"/>
    <w:rsid w:val="002C48EB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109E6"/>
    <w:rsid w:val="00312D80"/>
    <w:rsid w:val="00314E90"/>
    <w:rsid w:val="00315A0B"/>
    <w:rsid w:val="00323553"/>
    <w:rsid w:val="00324F13"/>
    <w:rsid w:val="0033045B"/>
    <w:rsid w:val="00333BD4"/>
    <w:rsid w:val="00343509"/>
    <w:rsid w:val="00343DBE"/>
    <w:rsid w:val="00364827"/>
    <w:rsid w:val="003744C5"/>
    <w:rsid w:val="00381A83"/>
    <w:rsid w:val="003846B6"/>
    <w:rsid w:val="0038774A"/>
    <w:rsid w:val="00390019"/>
    <w:rsid w:val="00390287"/>
    <w:rsid w:val="00390C01"/>
    <w:rsid w:val="00397C18"/>
    <w:rsid w:val="003A5F6B"/>
    <w:rsid w:val="003B157C"/>
    <w:rsid w:val="003B7425"/>
    <w:rsid w:val="003C30B3"/>
    <w:rsid w:val="003D206D"/>
    <w:rsid w:val="003F1CE6"/>
    <w:rsid w:val="003F2E1B"/>
    <w:rsid w:val="00407022"/>
    <w:rsid w:val="00413ABB"/>
    <w:rsid w:val="00417301"/>
    <w:rsid w:val="00422300"/>
    <w:rsid w:val="00425FA8"/>
    <w:rsid w:val="00426B34"/>
    <w:rsid w:val="00453160"/>
    <w:rsid w:val="0045444C"/>
    <w:rsid w:val="0045701E"/>
    <w:rsid w:val="00462081"/>
    <w:rsid w:val="00470456"/>
    <w:rsid w:val="00470756"/>
    <w:rsid w:val="00472727"/>
    <w:rsid w:val="004750D5"/>
    <w:rsid w:val="00480023"/>
    <w:rsid w:val="00480FC2"/>
    <w:rsid w:val="00481597"/>
    <w:rsid w:val="004A1E3C"/>
    <w:rsid w:val="004B3070"/>
    <w:rsid w:val="004B659C"/>
    <w:rsid w:val="004B72E0"/>
    <w:rsid w:val="004B787B"/>
    <w:rsid w:val="004C31FA"/>
    <w:rsid w:val="004C6FBE"/>
    <w:rsid w:val="004D15D4"/>
    <w:rsid w:val="004D4F5F"/>
    <w:rsid w:val="004E29AD"/>
    <w:rsid w:val="004E66EF"/>
    <w:rsid w:val="004E7D02"/>
    <w:rsid w:val="004F091F"/>
    <w:rsid w:val="004F1B46"/>
    <w:rsid w:val="004F5AD1"/>
    <w:rsid w:val="0050056C"/>
    <w:rsid w:val="00505CBF"/>
    <w:rsid w:val="00525BDA"/>
    <w:rsid w:val="0053383A"/>
    <w:rsid w:val="00537917"/>
    <w:rsid w:val="00545401"/>
    <w:rsid w:val="0055027D"/>
    <w:rsid w:val="00552AFF"/>
    <w:rsid w:val="00562710"/>
    <w:rsid w:val="00572C02"/>
    <w:rsid w:val="0057554E"/>
    <w:rsid w:val="00575838"/>
    <w:rsid w:val="00584841"/>
    <w:rsid w:val="005870E6"/>
    <w:rsid w:val="00591713"/>
    <w:rsid w:val="00592DC7"/>
    <w:rsid w:val="005B2360"/>
    <w:rsid w:val="005C0A84"/>
    <w:rsid w:val="005D42A3"/>
    <w:rsid w:val="005D5EFA"/>
    <w:rsid w:val="005F01CF"/>
    <w:rsid w:val="005F03C7"/>
    <w:rsid w:val="006027D7"/>
    <w:rsid w:val="00620222"/>
    <w:rsid w:val="00623591"/>
    <w:rsid w:val="006325A3"/>
    <w:rsid w:val="00654256"/>
    <w:rsid w:val="006600BF"/>
    <w:rsid w:val="00664015"/>
    <w:rsid w:val="00670654"/>
    <w:rsid w:val="00674A0E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6E0C3E"/>
    <w:rsid w:val="006E4806"/>
    <w:rsid w:val="006E6D22"/>
    <w:rsid w:val="007069BF"/>
    <w:rsid w:val="00706FC3"/>
    <w:rsid w:val="00707109"/>
    <w:rsid w:val="007211E2"/>
    <w:rsid w:val="0072768C"/>
    <w:rsid w:val="00731334"/>
    <w:rsid w:val="007317F9"/>
    <w:rsid w:val="007357B9"/>
    <w:rsid w:val="00737795"/>
    <w:rsid w:val="00746188"/>
    <w:rsid w:val="00752A68"/>
    <w:rsid w:val="00763DA1"/>
    <w:rsid w:val="007641DD"/>
    <w:rsid w:val="0076623F"/>
    <w:rsid w:val="00770290"/>
    <w:rsid w:val="00771901"/>
    <w:rsid w:val="00776024"/>
    <w:rsid w:val="00776AAE"/>
    <w:rsid w:val="00777B73"/>
    <w:rsid w:val="007823BF"/>
    <w:rsid w:val="007945B5"/>
    <w:rsid w:val="00794A66"/>
    <w:rsid w:val="00797D4A"/>
    <w:rsid w:val="007B66E8"/>
    <w:rsid w:val="007C1C7F"/>
    <w:rsid w:val="007C26EF"/>
    <w:rsid w:val="007C74FA"/>
    <w:rsid w:val="007E7E26"/>
    <w:rsid w:val="007F030A"/>
    <w:rsid w:val="007F217F"/>
    <w:rsid w:val="007F53AE"/>
    <w:rsid w:val="007F57D5"/>
    <w:rsid w:val="007F6780"/>
    <w:rsid w:val="008113C9"/>
    <w:rsid w:val="008146CC"/>
    <w:rsid w:val="0082003A"/>
    <w:rsid w:val="00824D57"/>
    <w:rsid w:val="00836849"/>
    <w:rsid w:val="00855A58"/>
    <w:rsid w:val="00862312"/>
    <w:rsid w:val="00862674"/>
    <w:rsid w:val="00866E92"/>
    <w:rsid w:val="00870268"/>
    <w:rsid w:val="00873C9E"/>
    <w:rsid w:val="008764F3"/>
    <w:rsid w:val="0088520B"/>
    <w:rsid w:val="00893FDC"/>
    <w:rsid w:val="008A785B"/>
    <w:rsid w:val="008B28D7"/>
    <w:rsid w:val="008B6A3C"/>
    <w:rsid w:val="008D4DF2"/>
    <w:rsid w:val="008E16E0"/>
    <w:rsid w:val="00901CD4"/>
    <w:rsid w:val="00936912"/>
    <w:rsid w:val="00940007"/>
    <w:rsid w:val="00944050"/>
    <w:rsid w:val="00947F06"/>
    <w:rsid w:val="009576BD"/>
    <w:rsid w:val="00975017"/>
    <w:rsid w:val="00984552"/>
    <w:rsid w:val="00985E00"/>
    <w:rsid w:val="00997121"/>
    <w:rsid w:val="009B0E76"/>
    <w:rsid w:val="009B1B9C"/>
    <w:rsid w:val="009B41C5"/>
    <w:rsid w:val="009B6CBC"/>
    <w:rsid w:val="009D129D"/>
    <w:rsid w:val="009D7FF9"/>
    <w:rsid w:val="009F6401"/>
    <w:rsid w:val="009F73B2"/>
    <w:rsid w:val="00A04FB9"/>
    <w:rsid w:val="00A10F22"/>
    <w:rsid w:val="00A17974"/>
    <w:rsid w:val="00A33FA4"/>
    <w:rsid w:val="00A45D62"/>
    <w:rsid w:val="00A51A96"/>
    <w:rsid w:val="00A53C03"/>
    <w:rsid w:val="00A53D32"/>
    <w:rsid w:val="00A53E59"/>
    <w:rsid w:val="00A61282"/>
    <w:rsid w:val="00A664CD"/>
    <w:rsid w:val="00A67C30"/>
    <w:rsid w:val="00A76F68"/>
    <w:rsid w:val="00A81059"/>
    <w:rsid w:val="00A97EA3"/>
    <w:rsid w:val="00AA15B9"/>
    <w:rsid w:val="00AA7372"/>
    <w:rsid w:val="00AC0E90"/>
    <w:rsid w:val="00AC2E08"/>
    <w:rsid w:val="00AC4DDC"/>
    <w:rsid w:val="00AD1E98"/>
    <w:rsid w:val="00AD5765"/>
    <w:rsid w:val="00AF470E"/>
    <w:rsid w:val="00B07323"/>
    <w:rsid w:val="00B14E61"/>
    <w:rsid w:val="00B225C4"/>
    <w:rsid w:val="00B228DA"/>
    <w:rsid w:val="00B2638C"/>
    <w:rsid w:val="00B26967"/>
    <w:rsid w:val="00B33D5B"/>
    <w:rsid w:val="00B34F85"/>
    <w:rsid w:val="00B40044"/>
    <w:rsid w:val="00B5196A"/>
    <w:rsid w:val="00B51C07"/>
    <w:rsid w:val="00B53FD7"/>
    <w:rsid w:val="00B83171"/>
    <w:rsid w:val="00B854AD"/>
    <w:rsid w:val="00B85E34"/>
    <w:rsid w:val="00B85EAA"/>
    <w:rsid w:val="00B86635"/>
    <w:rsid w:val="00B9061A"/>
    <w:rsid w:val="00B9131D"/>
    <w:rsid w:val="00B96971"/>
    <w:rsid w:val="00BA2611"/>
    <w:rsid w:val="00BB39A9"/>
    <w:rsid w:val="00BC0312"/>
    <w:rsid w:val="00BC0698"/>
    <w:rsid w:val="00BC6BB3"/>
    <w:rsid w:val="00BD315A"/>
    <w:rsid w:val="00BD62B5"/>
    <w:rsid w:val="00BE10A7"/>
    <w:rsid w:val="00BE47F7"/>
    <w:rsid w:val="00BF4DD7"/>
    <w:rsid w:val="00BF58DF"/>
    <w:rsid w:val="00BF6E6A"/>
    <w:rsid w:val="00C0044E"/>
    <w:rsid w:val="00C00C94"/>
    <w:rsid w:val="00C1015C"/>
    <w:rsid w:val="00C15654"/>
    <w:rsid w:val="00C2219E"/>
    <w:rsid w:val="00C30BEB"/>
    <w:rsid w:val="00C3463C"/>
    <w:rsid w:val="00C467A2"/>
    <w:rsid w:val="00C52B1A"/>
    <w:rsid w:val="00C543C8"/>
    <w:rsid w:val="00C619DF"/>
    <w:rsid w:val="00C61EE1"/>
    <w:rsid w:val="00C70316"/>
    <w:rsid w:val="00C75902"/>
    <w:rsid w:val="00C904C1"/>
    <w:rsid w:val="00CB7BB3"/>
    <w:rsid w:val="00CC6270"/>
    <w:rsid w:val="00CD1D31"/>
    <w:rsid w:val="00CD56C8"/>
    <w:rsid w:val="00CD6F6F"/>
    <w:rsid w:val="00CD7865"/>
    <w:rsid w:val="00CE605E"/>
    <w:rsid w:val="00CF07EE"/>
    <w:rsid w:val="00CF5E32"/>
    <w:rsid w:val="00D0355C"/>
    <w:rsid w:val="00D0477F"/>
    <w:rsid w:val="00D25196"/>
    <w:rsid w:val="00D5084C"/>
    <w:rsid w:val="00D56801"/>
    <w:rsid w:val="00D65BEB"/>
    <w:rsid w:val="00D676EB"/>
    <w:rsid w:val="00D7050A"/>
    <w:rsid w:val="00D81A95"/>
    <w:rsid w:val="00D936CB"/>
    <w:rsid w:val="00D94FA6"/>
    <w:rsid w:val="00D961B3"/>
    <w:rsid w:val="00DA484F"/>
    <w:rsid w:val="00DA54A1"/>
    <w:rsid w:val="00DA70A4"/>
    <w:rsid w:val="00DB648A"/>
    <w:rsid w:val="00DC3801"/>
    <w:rsid w:val="00DC599C"/>
    <w:rsid w:val="00DC7E5A"/>
    <w:rsid w:val="00DD530B"/>
    <w:rsid w:val="00DE57CB"/>
    <w:rsid w:val="00DE6005"/>
    <w:rsid w:val="00DE603A"/>
    <w:rsid w:val="00DF0ABE"/>
    <w:rsid w:val="00DF796D"/>
    <w:rsid w:val="00E02344"/>
    <w:rsid w:val="00E02987"/>
    <w:rsid w:val="00E04D84"/>
    <w:rsid w:val="00E0510A"/>
    <w:rsid w:val="00E177B7"/>
    <w:rsid w:val="00E23B6D"/>
    <w:rsid w:val="00E25D00"/>
    <w:rsid w:val="00E309C5"/>
    <w:rsid w:val="00E320BB"/>
    <w:rsid w:val="00E47956"/>
    <w:rsid w:val="00E62D2E"/>
    <w:rsid w:val="00E6614B"/>
    <w:rsid w:val="00E73DEB"/>
    <w:rsid w:val="00E82705"/>
    <w:rsid w:val="00EA0CF3"/>
    <w:rsid w:val="00EA5307"/>
    <w:rsid w:val="00EA6083"/>
    <w:rsid w:val="00EA6843"/>
    <w:rsid w:val="00EA7DF3"/>
    <w:rsid w:val="00EB186D"/>
    <w:rsid w:val="00EB1DFA"/>
    <w:rsid w:val="00EC02AC"/>
    <w:rsid w:val="00EC2023"/>
    <w:rsid w:val="00EC4FB2"/>
    <w:rsid w:val="00ED1873"/>
    <w:rsid w:val="00EE2CD0"/>
    <w:rsid w:val="00EF1D51"/>
    <w:rsid w:val="00F135EB"/>
    <w:rsid w:val="00F163CD"/>
    <w:rsid w:val="00F3082E"/>
    <w:rsid w:val="00F350ED"/>
    <w:rsid w:val="00F529D8"/>
    <w:rsid w:val="00F60A87"/>
    <w:rsid w:val="00F64E5D"/>
    <w:rsid w:val="00F65537"/>
    <w:rsid w:val="00F664F9"/>
    <w:rsid w:val="00F73203"/>
    <w:rsid w:val="00F762DF"/>
    <w:rsid w:val="00F856A9"/>
    <w:rsid w:val="00F875DD"/>
    <w:rsid w:val="00F9721E"/>
    <w:rsid w:val="00FA1F9A"/>
    <w:rsid w:val="00FA2090"/>
    <w:rsid w:val="00FA3704"/>
    <w:rsid w:val="00FA51A5"/>
    <w:rsid w:val="00FB19D4"/>
    <w:rsid w:val="00FB3240"/>
    <w:rsid w:val="00FB43B2"/>
    <w:rsid w:val="00FB7A6A"/>
    <w:rsid w:val="00FC5979"/>
    <w:rsid w:val="00FE063B"/>
    <w:rsid w:val="00FE3B24"/>
    <w:rsid w:val="00FE4751"/>
    <w:rsid w:val="00FE78C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02DB"/>
  <w15:chartTrackingRefBased/>
  <w15:docId w15:val="{A7458BD6-72CA-46DF-AD56-52621901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5C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left" w:pos="720"/>
      </w:tabs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uiPriority w:val="99"/>
    <w:rsid w:val="0053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Nadpis3Char">
    <w:name w:val="Nadpis 3 Char"/>
    <w:link w:val="Nadpis3"/>
    <w:rsid w:val="00984552"/>
    <w:rPr>
      <w:rFonts w:ascii="Times New Roman" w:hAnsi="Times New Roman"/>
      <w:sz w:val="26"/>
    </w:rPr>
  </w:style>
  <w:style w:type="character" w:customStyle="1" w:styleId="ZpatChar">
    <w:name w:val="Zápatí Char"/>
    <w:link w:val="Zpat"/>
    <w:uiPriority w:val="99"/>
    <w:rsid w:val="00670654"/>
    <w:rPr>
      <w:rFonts w:ascii="Times New Roman" w:hAnsi="Times New Roman"/>
    </w:rPr>
  </w:style>
  <w:style w:type="character" w:customStyle="1" w:styleId="TextkomenteChar">
    <w:name w:val="Text komentáře Char"/>
    <w:link w:val="Textkomente"/>
    <w:uiPriority w:val="99"/>
    <w:rsid w:val="00224FDC"/>
    <w:rPr>
      <w:rFonts w:ascii="Times New Roman" w:hAnsi="Times New Roman"/>
    </w:rPr>
  </w:style>
  <w:style w:type="paragraph" w:styleId="Bezmezer">
    <w:name w:val="No Spacing"/>
    <w:qFormat/>
    <w:rsid w:val="00FA3704"/>
    <w:pPr>
      <w:suppressAutoHyphens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link w:val="Zkladntext"/>
    <w:rsid w:val="00FA3704"/>
    <w:rPr>
      <w:rFonts w:ascii="Times New Roman" w:hAnsi="Times New Roman"/>
      <w:sz w:val="24"/>
    </w:rPr>
  </w:style>
  <w:style w:type="paragraph" w:customStyle="1" w:styleId="NZEVBLOKU">
    <w:name w:val="NÁZEV BLOKU"/>
    <w:basedOn w:val="Nadpis1"/>
    <w:next w:val="Nzevboduprogramu"/>
    <w:rsid w:val="00AC4DDC"/>
    <w:pPr>
      <w:numPr>
        <w:numId w:val="36"/>
      </w:numPr>
      <w:tabs>
        <w:tab w:val="left" w:pos="284"/>
      </w:tabs>
      <w:spacing w:before="600" w:after="120"/>
      <w:ind w:left="340" w:hanging="340"/>
    </w:pPr>
    <w:rPr>
      <w:rFonts w:eastAsia="MS Mincho"/>
      <w:bCs/>
      <w:szCs w:val="24"/>
      <w:u w:val="single"/>
    </w:rPr>
  </w:style>
  <w:style w:type="paragraph" w:customStyle="1" w:styleId="Nzevboduprogramu">
    <w:name w:val="Název bodu programu"/>
    <w:basedOn w:val="Nadpis2"/>
    <w:rsid w:val="00AC4DDC"/>
    <w:pPr>
      <w:numPr>
        <w:ilvl w:val="1"/>
        <w:numId w:val="36"/>
      </w:numPr>
      <w:tabs>
        <w:tab w:val="left" w:pos="284"/>
      </w:tabs>
      <w:spacing w:before="120" w:after="60"/>
    </w:pPr>
    <w:rPr>
      <w:rFonts w:eastAsia="MS Mincho"/>
      <w:bCs/>
      <w:sz w:val="24"/>
      <w:u w:val="none"/>
    </w:rPr>
  </w:style>
  <w:style w:type="paragraph" w:customStyle="1" w:styleId="Odstavecseseznamem1">
    <w:name w:val="Odstavec se seznamem1"/>
    <w:basedOn w:val="Normln"/>
    <w:rsid w:val="00B225C4"/>
    <w:pPr>
      <w:suppressAutoHyphens/>
      <w:spacing w:line="100" w:lineRule="atLeast"/>
      <w:ind w:left="708"/>
      <w:jc w:val="both"/>
    </w:pPr>
    <w:rPr>
      <w:rFonts w:ascii="Arial" w:hAnsi="Arial" w:cs="Arial"/>
      <w:lang w:eastAsia="ar-SA"/>
    </w:rPr>
  </w:style>
  <w:style w:type="paragraph" w:customStyle="1" w:styleId="Bezmezer1">
    <w:name w:val="Bez mezer1"/>
    <w:rsid w:val="001F1F6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2030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18</cp:revision>
  <cp:lastPrinted>2020-04-20T07:53:00Z</cp:lastPrinted>
  <dcterms:created xsi:type="dcterms:W3CDTF">2021-03-16T17:35:00Z</dcterms:created>
  <dcterms:modified xsi:type="dcterms:W3CDTF">2024-06-04T07:50:00Z</dcterms:modified>
</cp:coreProperties>
</file>