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6C98" w14:textId="2F293257" w:rsidR="001C7DB8" w:rsidRDefault="001C7DB8" w:rsidP="001C7DB8">
      <w:pPr>
        <w:pStyle w:val="StylDoprava"/>
        <w:rPr>
          <w:rFonts w:cs="Arial"/>
          <w:sz w:val="22"/>
          <w:szCs w:val="22"/>
        </w:rPr>
      </w:pPr>
      <w:r>
        <w:rPr>
          <w:rFonts w:cs="Arial"/>
          <w:sz w:val="22"/>
          <w:szCs w:val="22"/>
        </w:rPr>
        <w:t xml:space="preserve">Č.j. </w:t>
      </w:r>
      <w:r w:rsidR="001E39E5" w:rsidRPr="001E39E5">
        <w:rPr>
          <w:rFonts w:cs="Arial"/>
          <w:sz w:val="22"/>
          <w:szCs w:val="22"/>
        </w:rPr>
        <w:t>SPU 186854/2024</w:t>
      </w:r>
    </w:p>
    <w:p w14:paraId="7FEEDC74" w14:textId="399163E5" w:rsidR="001C7DB8" w:rsidRDefault="001C7DB8" w:rsidP="001C7DB8">
      <w:pPr>
        <w:pStyle w:val="StylDoprava"/>
        <w:rPr>
          <w:rFonts w:cs="Arial"/>
          <w:sz w:val="22"/>
          <w:szCs w:val="22"/>
        </w:rPr>
      </w:pPr>
      <w:r>
        <w:rPr>
          <w:rFonts w:cs="Arial"/>
          <w:sz w:val="22"/>
          <w:szCs w:val="22"/>
        </w:rPr>
        <w:t>UID:</w:t>
      </w:r>
      <w:r w:rsidR="00E60FA0">
        <w:rPr>
          <w:rFonts w:cs="Arial"/>
          <w:sz w:val="22"/>
          <w:szCs w:val="22"/>
        </w:rPr>
        <w:t xml:space="preserve"> </w:t>
      </w:r>
      <w:r w:rsidR="00E60FA0" w:rsidRPr="00E60FA0">
        <w:rPr>
          <w:rFonts w:cs="Arial"/>
          <w:sz w:val="22"/>
          <w:szCs w:val="22"/>
        </w:rPr>
        <w:t>spuess920adcb4</w:t>
      </w:r>
    </w:p>
    <w:p w14:paraId="098C5B29"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14:paraId="6891E1AC"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3F8B8303"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Renata Číhalová, ředitelka Krajského pozemkového úřadu pro Jihomoravský kraj</w:t>
      </w:r>
    </w:p>
    <w:p w14:paraId="662DE9C5"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Hroznová 17, 60300 Brno</w:t>
      </w:r>
    </w:p>
    <w:p w14:paraId="0A6E290D"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3F297C37"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358F0F11"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4C41C4C9"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1227230C"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0278368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1036932459</w:t>
      </w:r>
    </w:p>
    <w:p w14:paraId="58D101EE"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6543F156" w14:textId="77777777" w:rsidR="00136D24" w:rsidRPr="00BA0CC9" w:rsidRDefault="00136D24">
      <w:pPr>
        <w:widowControl/>
        <w:rPr>
          <w:rFonts w:ascii="Arial" w:hAnsi="Arial" w:cs="Arial"/>
          <w:color w:val="000000"/>
          <w:sz w:val="22"/>
          <w:szCs w:val="22"/>
        </w:rPr>
      </w:pPr>
    </w:p>
    <w:p w14:paraId="7A8E53F8"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4138483B" w14:textId="77777777" w:rsidR="00136D24" w:rsidRPr="00BA0CC9" w:rsidRDefault="00136D24">
      <w:pPr>
        <w:widowControl/>
        <w:tabs>
          <w:tab w:val="left" w:pos="120"/>
        </w:tabs>
        <w:jc w:val="both"/>
        <w:rPr>
          <w:rFonts w:ascii="Arial" w:hAnsi="Arial" w:cs="Arial"/>
          <w:i/>
          <w:iCs/>
          <w:sz w:val="22"/>
          <w:szCs w:val="22"/>
        </w:rPr>
      </w:pPr>
    </w:p>
    <w:p w14:paraId="63740BB2" w14:textId="5897DCF0" w:rsidR="00E60FA0" w:rsidRDefault="00136D24">
      <w:pPr>
        <w:widowControl/>
        <w:rPr>
          <w:rFonts w:ascii="Arial" w:hAnsi="Arial" w:cs="Arial"/>
          <w:color w:val="000000"/>
          <w:sz w:val="22"/>
          <w:szCs w:val="22"/>
        </w:rPr>
      </w:pPr>
      <w:r w:rsidRPr="00BA0CC9">
        <w:rPr>
          <w:rFonts w:ascii="Arial" w:hAnsi="Arial" w:cs="Arial"/>
          <w:b/>
          <w:color w:val="000000"/>
          <w:sz w:val="22"/>
          <w:szCs w:val="22"/>
        </w:rPr>
        <w:t>Sieglová Milena</w:t>
      </w:r>
      <w:r w:rsidRPr="00BA0CC9">
        <w:rPr>
          <w:rFonts w:ascii="Arial" w:hAnsi="Arial" w:cs="Arial"/>
          <w:color w:val="000000"/>
          <w:sz w:val="22"/>
          <w:szCs w:val="22"/>
        </w:rPr>
        <w:t xml:space="preserve">, r.č. </w:t>
      </w:r>
      <w:r w:rsidR="00813050">
        <w:rPr>
          <w:rFonts w:ascii="Arial" w:hAnsi="Arial" w:cs="Arial"/>
          <w:color w:val="000000"/>
          <w:sz w:val="22"/>
          <w:szCs w:val="22"/>
        </w:rPr>
        <w:t>56XXXX/XXXX</w:t>
      </w:r>
      <w:r w:rsidRPr="00BA0CC9">
        <w:rPr>
          <w:rFonts w:ascii="Arial" w:hAnsi="Arial" w:cs="Arial"/>
          <w:color w:val="000000"/>
          <w:sz w:val="22"/>
          <w:szCs w:val="22"/>
        </w:rPr>
        <w:t xml:space="preserve">, trvale bytem </w:t>
      </w:r>
      <w:r w:rsidR="00813050">
        <w:rPr>
          <w:rFonts w:ascii="Arial" w:hAnsi="Arial" w:cs="Arial"/>
          <w:color w:val="000000"/>
          <w:sz w:val="22"/>
          <w:szCs w:val="22"/>
        </w:rPr>
        <w:t>XXXXXXXX XXX</w:t>
      </w:r>
      <w:r w:rsidRPr="00BA0CC9">
        <w:rPr>
          <w:rFonts w:ascii="Arial" w:hAnsi="Arial" w:cs="Arial"/>
          <w:color w:val="000000"/>
          <w:sz w:val="22"/>
          <w:szCs w:val="22"/>
        </w:rPr>
        <w:t>, Klobouky u Brna</w:t>
      </w:r>
    </w:p>
    <w:p w14:paraId="2737D215" w14:textId="132E2341"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PSČ 691</w:t>
      </w:r>
      <w:r w:rsidR="00E60FA0">
        <w:rPr>
          <w:rFonts w:ascii="Arial" w:hAnsi="Arial" w:cs="Arial"/>
          <w:color w:val="000000"/>
          <w:sz w:val="22"/>
          <w:szCs w:val="22"/>
        </w:rPr>
        <w:t xml:space="preserve"> </w:t>
      </w:r>
      <w:r w:rsidRPr="00BA0CC9">
        <w:rPr>
          <w:rFonts w:ascii="Arial" w:hAnsi="Arial" w:cs="Arial"/>
          <w:color w:val="000000"/>
          <w:sz w:val="22"/>
          <w:szCs w:val="22"/>
        </w:rPr>
        <w:t>72</w:t>
      </w:r>
    </w:p>
    <w:p w14:paraId="23833085"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7AE91D54" w14:textId="77777777" w:rsidR="00136D24" w:rsidRPr="00BA0CC9" w:rsidRDefault="00136D24">
      <w:pPr>
        <w:widowControl/>
        <w:rPr>
          <w:rFonts w:ascii="Arial" w:hAnsi="Arial" w:cs="Arial"/>
          <w:color w:val="000000"/>
          <w:sz w:val="22"/>
          <w:szCs w:val="22"/>
        </w:rPr>
      </w:pPr>
    </w:p>
    <w:p w14:paraId="5C171680"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7CC7176B"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7CDA6BC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62661167" w14:textId="77777777" w:rsidR="00136D24" w:rsidRPr="00BA0CC9" w:rsidRDefault="00136D24">
      <w:pPr>
        <w:pStyle w:val="para"/>
        <w:widowControl/>
        <w:rPr>
          <w:rFonts w:ascii="Arial" w:hAnsi="Arial" w:cs="Arial"/>
          <w:sz w:val="22"/>
          <w:szCs w:val="22"/>
        </w:rPr>
      </w:pPr>
    </w:p>
    <w:p w14:paraId="00B6815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1036932459</w:t>
      </w:r>
    </w:p>
    <w:p w14:paraId="748D0081" w14:textId="77777777" w:rsidR="00136D24" w:rsidRPr="00BA0CC9" w:rsidRDefault="00136D24">
      <w:pPr>
        <w:widowControl/>
        <w:rPr>
          <w:rFonts w:ascii="Arial" w:hAnsi="Arial" w:cs="Arial"/>
          <w:color w:val="000000"/>
          <w:sz w:val="22"/>
          <w:szCs w:val="22"/>
        </w:rPr>
      </w:pPr>
    </w:p>
    <w:p w14:paraId="60595883"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5EA58483" w14:textId="274EA385"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Jihomoravský kraj, Katastrální pracoviště </w:t>
      </w:r>
      <w:r w:rsidR="006E10B4">
        <w:rPr>
          <w:rFonts w:ascii="Arial" w:hAnsi="Arial" w:cs="Arial"/>
          <w:sz w:val="22"/>
          <w:szCs w:val="22"/>
        </w:rPr>
        <w:t>Hustopeče</w:t>
      </w:r>
      <w:r w:rsidR="00136D24" w:rsidRPr="00BA0CC9">
        <w:rPr>
          <w:rFonts w:ascii="Arial" w:hAnsi="Arial" w:cs="Arial"/>
          <w:sz w:val="22"/>
          <w:szCs w:val="22"/>
        </w:rPr>
        <w:t xml:space="preserve"> na LV 10 002:</w:t>
      </w:r>
    </w:p>
    <w:p w14:paraId="0ED97726"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47BCB350"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2D37DAFB"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2D89DA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5B24308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Klobouky u Brna</w:t>
      </w:r>
      <w:r w:rsidRPr="00BA0CC9">
        <w:rPr>
          <w:rFonts w:ascii="Arial" w:hAnsi="Arial" w:cs="Arial"/>
          <w:sz w:val="18"/>
          <w:szCs w:val="18"/>
        </w:rPr>
        <w:tab/>
        <w:t>Klobouky u Brna</w:t>
      </w:r>
      <w:r w:rsidRPr="00BA0CC9">
        <w:rPr>
          <w:rFonts w:ascii="Arial" w:hAnsi="Arial" w:cs="Arial"/>
          <w:sz w:val="18"/>
          <w:szCs w:val="18"/>
        </w:rPr>
        <w:tab/>
        <w:t>1056/2</w:t>
      </w:r>
      <w:r w:rsidRPr="00BA0CC9">
        <w:rPr>
          <w:rFonts w:ascii="Arial" w:hAnsi="Arial" w:cs="Arial"/>
          <w:sz w:val="18"/>
          <w:szCs w:val="18"/>
        </w:rPr>
        <w:tab/>
        <w:t>zahrada</w:t>
      </w:r>
    </w:p>
    <w:p w14:paraId="1665D135" w14:textId="77777777" w:rsidR="00136D24" w:rsidRPr="00BA0CC9" w:rsidRDefault="00136D24">
      <w:pPr>
        <w:pStyle w:val="obec1"/>
        <w:widowControl/>
        <w:rPr>
          <w:rFonts w:ascii="Arial" w:hAnsi="Arial" w:cs="Arial"/>
          <w:sz w:val="18"/>
          <w:szCs w:val="18"/>
        </w:rPr>
      </w:pPr>
    </w:p>
    <w:p w14:paraId="5B1799E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3377D68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Klobouky u Brna</w:t>
      </w:r>
      <w:r w:rsidRPr="00BA0CC9">
        <w:rPr>
          <w:rFonts w:ascii="Arial" w:hAnsi="Arial" w:cs="Arial"/>
          <w:sz w:val="18"/>
          <w:szCs w:val="18"/>
        </w:rPr>
        <w:tab/>
        <w:t>Klobouky u Brna</w:t>
      </w:r>
      <w:r w:rsidRPr="00BA0CC9">
        <w:rPr>
          <w:rFonts w:ascii="Arial" w:hAnsi="Arial" w:cs="Arial"/>
          <w:sz w:val="18"/>
          <w:szCs w:val="18"/>
        </w:rPr>
        <w:tab/>
        <w:t>1737/2</w:t>
      </w:r>
      <w:r w:rsidRPr="00BA0CC9">
        <w:rPr>
          <w:rFonts w:ascii="Arial" w:hAnsi="Arial" w:cs="Arial"/>
          <w:sz w:val="18"/>
          <w:szCs w:val="18"/>
        </w:rPr>
        <w:tab/>
        <w:t>orná půda</w:t>
      </w:r>
    </w:p>
    <w:p w14:paraId="176D1DC8" w14:textId="77777777" w:rsidR="00136D24" w:rsidRPr="00BA0CC9" w:rsidRDefault="00136D24">
      <w:pPr>
        <w:pStyle w:val="obec1"/>
        <w:widowControl/>
        <w:rPr>
          <w:rFonts w:ascii="Arial" w:hAnsi="Arial" w:cs="Arial"/>
          <w:sz w:val="18"/>
          <w:szCs w:val="18"/>
        </w:rPr>
      </w:pPr>
    </w:p>
    <w:p w14:paraId="501C525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6990389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Klobouky u Brna</w:t>
      </w:r>
      <w:r w:rsidRPr="00BA0CC9">
        <w:rPr>
          <w:rFonts w:ascii="Arial" w:hAnsi="Arial" w:cs="Arial"/>
          <w:sz w:val="18"/>
          <w:szCs w:val="18"/>
        </w:rPr>
        <w:tab/>
        <w:t>Klobouky u Brna</w:t>
      </w:r>
      <w:r w:rsidRPr="00BA0CC9">
        <w:rPr>
          <w:rFonts w:ascii="Arial" w:hAnsi="Arial" w:cs="Arial"/>
          <w:sz w:val="18"/>
          <w:szCs w:val="18"/>
        </w:rPr>
        <w:tab/>
        <w:t>1738/2</w:t>
      </w:r>
      <w:r w:rsidRPr="00BA0CC9">
        <w:rPr>
          <w:rFonts w:ascii="Arial" w:hAnsi="Arial" w:cs="Arial"/>
          <w:sz w:val="18"/>
          <w:szCs w:val="18"/>
        </w:rPr>
        <w:tab/>
        <w:t>orná půda</w:t>
      </w:r>
    </w:p>
    <w:p w14:paraId="5CD7AFED"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9850458"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5F04775D" w14:textId="77777777" w:rsidR="00136D24" w:rsidRDefault="00136D24">
      <w:pPr>
        <w:widowControl/>
        <w:rPr>
          <w:rFonts w:ascii="Arial" w:hAnsi="Arial" w:cs="Arial"/>
          <w:sz w:val="22"/>
          <w:szCs w:val="22"/>
        </w:rPr>
      </w:pPr>
    </w:p>
    <w:p w14:paraId="77F680E7" w14:textId="77777777" w:rsidR="00A471FD" w:rsidRPr="00BA0CC9" w:rsidRDefault="00A471FD">
      <w:pPr>
        <w:widowControl/>
        <w:rPr>
          <w:rFonts w:ascii="Arial" w:hAnsi="Arial" w:cs="Arial"/>
          <w:sz w:val="22"/>
          <w:szCs w:val="22"/>
        </w:rPr>
      </w:pPr>
    </w:p>
    <w:p w14:paraId="49640AF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1E0694CE" w14:textId="1FCD5259"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6E10B4">
        <w:rPr>
          <w:rFonts w:ascii="Arial" w:hAnsi="Arial" w:cs="Arial"/>
          <w:sz w:val="22"/>
          <w:szCs w:val="22"/>
        </w:rPr>
        <w:t>§10 odst.5</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7D877734" w14:textId="77777777" w:rsidR="00136D24" w:rsidRPr="00BA0CC9" w:rsidRDefault="00136D24">
      <w:pPr>
        <w:pStyle w:val="vnitrniText"/>
        <w:widowControl/>
        <w:rPr>
          <w:rFonts w:ascii="Arial" w:hAnsi="Arial" w:cs="Arial"/>
          <w:sz w:val="22"/>
          <w:szCs w:val="22"/>
        </w:rPr>
      </w:pPr>
    </w:p>
    <w:p w14:paraId="50F4F3F6"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603FF7C3"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1110D40D" w14:textId="77777777" w:rsidR="00136D24" w:rsidRPr="00BA0CC9" w:rsidRDefault="00136D24">
      <w:pPr>
        <w:pStyle w:val="vnitrniText"/>
        <w:widowControl/>
        <w:jc w:val="left"/>
        <w:rPr>
          <w:rFonts w:ascii="Arial" w:hAnsi="Arial" w:cs="Arial"/>
          <w:b/>
          <w:bCs/>
          <w:color w:val="000000"/>
          <w:sz w:val="22"/>
          <w:szCs w:val="22"/>
        </w:rPr>
      </w:pPr>
    </w:p>
    <w:p w14:paraId="4DA3B2E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IV.</w:t>
      </w:r>
    </w:p>
    <w:p w14:paraId="1C12A933"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10FE2925" w14:textId="77777777">
        <w:tc>
          <w:tcPr>
            <w:tcW w:w="3095" w:type="dxa"/>
            <w:tcBorders>
              <w:top w:val="single" w:sz="6" w:space="0" w:color="auto"/>
              <w:left w:val="single" w:sz="6" w:space="0" w:color="auto"/>
              <w:bottom w:val="single" w:sz="6" w:space="0" w:color="auto"/>
              <w:right w:val="single" w:sz="6" w:space="0" w:color="auto"/>
            </w:tcBorders>
          </w:tcPr>
          <w:p w14:paraId="12F1D13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61F4BE1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052E5E2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5EDE4B5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55DEE2EE" w14:textId="77777777">
        <w:tc>
          <w:tcPr>
            <w:tcW w:w="3095" w:type="dxa"/>
            <w:tcBorders>
              <w:top w:val="single" w:sz="6" w:space="0" w:color="auto"/>
              <w:left w:val="single" w:sz="6" w:space="0" w:color="auto"/>
              <w:bottom w:val="single" w:sz="6" w:space="0" w:color="auto"/>
              <w:right w:val="single" w:sz="6" w:space="0" w:color="auto"/>
            </w:tcBorders>
          </w:tcPr>
          <w:p w14:paraId="017D3BA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Klobouky u Brna</w:t>
            </w:r>
          </w:p>
        </w:tc>
        <w:tc>
          <w:tcPr>
            <w:tcW w:w="3096" w:type="dxa"/>
            <w:tcBorders>
              <w:top w:val="single" w:sz="6" w:space="0" w:color="auto"/>
              <w:left w:val="single" w:sz="6" w:space="0" w:color="auto"/>
              <w:bottom w:val="single" w:sz="6" w:space="0" w:color="auto"/>
              <w:right w:val="single" w:sz="6" w:space="0" w:color="auto"/>
            </w:tcBorders>
          </w:tcPr>
          <w:p w14:paraId="3C66F70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1056/2</w:t>
            </w:r>
          </w:p>
        </w:tc>
        <w:tc>
          <w:tcPr>
            <w:tcW w:w="3096" w:type="dxa"/>
            <w:tcBorders>
              <w:top w:val="single" w:sz="6" w:space="0" w:color="auto"/>
              <w:left w:val="single" w:sz="6" w:space="0" w:color="auto"/>
              <w:bottom w:val="single" w:sz="6" w:space="0" w:color="auto"/>
              <w:right w:val="single" w:sz="6" w:space="0" w:color="auto"/>
            </w:tcBorders>
          </w:tcPr>
          <w:p w14:paraId="55205EB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178 760,00 Kč</w:t>
            </w:r>
          </w:p>
        </w:tc>
      </w:tr>
      <w:tr w:rsidR="003237EF" w:rsidRPr="00740FFB" w14:paraId="18537CC4" w14:textId="77777777">
        <w:tc>
          <w:tcPr>
            <w:tcW w:w="3095" w:type="dxa"/>
            <w:tcBorders>
              <w:top w:val="single" w:sz="6" w:space="0" w:color="auto"/>
              <w:left w:val="single" w:sz="6" w:space="0" w:color="auto"/>
              <w:bottom w:val="single" w:sz="6" w:space="0" w:color="auto"/>
              <w:right w:val="single" w:sz="6" w:space="0" w:color="auto"/>
            </w:tcBorders>
          </w:tcPr>
          <w:p w14:paraId="62B4AAB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Klobouky u Brna</w:t>
            </w:r>
          </w:p>
        </w:tc>
        <w:tc>
          <w:tcPr>
            <w:tcW w:w="3096" w:type="dxa"/>
            <w:tcBorders>
              <w:top w:val="single" w:sz="6" w:space="0" w:color="auto"/>
              <w:left w:val="single" w:sz="6" w:space="0" w:color="auto"/>
              <w:bottom w:val="single" w:sz="6" w:space="0" w:color="auto"/>
              <w:right w:val="single" w:sz="6" w:space="0" w:color="auto"/>
            </w:tcBorders>
          </w:tcPr>
          <w:p w14:paraId="4806EC2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1737/2</w:t>
            </w:r>
          </w:p>
        </w:tc>
        <w:tc>
          <w:tcPr>
            <w:tcW w:w="3096" w:type="dxa"/>
            <w:tcBorders>
              <w:top w:val="single" w:sz="6" w:space="0" w:color="auto"/>
              <w:left w:val="single" w:sz="6" w:space="0" w:color="auto"/>
              <w:bottom w:val="single" w:sz="6" w:space="0" w:color="auto"/>
              <w:right w:val="single" w:sz="6" w:space="0" w:color="auto"/>
            </w:tcBorders>
          </w:tcPr>
          <w:p w14:paraId="4C9F5A2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33 780,00 Kč</w:t>
            </w:r>
          </w:p>
        </w:tc>
      </w:tr>
      <w:tr w:rsidR="003237EF" w:rsidRPr="00740FFB" w14:paraId="57450E08" w14:textId="77777777">
        <w:tc>
          <w:tcPr>
            <w:tcW w:w="3095" w:type="dxa"/>
            <w:tcBorders>
              <w:top w:val="single" w:sz="6" w:space="0" w:color="auto"/>
              <w:left w:val="single" w:sz="6" w:space="0" w:color="auto"/>
              <w:bottom w:val="single" w:sz="6" w:space="0" w:color="auto"/>
              <w:right w:val="single" w:sz="6" w:space="0" w:color="auto"/>
            </w:tcBorders>
          </w:tcPr>
          <w:p w14:paraId="55E62DD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Klobouky u Brna</w:t>
            </w:r>
          </w:p>
        </w:tc>
        <w:tc>
          <w:tcPr>
            <w:tcW w:w="3096" w:type="dxa"/>
            <w:tcBorders>
              <w:top w:val="single" w:sz="6" w:space="0" w:color="auto"/>
              <w:left w:val="single" w:sz="6" w:space="0" w:color="auto"/>
              <w:bottom w:val="single" w:sz="6" w:space="0" w:color="auto"/>
              <w:right w:val="single" w:sz="6" w:space="0" w:color="auto"/>
            </w:tcBorders>
          </w:tcPr>
          <w:p w14:paraId="7A7870C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1738/2</w:t>
            </w:r>
          </w:p>
        </w:tc>
        <w:tc>
          <w:tcPr>
            <w:tcW w:w="3096" w:type="dxa"/>
            <w:tcBorders>
              <w:top w:val="single" w:sz="6" w:space="0" w:color="auto"/>
              <w:left w:val="single" w:sz="6" w:space="0" w:color="auto"/>
              <w:bottom w:val="single" w:sz="6" w:space="0" w:color="auto"/>
              <w:right w:val="single" w:sz="6" w:space="0" w:color="auto"/>
            </w:tcBorders>
          </w:tcPr>
          <w:p w14:paraId="798AA76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4 230,00 Kč</w:t>
            </w:r>
          </w:p>
        </w:tc>
      </w:tr>
    </w:tbl>
    <w:p w14:paraId="0F382D3D"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6E10B4" w14:paraId="6293FDCB" w14:textId="77777777">
        <w:tc>
          <w:tcPr>
            <w:tcW w:w="6191" w:type="dxa"/>
            <w:tcBorders>
              <w:top w:val="single" w:sz="6" w:space="0" w:color="auto"/>
              <w:left w:val="single" w:sz="6" w:space="0" w:color="auto"/>
              <w:bottom w:val="single" w:sz="6" w:space="0" w:color="auto"/>
              <w:right w:val="single" w:sz="6" w:space="0" w:color="auto"/>
            </w:tcBorders>
          </w:tcPr>
          <w:p w14:paraId="792C38F3" w14:textId="77777777" w:rsidR="003237EF" w:rsidRPr="006E10B4" w:rsidRDefault="003237EF">
            <w:pPr>
              <w:widowControl/>
              <w:jc w:val="center"/>
              <w:rPr>
                <w:rFonts w:ascii="Arial" w:hAnsi="Arial" w:cs="Arial"/>
                <w:b/>
                <w:bCs/>
                <w:sz w:val="18"/>
                <w:szCs w:val="18"/>
              </w:rPr>
            </w:pPr>
            <w:r w:rsidRPr="006E10B4">
              <w:rPr>
                <w:rFonts w:ascii="Arial" w:hAnsi="Arial" w:cs="Arial"/>
                <w:b/>
                <w:bCs/>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3091C088" w14:textId="77777777" w:rsidR="003237EF" w:rsidRPr="006E10B4" w:rsidRDefault="003237EF">
            <w:pPr>
              <w:widowControl/>
              <w:jc w:val="center"/>
              <w:rPr>
                <w:rFonts w:ascii="Arial" w:hAnsi="Arial" w:cs="Arial"/>
                <w:b/>
                <w:bCs/>
                <w:sz w:val="18"/>
                <w:szCs w:val="18"/>
              </w:rPr>
            </w:pPr>
            <w:r w:rsidRPr="006E10B4">
              <w:rPr>
                <w:rFonts w:ascii="Arial" w:hAnsi="Arial" w:cs="Arial"/>
                <w:b/>
                <w:bCs/>
                <w:sz w:val="18"/>
                <w:szCs w:val="18"/>
              </w:rPr>
              <w:t>216 770,00 Kč</w:t>
            </w:r>
          </w:p>
        </w:tc>
      </w:tr>
    </w:tbl>
    <w:p w14:paraId="627C2D29" w14:textId="77777777" w:rsidR="003237EF" w:rsidRPr="00740FFB" w:rsidRDefault="003237EF" w:rsidP="00A31FE2">
      <w:pPr>
        <w:widowControl/>
        <w:tabs>
          <w:tab w:val="left" w:pos="426"/>
        </w:tabs>
        <w:ind w:left="-142"/>
        <w:rPr>
          <w:rFonts w:ascii="Arial" w:hAnsi="Arial" w:cs="Arial"/>
          <w:sz w:val="18"/>
          <w:szCs w:val="18"/>
        </w:rPr>
      </w:pPr>
    </w:p>
    <w:p w14:paraId="50DD649F"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586A02B9" w14:textId="77777777" w:rsidR="00A471FD" w:rsidRDefault="00A471FD">
      <w:pPr>
        <w:widowControl/>
        <w:tabs>
          <w:tab w:val="left" w:pos="426"/>
        </w:tabs>
      </w:pPr>
    </w:p>
    <w:p w14:paraId="75F760A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2E44B526"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1CE646A7"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E0BF6E3" w14:textId="3BF8F32A" w:rsidR="007A5D1C" w:rsidRPr="00BA0CC9" w:rsidRDefault="00136D24" w:rsidP="006E10B4">
      <w:pPr>
        <w:pStyle w:val="vnitrniText"/>
        <w:widowControl/>
        <w:rPr>
          <w:rFonts w:ascii="Arial" w:hAnsi="Arial" w:cs="Arial"/>
          <w:sz w:val="22"/>
          <w:szCs w:val="22"/>
        </w:rPr>
      </w:pPr>
      <w:r w:rsidRPr="00BA0CC9">
        <w:rPr>
          <w:rFonts w:ascii="Arial" w:hAnsi="Arial" w:cs="Arial"/>
          <w:sz w:val="22"/>
          <w:szCs w:val="22"/>
        </w:rPr>
        <w:t>2)  Užívací vztah k prodávaným pozemkům je řešen pachtovní smlouvou č. 106N18/59, kterou se Státním pozemkovým úřadem uzavřel Sieglová Milena, jakožto pachtýř. S obsahem pachtovní smlouvy byl kupující seznámen před podpisem této smlouvy, což stvrzuje svým podpisem.</w:t>
      </w:r>
    </w:p>
    <w:p w14:paraId="1C0B2D3F" w14:textId="77777777" w:rsidR="00136D24" w:rsidRPr="00BA0CC9" w:rsidRDefault="0081728A">
      <w:pPr>
        <w:pStyle w:val="vnitrniText"/>
        <w:widowControl/>
        <w:rPr>
          <w:rFonts w:ascii="Arial" w:hAnsi="Arial" w:cs="Arial"/>
          <w:sz w:val="22"/>
          <w:szCs w:val="22"/>
        </w:rPr>
      </w:pPr>
      <w:bookmarkStart w:id="0" w:name="_Hlk154055174"/>
      <w:r>
        <w:rPr>
          <w:rFonts w:ascii="Arial" w:hAnsi="Arial" w:cs="Arial"/>
        </w:rPr>
        <w:t xml:space="preserve">3)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bookmarkEnd w:id="0"/>
    </w:p>
    <w:p w14:paraId="73D38800" w14:textId="77777777" w:rsidR="00F357C4" w:rsidRPr="00BA0CC9" w:rsidRDefault="00F357C4">
      <w:pPr>
        <w:pStyle w:val="para"/>
        <w:widowControl/>
        <w:rPr>
          <w:rFonts w:ascii="Arial" w:hAnsi="Arial" w:cs="Arial"/>
          <w:sz w:val="22"/>
          <w:szCs w:val="22"/>
        </w:rPr>
      </w:pPr>
    </w:p>
    <w:p w14:paraId="15155818"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6EE1605D"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573AD335" w14:textId="77777777" w:rsidR="00F56E1F" w:rsidRDefault="00F56E1F" w:rsidP="00F56E1F">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06C5892D" w14:textId="77777777" w:rsidR="00F56E1F" w:rsidRDefault="00F56E1F" w:rsidP="00F56E1F">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632C2C8E" w14:textId="77777777" w:rsidR="00F56E1F" w:rsidRPr="001D58B7" w:rsidRDefault="00F56E1F" w:rsidP="00F56E1F">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30B6400B" w14:textId="77777777" w:rsidR="00136D24" w:rsidRPr="00BA0CC9" w:rsidRDefault="00136D24">
      <w:pPr>
        <w:widowControl/>
        <w:rPr>
          <w:rFonts w:ascii="Arial" w:hAnsi="Arial" w:cs="Arial"/>
          <w:b/>
          <w:bCs/>
          <w:sz w:val="22"/>
          <w:szCs w:val="22"/>
        </w:rPr>
      </w:pPr>
    </w:p>
    <w:p w14:paraId="5AC3B485"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20F139F2"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6148B468"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3D3DDC2A"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0933FDB2" w14:textId="3932C491" w:rsidR="00224A79" w:rsidRPr="00224A79" w:rsidRDefault="00224A79" w:rsidP="00224A79">
      <w:pPr>
        <w:pStyle w:val="vnitrniText"/>
        <w:widowControl/>
        <w:rPr>
          <w:rFonts w:ascii="Arial" w:hAnsi="Arial" w:cs="Arial"/>
          <w:sz w:val="22"/>
          <w:szCs w:val="22"/>
        </w:rPr>
      </w:pPr>
      <w:r w:rsidRPr="00224A79">
        <w:rPr>
          <w:rFonts w:ascii="Arial" w:hAnsi="Arial" w:cs="Arial"/>
          <w:sz w:val="22"/>
          <w:szCs w:val="22"/>
        </w:rPr>
        <w:lastRenderedPageBreak/>
        <w:t xml:space="preserve">4) </w:t>
      </w:r>
      <w:r w:rsidR="00A471FD" w:rsidRPr="00224A79">
        <w:rPr>
          <w:rFonts w:ascii="Arial" w:hAnsi="Arial" w:cs="Arial"/>
          <w:sz w:val="22"/>
          <w:szCs w:val="22"/>
        </w:rPr>
        <w:t>SPÚ jako</w:t>
      </w:r>
      <w:r w:rsidRPr="00224A79">
        <w:rPr>
          <w:rFonts w:ascii="Arial" w:hAnsi="Arial" w:cs="Arial"/>
          <w:sz w:val="22"/>
          <w:szCs w:val="22"/>
        </w:rPr>
        <w:t xml:space="preserve"> správce osobních údajů dle zákona č. </w:t>
      </w:r>
      <w:r w:rsidR="008A5273">
        <w:rPr>
          <w:rFonts w:ascii="Arial" w:hAnsi="Arial" w:cs="Arial"/>
          <w:sz w:val="22"/>
          <w:szCs w:val="22"/>
        </w:rPr>
        <w:t>110/2019 Sb., o zpracování osobních údajů,</w:t>
      </w:r>
      <w:r w:rsidRPr="00224A79">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2A983F40" w14:textId="77777777" w:rsidR="00224A79" w:rsidRPr="00224A79" w:rsidRDefault="00CF3A15" w:rsidP="00224A7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2DBF4CD3" w14:textId="4455BC50" w:rsidR="00495B42" w:rsidRPr="00224A79" w:rsidRDefault="00107D52" w:rsidP="00224A79">
      <w:pPr>
        <w:pStyle w:val="vnitrniText"/>
        <w:widowControl/>
        <w:rPr>
          <w:rFonts w:ascii="Arial" w:hAnsi="Arial" w:cs="Arial"/>
          <w:sz w:val="22"/>
          <w:szCs w:val="22"/>
        </w:rPr>
      </w:pPr>
      <w:r w:rsidRPr="00107D52">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r w:rsidR="00A471FD" w:rsidRPr="00107D52">
        <w:rPr>
          <w:rFonts w:ascii="Arial" w:hAnsi="Arial" w:cs="Arial"/>
          <w:sz w:val="22"/>
          <w:szCs w:val="22"/>
        </w:rPr>
        <w:t>v souladu</w:t>
      </w:r>
      <w:r w:rsidRPr="00107D52">
        <w:rPr>
          <w:rFonts w:ascii="Arial" w:hAnsi="Arial" w:cs="Arial"/>
          <w:sz w:val="22"/>
          <w:szCs w:val="22"/>
        </w:rPr>
        <w:t xml:space="preserve"> se zákonem</w:t>
      </w:r>
      <w:r w:rsidRPr="00107D52">
        <w:rPr>
          <w:sz w:val="22"/>
          <w:szCs w:val="22"/>
        </w:rPr>
        <w:t xml:space="preserve"> </w:t>
      </w:r>
      <w:r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EF2F493" w14:textId="77777777" w:rsidR="00136D24" w:rsidRPr="00BA0CC9" w:rsidRDefault="00136D24">
      <w:pPr>
        <w:pStyle w:val="vnitrniText"/>
        <w:widowControl/>
        <w:rPr>
          <w:rFonts w:ascii="Arial" w:hAnsi="Arial" w:cs="Arial"/>
          <w:sz w:val="22"/>
          <w:szCs w:val="22"/>
        </w:rPr>
      </w:pPr>
    </w:p>
    <w:p w14:paraId="699D6E89"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57A67461"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27CB9BAF" w14:textId="55457834"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6E10B4">
        <w:rPr>
          <w:rFonts w:ascii="Arial" w:hAnsi="Arial" w:cs="Arial"/>
          <w:sz w:val="22"/>
          <w:szCs w:val="22"/>
        </w:rPr>
        <w:t>§10 odst.5</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4920585F"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78EB1F82"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6F24A6C0" w14:textId="77777777" w:rsidR="00136D24" w:rsidRPr="00BA0CC9" w:rsidRDefault="00136D24">
      <w:pPr>
        <w:widowControl/>
        <w:ind w:firstLine="426"/>
        <w:jc w:val="both"/>
        <w:rPr>
          <w:rFonts w:ascii="Arial" w:hAnsi="Arial" w:cs="Arial"/>
          <w:sz w:val="22"/>
          <w:szCs w:val="22"/>
        </w:rPr>
      </w:pPr>
    </w:p>
    <w:p w14:paraId="6C1DFC93"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556F71BC"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2F6B2D83" w14:textId="77777777" w:rsidR="00136D24" w:rsidRPr="00BA0CC9" w:rsidRDefault="00136D24">
      <w:pPr>
        <w:widowControl/>
        <w:jc w:val="both"/>
        <w:rPr>
          <w:rFonts w:ascii="Arial" w:hAnsi="Arial" w:cs="Arial"/>
          <w:sz w:val="22"/>
          <w:szCs w:val="22"/>
        </w:rPr>
      </w:pPr>
    </w:p>
    <w:p w14:paraId="3DBDC9DD" w14:textId="77777777" w:rsidR="00136D24" w:rsidRPr="00BA0CC9" w:rsidRDefault="00136D24">
      <w:pPr>
        <w:widowControl/>
        <w:jc w:val="both"/>
        <w:rPr>
          <w:rFonts w:ascii="Arial" w:hAnsi="Arial" w:cs="Arial"/>
          <w:sz w:val="22"/>
          <w:szCs w:val="22"/>
        </w:rPr>
      </w:pPr>
    </w:p>
    <w:p w14:paraId="34F603DE" w14:textId="7349CF3B"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Brně dne </w:t>
      </w:r>
      <w:r w:rsidR="00687554">
        <w:rPr>
          <w:rFonts w:ascii="Arial" w:hAnsi="Arial" w:cs="Arial"/>
          <w:sz w:val="22"/>
          <w:szCs w:val="22"/>
        </w:rPr>
        <w:t>25</w:t>
      </w:r>
      <w:r w:rsidR="0000055B">
        <w:rPr>
          <w:rFonts w:ascii="Arial" w:hAnsi="Arial" w:cs="Arial"/>
          <w:sz w:val="22"/>
          <w:szCs w:val="22"/>
        </w:rPr>
        <w:t>.6.2024</w:t>
      </w:r>
      <w:r w:rsidRPr="00BA0CC9">
        <w:rPr>
          <w:rFonts w:ascii="Arial" w:hAnsi="Arial" w:cs="Arial"/>
          <w:sz w:val="22"/>
          <w:szCs w:val="22"/>
        </w:rPr>
        <w:tab/>
        <w:t xml:space="preserve">V </w:t>
      </w:r>
      <w:r w:rsidR="006E10B4">
        <w:rPr>
          <w:rFonts w:ascii="Arial" w:hAnsi="Arial" w:cs="Arial"/>
          <w:sz w:val="22"/>
          <w:szCs w:val="22"/>
        </w:rPr>
        <w:t>Brně</w:t>
      </w:r>
      <w:r w:rsidRPr="00BA0CC9">
        <w:rPr>
          <w:rFonts w:ascii="Arial" w:hAnsi="Arial" w:cs="Arial"/>
          <w:sz w:val="22"/>
          <w:szCs w:val="22"/>
        </w:rPr>
        <w:t xml:space="preserve"> dne </w:t>
      </w:r>
      <w:r w:rsidR="00687554">
        <w:rPr>
          <w:rFonts w:ascii="Arial" w:hAnsi="Arial" w:cs="Arial"/>
          <w:sz w:val="22"/>
          <w:szCs w:val="22"/>
        </w:rPr>
        <w:t>25</w:t>
      </w:r>
      <w:r w:rsidR="0000055B">
        <w:rPr>
          <w:rFonts w:ascii="Arial" w:hAnsi="Arial" w:cs="Arial"/>
          <w:sz w:val="22"/>
          <w:szCs w:val="22"/>
        </w:rPr>
        <w:t>.6.2024</w:t>
      </w:r>
    </w:p>
    <w:p w14:paraId="5CFF3AA8" w14:textId="77777777" w:rsidR="00136D24" w:rsidRPr="00BA0CC9" w:rsidRDefault="00136D24">
      <w:pPr>
        <w:widowControl/>
        <w:rPr>
          <w:rFonts w:ascii="Arial" w:hAnsi="Arial" w:cs="Arial"/>
          <w:sz w:val="22"/>
          <w:szCs w:val="22"/>
        </w:rPr>
      </w:pPr>
    </w:p>
    <w:p w14:paraId="467A2529" w14:textId="77777777" w:rsidR="00136D24" w:rsidRPr="00BA0CC9" w:rsidRDefault="00136D24">
      <w:pPr>
        <w:widowControl/>
        <w:rPr>
          <w:rFonts w:ascii="Arial" w:hAnsi="Arial" w:cs="Arial"/>
          <w:sz w:val="22"/>
          <w:szCs w:val="22"/>
        </w:rPr>
      </w:pPr>
    </w:p>
    <w:p w14:paraId="56F05F79" w14:textId="77777777" w:rsidR="00136D24" w:rsidRPr="00BA0CC9" w:rsidRDefault="00136D24">
      <w:pPr>
        <w:widowControl/>
        <w:rPr>
          <w:rFonts w:ascii="Arial" w:hAnsi="Arial" w:cs="Arial"/>
          <w:sz w:val="22"/>
          <w:szCs w:val="22"/>
        </w:rPr>
      </w:pPr>
    </w:p>
    <w:p w14:paraId="5E8B8D08" w14:textId="77777777" w:rsidR="00136D24" w:rsidRPr="00BA0CC9" w:rsidRDefault="00136D24">
      <w:pPr>
        <w:widowControl/>
        <w:rPr>
          <w:rFonts w:ascii="Arial" w:hAnsi="Arial" w:cs="Arial"/>
          <w:sz w:val="22"/>
          <w:szCs w:val="22"/>
        </w:rPr>
      </w:pPr>
    </w:p>
    <w:p w14:paraId="2AAE5136"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7C6E4E45" w14:textId="77777777" w:rsidR="00136D24" w:rsidRPr="006E10B4" w:rsidRDefault="00136D24">
      <w:pPr>
        <w:widowControl/>
        <w:ind w:left="5104" w:hanging="5104"/>
        <w:rPr>
          <w:rFonts w:ascii="Arial" w:hAnsi="Arial" w:cs="Arial"/>
          <w:b/>
          <w:bCs/>
          <w:sz w:val="22"/>
          <w:szCs w:val="22"/>
        </w:rPr>
      </w:pPr>
      <w:r w:rsidRPr="006E10B4">
        <w:rPr>
          <w:rFonts w:ascii="Arial" w:hAnsi="Arial" w:cs="Arial"/>
          <w:b/>
          <w:bCs/>
          <w:sz w:val="22"/>
          <w:szCs w:val="22"/>
        </w:rPr>
        <w:t>Státní pozemkový úřad</w:t>
      </w:r>
      <w:r w:rsidRPr="006E10B4">
        <w:rPr>
          <w:rFonts w:ascii="Arial" w:hAnsi="Arial" w:cs="Arial"/>
          <w:b/>
          <w:bCs/>
          <w:sz w:val="22"/>
          <w:szCs w:val="22"/>
        </w:rPr>
        <w:tab/>
        <w:t>Sieglová Milena</w:t>
      </w:r>
    </w:p>
    <w:p w14:paraId="2EBD9C1D"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t>kupující</w:t>
      </w:r>
    </w:p>
    <w:p w14:paraId="3B1ABF81"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Jihomoravský kraj</w:t>
      </w:r>
      <w:r w:rsidRPr="00BA0CC9">
        <w:rPr>
          <w:rFonts w:ascii="Arial" w:hAnsi="Arial" w:cs="Arial"/>
          <w:sz w:val="22"/>
          <w:szCs w:val="22"/>
        </w:rPr>
        <w:tab/>
      </w:r>
    </w:p>
    <w:p w14:paraId="0C318FD5"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Renata Číhalová</w:t>
      </w:r>
      <w:r w:rsidRPr="00BA0CC9">
        <w:rPr>
          <w:rFonts w:ascii="Arial" w:hAnsi="Arial" w:cs="Arial"/>
          <w:sz w:val="22"/>
          <w:szCs w:val="22"/>
        </w:rPr>
        <w:tab/>
      </w:r>
    </w:p>
    <w:p w14:paraId="64679B4B"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5136A680" w14:textId="77777777" w:rsidR="00136D24" w:rsidRPr="00BA0CC9" w:rsidRDefault="00136D24">
      <w:pPr>
        <w:widowControl/>
        <w:rPr>
          <w:rFonts w:ascii="Arial" w:hAnsi="Arial" w:cs="Arial"/>
          <w:sz w:val="22"/>
          <w:szCs w:val="22"/>
        </w:rPr>
      </w:pPr>
      <w:r w:rsidRPr="00BA0CC9">
        <w:rPr>
          <w:rFonts w:ascii="Arial" w:hAnsi="Arial" w:cs="Arial"/>
          <w:sz w:val="22"/>
          <w:szCs w:val="22"/>
        </w:rPr>
        <w:lastRenderedPageBreak/>
        <w:t>pořadové číslo nabízené</w:t>
      </w:r>
      <w:r w:rsidR="007D53A0">
        <w:rPr>
          <w:rFonts w:ascii="Arial" w:hAnsi="Arial" w:cs="Arial"/>
          <w:sz w:val="22"/>
          <w:szCs w:val="22"/>
        </w:rPr>
        <w:t>ho majetku</w:t>
      </w:r>
      <w:r w:rsidRPr="00BA0CC9">
        <w:rPr>
          <w:rFonts w:ascii="Arial" w:hAnsi="Arial" w:cs="Arial"/>
          <w:sz w:val="22"/>
          <w:szCs w:val="22"/>
        </w:rPr>
        <w:t xml:space="preserve">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3327259, 3327759, 3327859</w:t>
      </w:r>
      <w:r w:rsidRPr="00BA0CC9">
        <w:rPr>
          <w:rFonts w:ascii="Arial" w:hAnsi="Arial" w:cs="Arial"/>
          <w:color w:val="000000"/>
          <w:sz w:val="22"/>
          <w:szCs w:val="22"/>
        </w:rPr>
        <w:br/>
      </w:r>
    </w:p>
    <w:p w14:paraId="389E5FDC" w14:textId="77777777" w:rsidR="00136D24" w:rsidRPr="00BA0CC9" w:rsidRDefault="00136D24">
      <w:pPr>
        <w:widowControl/>
        <w:jc w:val="both"/>
        <w:rPr>
          <w:rFonts w:ascii="Arial" w:hAnsi="Arial" w:cs="Arial"/>
          <w:sz w:val="22"/>
          <w:szCs w:val="22"/>
        </w:rPr>
      </w:pPr>
    </w:p>
    <w:p w14:paraId="2ED03FDB"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062E9299"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Jihomoravský kraj</w:t>
      </w:r>
    </w:p>
    <w:p w14:paraId="43BAA97C"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JUDr. Jarmila Křížová</w:t>
      </w:r>
    </w:p>
    <w:p w14:paraId="6B04D2D6" w14:textId="77777777" w:rsidR="008C265A" w:rsidRPr="00BA0CC9" w:rsidRDefault="008C265A" w:rsidP="008C265A">
      <w:pPr>
        <w:widowControl/>
        <w:rPr>
          <w:rFonts w:ascii="Arial" w:hAnsi="Arial" w:cs="Arial"/>
          <w:sz w:val="22"/>
          <w:szCs w:val="22"/>
        </w:rPr>
      </w:pPr>
    </w:p>
    <w:p w14:paraId="33193EF3"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6A90B6A2"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4CBB5432" w14:textId="77777777" w:rsidR="008C265A" w:rsidRPr="00BA0CC9" w:rsidRDefault="008C265A">
      <w:pPr>
        <w:widowControl/>
        <w:tabs>
          <w:tab w:val="left" w:pos="120"/>
        </w:tabs>
        <w:jc w:val="both"/>
        <w:rPr>
          <w:rFonts w:ascii="Arial" w:hAnsi="Arial" w:cs="Arial"/>
          <w:sz w:val="22"/>
          <w:szCs w:val="22"/>
        </w:rPr>
      </w:pPr>
    </w:p>
    <w:p w14:paraId="4999D8DB"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lic. Marie Markovičová</w:t>
      </w:r>
    </w:p>
    <w:p w14:paraId="2E212978" w14:textId="77777777" w:rsidR="00136D24" w:rsidRPr="00BA0CC9" w:rsidRDefault="00136D24">
      <w:pPr>
        <w:widowControl/>
        <w:jc w:val="both"/>
        <w:rPr>
          <w:rFonts w:ascii="Arial" w:hAnsi="Arial" w:cs="Arial"/>
          <w:sz w:val="22"/>
          <w:szCs w:val="22"/>
        </w:rPr>
      </w:pPr>
    </w:p>
    <w:p w14:paraId="4940A740"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505D271A"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20B1FD05" w14:textId="77777777" w:rsidR="00CD75A6" w:rsidRPr="00BA0CC9" w:rsidRDefault="00CD75A6" w:rsidP="00CD75A6">
      <w:pPr>
        <w:widowControl/>
        <w:rPr>
          <w:rFonts w:ascii="Arial" w:hAnsi="Arial" w:cs="Arial"/>
          <w:sz w:val="22"/>
          <w:szCs w:val="22"/>
        </w:rPr>
      </w:pPr>
    </w:p>
    <w:p w14:paraId="674463DC" w14:textId="77777777" w:rsidR="00CD75A6" w:rsidRPr="00BA0CC9" w:rsidRDefault="00CD75A6" w:rsidP="00CD75A6">
      <w:pPr>
        <w:widowControl/>
        <w:rPr>
          <w:rFonts w:ascii="Arial" w:hAnsi="Arial" w:cs="Arial"/>
          <w:sz w:val="22"/>
          <w:szCs w:val="22"/>
        </w:rPr>
      </w:pPr>
    </w:p>
    <w:p w14:paraId="45B7CDDB" w14:textId="77777777" w:rsidR="00CD75A6" w:rsidRPr="00BA0CC9" w:rsidRDefault="00CD75A6" w:rsidP="00CD75A6">
      <w:pPr>
        <w:widowControl/>
        <w:jc w:val="both"/>
        <w:rPr>
          <w:rFonts w:ascii="Arial" w:hAnsi="Arial" w:cs="Arial"/>
          <w:sz w:val="22"/>
          <w:szCs w:val="22"/>
        </w:rPr>
      </w:pPr>
    </w:p>
    <w:p w14:paraId="6E0D2F36" w14:textId="77777777" w:rsidR="00A471FD" w:rsidRDefault="00A471FD" w:rsidP="00CD75A6">
      <w:pPr>
        <w:jc w:val="both"/>
        <w:rPr>
          <w:rFonts w:ascii="Arial" w:hAnsi="Arial" w:cs="Arial"/>
          <w:sz w:val="22"/>
          <w:szCs w:val="22"/>
        </w:rPr>
      </w:pPr>
    </w:p>
    <w:p w14:paraId="376129B8" w14:textId="382E94BF"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258A458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449ACD32"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01BEDFFE" w14:textId="77777777" w:rsidR="00CD75A6" w:rsidRPr="00BA0CC9" w:rsidRDefault="00CD75A6" w:rsidP="00CD75A6">
      <w:pPr>
        <w:jc w:val="both"/>
        <w:rPr>
          <w:rFonts w:ascii="Arial" w:hAnsi="Arial" w:cs="Arial"/>
          <w:sz w:val="22"/>
          <w:szCs w:val="22"/>
        </w:rPr>
      </w:pPr>
    </w:p>
    <w:p w14:paraId="12A3CB2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30B61DC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55A1D82D" w14:textId="77777777" w:rsidR="00CD75A6" w:rsidRPr="00BA0CC9" w:rsidRDefault="00CD75A6" w:rsidP="00CD75A6">
      <w:pPr>
        <w:jc w:val="both"/>
        <w:rPr>
          <w:rFonts w:ascii="Arial" w:hAnsi="Arial" w:cs="Arial"/>
          <w:i/>
          <w:sz w:val="22"/>
          <w:szCs w:val="22"/>
        </w:rPr>
      </w:pPr>
    </w:p>
    <w:p w14:paraId="3CEF119C"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3A8370A7"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5F858E7B" w14:textId="77777777" w:rsidR="00224A79" w:rsidRDefault="00224A79" w:rsidP="00224A79">
      <w:pPr>
        <w:jc w:val="both"/>
        <w:rPr>
          <w:rFonts w:ascii="Arial" w:hAnsi="Arial" w:cs="Arial"/>
          <w:color w:val="FF0000"/>
          <w:sz w:val="22"/>
          <w:szCs w:val="22"/>
        </w:rPr>
      </w:pPr>
    </w:p>
    <w:p w14:paraId="21B80064" w14:textId="77777777" w:rsidR="00224A79" w:rsidRDefault="00224A79" w:rsidP="00224A79">
      <w:pPr>
        <w:jc w:val="both"/>
        <w:rPr>
          <w:rFonts w:ascii="Arial" w:hAnsi="Arial" w:cs="Arial"/>
          <w:sz w:val="22"/>
          <w:szCs w:val="22"/>
        </w:rPr>
      </w:pPr>
      <w:r>
        <w:rPr>
          <w:rFonts w:ascii="Arial" w:hAnsi="Arial" w:cs="Arial"/>
          <w:sz w:val="22"/>
          <w:szCs w:val="22"/>
        </w:rPr>
        <w:t>………………………</w:t>
      </w:r>
    </w:p>
    <w:p w14:paraId="2AF3D1E6" w14:textId="77777777" w:rsidR="00224A79" w:rsidRDefault="00224A79" w:rsidP="00224A79">
      <w:pPr>
        <w:jc w:val="both"/>
        <w:rPr>
          <w:rFonts w:ascii="Arial" w:hAnsi="Arial" w:cs="Arial"/>
          <w:sz w:val="22"/>
          <w:szCs w:val="22"/>
        </w:rPr>
      </w:pPr>
      <w:r>
        <w:rPr>
          <w:rFonts w:ascii="Arial" w:hAnsi="Arial" w:cs="Arial"/>
          <w:sz w:val="22"/>
          <w:szCs w:val="22"/>
        </w:rPr>
        <w:t>ID verze</w:t>
      </w:r>
    </w:p>
    <w:p w14:paraId="66C828AA" w14:textId="77777777" w:rsidR="00052C6E" w:rsidRPr="00BA0CC9" w:rsidRDefault="00052C6E" w:rsidP="00052C6E">
      <w:pPr>
        <w:jc w:val="both"/>
        <w:rPr>
          <w:rFonts w:ascii="Arial" w:hAnsi="Arial" w:cs="Arial"/>
          <w:sz w:val="22"/>
          <w:szCs w:val="22"/>
        </w:rPr>
      </w:pPr>
    </w:p>
    <w:p w14:paraId="79B526E1" w14:textId="600B9A50"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r w:rsidR="00BB46AE">
        <w:rPr>
          <w:rFonts w:ascii="Arial" w:hAnsi="Arial" w:cs="Arial"/>
          <w:sz w:val="22"/>
          <w:szCs w:val="22"/>
        </w:rPr>
        <w:t>: lic. Marie Markovičová</w:t>
      </w:r>
    </w:p>
    <w:p w14:paraId="35A180C6" w14:textId="77777777" w:rsidR="00052C6E" w:rsidRPr="00BA0CC9" w:rsidRDefault="00052C6E" w:rsidP="00052C6E">
      <w:pPr>
        <w:jc w:val="both"/>
        <w:rPr>
          <w:rFonts w:ascii="Arial" w:hAnsi="Arial" w:cs="Arial"/>
          <w:sz w:val="22"/>
          <w:szCs w:val="22"/>
        </w:rPr>
      </w:pPr>
    </w:p>
    <w:p w14:paraId="0FD5E94D" w14:textId="77777777" w:rsidR="00052C6E" w:rsidRPr="00BA0CC9" w:rsidRDefault="00052C6E" w:rsidP="00052C6E">
      <w:pPr>
        <w:jc w:val="both"/>
        <w:rPr>
          <w:rFonts w:ascii="Arial" w:hAnsi="Arial" w:cs="Arial"/>
          <w:sz w:val="22"/>
          <w:szCs w:val="22"/>
        </w:rPr>
      </w:pPr>
    </w:p>
    <w:p w14:paraId="1C63D962" w14:textId="7FC97FF1"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6E10B4">
        <w:rPr>
          <w:rFonts w:ascii="Arial" w:hAnsi="Arial" w:cs="Arial"/>
          <w:sz w:val="22"/>
          <w:szCs w:val="22"/>
        </w:rPr>
        <w:t> Brně dne: ……….</w:t>
      </w:r>
      <w:r w:rsidRPr="00BA0CC9">
        <w:rPr>
          <w:rFonts w:ascii="Arial" w:hAnsi="Arial" w:cs="Arial"/>
          <w:sz w:val="22"/>
          <w:szCs w:val="22"/>
        </w:rPr>
        <w:tab/>
      </w:r>
      <w:r w:rsidRPr="00BA0CC9">
        <w:rPr>
          <w:rFonts w:ascii="Arial" w:hAnsi="Arial" w:cs="Arial"/>
          <w:sz w:val="22"/>
          <w:szCs w:val="22"/>
        </w:rPr>
        <w:tab/>
        <w:t>……………………………….</w:t>
      </w:r>
    </w:p>
    <w:p w14:paraId="3D975719"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71F53365" w14:textId="703E4C5D"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ab/>
        <w:t>zaměstnance</w:t>
      </w:r>
    </w:p>
    <w:p w14:paraId="66C1974F" w14:textId="77777777" w:rsidR="00136D24" w:rsidRPr="00BA0CC9" w:rsidRDefault="00136D24">
      <w:pPr>
        <w:widowControl/>
        <w:rPr>
          <w:rFonts w:ascii="Arial" w:hAnsi="Arial" w:cs="Arial"/>
          <w:sz w:val="22"/>
          <w:szCs w:val="22"/>
        </w:rPr>
      </w:pPr>
    </w:p>
    <w:sectPr w:rsidR="00136D24" w:rsidRPr="00BA0CC9">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7095" w14:textId="77777777" w:rsidR="000E22A5" w:rsidRDefault="000E22A5">
      <w:r>
        <w:separator/>
      </w:r>
    </w:p>
  </w:endnote>
  <w:endnote w:type="continuationSeparator" w:id="0">
    <w:p w14:paraId="6EA6036A" w14:textId="77777777" w:rsidR="000E22A5" w:rsidRDefault="000E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286808"/>
      <w:docPartObj>
        <w:docPartGallery w:val="Page Numbers (Bottom of Page)"/>
        <w:docPartUnique/>
      </w:docPartObj>
    </w:sdtPr>
    <w:sdtEndPr/>
    <w:sdtContent>
      <w:p w14:paraId="4FA015E9" w14:textId="7397A2A3" w:rsidR="006E10B4" w:rsidRDefault="006E10B4">
        <w:pPr>
          <w:pStyle w:val="Zpat"/>
          <w:jc w:val="center"/>
        </w:pPr>
        <w:r>
          <w:fldChar w:fldCharType="begin"/>
        </w:r>
        <w:r>
          <w:instrText>PAGE   \* MERGEFORMAT</w:instrText>
        </w:r>
        <w:r>
          <w:fldChar w:fldCharType="separate"/>
        </w:r>
        <w:r>
          <w:t>2</w:t>
        </w:r>
        <w:r>
          <w:fldChar w:fldCharType="end"/>
        </w:r>
      </w:p>
    </w:sdtContent>
  </w:sdt>
  <w:p w14:paraId="6136E426" w14:textId="77777777" w:rsidR="006E10B4" w:rsidRDefault="006E10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A803" w14:textId="77777777" w:rsidR="000E22A5" w:rsidRDefault="000E22A5">
      <w:r>
        <w:separator/>
      </w:r>
    </w:p>
  </w:footnote>
  <w:footnote w:type="continuationSeparator" w:id="0">
    <w:p w14:paraId="24C82CAE" w14:textId="77777777" w:rsidR="000E22A5" w:rsidRDefault="000E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1163"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0055B"/>
    <w:rsid w:val="000248F3"/>
    <w:rsid w:val="00035BE1"/>
    <w:rsid w:val="000478F2"/>
    <w:rsid w:val="00052C6E"/>
    <w:rsid w:val="00053339"/>
    <w:rsid w:val="000B4F47"/>
    <w:rsid w:val="000C15E5"/>
    <w:rsid w:val="000D38CD"/>
    <w:rsid w:val="000E22A5"/>
    <w:rsid w:val="000F22E7"/>
    <w:rsid w:val="0010217E"/>
    <w:rsid w:val="00107D52"/>
    <w:rsid w:val="00110AFC"/>
    <w:rsid w:val="00136D24"/>
    <w:rsid w:val="001C7DB8"/>
    <w:rsid w:val="001D58B7"/>
    <w:rsid w:val="001E39E5"/>
    <w:rsid w:val="002055A2"/>
    <w:rsid w:val="002115AE"/>
    <w:rsid w:val="00224A79"/>
    <w:rsid w:val="002359DB"/>
    <w:rsid w:val="002605CC"/>
    <w:rsid w:val="002750DE"/>
    <w:rsid w:val="002F02F9"/>
    <w:rsid w:val="003237EF"/>
    <w:rsid w:val="00365047"/>
    <w:rsid w:val="00371381"/>
    <w:rsid w:val="00371BEF"/>
    <w:rsid w:val="003B6AD2"/>
    <w:rsid w:val="0043604A"/>
    <w:rsid w:val="00474106"/>
    <w:rsid w:val="00493949"/>
    <w:rsid w:val="00495B42"/>
    <w:rsid w:val="00534FBE"/>
    <w:rsid w:val="00562C72"/>
    <w:rsid w:val="0056566C"/>
    <w:rsid w:val="005759A8"/>
    <w:rsid w:val="00585BDF"/>
    <w:rsid w:val="005A7486"/>
    <w:rsid w:val="005C47E0"/>
    <w:rsid w:val="00617DF1"/>
    <w:rsid w:val="00625710"/>
    <w:rsid w:val="00634F8F"/>
    <w:rsid w:val="00687554"/>
    <w:rsid w:val="006B26DB"/>
    <w:rsid w:val="006E10B4"/>
    <w:rsid w:val="0070264E"/>
    <w:rsid w:val="00722FCE"/>
    <w:rsid w:val="00724A2B"/>
    <w:rsid w:val="00732D29"/>
    <w:rsid w:val="00740872"/>
    <w:rsid w:val="00740FFB"/>
    <w:rsid w:val="00776527"/>
    <w:rsid w:val="007A5D1C"/>
    <w:rsid w:val="007C3097"/>
    <w:rsid w:val="007D53A0"/>
    <w:rsid w:val="007E3A0A"/>
    <w:rsid w:val="007F129E"/>
    <w:rsid w:val="007F4AFB"/>
    <w:rsid w:val="008058B7"/>
    <w:rsid w:val="0081111C"/>
    <w:rsid w:val="00813050"/>
    <w:rsid w:val="0081728A"/>
    <w:rsid w:val="00822906"/>
    <w:rsid w:val="00831AF0"/>
    <w:rsid w:val="00881E28"/>
    <w:rsid w:val="008A0853"/>
    <w:rsid w:val="008A5273"/>
    <w:rsid w:val="008C265A"/>
    <w:rsid w:val="009C7561"/>
    <w:rsid w:val="009E770C"/>
    <w:rsid w:val="00A31C3B"/>
    <w:rsid w:val="00A31FE2"/>
    <w:rsid w:val="00A349C4"/>
    <w:rsid w:val="00A471FD"/>
    <w:rsid w:val="00A57686"/>
    <w:rsid w:val="00A723F9"/>
    <w:rsid w:val="00A75050"/>
    <w:rsid w:val="00A84EFA"/>
    <w:rsid w:val="00A97C81"/>
    <w:rsid w:val="00B078C0"/>
    <w:rsid w:val="00B201D6"/>
    <w:rsid w:val="00B32B99"/>
    <w:rsid w:val="00B56780"/>
    <w:rsid w:val="00B62856"/>
    <w:rsid w:val="00BA0CC9"/>
    <w:rsid w:val="00BB46AE"/>
    <w:rsid w:val="00C02AD1"/>
    <w:rsid w:val="00C06373"/>
    <w:rsid w:val="00C15974"/>
    <w:rsid w:val="00C70A46"/>
    <w:rsid w:val="00C9419D"/>
    <w:rsid w:val="00CD75A6"/>
    <w:rsid w:val="00CF3A15"/>
    <w:rsid w:val="00D63429"/>
    <w:rsid w:val="00D65B9D"/>
    <w:rsid w:val="00DF7F8F"/>
    <w:rsid w:val="00E53867"/>
    <w:rsid w:val="00E60FA0"/>
    <w:rsid w:val="00E66585"/>
    <w:rsid w:val="00E85DC1"/>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2242E"/>
  <w14:defaultImageDpi w14:val="0"/>
  <w15:docId w15:val="{4B5BCDC5-ECE2-4D03-87E5-74740DCE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40194">
      <w:marLeft w:val="0"/>
      <w:marRight w:val="0"/>
      <w:marTop w:val="0"/>
      <w:marBottom w:val="0"/>
      <w:divBdr>
        <w:top w:val="none" w:sz="0" w:space="0" w:color="auto"/>
        <w:left w:val="none" w:sz="0" w:space="0" w:color="auto"/>
        <w:bottom w:val="none" w:sz="0" w:space="0" w:color="auto"/>
        <w:right w:val="none" w:sz="0" w:space="0" w:color="auto"/>
      </w:divBdr>
    </w:div>
    <w:div w:id="519440195">
      <w:marLeft w:val="0"/>
      <w:marRight w:val="0"/>
      <w:marTop w:val="0"/>
      <w:marBottom w:val="0"/>
      <w:divBdr>
        <w:top w:val="none" w:sz="0" w:space="0" w:color="auto"/>
        <w:left w:val="none" w:sz="0" w:space="0" w:color="auto"/>
        <w:bottom w:val="none" w:sz="0" w:space="0" w:color="auto"/>
        <w:right w:val="none" w:sz="0" w:space="0" w:color="auto"/>
      </w:divBdr>
    </w:div>
    <w:div w:id="519440196">
      <w:marLeft w:val="0"/>
      <w:marRight w:val="0"/>
      <w:marTop w:val="0"/>
      <w:marBottom w:val="0"/>
      <w:divBdr>
        <w:top w:val="none" w:sz="0" w:space="0" w:color="auto"/>
        <w:left w:val="none" w:sz="0" w:space="0" w:color="auto"/>
        <w:bottom w:val="none" w:sz="0" w:space="0" w:color="auto"/>
        <w:right w:val="none" w:sz="0" w:space="0" w:color="auto"/>
      </w:divBdr>
    </w:div>
    <w:div w:id="519440197">
      <w:marLeft w:val="0"/>
      <w:marRight w:val="0"/>
      <w:marTop w:val="0"/>
      <w:marBottom w:val="0"/>
      <w:divBdr>
        <w:top w:val="none" w:sz="0" w:space="0" w:color="auto"/>
        <w:left w:val="none" w:sz="0" w:space="0" w:color="auto"/>
        <w:bottom w:val="none" w:sz="0" w:space="0" w:color="auto"/>
        <w:right w:val="none" w:sz="0" w:space="0" w:color="auto"/>
      </w:divBdr>
    </w:div>
    <w:div w:id="519440198">
      <w:marLeft w:val="0"/>
      <w:marRight w:val="0"/>
      <w:marTop w:val="0"/>
      <w:marBottom w:val="0"/>
      <w:divBdr>
        <w:top w:val="none" w:sz="0" w:space="0" w:color="auto"/>
        <w:left w:val="none" w:sz="0" w:space="0" w:color="auto"/>
        <w:bottom w:val="none" w:sz="0" w:space="0" w:color="auto"/>
        <w:right w:val="none" w:sz="0" w:space="0" w:color="auto"/>
      </w:divBdr>
    </w:div>
    <w:div w:id="519440199">
      <w:marLeft w:val="0"/>
      <w:marRight w:val="0"/>
      <w:marTop w:val="0"/>
      <w:marBottom w:val="0"/>
      <w:divBdr>
        <w:top w:val="none" w:sz="0" w:space="0" w:color="auto"/>
        <w:left w:val="none" w:sz="0" w:space="0" w:color="auto"/>
        <w:bottom w:val="none" w:sz="0" w:space="0" w:color="auto"/>
        <w:right w:val="none" w:sz="0" w:space="0" w:color="auto"/>
      </w:divBdr>
    </w:div>
    <w:div w:id="519440200">
      <w:marLeft w:val="0"/>
      <w:marRight w:val="0"/>
      <w:marTop w:val="0"/>
      <w:marBottom w:val="0"/>
      <w:divBdr>
        <w:top w:val="none" w:sz="0" w:space="0" w:color="auto"/>
        <w:left w:val="none" w:sz="0" w:space="0" w:color="auto"/>
        <w:bottom w:val="none" w:sz="0" w:space="0" w:color="auto"/>
        <w:right w:val="none" w:sz="0" w:space="0" w:color="auto"/>
      </w:divBdr>
    </w:div>
    <w:div w:id="519440201">
      <w:marLeft w:val="0"/>
      <w:marRight w:val="0"/>
      <w:marTop w:val="0"/>
      <w:marBottom w:val="0"/>
      <w:divBdr>
        <w:top w:val="none" w:sz="0" w:space="0" w:color="auto"/>
        <w:left w:val="none" w:sz="0" w:space="0" w:color="auto"/>
        <w:bottom w:val="none" w:sz="0" w:space="0" w:color="auto"/>
        <w:right w:val="none" w:sz="0" w:space="0" w:color="auto"/>
      </w:divBdr>
    </w:div>
    <w:div w:id="519440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1350</Words>
  <Characters>8220</Characters>
  <Application>Microsoft Office Word</Application>
  <DocSecurity>0</DocSecurity>
  <Lines>68</Lines>
  <Paragraphs>19</Paragraphs>
  <ScaleCrop>false</ScaleCrop>
  <Company>Pozemkový Fond ČR</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Markovičová Marie lic.</dc:creator>
  <cp:keywords/>
  <dc:description/>
  <cp:lastModifiedBy>Markovičová Marie lic.</cp:lastModifiedBy>
  <cp:revision>5</cp:revision>
  <cp:lastPrinted>2024-06-17T06:09:00Z</cp:lastPrinted>
  <dcterms:created xsi:type="dcterms:W3CDTF">2024-06-17T06:27:00Z</dcterms:created>
  <dcterms:modified xsi:type="dcterms:W3CDTF">2024-06-25T11:31:00Z</dcterms:modified>
</cp:coreProperties>
</file>