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60" w:rsidRPr="007F7160" w:rsidRDefault="007F7160" w:rsidP="007F7160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pacing w:val="96"/>
          <w:sz w:val="16"/>
          <w:szCs w:val="16"/>
        </w:rPr>
      </w:pPr>
      <w:r w:rsidRPr="007F7160">
        <w:rPr>
          <w:rFonts w:ascii="Arial" w:hAnsi="Arial" w:cs="Arial"/>
          <w:spacing w:val="96"/>
          <w:sz w:val="16"/>
          <w:szCs w:val="16"/>
        </w:rPr>
        <w:t>Osvědčení</w:t>
      </w:r>
    </w:p>
    <w:p w:rsidR="007F7160" w:rsidRPr="007F7160" w:rsidRDefault="007F7160" w:rsidP="007F7160">
      <w:pPr>
        <w:pStyle w:val="Zkladntext"/>
        <w:shd w:val="clear" w:color="auto" w:fill="FFFFFF" w:themeFill="background1"/>
        <w:ind w:right="20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>ve smyslu ust. § 41 zákona č. 128/2000 Sb.</w:t>
      </w:r>
      <w:r w:rsidR="00A13DAE">
        <w:rPr>
          <w:rFonts w:ascii="Arial" w:hAnsi="Arial" w:cs="Arial"/>
          <w:sz w:val="16"/>
          <w:szCs w:val="16"/>
        </w:rPr>
        <w:t>,</w:t>
      </w:r>
      <w:r w:rsidRPr="007F7160">
        <w:rPr>
          <w:rFonts w:ascii="Arial" w:hAnsi="Arial" w:cs="Arial"/>
          <w:sz w:val="16"/>
          <w:szCs w:val="16"/>
        </w:rPr>
        <w:t xml:space="preserve"> o obcích zveřejněno od -  do -</w:t>
      </w:r>
    </w:p>
    <w:p w:rsidR="007F7160" w:rsidRPr="007F7160" w:rsidRDefault="007F7160" w:rsidP="007F7160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 xml:space="preserve">schváleno usnesením </w:t>
      </w:r>
      <w:r w:rsidR="00DD2032">
        <w:rPr>
          <w:rFonts w:ascii="Arial" w:hAnsi="Arial" w:cs="Arial"/>
          <w:sz w:val="16"/>
          <w:szCs w:val="16"/>
        </w:rPr>
        <w:t>Zastupitelstva</w:t>
      </w:r>
      <w:r w:rsidRPr="007F7160">
        <w:rPr>
          <w:rFonts w:ascii="Arial" w:hAnsi="Arial" w:cs="Arial"/>
          <w:sz w:val="16"/>
          <w:szCs w:val="16"/>
        </w:rPr>
        <w:t xml:space="preserve"> města Karviné číslo</w:t>
      </w:r>
      <w:r w:rsidR="00157AB4">
        <w:rPr>
          <w:rFonts w:ascii="Arial" w:hAnsi="Arial" w:cs="Arial"/>
          <w:sz w:val="16"/>
          <w:szCs w:val="16"/>
        </w:rPr>
        <w:t xml:space="preserve"> </w:t>
      </w:r>
      <w:r w:rsidR="008E4C94">
        <w:rPr>
          <w:rFonts w:ascii="Arial" w:hAnsi="Arial" w:cs="Arial"/>
          <w:sz w:val="16"/>
          <w:szCs w:val="16"/>
        </w:rPr>
        <w:t>283</w:t>
      </w:r>
      <w:r w:rsidR="00157AB4">
        <w:rPr>
          <w:rFonts w:ascii="Arial" w:hAnsi="Arial" w:cs="Arial"/>
          <w:sz w:val="16"/>
          <w:szCs w:val="16"/>
        </w:rPr>
        <w:t xml:space="preserve"> </w:t>
      </w:r>
      <w:r w:rsidRPr="007F7160">
        <w:rPr>
          <w:rFonts w:ascii="Arial" w:hAnsi="Arial" w:cs="Arial"/>
          <w:sz w:val="16"/>
          <w:szCs w:val="16"/>
        </w:rPr>
        <w:t>ze dne</w:t>
      </w:r>
      <w:r w:rsidR="00D247AA">
        <w:rPr>
          <w:rFonts w:ascii="Arial" w:hAnsi="Arial" w:cs="Arial"/>
          <w:sz w:val="16"/>
          <w:szCs w:val="16"/>
        </w:rPr>
        <w:t xml:space="preserve"> </w:t>
      </w:r>
      <w:r w:rsidR="008E4C94">
        <w:rPr>
          <w:rFonts w:ascii="Arial" w:hAnsi="Arial" w:cs="Arial"/>
          <w:sz w:val="16"/>
          <w:szCs w:val="16"/>
        </w:rPr>
        <w:t>17.06</w:t>
      </w:r>
      <w:r w:rsidR="00762D44">
        <w:rPr>
          <w:rFonts w:ascii="Arial" w:hAnsi="Arial" w:cs="Arial"/>
          <w:sz w:val="16"/>
          <w:szCs w:val="16"/>
        </w:rPr>
        <w:t>.20</w:t>
      </w:r>
      <w:r w:rsidR="005941E0">
        <w:rPr>
          <w:rFonts w:ascii="Arial" w:hAnsi="Arial" w:cs="Arial"/>
          <w:sz w:val="16"/>
          <w:szCs w:val="16"/>
        </w:rPr>
        <w:t>24</w:t>
      </w:r>
    </w:p>
    <w:p w:rsidR="007F7160" w:rsidRPr="007F7160" w:rsidRDefault="007F7160" w:rsidP="007F7160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>Vyhotovil: Magistrát města Karviné, Odbor organizační</w:t>
      </w:r>
      <w:bookmarkStart w:id="0" w:name="_GoBack"/>
      <w:bookmarkEnd w:id="0"/>
    </w:p>
    <w:p w:rsidR="007F7160" w:rsidRPr="007F7160" w:rsidRDefault="007F7160" w:rsidP="00AF0A1B">
      <w:pPr>
        <w:jc w:val="center"/>
        <w:rPr>
          <w:rFonts w:cs="Arial"/>
          <w:b/>
          <w:sz w:val="24"/>
          <w:szCs w:val="24"/>
        </w:rPr>
      </w:pPr>
    </w:p>
    <w:p w:rsidR="00AF0A1B" w:rsidRPr="003713AE" w:rsidRDefault="00E26427" w:rsidP="00C7778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3713AE">
        <w:rPr>
          <w:rFonts w:cs="Arial"/>
          <w:b/>
          <w:sz w:val="32"/>
          <w:szCs w:val="32"/>
        </w:rPr>
        <w:t>Darovací smlouva</w:t>
      </w:r>
    </w:p>
    <w:p w:rsidR="005A64A4" w:rsidRPr="005A64A4" w:rsidRDefault="005E0174" w:rsidP="00C77784">
      <w:pPr>
        <w:pStyle w:val="NormlnIMP"/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0"/>
        </w:rPr>
      </w:pPr>
      <w:r w:rsidRPr="00750035">
        <w:rPr>
          <w:rFonts w:ascii="Arial" w:hAnsi="Arial" w:cs="Arial"/>
          <w:sz w:val="20"/>
        </w:rPr>
        <w:t xml:space="preserve">č. </w:t>
      </w:r>
      <w:r w:rsidR="00862E8E" w:rsidRPr="00750035">
        <w:rPr>
          <w:rFonts w:ascii="Arial" w:hAnsi="Arial" w:cs="Arial"/>
          <w:sz w:val="20"/>
        </w:rPr>
        <w:t>SML/</w:t>
      </w:r>
      <w:r w:rsidR="003015D1">
        <w:rPr>
          <w:rFonts w:ascii="Arial" w:hAnsi="Arial" w:cs="Arial"/>
          <w:sz w:val="20"/>
        </w:rPr>
        <w:t>0931</w:t>
      </w:r>
      <w:r w:rsidR="005941E0">
        <w:rPr>
          <w:rFonts w:ascii="Arial" w:hAnsi="Arial" w:cs="Arial"/>
          <w:sz w:val="20"/>
        </w:rPr>
        <w:t>/2024</w:t>
      </w:r>
    </w:p>
    <w:p w:rsidR="005A64A4" w:rsidRPr="005A64A4" w:rsidRDefault="005A64A4" w:rsidP="00C77784">
      <w:pPr>
        <w:pStyle w:val="NormlnIMP"/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0"/>
        </w:rPr>
      </w:pPr>
    </w:p>
    <w:p w:rsidR="00AF0A1B" w:rsidRPr="005A64A4" w:rsidRDefault="00AF0A1B" w:rsidP="00C77784">
      <w:pPr>
        <w:spacing w:after="0" w:line="240" w:lineRule="auto"/>
        <w:jc w:val="center"/>
        <w:rPr>
          <w:rFonts w:cs="Arial"/>
          <w:szCs w:val="20"/>
        </w:rPr>
      </w:pPr>
      <w:r w:rsidRPr="005A64A4">
        <w:rPr>
          <w:rFonts w:cs="Arial"/>
          <w:szCs w:val="20"/>
        </w:rPr>
        <w:t>uzavřená podle §</w:t>
      </w:r>
      <w:r w:rsidR="001D2131" w:rsidRPr="005A64A4">
        <w:rPr>
          <w:rFonts w:cs="Arial"/>
          <w:szCs w:val="20"/>
        </w:rPr>
        <w:t xml:space="preserve"> </w:t>
      </w:r>
      <w:r w:rsidR="00D560DD" w:rsidRPr="005A64A4">
        <w:rPr>
          <w:rFonts w:cs="Arial"/>
          <w:szCs w:val="20"/>
        </w:rPr>
        <w:t>2055</w:t>
      </w:r>
      <w:r w:rsidRPr="005A64A4">
        <w:rPr>
          <w:rFonts w:cs="Arial"/>
          <w:szCs w:val="20"/>
        </w:rPr>
        <w:t xml:space="preserve"> a násl. zákona č. </w:t>
      </w:r>
      <w:r w:rsidR="00D560DD" w:rsidRPr="005A64A4">
        <w:rPr>
          <w:rFonts w:cs="Arial"/>
          <w:szCs w:val="20"/>
        </w:rPr>
        <w:t>89/2012</w:t>
      </w:r>
      <w:r w:rsidRPr="005A64A4">
        <w:rPr>
          <w:rFonts w:cs="Arial"/>
          <w:szCs w:val="20"/>
        </w:rPr>
        <w:t xml:space="preserve"> Sb., občanský zákoní</w:t>
      </w:r>
      <w:r w:rsidR="001D2131" w:rsidRPr="005A64A4">
        <w:rPr>
          <w:rFonts w:cs="Arial"/>
          <w:szCs w:val="20"/>
        </w:rPr>
        <w:t xml:space="preserve">k </w:t>
      </w:r>
      <w:r w:rsidR="00D560DD" w:rsidRPr="005A64A4">
        <w:rPr>
          <w:rFonts w:cs="Arial"/>
          <w:szCs w:val="20"/>
        </w:rPr>
        <w:t>mezi</w:t>
      </w:r>
    </w:p>
    <w:p w:rsidR="00AF0A1B" w:rsidRPr="007F7160" w:rsidRDefault="00AF0A1B" w:rsidP="008159CE">
      <w:pPr>
        <w:rPr>
          <w:rFonts w:cs="Arial"/>
        </w:rPr>
      </w:pPr>
    </w:p>
    <w:p w:rsidR="00AF0A1B" w:rsidRPr="007F7160" w:rsidRDefault="00AF0A1B" w:rsidP="00CC22B3">
      <w:pPr>
        <w:pStyle w:val="Bezmezer"/>
        <w:tabs>
          <w:tab w:val="left" w:pos="2127"/>
        </w:tabs>
        <w:rPr>
          <w:rFonts w:cs="Arial"/>
          <w:b/>
        </w:rPr>
      </w:pPr>
      <w:r w:rsidRPr="007F7160">
        <w:rPr>
          <w:rFonts w:cs="Arial"/>
          <w:b/>
        </w:rPr>
        <w:t>statutární město Karviná</w:t>
      </w:r>
    </w:p>
    <w:p w:rsidR="00AF0A1B" w:rsidRPr="007F7160" w:rsidRDefault="004E0CA2" w:rsidP="00CC22B3">
      <w:pPr>
        <w:pStyle w:val="Bezmezer"/>
        <w:tabs>
          <w:tab w:val="left" w:pos="2127"/>
        </w:tabs>
        <w:rPr>
          <w:rFonts w:cs="Arial"/>
        </w:rPr>
      </w:pPr>
      <w:r w:rsidRPr="007F7160">
        <w:rPr>
          <w:rFonts w:cs="Arial"/>
        </w:rPr>
        <w:t>Fryštátská 72/1, 733 24</w:t>
      </w:r>
      <w:r w:rsidR="00AF0A1B" w:rsidRPr="007F7160">
        <w:rPr>
          <w:rFonts w:cs="Arial"/>
        </w:rPr>
        <w:t xml:space="preserve"> Karviná</w:t>
      </w:r>
      <w:r w:rsidRPr="007F7160">
        <w:rPr>
          <w:rFonts w:cs="Arial"/>
        </w:rPr>
        <w:t>-Fryštát</w:t>
      </w:r>
    </w:p>
    <w:p w:rsidR="00AF0A1B" w:rsidRDefault="005E4378" w:rsidP="00CC22B3">
      <w:pPr>
        <w:pStyle w:val="Bezmezer"/>
        <w:tabs>
          <w:tab w:val="left" w:pos="2127"/>
        </w:tabs>
        <w:rPr>
          <w:rFonts w:cs="Arial"/>
        </w:rPr>
      </w:pPr>
      <w:r>
        <w:rPr>
          <w:rFonts w:cs="Arial"/>
        </w:rPr>
        <w:t>z</w:t>
      </w:r>
      <w:r w:rsidR="009E0012">
        <w:rPr>
          <w:rFonts w:cs="Arial"/>
        </w:rPr>
        <w:t>astoupeno</w:t>
      </w:r>
      <w:r w:rsidR="00CC22B3">
        <w:rPr>
          <w:rFonts w:cs="Arial"/>
        </w:rPr>
        <w:t xml:space="preserve"> </w:t>
      </w:r>
      <w:r w:rsidR="007C1AD4">
        <w:rPr>
          <w:rFonts w:cs="Arial"/>
        </w:rPr>
        <w:t>Ing. Janem Wolfem</w:t>
      </w:r>
      <w:r w:rsidR="00AF0A1B" w:rsidRPr="007F7160">
        <w:rPr>
          <w:rFonts w:cs="Arial"/>
        </w:rPr>
        <w:t>, primátorem</w:t>
      </w:r>
    </w:p>
    <w:p w:rsidR="00CC22B3" w:rsidRDefault="00CC22B3" w:rsidP="00CC22B3">
      <w:pPr>
        <w:spacing w:after="0" w:line="240" w:lineRule="auto"/>
        <w:rPr>
          <w:sz w:val="21"/>
          <w:szCs w:val="21"/>
        </w:rPr>
      </w:pPr>
      <w:r w:rsidRPr="006F0E6A">
        <w:rPr>
          <w:sz w:val="21"/>
          <w:szCs w:val="21"/>
        </w:rPr>
        <w:t>k podpisu oprávněna na základě pověření ze dne 0</w:t>
      </w:r>
      <w:r w:rsidR="00176047">
        <w:rPr>
          <w:sz w:val="21"/>
          <w:szCs w:val="21"/>
        </w:rPr>
        <w:t>2</w:t>
      </w:r>
      <w:r w:rsidRPr="006F0E6A">
        <w:rPr>
          <w:sz w:val="21"/>
          <w:szCs w:val="21"/>
        </w:rPr>
        <w:t>.0</w:t>
      </w:r>
      <w:r>
        <w:rPr>
          <w:sz w:val="21"/>
          <w:szCs w:val="21"/>
        </w:rPr>
        <w:t>1</w:t>
      </w:r>
      <w:r w:rsidR="00176047">
        <w:rPr>
          <w:sz w:val="21"/>
          <w:szCs w:val="21"/>
        </w:rPr>
        <w:t>.201</w:t>
      </w:r>
      <w:r w:rsidR="00762D44">
        <w:rPr>
          <w:sz w:val="21"/>
          <w:szCs w:val="21"/>
        </w:rPr>
        <w:t>8</w:t>
      </w:r>
      <w:r>
        <w:rPr>
          <w:sz w:val="21"/>
          <w:szCs w:val="21"/>
        </w:rPr>
        <w:t xml:space="preserve"> </w:t>
      </w:r>
      <w:r w:rsidRPr="006F0E6A">
        <w:rPr>
          <w:sz w:val="21"/>
          <w:szCs w:val="21"/>
        </w:rPr>
        <w:t>JUDr. Olga Guziurová, MPA</w:t>
      </w:r>
      <w:r w:rsidR="00CE48DE">
        <w:rPr>
          <w:sz w:val="21"/>
          <w:szCs w:val="21"/>
        </w:rPr>
        <w:t>,</w:t>
      </w:r>
    </w:p>
    <w:p w:rsidR="00CE48DE" w:rsidRDefault="00CE48DE" w:rsidP="00CC22B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vedoucí Odboru organizačního</w:t>
      </w:r>
    </w:p>
    <w:p w:rsidR="00AF0A1B" w:rsidRPr="00CC22B3" w:rsidRDefault="00CC22B3" w:rsidP="00CC22B3">
      <w:pPr>
        <w:spacing w:after="0" w:line="240" w:lineRule="auto"/>
        <w:rPr>
          <w:sz w:val="21"/>
          <w:szCs w:val="21"/>
        </w:rPr>
      </w:pPr>
      <w:r>
        <w:rPr>
          <w:rFonts w:cs="Arial"/>
        </w:rPr>
        <w:t>IČ</w:t>
      </w:r>
      <w:r w:rsidR="00A27CC0">
        <w:rPr>
          <w:rFonts w:cs="Arial"/>
        </w:rPr>
        <w:t>O</w:t>
      </w:r>
      <w:r>
        <w:rPr>
          <w:rFonts w:cs="Arial"/>
        </w:rPr>
        <w:t xml:space="preserve">: </w:t>
      </w:r>
      <w:r w:rsidR="00AF0A1B" w:rsidRPr="007F7160">
        <w:rPr>
          <w:rFonts w:cs="Arial"/>
        </w:rPr>
        <w:t>00297534</w:t>
      </w:r>
    </w:p>
    <w:p w:rsidR="00AF0A1B" w:rsidRPr="007F7160" w:rsidRDefault="00AF0A1B" w:rsidP="00CC22B3">
      <w:pPr>
        <w:pStyle w:val="Bezmezer"/>
        <w:tabs>
          <w:tab w:val="left" w:pos="2127"/>
        </w:tabs>
        <w:rPr>
          <w:rFonts w:cs="Arial"/>
        </w:rPr>
      </w:pPr>
      <w:r w:rsidRPr="007F7160">
        <w:rPr>
          <w:rFonts w:cs="Arial"/>
        </w:rPr>
        <w:t>DIČ:</w:t>
      </w:r>
      <w:r w:rsidR="00CC22B3">
        <w:rPr>
          <w:rFonts w:cs="Arial"/>
        </w:rPr>
        <w:t xml:space="preserve"> </w:t>
      </w:r>
      <w:r w:rsidRPr="007F7160">
        <w:rPr>
          <w:rFonts w:cs="Arial"/>
        </w:rPr>
        <w:t xml:space="preserve">CZ00297534 </w:t>
      </w: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  <w:i/>
        </w:rPr>
      </w:pPr>
      <w:r w:rsidRPr="007F7160">
        <w:rPr>
          <w:rFonts w:cs="Arial"/>
          <w:i/>
        </w:rPr>
        <w:t>(dále jen „dárce“)</w:t>
      </w:r>
    </w:p>
    <w:p w:rsidR="00962361" w:rsidRPr="007F7160" w:rsidRDefault="00962361" w:rsidP="00682402">
      <w:pPr>
        <w:pStyle w:val="Bezmezer"/>
        <w:tabs>
          <w:tab w:val="left" w:pos="2127"/>
        </w:tabs>
        <w:rPr>
          <w:rFonts w:cs="Arial"/>
        </w:rPr>
      </w:pP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7F7160">
        <w:rPr>
          <w:rFonts w:cs="Arial"/>
        </w:rPr>
        <w:t>a</w:t>
      </w:r>
    </w:p>
    <w:p w:rsidR="00962361" w:rsidRPr="007F7160" w:rsidRDefault="00962361" w:rsidP="00682402">
      <w:pPr>
        <w:pStyle w:val="Bezmezer"/>
        <w:tabs>
          <w:tab w:val="left" w:pos="2127"/>
        </w:tabs>
        <w:rPr>
          <w:rFonts w:cs="Arial"/>
        </w:rPr>
      </w:pPr>
    </w:p>
    <w:p w:rsidR="00CE08B9" w:rsidRPr="007F7160" w:rsidRDefault="00823E04" w:rsidP="00AF0A1B">
      <w:pPr>
        <w:pStyle w:val="Bezmezer"/>
        <w:tabs>
          <w:tab w:val="left" w:pos="2127"/>
        </w:tabs>
        <w:ind w:left="2127" w:hanging="2127"/>
        <w:rPr>
          <w:rStyle w:val="tsubjname"/>
          <w:rFonts w:cs="Arial"/>
          <w:b/>
        </w:rPr>
      </w:pPr>
      <w:r w:rsidRPr="007F7160">
        <w:rPr>
          <w:rStyle w:val="tsubjname"/>
          <w:rFonts w:cs="Arial"/>
          <w:b/>
        </w:rPr>
        <w:t>ADRA, o.p.s.</w:t>
      </w:r>
    </w:p>
    <w:p w:rsidR="00D317F8" w:rsidRPr="00342FDF" w:rsidRDefault="00D317F8" w:rsidP="00AF0A1B">
      <w:pPr>
        <w:pStyle w:val="Bezmezer"/>
        <w:tabs>
          <w:tab w:val="left" w:pos="2127"/>
        </w:tabs>
        <w:ind w:left="2127" w:hanging="2127"/>
        <w:rPr>
          <w:rStyle w:val="tsubjname"/>
          <w:rFonts w:cs="Arial"/>
          <w:b/>
        </w:rPr>
      </w:pPr>
      <w:r w:rsidRPr="00342FDF">
        <w:rPr>
          <w:rFonts w:cs="Arial"/>
        </w:rPr>
        <w:t>vedena u Městského soudu v Praze oddíl O, vložka 1196</w:t>
      </w:r>
    </w:p>
    <w:p w:rsidR="0046131F" w:rsidRPr="00342FDF" w:rsidRDefault="0046131F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342FDF">
        <w:rPr>
          <w:rFonts w:cs="Arial"/>
        </w:rPr>
        <w:t>Markova 600/6, Jinonice, 158 00 Praha 5</w:t>
      </w:r>
    </w:p>
    <w:p w:rsidR="00AF0A1B" w:rsidRPr="00342FDF" w:rsidRDefault="003669B4" w:rsidP="00AF0A1B">
      <w:pPr>
        <w:pStyle w:val="Bezmezer"/>
        <w:tabs>
          <w:tab w:val="left" w:pos="2127"/>
        </w:tabs>
        <w:ind w:left="2127" w:hanging="2127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9E0012">
        <w:rPr>
          <w:rFonts w:cs="Arial"/>
          <w:szCs w:val="20"/>
        </w:rPr>
        <w:t>astoupena</w:t>
      </w:r>
      <w:r w:rsidR="00CC22B3" w:rsidRPr="00342FDF">
        <w:rPr>
          <w:rFonts w:cs="Arial"/>
          <w:szCs w:val="20"/>
        </w:rPr>
        <w:t xml:space="preserve"> </w:t>
      </w:r>
      <w:r w:rsidR="0003208C" w:rsidRPr="00342FDF">
        <w:rPr>
          <w:rFonts w:cs="Arial"/>
          <w:szCs w:val="20"/>
        </w:rPr>
        <w:t>Ing. Radomírem Špinkou</w:t>
      </w:r>
      <w:r w:rsidR="00823E04" w:rsidRPr="00342FDF">
        <w:rPr>
          <w:rFonts w:cs="Arial"/>
          <w:szCs w:val="20"/>
        </w:rPr>
        <w:t>, ředitelem</w:t>
      </w:r>
    </w:p>
    <w:p w:rsidR="00AF0A1B" w:rsidRPr="00342FDF" w:rsidRDefault="00CC22B3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342FDF">
        <w:rPr>
          <w:rFonts w:cs="Arial"/>
        </w:rPr>
        <w:t>IČ</w:t>
      </w:r>
      <w:r w:rsidR="00A27CC0">
        <w:rPr>
          <w:rFonts w:cs="Arial"/>
        </w:rPr>
        <w:t>O</w:t>
      </w:r>
      <w:r w:rsidRPr="00342FDF">
        <w:rPr>
          <w:rFonts w:cs="Arial"/>
        </w:rPr>
        <w:t xml:space="preserve">: </w:t>
      </w:r>
      <w:r w:rsidR="00823E04" w:rsidRPr="00342FDF">
        <w:rPr>
          <w:rFonts w:cs="Arial"/>
        </w:rPr>
        <w:t>61388122</w:t>
      </w:r>
    </w:p>
    <w:p w:rsidR="00AF0A1B" w:rsidRPr="007F7160" w:rsidRDefault="00CC22B3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342FDF">
        <w:rPr>
          <w:rFonts w:cs="Arial"/>
        </w:rPr>
        <w:t xml:space="preserve">DIČ: </w:t>
      </w:r>
      <w:r w:rsidR="00FA5F2D" w:rsidRPr="00342FDF">
        <w:rPr>
          <w:rFonts w:cs="Arial"/>
          <w:color w:val="000000" w:themeColor="text1"/>
          <w:szCs w:val="20"/>
        </w:rPr>
        <w:t>CZ61388122</w:t>
      </w: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  <w:i/>
        </w:rPr>
      </w:pPr>
      <w:r w:rsidRPr="007F7160">
        <w:rPr>
          <w:rFonts w:cs="Arial"/>
          <w:i/>
        </w:rPr>
        <w:t xml:space="preserve">(dále </w:t>
      </w:r>
      <w:r w:rsidR="00D046DD">
        <w:rPr>
          <w:rFonts w:cs="Arial"/>
          <w:i/>
        </w:rPr>
        <w:t>jen</w:t>
      </w:r>
      <w:r w:rsidRPr="007F7160">
        <w:rPr>
          <w:rFonts w:cs="Arial"/>
          <w:i/>
        </w:rPr>
        <w:t xml:space="preserve"> „obdarovaný“)</w:t>
      </w:r>
    </w:p>
    <w:p w:rsidR="00AF0A1B" w:rsidRPr="007F7160" w:rsidRDefault="00AF0A1B" w:rsidP="00AF0A1B">
      <w:pPr>
        <w:pStyle w:val="Smlouva2"/>
        <w:jc w:val="left"/>
        <w:rPr>
          <w:rFonts w:ascii="Arial" w:hAnsi="Arial" w:cs="Arial"/>
          <w:sz w:val="20"/>
        </w:rPr>
      </w:pPr>
    </w:p>
    <w:p w:rsidR="00AF0A1B" w:rsidRPr="007F7160" w:rsidRDefault="00AF0A1B" w:rsidP="00AF0A1B">
      <w:pPr>
        <w:pStyle w:val="lnek"/>
        <w:rPr>
          <w:rStyle w:val="Nzevknihy"/>
          <w:rFonts w:cs="Arial"/>
        </w:rPr>
      </w:pPr>
    </w:p>
    <w:p w:rsidR="00AF0A1B" w:rsidRPr="007F7160" w:rsidRDefault="00AF0A1B" w:rsidP="00AF0A1B">
      <w:pPr>
        <w:pStyle w:val="Nzevlnku"/>
        <w:rPr>
          <w:rFonts w:cs="Arial"/>
        </w:rPr>
      </w:pPr>
      <w:r w:rsidRPr="007F7160">
        <w:rPr>
          <w:rFonts w:cs="Arial"/>
        </w:rPr>
        <w:t>Úvodní prohlášení</w:t>
      </w:r>
    </w:p>
    <w:p w:rsidR="00AF0A1B" w:rsidRPr="007F7160" w:rsidRDefault="00AF0A1B" w:rsidP="00AF0A1B">
      <w:pPr>
        <w:pStyle w:val="rove1"/>
        <w:rPr>
          <w:rFonts w:cs="Arial"/>
        </w:rPr>
      </w:pPr>
      <w:bookmarkStart w:id="1" w:name="_Ref303682426"/>
      <w:r w:rsidRPr="007F7160">
        <w:rPr>
          <w:rFonts w:cs="Arial"/>
        </w:rPr>
        <w:t xml:space="preserve">Dárce prohlašuje, že je výlučným vlastníkem </w:t>
      </w:r>
      <w:bookmarkEnd w:id="1"/>
      <w:r w:rsidRPr="007F7160">
        <w:rPr>
          <w:rFonts w:cs="Arial"/>
        </w:rPr>
        <w:t>movitého majetku uvedeného v </w:t>
      </w:r>
      <w:r w:rsidR="00AB2994">
        <w:rPr>
          <w:rFonts w:cs="Arial"/>
        </w:rPr>
        <w:t>p</w:t>
      </w:r>
      <w:r w:rsidR="007F7160" w:rsidRPr="007F7160">
        <w:rPr>
          <w:rFonts w:cs="Arial"/>
        </w:rPr>
        <w:t>řílo</w:t>
      </w:r>
      <w:r w:rsidR="005E1D05">
        <w:rPr>
          <w:rFonts w:cs="Arial"/>
        </w:rPr>
        <w:t>ze</w:t>
      </w:r>
      <w:r w:rsidRPr="007F7160">
        <w:rPr>
          <w:rFonts w:cs="Arial"/>
        </w:rPr>
        <w:t xml:space="preserve"> č. 1 této smlouv</w:t>
      </w:r>
      <w:r w:rsidR="005E1D05">
        <w:rPr>
          <w:rFonts w:cs="Arial"/>
        </w:rPr>
        <w:t>y</w:t>
      </w:r>
      <w:r w:rsidRPr="007F7160">
        <w:rPr>
          <w:rFonts w:cs="Arial"/>
        </w:rPr>
        <w:t>.</w:t>
      </w:r>
    </w:p>
    <w:p w:rsidR="00AF0A1B" w:rsidRPr="007F7160" w:rsidRDefault="00AF0A1B" w:rsidP="00AF0A1B">
      <w:pPr>
        <w:pStyle w:val="lnek"/>
        <w:rPr>
          <w:rFonts w:cs="Arial"/>
        </w:rPr>
      </w:pPr>
    </w:p>
    <w:p w:rsidR="00AF0A1B" w:rsidRPr="007F7160" w:rsidRDefault="00AF0A1B" w:rsidP="00AF0A1B">
      <w:pPr>
        <w:pStyle w:val="Nzevlnku"/>
        <w:rPr>
          <w:rFonts w:cs="Arial"/>
        </w:rPr>
      </w:pPr>
      <w:r w:rsidRPr="007F7160">
        <w:rPr>
          <w:rFonts w:cs="Arial"/>
        </w:rPr>
        <w:t>Předmět smlouvy</w:t>
      </w:r>
    </w:p>
    <w:p w:rsidR="00AF0A1B" w:rsidRPr="005D0D63" w:rsidRDefault="00AF0A1B" w:rsidP="008159CE">
      <w:pPr>
        <w:pStyle w:val="rove1"/>
        <w:rPr>
          <w:rFonts w:cs="Arial"/>
          <w:szCs w:val="20"/>
        </w:rPr>
      </w:pPr>
      <w:r w:rsidRPr="005D0D63">
        <w:rPr>
          <w:rFonts w:cs="Arial"/>
          <w:szCs w:val="20"/>
        </w:rPr>
        <w:t xml:space="preserve">Dárce touto smlouvou </w:t>
      </w:r>
      <w:r w:rsidR="00D317F8" w:rsidRPr="005D0D63">
        <w:rPr>
          <w:rFonts w:cs="Arial"/>
          <w:szCs w:val="20"/>
        </w:rPr>
        <w:t xml:space="preserve">obdarovanému </w:t>
      </w:r>
      <w:r w:rsidRPr="005D0D63">
        <w:rPr>
          <w:rFonts w:cs="Arial"/>
          <w:szCs w:val="20"/>
        </w:rPr>
        <w:t xml:space="preserve">bezplatně </w:t>
      </w:r>
      <w:r w:rsidR="00D317F8" w:rsidRPr="005D0D63">
        <w:rPr>
          <w:rFonts w:cs="Arial"/>
          <w:szCs w:val="20"/>
        </w:rPr>
        <w:t>převádí vlastnické právo k věcem s</w:t>
      </w:r>
      <w:r w:rsidRPr="005D0D63">
        <w:rPr>
          <w:rFonts w:cs="Arial"/>
          <w:szCs w:val="20"/>
        </w:rPr>
        <w:t>pecifikovaný</w:t>
      </w:r>
      <w:r w:rsidR="00D317F8" w:rsidRPr="005D0D63">
        <w:rPr>
          <w:rFonts w:cs="Arial"/>
          <w:szCs w:val="20"/>
        </w:rPr>
        <w:t>m</w:t>
      </w:r>
      <w:r w:rsidR="000311C7" w:rsidRPr="005D0D63">
        <w:rPr>
          <w:rFonts w:cs="Arial"/>
          <w:szCs w:val="20"/>
        </w:rPr>
        <w:t xml:space="preserve"> v odst. </w:t>
      </w:r>
      <w:r w:rsidR="003D1482" w:rsidRPr="005D0D63">
        <w:rPr>
          <w:rFonts w:cs="Arial"/>
          <w:szCs w:val="20"/>
        </w:rPr>
        <w:fldChar w:fldCharType="begin"/>
      </w:r>
      <w:r w:rsidRPr="005D0D63">
        <w:rPr>
          <w:rFonts w:cs="Arial"/>
          <w:szCs w:val="20"/>
        </w:rPr>
        <w:instrText xml:space="preserve"> REF _Ref303682426 \r \h </w:instrText>
      </w:r>
      <w:r w:rsidR="008159CE" w:rsidRPr="005D0D63">
        <w:rPr>
          <w:rFonts w:cs="Arial"/>
          <w:szCs w:val="20"/>
        </w:rPr>
        <w:instrText xml:space="preserve"> \* MERGEFORMAT </w:instrText>
      </w:r>
      <w:r w:rsidR="003D1482" w:rsidRPr="005D0D63">
        <w:rPr>
          <w:rFonts w:cs="Arial"/>
          <w:szCs w:val="20"/>
        </w:rPr>
      </w:r>
      <w:r w:rsidR="003D1482" w:rsidRPr="005D0D63">
        <w:rPr>
          <w:rFonts w:cs="Arial"/>
          <w:szCs w:val="20"/>
        </w:rPr>
        <w:fldChar w:fldCharType="separate"/>
      </w:r>
      <w:r w:rsidR="0002498F">
        <w:rPr>
          <w:rFonts w:cs="Arial"/>
          <w:szCs w:val="20"/>
        </w:rPr>
        <w:t>1.1</w:t>
      </w:r>
      <w:r w:rsidR="003D1482" w:rsidRPr="005D0D63">
        <w:rPr>
          <w:rFonts w:cs="Arial"/>
          <w:szCs w:val="20"/>
        </w:rPr>
        <w:fldChar w:fldCharType="end"/>
      </w:r>
      <w:r w:rsidRPr="005D0D63">
        <w:rPr>
          <w:rFonts w:cs="Arial"/>
          <w:szCs w:val="20"/>
        </w:rPr>
        <w:t xml:space="preserve"> </w:t>
      </w:r>
      <w:r w:rsidR="00D317F8" w:rsidRPr="005D0D63">
        <w:rPr>
          <w:rFonts w:cs="Arial"/>
          <w:szCs w:val="20"/>
        </w:rPr>
        <w:t xml:space="preserve">této </w:t>
      </w:r>
      <w:r w:rsidRPr="005D0D63">
        <w:rPr>
          <w:rFonts w:cs="Arial"/>
          <w:szCs w:val="20"/>
        </w:rPr>
        <w:t>smlouvy</w:t>
      </w:r>
      <w:r w:rsidR="00712EA3" w:rsidRPr="005D0D63">
        <w:rPr>
          <w:rFonts w:cs="Arial"/>
          <w:szCs w:val="20"/>
        </w:rPr>
        <w:t xml:space="preserve"> a obdarovaný tento dar přijímá</w:t>
      </w:r>
      <w:r w:rsidR="007F7160" w:rsidRPr="005D0D63">
        <w:rPr>
          <w:rFonts w:cs="Arial"/>
          <w:szCs w:val="20"/>
        </w:rPr>
        <w:t xml:space="preserve">. </w:t>
      </w:r>
      <w:r w:rsidR="005E4378">
        <w:rPr>
          <w:rFonts w:cs="Arial"/>
          <w:szCs w:val="20"/>
        </w:rPr>
        <w:t xml:space="preserve">Jedná se o starý nábytek, </w:t>
      </w:r>
      <w:r w:rsidR="005D0D63" w:rsidRPr="005D0D63">
        <w:rPr>
          <w:rFonts w:cs="Arial"/>
          <w:szCs w:val="20"/>
        </w:rPr>
        <w:t>jeho</w:t>
      </w:r>
      <w:r w:rsidR="005D0D63" w:rsidRPr="005D0D63">
        <w:t xml:space="preserve"> stav odpovídá stáří a obvyklému způsobu užívání. Majetek</w:t>
      </w:r>
      <w:r w:rsidR="007F7160" w:rsidRPr="005D0D63">
        <w:t xml:space="preserve"> </w:t>
      </w:r>
      <w:r w:rsidR="007F7160" w:rsidRPr="005D0D63">
        <w:rPr>
          <w:rFonts w:cs="Arial"/>
          <w:szCs w:val="20"/>
        </w:rPr>
        <w:t xml:space="preserve">bude použit </w:t>
      </w:r>
      <w:r w:rsidR="00C564C5" w:rsidRPr="005D0D63">
        <w:rPr>
          <w:rFonts w:cs="Arial"/>
          <w:szCs w:val="20"/>
        </w:rPr>
        <w:t xml:space="preserve">pro potřeby obdarovaného. </w:t>
      </w:r>
    </w:p>
    <w:p w:rsidR="00C77784" w:rsidRDefault="00AF0A1B" w:rsidP="00C77784">
      <w:pPr>
        <w:pStyle w:val="rove1"/>
        <w:rPr>
          <w:rFonts w:cs="Arial"/>
        </w:rPr>
      </w:pPr>
      <w:r w:rsidRPr="007F7160">
        <w:rPr>
          <w:rFonts w:cs="Arial"/>
        </w:rPr>
        <w:t>O darov</w:t>
      </w:r>
      <w:r w:rsidR="0062168F" w:rsidRPr="007F7160">
        <w:rPr>
          <w:rFonts w:cs="Arial"/>
        </w:rPr>
        <w:t>á</w:t>
      </w:r>
      <w:r w:rsidRPr="007F7160">
        <w:rPr>
          <w:rFonts w:cs="Arial"/>
        </w:rPr>
        <w:t>ní shora uvedených věcí rozhodl</w:t>
      </w:r>
      <w:r w:rsidR="00FA57AE">
        <w:rPr>
          <w:rFonts w:cs="Arial"/>
        </w:rPr>
        <w:t>o</w:t>
      </w:r>
      <w:r w:rsidRPr="007F7160">
        <w:rPr>
          <w:rFonts w:cs="Arial"/>
        </w:rPr>
        <w:t xml:space="preserve"> </w:t>
      </w:r>
      <w:r w:rsidR="00FA57AE">
        <w:rPr>
          <w:rFonts w:cs="Arial"/>
        </w:rPr>
        <w:t>Zastupitelstvo</w:t>
      </w:r>
      <w:r w:rsidRPr="007F7160">
        <w:rPr>
          <w:rFonts w:cs="Arial"/>
        </w:rPr>
        <w:t xml:space="preserve"> města Karviné na své</w:t>
      </w:r>
      <w:r w:rsidR="007F7160">
        <w:rPr>
          <w:rFonts w:cs="Arial"/>
        </w:rPr>
        <w:t>m zasedání dne</w:t>
      </w:r>
      <w:r w:rsidR="00D247AA">
        <w:rPr>
          <w:rFonts w:cs="Arial"/>
        </w:rPr>
        <w:t xml:space="preserve"> </w:t>
      </w:r>
      <w:r w:rsidR="008E4C94">
        <w:rPr>
          <w:rFonts w:cs="Arial"/>
        </w:rPr>
        <w:t>17.06</w:t>
      </w:r>
      <w:r w:rsidR="00D247AA">
        <w:rPr>
          <w:rFonts w:cs="Arial"/>
        </w:rPr>
        <w:t>.20</w:t>
      </w:r>
      <w:r w:rsidR="00997E69">
        <w:rPr>
          <w:rFonts w:cs="Arial"/>
        </w:rPr>
        <w:t>2</w:t>
      </w:r>
      <w:r w:rsidR="005941E0">
        <w:rPr>
          <w:rFonts w:cs="Arial"/>
        </w:rPr>
        <w:t>4</w:t>
      </w:r>
      <w:r w:rsidR="00D247AA">
        <w:rPr>
          <w:rFonts w:cs="Arial"/>
        </w:rPr>
        <w:t xml:space="preserve"> </w:t>
      </w:r>
      <w:r w:rsidRPr="007F7160">
        <w:rPr>
          <w:rFonts w:cs="Arial"/>
        </w:rPr>
        <w:t>usnesením č</w:t>
      </w:r>
      <w:r w:rsidR="00D247AA">
        <w:rPr>
          <w:rFonts w:cs="Arial"/>
        </w:rPr>
        <w:t>.</w:t>
      </w:r>
      <w:r w:rsidR="005941E0">
        <w:rPr>
          <w:rFonts w:cs="Arial"/>
        </w:rPr>
        <w:t xml:space="preserve"> </w:t>
      </w:r>
      <w:r w:rsidR="008E4C94">
        <w:rPr>
          <w:rFonts w:cs="Arial"/>
        </w:rPr>
        <w:t>283</w:t>
      </w:r>
      <w:r w:rsidR="00157AB4">
        <w:rPr>
          <w:rFonts w:cs="Arial"/>
        </w:rPr>
        <w:t>.</w:t>
      </w:r>
    </w:p>
    <w:p w:rsidR="00CE48DE" w:rsidRDefault="00CE48DE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CE48DE" w:rsidRDefault="00CE48DE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CE48DE" w:rsidRDefault="00CE48DE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5941E0" w:rsidRDefault="005941E0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5941E0" w:rsidRPr="00C77784" w:rsidRDefault="005941E0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AF0A1B" w:rsidRPr="007F7160" w:rsidRDefault="00AF0A1B" w:rsidP="00AF0A1B">
      <w:pPr>
        <w:pStyle w:val="lnek"/>
        <w:rPr>
          <w:rFonts w:cs="Arial"/>
          <w:lang w:bidi="ar-SA"/>
        </w:rPr>
      </w:pPr>
    </w:p>
    <w:p w:rsidR="00AF0A1B" w:rsidRPr="007F7160" w:rsidRDefault="00AF0A1B" w:rsidP="00AF0A1B">
      <w:pPr>
        <w:pStyle w:val="Nzevlnku"/>
        <w:rPr>
          <w:rFonts w:cs="Arial"/>
          <w:lang w:bidi="ar-SA"/>
        </w:rPr>
      </w:pPr>
      <w:r w:rsidRPr="007F7160">
        <w:rPr>
          <w:rFonts w:cs="Arial"/>
          <w:lang w:bidi="ar-SA"/>
        </w:rPr>
        <w:t>Další ujednání</w:t>
      </w:r>
    </w:p>
    <w:p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Obdarovaný prohlašuje, že se řádně seznámil se stave</w:t>
      </w:r>
      <w:r w:rsidR="007D1A06" w:rsidRPr="007F7160">
        <w:rPr>
          <w:rFonts w:cs="Arial"/>
          <w:lang w:bidi="ar-SA"/>
        </w:rPr>
        <w:t>m darovaných věcí a prohlašuje,</w:t>
      </w:r>
      <w:r w:rsidR="007D1A06" w:rsidRPr="007F7160">
        <w:rPr>
          <w:rFonts w:cs="Arial"/>
          <w:lang w:bidi="ar-SA"/>
        </w:rPr>
        <w:br/>
      </w:r>
      <w:r w:rsidRPr="007F7160">
        <w:rPr>
          <w:rFonts w:cs="Arial"/>
          <w:lang w:bidi="ar-SA"/>
        </w:rPr>
        <w:t>že předmět daru takto přijímá.</w:t>
      </w:r>
    </w:p>
    <w:p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Vlastnické právo k darovaným movitým věcem přechází na obdarovaného dnem podpisu této smlouvy, přičemž rozhodné je případné pozdější datum podpisu.</w:t>
      </w:r>
    </w:p>
    <w:p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Dárci nejsou známy žádné vady na darovaných věcech, faktické ani právní, které by bránily řádnému užívání darovaných věcí a které by dárce byl povinen obdarovanému oznámit.</w:t>
      </w:r>
    </w:p>
    <w:p w:rsidR="00AF0A1B" w:rsidRPr="007F7160" w:rsidRDefault="00AF0A1B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Dárce nenese odpovědnost za žádné vady, které se na darovaných věcech vyskytnou v době, kdy vlastnictví k těmto věcem již přešlo na obdarovaného.</w:t>
      </w:r>
    </w:p>
    <w:p w:rsidR="007D1A06" w:rsidRPr="007F7160" w:rsidRDefault="00D317F8" w:rsidP="008159CE">
      <w:pPr>
        <w:pStyle w:val="rove1"/>
        <w:rPr>
          <w:rFonts w:cs="Arial"/>
          <w:lang w:bidi="ar-SA"/>
        </w:rPr>
      </w:pPr>
      <w:r w:rsidRPr="007F7160">
        <w:rPr>
          <w:rFonts w:cs="Arial"/>
          <w:lang w:bidi="ar-SA"/>
        </w:rPr>
        <w:t>Obdarovaný je povinen si zajistit</w:t>
      </w:r>
      <w:r w:rsidR="007D1A06" w:rsidRPr="007F7160">
        <w:rPr>
          <w:rFonts w:cs="Arial"/>
          <w:lang w:bidi="ar-SA"/>
        </w:rPr>
        <w:t xml:space="preserve"> na vlastní náklady odvoz majetku uvedeného v </w:t>
      </w:r>
      <w:r w:rsidR="00AB2994">
        <w:rPr>
          <w:rFonts w:cs="Arial"/>
        </w:rPr>
        <w:t>p</w:t>
      </w:r>
      <w:r w:rsidR="007F7160" w:rsidRPr="007F7160">
        <w:rPr>
          <w:rFonts w:cs="Arial"/>
        </w:rPr>
        <w:t>řílo</w:t>
      </w:r>
      <w:r w:rsidR="005E1D05">
        <w:rPr>
          <w:rFonts w:cs="Arial"/>
        </w:rPr>
        <w:t>ze</w:t>
      </w:r>
      <w:r w:rsidR="007F7160" w:rsidRPr="007F7160">
        <w:rPr>
          <w:rFonts w:cs="Arial"/>
        </w:rPr>
        <w:t xml:space="preserve"> č. 1</w:t>
      </w:r>
      <w:r w:rsidR="005E1D05">
        <w:rPr>
          <w:rFonts w:cs="Arial"/>
        </w:rPr>
        <w:t xml:space="preserve"> </w:t>
      </w:r>
      <w:r w:rsidRPr="007F7160">
        <w:rPr>
          <w:rFonts w:cs="Arial"/>
          <w:lang w:bidi="ar-SA"/>
        </w:rPr>
        <w:t>této smlouvy</w:t>
      </w:r>
      <w:r w:rsidR="00AF2C8A" w:rsidRPr="007F7160">
        <w:rPr>
          <w:rFonts w:cs="Arial"/>
          <w:lang w:bidi="ar-SA"/>
        </w:rPr>
        <w:t xml:space="preserve"> v termínu do</w:t>
      </w:r>
      <w:r w:rsidR="00D247AA">
        <w:rPr>
          <w:rFonts w:cs="Arial"/>
          <w:lang w:bidi="ar-SA"/>
        </w:rPr>
        <w:t xml:space="preserve"> </w:t>
      </w:r>
      <w:r w:rsidR="000C587C">
        <w:rPr>
          <w:rFonts w:cs="Arial"/>
          <w:lang w:bidi="ar-SA"/>
        </w:rPr>
        <w:t>30</w:t>
      </w:r>
      <w:r w:rsidR="00D247AA">
        <w:rPr>
          <w:rFonts w:cs="Arial"/>
          <w:lang w:bidi="ar-SA"/>
        </w:rPr>
        <w:t>.</w:t>
      </w:r>
      <w:r w:rsidR="000C587C">
        <w:rPr>
          <w:rFonts w:cs="Arial"/>
          <w:lang w:bidi="ar-SA"/>
        </w:rPr>
        <w:t>11</w:t>
      </w:r>
      <w:r w:rsidR="00D247AA">
        <w:rPr>
          <w:rFonts w:cs="Arial"/>
          <w:lang w:bidi="ar-SA"/>
        </w:rPr>
        <w:t>.20</w:t>
      </w:r>
      <w:r w:rsidR="007816EB">
        <w:rPr>
          <w:rFonts w:cs="Arial"/>
          <w:lang w:bidi="ar-SA"/>
        </w:rPr>
        <w:t>2</w:t>
      </w:r>
      <w:r w:rsidR="005941E0">
        <w:rPr>
          <w:rFonts w:cs="Arial"/>
          <w:lang w:bidi="ar-SA"/>
        </w:rPr>
        <w:t>4</w:t>
      </w:r>
      <w:r w:rsidR="00D247AA">
        <w:rPr>
          <w:rFonts w:cs="Arial"/>
          <w:lang w:bidi="ar-SA"/>
        </w:rPr>
        <w:t>.</w:t>
      </w:r>
    </w:p>
    <w:p w:rsidR="00AF0A1B" w:rsidRPr="007F7160" w:rsidRDefault="00AF0A1B" w:rsidP="00AF0A1B">
      <w:pPr>
        <w:pStyle w:val="lnek"/>
        <w:rPr>
          <w:rFonts w:cs="Arial"/>
          <w:lang w:bidi="ar-SA"/>
        </w:rPr>
      </w:pPr>
    </w:p>
    <w:p w:rsidR="00AF0A1B" w:rsidRPr="007F7160" w:rsidRDefault="00AF0A1B" w:rsidP="00AF0A1B">
      <w:pPr>
        <w:pStyle w:val="Nzevlnku"/>
        <w:rPr>
          <w:rFonts w:cs="Arial"/>
          <w:lang w:bidi="ar-SA"/>
        </w:rPr>
      </w:pPr>
      <w:r w:rsidRPr="007F7160">
        <w:rPr>
          <w:rFonts w:cs="Arial"/>
          <w:lang w:bidi="ar-SA"/>
        </w:rPr>
        <w:t>Závěrečná ujednání</w:t>
      </w:r>
    </w:p>
    <w:p w:rsidR="005941E0" w:rsidRPr="005941E0" w:rsidRDefault="005941E0" w:rsidP="005941E0">
      <w:pPr>
        <w:pStyle w:val="rove1"/>
      </w:pPr>
      <w:r w:rsidRPr="005941E0">
        <w:t xml:space="preserve">Tato smlouva je vyhotovena elektronicky a podepsána uznávanými elektronickými podpisy oprávněných osob. </w:t>
      </w:r>
    </w:p>
    <w:p w:rsidR="005941E0" w:rsidRPr="005941E0" w:rsidRDefault="005941E0" w:rsidP="005941E0">
      <w:pPr>
        <w:pStyle w:val="rove1"/>
      </w:pPr>
      <w:r w:rsidRPr="005941E0">
        <w:t>Za datum podpisu se považuje údaj uvedený v časovém razítku, pokud není, pak datum uvedené v elektronickém podpisu podepisující strany.</w:t>
      </w:r>
    </w:p>
    <w:p w:rsidR="005941E0" w:rsidRPr="005941E0" w:rsidRDefault="005941E0" w:rsidP="005941E0">
      <w:pPr>
        <w:pStyle w:val="rove1"/>
      </w:pPr>
      <w:r w:rsidRPr="005941E0">
        <w:t xml:space="preserve">Jakékoliv změny nebo doplňky této smlouvy nebo přílohy ke smlouvě musí být provedeny formou písemných, chronologicky číslovaných dodatků, podepsaných oběma smluvními stranami. </w:t>
      </w:r>
    </w:p>
    <w:p w:rsidR="005941E0" w:rsidRPr="005941E0" w:rsidRDefault="005941E0" w:rsidP="005941E0">
      <w:pPr>
        <w:pStyle w:val="rove1"/>
      </w:pPr>
      <w:r w:rsidRPr="005941E0">
        <w:t>Smlouva nabývá platnosti dnem podpisu obou smluvních stran, přičemž rozhodné</w:t>
      </w:r>
      <w:r w:rsidRPr="005941E0">
        <w:br/>
        <w:t>je datum pozdějšího podpisu.</w:t>
      </w:r>
    </w:p>
    <w:p w:rsidR="005941E0" w:rsidRPr="005941E0" w:rsidRDefault="005941E0" w:rsidP="005941E0">
      <w:pPr>
        <w:pStyle w:val="rove1"/>
      </w:pPr>
      <w:r w:rsidRPr="005941E0">
        <w:t>Obdarovaný prohlašuje, že uzavřením smlouvy nedojde k porušení právních předpisů</w:t>
      </w:r>
      <w:r w:rsidRPr="005941E0">
        <w:br/>
        <w:t xml:space="preserve">a rozhodnutí upravujících mezinárodní sankce, kterými jsou Česká republika a </w:t>
      </w:r>
      <w:r w:rsidR="00ED2992">
        <w:t>obdarovaný</w:t>
      </w:r>
      <w:r w:rsidRPr="005941E0">
        <w:t xml:space="preserve"> vázáni. </w:t>
      </w:r>
    </w:p>
    <w:p w:rsidR="005941E0" w:rsidRPr="005941E0" w:rsidRDefault="005941E0" w:rsidP="005941E0">
      <w:pPr>
        <w:pStyle w:val="rove1"/>
      </w:pPr>
      <w:r w:rsidRPr="005941E0">
        <w:t>Statutární město Karviná je povinným subjektem dle zákona č. 340/2015 Sb., o registru smluv,</w:t>
      </w:r>
      <w:r w:rsidRPr="005941E0">
        <w:br/>
        <w:t>v platném znění. Smluvní strany se dohodly, že povinnosti dle tohoto zákona v souvislosti</w:t>
      </w:r>
      <w:r w:rsidRPr="005941E0">
        <w:br/>
        <w:t xml:space="preserve">s uveřejněním smlouvy zajistí statutární město Karviná. </w:t>
      </w:r>
    </w:p>
    <w:p w:rsidR="005941E0" w:rsidRPr="005941E0" w:rsidRDefault="005941E0" w:rsidP="005941E0">
      <w:pPr>
        <w:pStyle w:val="rove1"/>
      </w:pPr>
      <w:r w:rsidRPr="005941E0">
        <w:t xml:space="preserve">Smluvní strany souhlasí s uveřejněním v registru smluv dle zákona č. 340/2015 Sb., o registru smluv, v platném znění. </w:t>
      </w:r>
    </w:p>
    <w:p w:rsidR="005941E0" w:rsidRPr="005941E0" w:rsidRDefault="005941E0" w:rsidP="005941E0">
      <w:pPr>
        <w:pStyle w:val="rove1"/>
      </w:pPr>
      <w:r w:rsidRPr="005941E0">
        <w:t xml:space="preserve">Smluvní strany souhlasí s tím, že v registru smluv bude zveřejněn celý rozsah smlouvy, a to na dobu neurčitou. </w:t>
      </w:r>
    </w:p>
    <w:p w:rsidR="005941E0" w:rsidRPr="005941E0" w:rsidRDefault="005941E0" w:rsidP="005941E0">
      <w:pPr>
        <w:pStyle w:val="rove1"/>
      </w:pPr>
      <w:r w:rsidRPr="005941E0">
        <w:t>Smlouva nabývá účinnosti dnem zveřejnění v registru smluv.</w:t>
      </w:r>
    </w:p>
    <w:p w:rsidR="005941E0" w:rsidRPr="00A4250C" w:rsidRDefault="005941E0" w:rsidP="005941E0">
      <w:pPr>
        <w:pStyle w:val="lnek"/>
        <w:numPr>
          <w:ilvl w:val="0"/>
          <w:numId w:val="0"/>
        </w:numPr>
        <w:spacing w:before="0"/>
        <w:jc w:val="left"/>
        <w:rPr>
          <w:rFonts w:cs="Arial"/>
          <w:b w:val="0"/>
          <w:szCs w:val="20"/>
          <w:lang w:bidi="ar-SA"/>
        </w:rPr>
      </w:pPr>
    </w:p>
    <w:p w:rsidR="005941E0" w:rsidRPr="00A4250C" w:rsidRDefault="005941E0" w:rsidP="005941E0">
      <w:pPr>
        <w:pStyle w:val="lnek"/>
        <w:numPr>
          <w:ilvl w:val="0"/>
          <w:numId w:val="0"/>
        </w:numPr>
        <w:spacing w:before="0"/>
        <w:jc w:val="left"/>
        <w:rPr>
          <w:rFonts w:cs="Arial"/>
          <w:b w:val="0"/>
          <w:szCs w:val="20"/>
          <w:lang w:bidi="ar-SA"/>
        </w:rPr>
      </w:pPr>
    </w:p>
    <w:p w:rsidR="005941E0" w:rsidRPr="00A4250C" w:rsidRDefault="005941E0" w:rsidP="005941E0">
      <w:pPr>
        <w:pStyle w:val="Nzevlnku"/>
        <w:rPr>
          <w:rFonts w:cs="Arial"/>
          <w:szCs w:val="20"/>
          <w:lang w:bidi="ar-SA"/>
        </w:rPr>
      </w:pPr>
    </w:p>
    <w:p w:rsidR="005941E0" w:rsidRPr="00A4250C" w:rsidRDefault="005941E0" w:rsidP="005941E0">
      <w:pPr>
        <w:pStyle w:val="lnek"/>
        <w:numPr>
          <w:ilvl w:val="0"/>
          <w:numId w:val="0"/>
        </w:numPr>
        <w:spacing w:before="0"/>
        <w:jc w:val="left"/>
        <w:rPr>
          <w:rFonts w:cs="Arial"/>
          <w:b w:val="0"/>
          <w:szCs w:val="20"/>
          <w:lang w:bidi="ar-SA"/>
        </w:rPr>
      </w:pPr>
    </w:p>
    <w:p w:rsidR="005941E0" w:rsidRDefault="005941E0" w:rsidP="005941E0">
      <w:pPr>
        <w:spacing w:after="0" w:line="240" w:lineRule="auto"/>
        <w:rPr>
          <w:rFonts w:cs="Arial"/>
          <w:szCs w:val="20"/>
        </w:rPr>
      </w:pPr>
    </w:p>
    <w:p w:rsidR="005941E0" w:rsidRDefault="005941E0" w:rsidP="005941E0">
      <w:pPr>
        <w:spacing w:after="0" w:line="240" w:lineRule="auto"/>
        <w:rPr>
          <w:rFonts w:cs="Arial"/>
          <w:szCs w:val="20"/>
        </w:rPr>
      </w:pPr>
    </w:p>
    <w:p w:rsidR="005941E0" w:rsidRDefault="005941E0" w:rsidP="005941E0">
      <w:pPr>
        <w:spacing w:after="0" w:line="240" w:lineRule="auto"/>
        <w:rPr>
          <w:rFonts w:cs="Arial"/>
          <w:szCs w:val="20"/>
        </w:rPr>
      </w:pPr>
    </w:p>
    <w:p w:rsidR="005941E0" w:rsidRPr="00A4250C" w:rsidRDefault="005941E0" w:rsidP="005941E0">
      <w:pPr>
        <w:spacing w:after="0" w:line="240" w:lineRule="auto"/>
        <w:rPr>
          <w:rFonts w:cs="Arial"/>
          <w:szCs w:val="20"/>
        </w:rPr>
      </w:pPr>
      <w:r w:rsidRPr="00A4250C">
        <w:rPr>
          <w:rFonts w:cs="Arial"/>
          <w:szCs w:val="20"/>
        </w:rPr>
        <w:t>za obdarovaného</w:t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  <w:t>za dárce</w:t>
      </w:r>
    </w:p>
    <w:p w:rsidR="005941E0" w:rsidRPr="00A4250C" w:rsidRDefault="005941E0" w:rsidP="005941E0">
      <w:pPr>
        <w:spacing w:after="0" w:line="240" w:lineRule="auto"/>
        <w:rPr>
          <w:rFonts w:cs="Arial"/>
          <w:szCs w:val="20"/>
        </w:rPr>
      </w:pPr>
    </w:p>
    <w:p w:rsidR="005941E0" w:rsidRPr="00A4250C" w:rsidRDefault="005941E0" w:rsidP="005941E0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Ing. Radomír</w:t>
      </w:r>
      <w:r w:rsidRPr="00342F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Špinka</w:t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="003669B4">
        <w:rPr>
          <w:rFonts w:cs="Arial"/>
          <w:szCs w:val="20"/>
        </w:rPr>
        <w:tab/>
      </w:r>
      <w:r w:rsidRPr="00A4250C">
        <w:rPr>
          <w:rFonts w:cs="Arial"/>
          <w:szCs w:val="20"/>
        </w:rPr>
        <w:t xml:space="preserve">JUDr. Olga Guziurová, MPA                      </w:t>
      </w:r>
    </w:p>
    <w:p w:rsidR="00E775B3" w:rsidRDefault="005941E0" w:rsidP="005941E0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ř</w:t>
      </w:r>
      <w:r w:rsidRPr="00A4250C">
        <w:rPr>
          <w:rFonts w:cs="Arial"/>
          <w:szCs w:val="20"/>
        </w:rPr>
        <w:t>editel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  <w:t>vedoucí Odboru organizačního</w:t>
      </w:r>
    </w:p>
    <w:p w:rsidR="005941E0" w:rsidRDefault="005941E0" w:rsidP="005941E0">
      <w:pPr>
        <w:spacing w:after="0" w:line="240" w:lineRule="auto"/>
        <w:rPr>
          <w:rFonts w:cs="Arial"/>
          <w:szCs w:val="20"/>
        </w:rPr>
      </w:pPr>
    </w:p>
    <w:p w:rsidR="005941E0" w:rsidRPr="005941E0" w:rsidRDefault="005941E0" w:rsidP="005941E0">
      <w:pPr>
        <w:spacing w:after="0" w:line="240" w:lineRule="auto"/>
        <w:rPr>
          <w:rFonts w:cs="Arial"/>
          <w:szCs w:val="20"/>
        </w:rPr>
      </w:pPr>
      <w:r w:rsidRPr="00A4250C">
        <w:rPr>
          <w:rFonts w:cs="Arial"/>
          <w:szCs w:val="20"/>
        </w:rPr>
        <w:t>(podepsáno elektronicky)</w:t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</w:r>
      <w:r w:rsidRPr="00A4250C">
        <w:rPr>
          <w:rFonts w:cs="Arial"/>
          <w:szCs w:val="20"/>
        </w:rPr>
        <w:tab/>
        <w:t>(podepsáno elektronicky)</w:t>
      </w:r>
    </w:p>
    <w:sectPr w:rsidR="005941E0" w:rsidRPr="005941E0" w:rsidSect="00E5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D8" w:rsidRDefault="002A33D8" w:rsidP="008159CE">
      <w:pPr>
        <w:spacing w:after="0" w:line="240" w:lineRule="auto"/>
      </w:pPr>
      <w:r>
        <w:separator/>
      </w:r>
    </w:p>
  </w:endnote>
  <w:endnote w:type="continuationSeparator" w:id="0">
    <w:p w:rsidR="002A33D8" w:rsidRDefault="002A33D8" w:rsidP="008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BCDE E+ Arial 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D8" w:rsidRDefault="002A33D8" w:rsidP="008159CE">
      <w:pPr>
        <w:spacing w:after="0" w:line="240" w:lineRule="auto"/>
      </w:pPr>
      <w:r>
        <w:separator/>
      </w:r>
    </w:p>
  </w:footnote>
  <w:footnote w:type="continuationSeparator" w:id="0">
    <w:p w:rsidR="002A33D8" w:rsidRDefault="002A33D8" w:rsidP="0081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1B"/>
    <w:rsid w:val="0002498F"/>
    <w:rsid w:val="000311C7"/>
    <w:rsid w:val="0003208C"/>
    <w:rsid w:val="00067A9E"/>
    <w:rsid w:val="00092C25"/>
    <w:rsid w:val="000B3115"/>
    <w:rsid w:val="000B70D4"/>
    <w:rsid w:val="000C587C"/>
    <w:rsid w:val="000D2B14"/>
    <w:rsid w:val="000F695D"/>
    <w:rsid w:val="001011F0"/>
    <w:rsid w:val="001052E7"/>
    <w:rsid w:val="0012536F"/>
    <w:rsid w:val="00146334"/>
    <w:rsid w:val="001535D7"/>
    <w:rsid w:val="00157AB4"/>
    <w:rsid w:val="00176047"/>
    <w:rsid w:val="001B039D"/>
    <w:rsid w:val="001D2131"/>
    <w:rsid w:val="001D75DA"/>
    <w:rsid w:val="001F2ACE"/>
    <w:rsid w:val="00202ECE"/>
    <w:rsid w:val="002248D6"/>
    <w:rsid w:val="00231799"/>
    <w:rsid w:val="002432CC"/>
    <w:rsid w:val="00287574"/>
    <w:rsid w:val="002A33D8"/>
    <w:rsid w:val="002B6C90"/>
    <w:rsid w:val="002C0F70"/>
    <w:rsid w:val="002C730B"/>
    <w:rsid w:val="003015D1"/>
    <w:rsid w:val="00313105"/>
    <w:rsid w:val="00342FDF"/>
    <w:rsid w:val="003669B4"/>
    <w:rsid w:val="003713AE"/>
    <w:rsid w:val="0039630E"/>
    <w:rsid w:val="003975C2"/>
    <w:rsid w:val="003C5E59"/>
    <w:rsid w:val="003D1482"/>
    <w:rsid w:val="003D1666"/>
    <w:rsid w:val="003E74BE"/>
    <w:rsid w:val="003F6F39"/>
    <w:rsid w:val="00421B83"/>
    <w:rsid w:val="00422BD7"/>
    <w:rsid w:val="004352DD"/>
    <w:rsid w:val="00447155"/>
    <w:rsid w:val="0045791A"/>
    <w:rsid w:val="004606D5"/>
    <w:rsid w:val="0046131F"/>
    <w:rsid w:val="004835A9"/>
    <w:rsid w:val="00486FA5"/>
    <w:rsid w:val="004975D4"/>
    <w:rsid w:val="004C4949"/>
    <w:rsid w:val="004E0CA2"/>
    <w:rsid w:val="0050429F"/>
    <w:rsid w:val="00506851"/>
    <w:rsid w:val="005608FC"/>
    <w:rsid w:val="00565365"/>
    <w:rsid w:val="005840B9"/>
    <w:rsid w:val="005941E0"/>
    <w:rsid w:val="005A23FB"/>
    <w:rsid w:val="005A64A4"/>
    <w:rsid w:val="005C1059"/>
    <w:rsid w:val="005C51CC"/>
    <w:rsid w:val="005D0D63"/>
    <w:rsid w:val="005E0174"/>
    <w:rsid w:val="005E1D05"/>
    <w:rsid w:val="005E4378"/>
    <w:rsid w:val="006102BC"/>
    <w:rsid w:val="0061421C"/>
    <w:rsid w:val="0062168F"/>
    <w:rsid w:val="00626951"/>
    <w:rsid w:val="006528F4"/>
    <w:rsid w:val="006818B3"/>
    <w:rsid w:val="00682402"/>
    <w:rsid w:val="00683FA7"/>
    <w:rsid w:val="006B1F5B"/>
    <w:rsid w:val="006E25B2"/>
    <w:rsid w:val="006E3FB4"/>
    <w:rsid w:val="006F2BD3"/>
    <w:rsid w:val="0070362F"/>
    <w:rsid w:val="00712EA3"/>
    <w:rsid w:val="00725199"/>
    <w:rsid w:val="00727B17"/>
    <w:rsid w:val="00734F97"/>
    <w:rsid w:val="00735724"/>
    <w:rsid w:val="00750035"/>
    <w:rsid w:val="00762D44"/>
    <w:rsid w:val="007816EB"/>
    <w:rsid w:val="007C1AD4"/>
    <w:rsid w:val="007C6D73"/>
    <w:rsid w:val="007D1A06"/>
    <w:rsid w:val="007F7160"/>
    <w:rsid w:val="00801700"/>
    <w:rsid w:val="008159CE"/>
    <w:rsid w:val="00823E04"/>
    <w:rsid w:val="00835D59"/>
    <w:rsid w:val="00842328"/>
    <w:rsid w:val="00862E8E"/>
    <w:rsid w:val="00876371"/>
    <w:rsid w:val="0088643D"/>
    <w:rsid w:val="008A4CC2"/>
    <w:rsid w:val="008A522A"/>
    <w:rsid w:val="008D55FA"/>
    <w:rsid w:val="008D72F7"/>
    <w:rsid w:val="008E4C94"/>
    <w:rsid w:val="008F16DB"/>
    <w:rsid w:val="00960C8C"/>
    <w:rsid w:val="00962361"/>
    <w:rsid w:val="0097370C"/>
    <w:rsid w:val="00997E69"/>
    <w:rsid w:val="009A4340"/>
    <w:rsid w:val="009E0012"/>
    <w:rsid w:val="009E20F5"/>
    <w:rsid w:val="009E40AD"/>
    <w:rsid w:val="00A062A2"/>
    <w:rsid w:val="00A13DAE"/>
    <w:rsid w:val="00A27CC0"/>
    <w:rsid w:val="00A3512B"/>
    <w:rsid w:val="00A82595"/>
    <w:rsid w:val="00AB2994"/>
    <w:rsid w:val="00AF0A1B"/>
    <w:rsid w:val="00AF2C8A"/>
    <w:rsid w:val="00B072A2"/>
    <w:rsid w:val="00B20552"/>
    <w:rsid w:val="00B20923"/>
    <w:rsid w:val="00B47A39"/>
    <w:rsid w:val="00B50B69"/>
    <w:rsid w:val="00B57F24"/>
    <w:rsid w:val="00BA4BBA"/>
    <w:rsid w:val="00C00C0C"/>
    <w:rsid w:val="00C4226F"/>
    <w:rsid w:val="00C564C5"/>
    <w:rsid w:val="00C77784"/>
    <w:rsid w:val="00CC22B3"/>
    <w:rsid w:val="00CD2287"/>
    <w:rsid w:val="00CD297D"/>
    <w:rsid w:val="00CD50B8"/>
    <w:rsid w:val="00CE08B9"/>
    <w:rsid w:val="00CE48DE"/>
    <w:rsid w:val="00CF35B2"/>
    <w:rsid w:val="00D046DD"/>
    <w:rsid w:val="00D118D6"/>
    <w:rsid w:val="00D22332"/>
    <w:rsid w:val="00D247AA"/>
    <w:rsid w:val="00D317F8"/>
    <w:rsid w:val="00D560DD"/>
    <w:rsid w:val="00D9566E"/>
    <w:rsid w:val="00DD2032"/>
    <w:rsid w:val="00E07BCF"/>
    <w:rsid w:val="00E15A21"/>
    <w:rsid w:val="00E26427"/>
    <w:rsid w:val="00E275B3"/>
    <w:rsid w:val="00E57026"/>
    <w:rsid w:val="00E72FE8"/>
    <w:rsid w:val="00E775B3"/>
    <w:rsid w:val="00E802B4"/>
    <w:rsid w:val="00E9004E"/>
    <w:rsid w:val="00EA684C"/>
    <w:rsid w:val="00EB1FBE"/>
    <w:rsid w:val="00ED2992"/>
    <w:rsid w:val="00EE1E0A"/>
    <w:rsid w:val="00F03287"/>
    <w:rsid w:val="00F75FC8"/>
    <w:rsid w:val="00F93888"/>
    <w:rsid w:val="00FA2FB0"/>
    <w:rsid w:val="00FA57AE"/>
    <w:rsid w:val="00FA5F2D"/>
    <w:rsid w:val="00FB0F33"/>
    <w:rsid w:val="00FC3A73"/>
    <w:rsid w:val="00FD4C67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E4A75-78DA-4510-B86D-993AF84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A1B"/>
    <w:pPr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F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k">
    <w:name w:val="Článek"/>
    <w:basedOn w:val="Normln"/>
    <w:next w:val="Nzevlnku"/>
    <w:qFormat/>
    <w:rsid w:val="00AF0A1B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AF0A1B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AF0A1B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AF0A1B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AF0A1B"/>
    <w:rPr>
      <w:b/>
      <w:bCs/>
      <w:smallCaps/>
      <w:spacing w:val="5"/>
    </w:rPr>
  </w:style>
  <w:style w:type="paragraph" w:customStyle="1" w:styleId="Nzevlnku">
    <w:name w:val="Název článku"/>
    <w:basedOn w:val="Normln"/>
    <w:next w:val="rove1"/>
    <w:qFormat/>
    <w:rsid w:val="00AF0A1B"/>
    <w:pPr>
      <w:jc w:val="center"/>
    </w:pPr>
    <w:rPr>
      <w:b/>
    </w:rPr>
  </w:style>
  <w:style w:type="paragraph" w:styleId="Bezmezer">
    <w:name w:val="No Spacing"/>
    <w:uiPriority w:val="1"/>
    <w:qFormat/>
    <w:rsid w:val="00AF0A1B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Smlouva2">
    <w:name w:val="Smlouva2"/>
    <w:basedOn w:val="Normln"/>
    <w:uiPriority w:val="99"/>
    <w:rsid w:val="00AF0A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1B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81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59CE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81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59CE"/>
    <w:rPr>
      <w:rFonts w:ascii="Arial" w:eastAsiaTheme="minorEastAsia" w:hAnsi="Arial"/>
      <w:sz w:val="20"/>
      <w:lang w:bidi="en-US"/>
    </w:rPr>
  </w:style>
  <w:style w:type="character" w:customStyle="1" w:styleId="tsubjname">
    <w:name w:val="tsubjname"/>
    <w:basedOn w:val="Standardnpsmoodstavce"/>
    <w:rsid w:val="00B20552"/>
  </w:style>
  <w:style w:type="paragraph" w:customStyle="1" w:styleId="Zkladntext">
    <w:name w:val="Základní text~"/>
    <w:basedOn w:val="Normln"/>
    <w:rsid w:val="007F7160"/>
    <w:pPr>
      <w:suppressAutoHyphens/>
      <w:overflowPunct w:val="0"/>
      <w:autoSpaceDE w:val="0"/>
      <w:autoSpaceDN w:val="0"/>
      <w:adjustRightInd w:val="0"/>
      <w:spacing w:after="0" w:line="23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Zdraznn">
    <w:name w:val="Emphasis"/>
    <w:basedOn w:val="Standardnpsmoodstavce"/>
    <w:uiPriority w:val="20"/>
    <w:qFormat/>
    <w:rsid w:val="005D0D63"/>
    <w:rPr>
      <w:b/>
      <w:bCs/>
      <w:i w:val="0"/>
      <w:iCs w:val="0"/>
    </w:rPr>
  </w:style>
  <w:style w:type="character" w:customStyle="1" w:styleId="st1">
    <w:name w:val="st1"/>
    <w:basedOn w:val="Standardnpsmoodstavce"/>
    <w:rsid w:val="005D0D63"/>
  </w:style>
  <w:style w:type="paragraph" w:customStyle="1" w:styleId="NormlnIMP">
    <w:name w:val="Normální_IMP"/>
    <w:basedOn w:val="Normln"/>
    <w:rsid w:val="005A64A4"/>
    <w:pPr>
      <w:suppressAutoHyphens/>
      <w:spacing w:after="0" w:line="265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Zkladntext0">
    <w:name w:val="Body Text"/>
    <w:basedOn w:val="Normln"/>
    <w:link w:val="ZkladntextChar"/>
    <w:rsid w:val="005C105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cs-CZ" w:bidi="ar-SA"/>
    </w:rPr>
  </w:style>
  <w:style w:type="character" w:customStyle="1" w:styleId="ZkladntextChar">
    <w:name w:val="Základní text Char"/>
    <w:basedOn w:val="Standardnpsmoodstavce"/>
    <w:link w:val="Zkladntext0"/>
    <w:rsid w:val="005C1059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1059"/>
    <w:rPr>
      <w:b/>
      <w:bCs/>
    </w:rPr>
  </w:style>
  <w:style w:type="paragraph" w:customStyle="1" w:styleId="Default">
    <w:name w:val="Default"/>
    <w:rsid w:val="006818B3"/>
    <w:pPr>
      <w:autoSpaceDE w:val="0"/>
      <w:autoSpaceDN w:val="0"/>
      <w:adjustRightInd w:val="0"/>
      <w:spacing w:after="0" w:line="240" w:lineRule="auto"/>
    </w:pPr>
    <w:rPr>
      <w:rFonts w:ascii="ABCDE E+ Arial 2" w:hAnsi="ABCDE E+ Arial 2" w:cs="ABCDE E+ Arial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C0B6-1771-455F-BF73-8F741D82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Handzlik Krystian</cp:lastModifiedBy>
  <cp:revision>2</cp:revision>
  <cp:lastPrinted>2021-07-12T13:27:00Z</cp:lastPrinted>
  <dcterms:created xsi:type="dcterms:W3CDTF">2024-06-25T11:46:00Z</dcterms:created>
  <dcterms:modified xsi:type="dcterms:W3CDTF">2024-06-25T11:46:00Z</dcterms:modified>
</cp:coreProperties>
</file>