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DA5365">
        <w:rPr>
          <w:b/>
        </w:rPr>
        <w:t>vybavení do učebny výtvarné výchovy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DA5365">
        <w:rPr>
          <w:color w:val="222222"/>
        </w:rPr>
        <w:t>vybavení do učebny výtvarné výchovy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b/>
          <w:kern w:val="0"/>
          <w:lang w:eastAsia="cs-CZ" w:bidi="ar-SA"/>
        </w:rPr>
      </w:pPr>
      <w:r w:rsidRPr="00DA5365">
        <w:rPr>
          <w:rFonts w:eastAsia="Times New Roman" w:cs="Times New Roman"/>
          <w:b/>
          <w:kern w:val="0"/>
          <w:lang w:eastAsia="cs-CZ" w:bidi="ar-SA"/>
        </w:rPr>
        <w:t>•</w:t>
      </w:r>
      <w:r w:rsidRPr="00DA5365">
        <w:rPr>
          <w:rFonts w:eastAsia="Times New Roman" w:cs="Times New Roman"/>
          <w:b/>
          <w:kern w:val="0"/>
          <w:lang w:eastAsia="cs-CZ" w:bidi="ar-SA"/>
        </w:rPr>
        <w:tab/>
        <w:t xml:space="preserve">Stůl </w:t>
      </w:r>
      <w:proofErr w:type="spellStart"/>
      <w:r w:rsidRPr="00DA5365">
        <w:rPr>
          <w:rFonts w:eastAsia="Times New Roman" w:cs="Times New Roman"/>
          <w:b/>
          <w:kern w:val="0"/>
          <w:lang w:eastAsia="cs-CZ" w:bidi="ar-SA"/>
        </w:rPr>
        <w:t>Mila</w:t>
      </w:r>
      <w:proofErr w:type="spellEnd"/>
      <w:r w:rsidRPr="00DA5365">
        <w:rPr>
          <w:rFonts w:eastAsia="Times New Roman" w:cs="Times New Roman"/>
          <w:b/>
          <w:kern w:val="0"/>
          <w:lang w:eastAsia="cs-CZ" w:bidi="ar-SA"/>
        </w:rPr>
        <w:t xml:space="preserve"> obdélníkový 140x70, buk, vel. 6 (kat. č. B9002-06-08-MW08-P-SP-PA)</w:t>
      </w:r>
    </w:p>
    <w:p w:rsidR="00DA5365" w:rsidRPr="00DA5365" w:rsidRDefault="00DA5365" w:rsidP="00DA5365">
      <w:pPr>
        <w:ind w:firstLine="318"/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 xml:space="preserve">počet: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11 ks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cena za ks: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</w:t>
      </w:r>
      <w:r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3 743 Kč 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b/>
          <w:kern w:val="0"/>
          <w:lang w:eastAsia="cs-CZ" w:bidi="ar-SA"/>
        </w:rPr>
      </w:pPr>
      <w:r w:rsidRPr="00DA5365">
        <w:rPr>
          <w:rFonts w:eastAsia="Times New Roman" w:cs="Times New Roman"/>
          <w:b/>
          <w:kern w:val="0"/>
          <w:lang w:eastAsia="cs-CZ" w:bidi="ar-SA"/>
        </w:rPr>
        <w:t>•</w:t>
      </w:r>
      <w:r w:rsidRPr="00DA5365">
        <w:rPr>
          <w:rFonts w:eastAsia="Times New Roman" w:cs="Times New Roman"/>
          <w:b/>
          <w:kern w:val="0"/>
          <w:lang w:eastAsia="cs-CZ" w:bidi="ar-SA"/>
        </w:rPr>
        <w:tab/>
        <w:t xml:space="preserve">Stůl </w:t>
      </w:r>
      <w:proofErr w:type="spellStart"/>
      <w:r w:rsidRPr="00DA5365">
        <w:rPr>
          <w:rFonts w:eastAsia="Times New Roman" w:cs="Times New Roman"/>
          <w:b/>
          <w:kern w:val="0"/>
          <w:lang w:eastAsia="cs-CZ" w:bidi="ar-SA"/>
        </w:rPr>
        <w:t>Mila</w:t>
      </w:r>
      <w:proofErr w:type="spellEnd"/>
      <w:r w:rsidRPr="00DA5365">
        <w:rPr>
          <w:rFonts w:eastAsia="Times New Roman" w:cs="Times New Roman"/>
          <w:b/>
          <w:kern w:val="0"/>
          <w:lang w:eastAsia="cs-CZ" w:bidi="ar-SA"/>
        </w:rPr>
        <w:t xml:space="preserve"> půlkulatý 140x70, buk, vel. 6 (kat. č. B9005-06-08-MW08-P-SP-PA)</w:t>
      </w:r>
    </w:p>
    <w:p w:rsidR="00DA5365" w:rsidRPr="00DA5365" w:rsidRDefault="00DA5365" w:rsidP="00DA5365">
      <w:pPr>
        <w:ind w:firstLine="318"/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 xml:space="preserve">počet: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  4 ks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cena za ks: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</w:t>
      </w:r>
      <w:r>
        <w:rPr>
          <w:rFonts w:eastAsia="Times New Roman" w:cs="Times New Roman"/>
          <w:kern w:val="0"/>
          <w:lang w:eastAsia="cs-CZ" w:bidi="ar-SA"/>
        </w:rPr>
        <w:t xml:space="preserve">     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 3 743 Kč 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b/>
          <w:kern w:val="0"/>
          <w:lang w:eastAsia="cs-CZ" w:bidi="ar-SA"/>
        </w:rPr>
      </w:pPr>
      <w:r w:rsidRPr="00DA5365">
        <w:rPr>
          <w:rFonts w:eastAsia="Times New Roman" w:cs="Times New Roman"/>
          <w:b/>
          <w:kern w:val="0"/>
          <w:lang w:eastAsia="cs-CZ" w:bidi="ar-SA"/>
        </w:rPr>
        <w:t>•</w:t>
      </w:r>
      <w:r w:rsidRPr="00DA5365">
        <w:rPr>
          <w:rFonts w:eastAsia="Times New Roman" w:cs="Times New Roman"/>
          <w:b/>
          <w:kern w:val="0"/>
          <w:lang w:eastAsia="cs-CZ" w:bidi="ar-SA"/>
        </w:rPr>
        <w:tab/>
        <w:t>Židle P vel. 6 stříbrná (kat. č. F011046-6-08-08)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počet: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    34 ks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cena za ks: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>
        <w:rPr>
          <w:rFonts w:eastAsia="Times New Roman" w:cs="Times New Roman"/>
          <w:kern w:val="0"/>
          <w:lang w:eastAsia="cs-CZ" w:bidi="ar-SA"/>
        </w:rPr>
        <w:t xml:space="preserve">      </w:t>
      </w:r>
      <w:r w:rsidRPr="00DA5365">
        <w:rPr>
          <w:rFonts w:eastAsia="Times New Roman" w:cs="Times New Roman"/>
          <w:kern w:val="0"/>
          <w:lang w:eastAsia="cs-CZ" w:bidi="ar-SA"/>
        </w:rPr>
        <w:t xml:space="preserve">1 007 Kč 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</w:r>
    </w:p>
    <w:p w:rsidR="00DA5365" w:rsidRPr="00DA5365" w:rsidRDefault="00DA5365" w:rsidP="00DA5365">
      <w:pPr>
        <w:contextualSpacing/>
        <w:rPr>
          <w:rFonts w:eastAsia="Times New Roman" w:cs="Times New Roman"/>
          <w:b/>
          <w:kern w:val="0"/>
          <w:lang w:eastAsia="cs-CZ" w:bidi="ar-SA"/>
        </w:rPr>
      </w:pPr>
      <w:r w:rsidRPr="00DA5365">
        <w:rPr>
          <w:rFonts w:eastAsia="Times New Roman" w:cs="Times New Roman"/>
          <w:b/>
          <w:kern w:val="0"/>
          <w:lang w:eastAsia="cs-CZ" w:bidi="ar-SA"/>
        </w:rPr>
        <w:t>•</w:t>
      </w:r>
      <w:r w:rsidRPr="00DA5365">
        <w:rPr>
          <w:rFonts w:eastAsia="Times New Roman" w:cs="Times New Roman"/>
          <w:b/>
          <w:kern w:val="0"/>
          <w:lang w:eastAsia="cs-CZ" w:bidi="ar-SA"/>
        </w:rPr>
        <w:tab/>
        <w:t>Psací stůl LOGO (kat. č. 095510)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počet: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 </w:t>
      </w:r>
      <w:r>
        <w:rPr>
          <w:rFonts w:eastAsia="Times New Roman" w:cs="Times New Roman"/>
          <w:kern w:val="0"/>
          <w:lang w:eastAsia="cs-CZ" w:bidi="ar-SA"/>
        </w:rPr>
        <w:t xml:space="preserve">  </w:t>
      </w:r>
      <w:r w:rsidRPr="00DA5365">
        <w:rPr>
          <w:rFonts w:eastAsia="Times New Roman" w:cs="Times New Roman"/>
          <w:kern w:val="0"/>
          <w:lang w:eastAsia="cs-CZ" w:bidi="ar-SA"/>
        </w:rPr>
        <w:t xml:space="preserve">     1 ks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ab/>
        <w:t xml:space="preserve">cena za ks: </w:t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  </w:t>
      </w:r>
      <w:r>
        <w:rPr>
          <w:rFonts w:eastAsia="Times New Roman" w:cs="Times New Roman"/>
          <w:kern w:val="0"/>
          <w:lang w:eastAsia="cs-CZ" w:bidi="ar-SA"/>
        </w:rPr>
        <w:t xml:space="preserve">      </w:t>
      </w:r>
      <w:r w:rsidRPr="00DA5365">
        <w:rPr>
          <w:rFonts w:eastAsia="Times New Roman" w:cs="Times New Roman"/>
          <w:kern w:val="0"/>
          <w:lang w:eastAsia="cs-CZ" w:bidi="ar-SA"/>
        </w:rPr>
        <w:t>6 813 Kč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>platba na fakturu po dodání zboží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 xml:space="preserve">termín </w:t>
      </w:r>
      <w:proofErr w:type="gramStart"/>
      <w:r w:rsidRPr="00DA5365">
        <w:rPr>
          <w:rFonts w:eastAsia="Times New Roman" w:cs="Times New Roman"/>
          <w:kern w:val="0"/>
          <w:lang w:eastAsia="cs-CZ" w:bidi="ar-SA"/>
        </w:rPr>
        <w:t xml:space="preserve">dodání:   </w:t>
      </w:r>
      <w:proofErr w:type="gramEnd"/>
      <w:r w:rsidRPr="00DA5365">
        <w:rPr>
          <w:rFonts w:eastAsia="Times New Roman" w:cs="Times New Roman"/>
          <w:kern w:val="0"/>
          <w:lang w:eastAsia="cs-CZ" w:bidi="ar-SA"/>
        </w:rPr>
        <w:t xml:space="preserve">    do 28. 8. 2024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  <w:r w:rsidRPr="00DA5365">
        <w:rPr>
          <w:rFonts w:eastAsia="Times New Roman" w:cs="Times New Roman"/>
          <w:kern w:val="0"/>
          <w:lang w:eastAsia="cs-CZ" w:bidi="ar-SA"/>
        </w:rPr>
        <w:t>doprava zdarma</w:t>
      </w:r>
    </w:p>
    <w:p w:rsidR="00DA5365" w:rsidRPr="00DA5365" w:rsidRDefault="00DA5365" w:rsidP="00DA5365">
      <w:pPr>
        <w:contextualSpacing/>
        <w:rPr>
          <w:rFonts w:eastAsia="Times New Roman" w:cs="Times New Roman"/>
          <w:kern w:val="0"/>
          <w:lang w:eastAsia="cs-CZ" w:bidi="ar-SA"/>
        </w:rPr>
      </w:pPr>
    </w:p>
    <w:p w:rsidR="00226A1C" w:rsidRDefault="00DA5365" w:rsidP="00DA5365">
      <w:pPr>
        <w:contextualSpacing/>
      </w:pPr>
      <w:r w:rsidRPr="00DA5365">
        <w:rPr>
          <w:rFonts w:eastAsia="Times New Roman" w:cs="Times New Roman"/>
          <w:kern w:val="0"/>
          <w:lang w:eastAsia="cs-CZ" w:bidi="ar-SA"/>
        </w:rPr>
        <w:t>Celková cena vč. DPH (21%</w:t>
      </w:r>
      <w:proofErr w:type="gramStart"/>
      <w:r w:rsidRPr="00DA5365">
        <w:rPr>
          <w:rFonts w:eastAsia="Times New Roman" w:cs="Times New Roman"/>
          <w:kern w:val="0"/>
          <w:lang w:eastAsia="cs-CZ" w:bidi="ar-SA"/>
        </w:rPr>
        <w:t xml:space="preserve">):   </w:t>
      </w:r>
      <w:proofErr w:type="gramEnd"/>
      <w:r w:rsidRPr="00DA5365">
        <w:rPr>
          <w:rFonts w:eastAsia="Times New Roman" w:cs="Times New Roman"/>
          <w:kern w:val="0"/>
          <w:lang w:eastAsia="cs-CZ" w:bidi="ar-SA"/>
        </w:rPr>
        <w:t xml:space="preserve">  </w:t>
      </w:r>
      <w:r w:rsidRPr="00DA5365">
        <w:rPr>
          <w:rFonts w:eastAsia="Times New Roman" w:cs="Times New Roman"/>
          <w:kern w:val="0"/>
          <w:lang w:eastAsia="cs-CZ" w:bidi="ar-SA"/>
        </w:rPr>
        <w:tab/>
        <w:t xml:space="preserve">   97 196 Kč</w:t>
      </w:r>
    </w:p>
    <w:p w:rsidR="00DA5365" w:rsidRDefault="00DA5365">
      <w:pPr>
        <w:spacing w:after="120"/>
        <w:rPr>
          <w:b/>
        </w:rPr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4B7F59">
      <w:r>
        <w:t>V Českém Těšíně</w:t>
      </w:r>
      <w:r w:rsidR="0031616B">
        <w:t xml:space="preserve"> dne </w:t>
      </w:r>
      <w:r w:rsidR="000D662F">
        <w:t>24.6.2024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DA5365" w:rsidP="00DA5365">
      <w:pPr>
        <w:ind w:left="4134" w:firstLine="318"/>
        <w:rPr>
          <w:szCs w:val="22"/>
        </w:rPr>
      </w:pPr>
      <w:r>
        <w:rPr>
          <w:szCs w:val="22"/>
        </w:rPr>
        <w:t>S</w:t>
      </w:r>
      <w:r w:rsidR="00892539">
        <w:rPr>
          <w:szCs w:val="22"/>
        </w:rPr>
        <w:t> </w:t>
      </w:r>
      <w:r w:rsidR="0031616B">
        <w:rPr>
          <w:szCs w:val="22"/>
        </w:rPr>
        <w:t>pozdravem</w:t>
      </w:r>
      <w:r w:rsidR="00892539">
        <w:rPr>
          <w:szCs w:val="22"/>
        </w:rPr>
        <w:t xml:space="preserve">     </w:t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DA05B5">
        <w:rPr>
          <w:szCs w:val="22"/>
        </w:rPr>
        <w:tab/>
      </w:r>
      <w:r w:rsidR="000D662F">
        <w:rPr>
          <w:szCs w:val="22"/>
        </w:rPr>
        <w:t xml:space="preserve">L. </w:t>
      </w:r>
      <w:proofErr w:type="spellStart"/>
      <w:r w:rsidR="000D662F">
        <w:rPr>
          <w:szCs w:val="22"/>
        </w:rPr>
        <w:t>Cuberová</w:t>
      </w:r>
      <w:proofErr w:type="spellEnd"/>
      <w:r w:rsidR="00DA05B5">
        <w:rPr>
          <w:szCs w:val="22"/>
        </w:rPr>
        <w:tab/>
      </w: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4B7F59" w:rsidP="001F0525">
      <w:pPr>
        <w:ind w:left="6360" w:firstLine="318"/>
        <w:rPr>
          <w:rFonts w:cs="Times New Roman"/>
        </w:rPr>
      </w:pPr>
      <w:r>
        <w:rPr>
          <w:szCs w:val="22"/>
        </w:rPr>
        <w:t xml:space="preserve">         INSGRAF s.r.o.</w:t>
      </w:r>
    </w:p>
    <w:p w:rsidR="00226A1C" w:rsidRDefault="00226A1C">
      <w:pPr>
        <w:rPr>
          <w:rFonts w:cs="Times New Roman"/>
        </w:rPr>
      </w:pPr>
      <w:bookmarkStart w:id="0" w:name="_GoBack"/>
      <w:bookmarkEnd w:id="0"/>
    </w:p>
    <w:sectPr w:rsidR="00226A1C" w:rsidSect="00DA5365">
      <w:headerReference w:type="default" r:id="rId7"/>
      <w:footerReference w:type="default" r:id="rId8"/>
      <w:pgSz w:w="11906" w:h="16838"/>
      <w:pgMar w:top="1418" w:right="1134" w:bottom="1276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B56C2"/>
    <w:rsid w:val="000C5C0D"/>
    <w:rsid w:val="000D662F"/>
    <w:rsid w:val="00136E78"/>
    <w:rsid w:val="001C33F6"/>
    <w:rsid w:val="001F0525"/>
    <w:rsid w:val="00226A1C"/>
    <w:rsid w:val="002E1D62"/>
    <w:rsid w:val="0031616B"/>
    <w:rsid w:val="0034485E"/>
    <w:rsid w:val="003F402E"/>
    <w:rsid w:val="00433DDD"/>
    <w:rsid w:val="004B7F59"/>
    <w:rsid w:val="004C7B1A"/>
    <w:rsid w:val="004D0788"/>
    <w:rsid w:val="00524BA6"/>
    <w:rsid w:val="0066110F"/>
    <w:rsid w:val="00675ED6"/>
    <w:rsid w:val="006A337F"/>
    <w:rsid w:val="00892539"/>
    <w:rsid w:val="00954918"/>
    <w:rsid w:val="009556A6"/>
    <w:rsid w:val="009A18B8"/>
    <w:rsid w:val="00A42CA0"/>
    <w:rsid w:val="00AC7CD3"/>
    <w:rsid w:val="00C13E32"/>
    <w:rsid w:val="00C21F95"/>
    <w:rsid w:val="00D67D65"/>
    <w:rsid w:val="00D71636"/>
    <w:rsid w:val="00DA05B5"/>
    <w:rsid w:val="00DA5365"/>
    <w:rsid w:val="00E56F23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48FC37D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2018-12-06T15:41:00Z</cp:lastPrinted>
  <dcterms:created xsi:type="dcterms:W3CDTF">2024-06-21T12:29:00Z</dcterms:created>
  <dcterms:modified xsi:type="dcterms:W3CDTF">2024-06-25T12:16:00Z</dcterms:modified>
</cp:coreProperties>
</file>