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BD94" w14:textId="77777777" w:rsidR="00FC1DA0" w:rsidRPr="00C66612" w:rsidRDefault="00000000">
      <w:pPr>
        <w:spacing w:before="180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Calibri" w:hAnsi="Calibri" w:cs="Calibri"/>
          <w:color w:val="000000"/>
          <w:lang w:val="pl-PL"/>
        </w:rPr>
        <w:t>Sp</w:t>
      </w:r>
      <w:r w:rsidRPr="00C66612">
        <w:rPr>
          <w:rFonts w:ascii="Calibri" w:hAnsi="Calibri" w:cs="Calibri"/>
          <w:color w:val="000000"/>
          <w:spacing w:val="48"/>
          <w:lang w:val="pl-PL"/>
        </w:rPr>
        <w:t>r</w:t>
      </w:r>
      <w:r w:rsidRPr="00C66612">
        <w:rPr>
          <w:rFonts w:ascii="Calibri" w:hAnsi="Calibri" w:cs="Calibri"/>
          <w:color w:val="000000"/>
          <w:lang w:val="pl-PL"/>
        </w:rPr>
        <w:t>506/2024</w:t>
      </w:r>
      <w:r w:rsidRPr="00C66612">
        <w:rPr>
          <w:rFonts w:ascii="Times New Roman" w:hAnsi="Times New Roman" w:cs="Times New Roman"/>
          <w:lang w:val="pl-PL"/>
        </w:rPr>
        <w:t xml:space="preserve"> </w:t>
      </w:r>
    </w:p>
    <w:p w14:paraId="7C5BD158" w14:textId="77777777" w:rsidR="00FC1DA0" w:rsidRPr="00C66612" w:rsidRDefault="00FC1DA0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7B2376" w14:textId="77777777" w:rsidR="00FC1DA0" w:rsidRPr="00C66612" w:rsidRDefault="00000000">
      <w:pPr>
        <w:spacing w:line="302" w:lineRule="exact"/>
        <w:ind w:left="4623" w:right="1860" w:hanging="271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>Smlouva</w:t>
      </w:r>
      <w:r w:rsidRPr="00C66612">
        <w:rPr>
          <w:rFonts w:ascii="Times New Roman" w:hAnsi="Times New Roman" w:cs="Times New Roman"/>
          <w:b/>
          <w:bCs/>
          <w:color w:val="000000"/>
          <w:spacing w:val="20"/>
          <w:sz w:val="36"/>
          <w:szCs w:val="36"/>
          <w:lang w:val="pl-PL"/>
        </w:rPr>
        <w:t xml:space="preserve"> </w:t>
      </w:r>
      <w:r w:rsidRPr="00C66612"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>o pronájm</w:t>
      </w:r>
      <w:r w:rsidRPr="00C66612">
        <w:rPr>
          <w:rFonts w:ascii="Times New Roman" w:hAnsi="Times New Roman" w:cs="Times New Roman"/>
          <w:b/>
          <w:bCs/>
          <w:color w:val="000000"/>
          <w:spacing w:val="124"/>
          <w:sz w:val="36"/>
          <w:szCs w:val="36"/>
          <w:lang w:val="pl-PL"/>
        </w:rPr>
        <w:t>u</w:t>
      </w:r>
      <w:r w:rsidRPr="00C66612"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>f</w:t>
      </w:r>
      <w:r w:rsidRPr="00C66612">
        <w:rPr>
          <w:rFonts w:ascii="Times New Roman" w:hAnsi="Times New Roman" w:cs="Times New Roman"/>
          <w:b/>
          <w:bCs/>
          <w:color w:val="000000"/>
          <w:spacing w:val="20"/>
          <w:sz w:val="36"/>
          <w:szCs w:val="36"/>
          <w:lang w:val="pl-PL"/>
        </w:rPr>
        <w:t>r</w:t>
      </w:r>
      <w:r w:rsidRPr="00C66612"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>ankovacího</w:t>
      </w:r>
      <w:r w:rsidRPr="00C66612">
        <w:rPr>
          <w:rFonts w:ascii="Times New Roman" w:hAnsi="Times New Roman" w:cs="Times New Roman"/>
          <w:b/>
          <w:bCs/>
          <w:color w:val="000000"/>
          <w:spacing w:val="20"/>
          <w:sz w:val="36"/>
          <w:szCs w:val="36"/>
          <w:lang w:val="pl-PL"/>
        </w:rPr>
        <w:t xml:space="preserve"> </w:t>
      </w:r>
      <w:r w:rsidRPr="00C66612"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>stroje</w:t>
      </w:r>
      <w:r w:rsidRPr="00C66612">
        <w:rPr>
          <w:rFonts w:ascii="Times New Roman" w:hAnsi="Times New Roman" w:cs="Times New Roman"/>
          <w:sz w:val="36"/>
          <w:szCs w:val="36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Spr</w:t>
      </w:r>
      <w:r w:rsidRPr="00C66612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506/2024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40C67DE" w14:textId="77777777" w:rsidR="00FC1DA0" w:rsidRPr="00C66612" w:rsidRDefault="00000000">
      <w:pPr>
        <w:spacing w:line="276" w:lineRule="exact"/>
        <w:ind w:left="4023" w:right="1860" w:hanging="2119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z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v</w:t>
      </w:r>
      <w:r w:rsidRPr="00C66612">
        <w:rPr>
          <w:rFonts w:ascii="TimesNewRomanPSMT" w:hAnsi="TimesNewRomanPSMT" w:cs="TimesNewRomanPSMT"/>
          <w:color w:val="000000"/>
          <w:spacing w:val="-3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á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l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zákona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 89/2012 Sb., 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anský zákoní</w:t>
      </w:r>
      <w:r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k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platném zn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d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ál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j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en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„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pl-PL"/>
        </w:rPr>
        <w:t>b</w:t>
      </w:r>
      <w:r w:rsidRPr="00C66612">
        <w:rPr>
          <w:rFonts w:ascii="TimesNewRomanPS-ItalicMT" w:hAnsi="TimesNewRomanPS-ItalicMT" w:cs="TimesNewRomanPS-ItalicMT"/>
          <w:i/>
          <w:iCs/>
          <w:color w:val="000000"/>
          <w:spacing w:val="-3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an</w:t>
      </w:r>
      <w:r w:rsidRPr="00C6661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pl-PL"/>
        </w:rPr>
        <w:t>s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k</w:t>
      </w:r>
      <w:r w:rsidRPr="00C6661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pl-PL"/>
        </w:rPr>
        <w:t>ý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pl-PL"/>
        </w:rPr>
        <w:t>z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áko</w:t>
      </w:r>
      <w:r w:rsidRPr="00C66612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pl-PL"/>
        </w:rPr>
        <w:t>k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“)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F98F1B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F3E862" w14:textId="77777777" w:rsidR="00FC1DA0" w:rsidRPr="00C66612" w:rsidRDefault="00FC1DA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26CED1" w14:textId="77777777" w:rsidR="00FC1DA0" w:rsidRPr="00C66612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Smluvní strany: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D91240" w14:textId="77777777" w:rsidR="00FC1DA0" w:rsidRPr="00C66612" w:rsidRDefault="00000000">
      <w:pPr>
        <w:spacing w:before="63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</w:t>
      </w:r>
      <w:r w:rsidRPr="00C66612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.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eská r</w:t>
      </w:r>
      <w:r w:rsidRPr="00C6661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publik</w:t>
      </w:r>
      <w:r w:rsidRPr="00C66612"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  <w:lang w:val="pl-PL"/>
        </w:rPr>
        <w:t>–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Ok</w:t>
      </w:r>
      <w:r w:rsidRPr="00C6661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>r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esn</w:t>
      </w:r>
      <w:r w:rsidRPr="00C66612"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soud </w:t>
      </w:r>
      <w:r w:rsidRPr="00C66612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Chomuto</w:t>
      </w:r>
      <w:r w:rsidRPr="00C666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v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39DF16C" w14:textId="77777777" w:rsidR="00FC1DA0" w:rsidRPr="00C66612" w:rsidRDefault="00000000">
      <w:pPr>
        <w:spacing w:line="275" w:lineRule="exact"/>
        <w:ind w:left="896" w:right="4691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se sídlem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Chomuto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N</w:t>
      </w:r>
      <w:r w:rsidRPr="00C66612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íkopech 663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,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PS</w:t>
      </w:r>
      <w:r w:rsidRPr="00C66612">
        <w:rPr>
          <w:rFonts w:ascii="TimesNewRomanPSMT" w:hAnsi="TimesNewRomanPSMT" w:cs="TimesNewRomanPSMT"/>
          <w:color w:val="000000"/>
          <w:spacing w:val="6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430 01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00024848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43A3B6" w14:textId="08CC49B4" w:rsidR="00FC1DA0" w:rsidRPr="00C66612" w:rsidRDefault="00C66612">
      <w:pPr>
        <w:spacing w:line="275" w:lineRule="exact"/>
        <w:ind w:left="896"/>
        <w:rPr>
          <w:rFonts w:ascii="Times New Roman" w:hAnsi="Times New Roman" w:cs="Times New Roman"/>
          <w:color w:val="010302"/>
          <w:lang w:val="pl-PL"/>
        </w:rPr>
        <w:sectPr w:rsidR="00FC1DA0" w:rsidRPr="00C666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w:pict w14:anchorId="766EB76C">
          <v:shape id="Freeform 100" o:spid="_x0000_s1035" style="position:absolute;left:0;text-align:left;margin-left:335.45pt;margin-top:.4pt;width:121.05pt;height:13.3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7106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" path="m,168707r1537106,l1537106,,,,,168707xe" fillcolor="black" stroked="f" strokeweight="1pt">
            <v:path arrowok="t"/>
            <w10:wrap anchorx="page"/>
          </v:shape>
        </w:pic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zastoupena: </w:t>
      </w:r>
      <w:r w:rsidR="00000000"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p</w:t>
      </w:r>
      <w:r w:rsidR="00000000"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edsedo</w:t>
      </w:r>
      <w:r w:rsidR="00000000"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u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Okresníh</w:t>
      </w:r>
      <w:r w:rsidR="00000000"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o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soudu </w:t>
      </w:r>
      <w:r w:rsidR="00000000"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Chomutov</w:t>
      </w:r>
      <w:r w:rsidR="00000000"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="00000000"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EC5109" w14:textId="77777777" w:rsidR="00FC1DA0" w:rsidRPr="00C66612" w:rsidRDefault="00000000">
      <w:pPr>
        <w:spacing w:line="275" w:lineRule="exact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bankov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EDB0E5" w14:textId="77777777" w:rsidR="00FC1DA0" w:rsidRPr="00C66612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A806E0" w14:textId="77777777" w:rsidR="00FC1DA0" w:rsidRPr="00C66612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e-mail:  </w:t>
      </w:r>
    </w:p>
    <w:p w14:paraId="201C965E" w14:textId="77777777" w:rsidR="00FC1DA0" w:rsidRPr="00C66612" w:rsidRDefault="00000000">
      <w:pPr>
        <w:rPr>
          <w:rFonts w:ascii="Times New Roman" w:hAnsi="Times New Roman"/>
          <w:color w:val="000000" w:themeColor="text1"/>
          <w:sz w:val="1"/>
          <w:szCs w:val="1"/>
          <w:lang w:val="pl-PL"/>
        </w:rPr>
      </w:pPr>
      <w:r w:rsidRPr="00C66612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tbl>
      <w:tblPr>
        <w:tblStyle w:val="Mkatabulky"/>
        <w:tblpPr w:vertAnchor="text" w:tblpX="66" w:tblpY="-10"/>
        <w:tblOverlap w:val="never"/>
        <w:tblW w:w="4948" w:type="dxa"/>
        <w:tblLayout w:type="fixed"/>
        <w:tblLook w:val="04A0" w:firstRow="1" w:lastRow="0" w:firstColumn="1" w:lastColumn="0" w:noHBand="0" w:noVBand="1"/>
      </w:tblPr>
      <w:tblGrid>
        <w:gridCol w:w="1332"/>
        <w:gridCol w:w="1705"/>
        <w:gridCol w:w="118"/>
        <w:gridCol w:w="1126"/>
        <w:gridCol w:w="667"/>
      </w:tblGrid>
      <w:tr w:rsidR="00FC1DA0" w14:paraId="15BD0CEB" w14:textId="77777777">
        <w:trPr>
          <w:trHeight w:val="265"/>
        </w:trPr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16992" w14:textId="77777777" w:rsidR="00FC1DA0" w:rsidRPr="00C66612" w:rsidRDefault="00000000">
            <w:pPr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C66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ní spojení: </w:t>
            </w:r>
            <w:r w:rsidRPr="00C6661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pl-PL"/>
              </w:rPr>
              <w:t>Č</w:t>
            </w:r>
            <w:r w:rsidRPr="00C66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N</w:t>
            </w:r>
            <w:r w:rsidRPr="00C6661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2DFBBC37" w14:textId="77777777" w:rsidR="00FC1DA0" w:rsidRPr="00C66612" w:rsidRDefault="00000000">
            <w:pPr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C6661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tní údaje: tel.: 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D7049F8" w14:textId="77777777" w:rsidR="00FC1DA0" w:rsidRDefault="00000000">
            <w:pPr>
              <w:ind w:firstLine="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 Ústí n. L.,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.ú.: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D28D94" w14:textId="77777777" w:rsidR="00FC1DA0" w:rsidRDefault="00FC1DA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8E427A" w14:textId="77777777" w:rsidR="00FC1DA0" w:rsidRDefault="00FC1DA0"/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39928C0" w14:textId="77777777" w:rsidR="00FC1DA0" w:rsidRDefault="00FC1DA0"/>
        </w:tc>
      </w:tr>
      <w:tr w:rsidR="00FC1DA0" w14:paraId="2922715E" w14:textId="77777777">
        <w:trPr>
          <w:trHeight w:val="275"/>
        </w:trPr>
        <w:tc>
          <w:tcPr>
            <w:tcW w:w="13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54B92" w14:textId="77777777" w:rsidR="00FC1DA0" w:rsidRDefault="00FC1DA0"/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50DC5C" w14:textId="77777777" w:rsidR="00FC1DA0" w:rsidRDefault="00FC1DA0"/>
        </w:tc>
      </w:tr>
      <w:tr w:rsidR="00FC1DA0" w14:paraId="380E5F01" w14:textId="77777777">
        <w:trPr>
          <w:trHeight w:val="27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63E29D" w14:textId="77777777" w:rsidR="00FC1DA0" w:rsidRDefault="00FC1DA0"/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9751A" w14:textId="77777777" w:rsidR="00FC1DA0" w:rsidRDefault="00FC1DA0"/>
        </w:tc>
      </w:tr>
    </w:tbl>
    <w:p w14:paraId="1A5F8D3F" w14:textId="77777777" w:rsidR="00FC1DA0" w:rsidRDefault="00FC1DA0">
      <w:pPr>
        <w:rPr>
          <w:rFonts w:ascii="Times New Roman" w:hAnsi="Times New Roman"/>
          <w:color w:val="000000" w:themeColor="text1"/>
          <w:sz w:val="1"/>
          <w:szCs w:val="1"/>
        </w:rPr>
        <w:sectPr w:rsidR="00FC1DA0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1674" w:space="-1"/>
            <w:col w:w="5074" w:space="0"/>
          </w:cols>
          <w:docGrid w:linePitch="360"/>
        </w:sectPr>
      </w:pPr>
    </w:p>
    <w:p w14:paraId="5EBA623B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57620D" w14:textId="77777777" w:rsidR="00FC1DA0" w:rsidRDefault="00FC1DA0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465966C9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nájemce</w:t>
      </w:r>
      <w:r>
        <w:rPr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91398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01A19C" w14:textId="77777777" w:rsidR="00FC1DA0" w:rsidRDefault="00FC1DA0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60A1AD05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7805E" w14:textId="77777777" w:rsidR="00FC1DA0" w:rsidRDefault="00FC1DA0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44847109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Obchodní firma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EVROFI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FS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14CC6" w14:textId="77777777" w:rsidR="00FC1DA0" w:rsidRDefault="00000000">
      <w:pPr>
        <w:spacing w:line="276" w:lineRule="exact"/>
        <w:ind w:left="896" w:right="3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Sídlo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Ústí nad Labem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Sienkiewi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zov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2072/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PS</w:t>
      </w:r>
      <w:r>
        <w:rPr>
          <w:rFonts w:ascii="TimesNewRomanPSMT" w:hAnsi="TimesNewRomanPSMT" w:cs="TimesNewRomanPSMT"/>
          <w:color w:val="000000"/>
          <w:spacing w:val="6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400 11,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zapsan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ík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Krajského soudu v Ústí nad Labem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oddíl C pod sp. zn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36859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B0DFC" w14:textId="7DB456F5" w:rsidR="00FC1DA0" w:rsidRDefault="00C66612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3C07B2D">
          <v:shape id="Freeform 101" o:spid="_x0000_s1034" style="position:absolute;left:0;text-align:left;margin-left:130.35pt;margin-top:0;width:109.9pt;height:13.3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5756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" path="m,168707r1395756,l1395756,,,,,168707xe" fillcolor="black" stroked="f" strokeweight="1pt">
            <v:path arrowok="t"/>
            <w10:wrap anchorx="pag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zastoupena: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47661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04711751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E4E90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CZ04711751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8D6BB" w14:textId="38143979" w:rsidR="00FC1DA0" w:rsidRDefault="00C66612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33F7E19">
          <v:shape id="Freeform 102" o:spid="_x0000_s1033" style="position:absolute;left:0;text-align:left;margin-left:300.05pt;margin-top:0;width:81.35pt;height:13.3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2968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" path="m,168707r1032968,l1032968,,,,,168707xe" fillcolor="black" stroked="f" strokeweight="1pt">
            <v:path arrowok="t"/>
            <w10:wrap anchorx="pag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bankovní spojení</w:t>
      </w:r>
      <w:r w:rsidR="00000000">
        <w:rPr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SOB Ústí nad Lab</w:t>
      </w:r>
      <w:r w:rsidR="00000000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.ú 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2BDD7" w14:textId="177A0305" w:rsidR="00FC1DA0" w:rsidRDefault="00C66612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41ACEEC">
          <v:shape id="Freeform 103" o:spid="_x0000_s1032" style="position:absolute;left:0;text-align:left;margin-left:107.8pt;margin-top:0;width:73.4pt;height:13.3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192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" path="m,168707r931927,l931927,,,,,168707xe" fillcolor="black" stroked="f" strokeweight="1pt">
            <v:path arrowok="t"/>
            <w10:wrap anchorx="pag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e-mail: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9CF3F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datová schránka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af25b2x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0A48A" w14:textId="3E19EAAD" w:rsidR="00FC1DA0" w:rsidRDefault="00C66612">
      <w:pPr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5A27A0E">
          <v:shape id="Freeform 104" o:spid="_x0000_s1031" style="position:absolute;left:0;text-align:left;margin-left:213.15pt;margin-top:0;width:61.35pt;height:13.3pt;z-index:2516584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9069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" path="m,168707r779069,l779069,,,,,168707xe" fillcolor="black" stroked="f" strokeweight="1pt">
            <v:path arrowok="t"/>
            <w10:wrap anchorx="page"/>
          </v:shape>
        </w:pic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íslo smlouv</w:t>
      </w:r>
      <w:r w:rsidR="00000000">
        <w:rPr>
          <w:rFonts w:ascii="Times New Roman" w:hAnsi="Times New Roman" w:cs="Times New Roman"/>
          <w:color w:val="000000"/>
          <w:spacing w:val="62"/>
          <w:sz w:val="24"/>
          <w:szCs w:val="24"/>
        </w:rPr>
        <w:t>y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pronajímatele:  </w:t>
      </w:r>
    </w:p>
    <w:p w14:paraId="78A51740" w14:textId="77777777" w:rsidR="00FC1DA0" w:rsidRDefault="00000000">
      <w:pPr>
        <w:spacing w:before="203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9D946" w14:textId="77777777" w:rsidR="00FC1DA0" w:rsidRDefault="00FC1DA0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0D914958" w14:textId="77777777" w:rsidR="00FC1DA0" w:rsidRDefault="00000000">
      <w:pPr>
        <w:ind w:left="896" w:firstLine="44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772A3" w14:textId="77777777" w:rsidR="00FC1DA0" w:rsidRDefault="00000000">
      <w:pPr>
        <w:ind w:left="896" w:firstLine="36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 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59D80" w14:textId="77777777" w:rsidR="00FC1DA0" w:rsidRDefault="00000000">
      <w:pPr>
        <w:spacing w:before="63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tem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úprava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vzájemných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povinností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7F983" w14:textId="77777777" w:rsidR="00FC1DA0" w:rsidRDefault="00000000">
      <w:pPr>
        <w:spacing w:line="275" w:lineRule="exact"/>
        <w:ind w:left="1253" w:right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smluveného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tu 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ní, kterým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onáje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frankovacího st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</w:t>
      </w:r>
      <w:r>
        <w:rPr>
          <w:rFonts w:ascii="Times New Roman" w:hAnsi="Times New Roman" w:cs="Times New Roman"/>
          <w:b/>
          <w:bCs/>
          <w:color w:val="000000"/>
          <w:spacing w:val="56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Quadient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9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hAnsi="Times New Roman" w:cs="Times New Roman"/>
          <w:b/>
          <w:bCs/>
          <w:color w:val="000000"/>
          <w:spacing w:val="93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automatický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podava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obálek</w:t>
      </w:r>
      <w:r>
        <w:rPr>
          <w:rFonts w:ascii="Times New Roman" w:hAnsi="Times New Roman" w:cs="Times New Roman"/>
          <w:b/>
          <w:bCs/>
          <w:color w:val="000000"/>
          <w:spacing w:val="95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</w:t>
      </w:r>
      <w:r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pacing w:val="18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edávací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protokolu,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který</w:t>
      </w:r>
      <w:r>
        <w:rPr>
          <w:rFonts w:ascii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nedílnou</w:t>
      </w:r>
      <w:r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ástí</w:t>
      </w:r>
      <w:r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10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dále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0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nájmu").</w:t>
      </w:r>
      <w:r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oji</w:t>
      </w:r>
      <w:r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použit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postmet</w:t>
      </w:r>
      <w:r>
        <w:rPr>
          <w:rFonts w:ascii="Times New Roman" w:hAnsi="Times New Roman" w:cs="Times New Roman"/>
          <w:b/>
          <w:bCs/>
          <w:color w:val="000000"/>
          <w:spacing w:val="4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vodního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ankovacího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oje,</w:t>
      </w:r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obsahující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dit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oje</w:t>
      </w:r>
      <w:r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jeho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vazbu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Dohodu 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použití frankovacího st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oje,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enou me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nájemcem a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eskou poštou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s.p. </w:t>
      </w:r>
      <w:r>
        <w:rPr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tem 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dle této smlouvy je rovn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 zajišt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poruchové služb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BF167" w14:textId="77777777" w:rsidR="00FC1DA0" w:rsidRDefault="00000000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technicky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ipravit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nájemc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frankovacího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podle výše uvedeného odstavce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8DBF3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AAE9D2" w14:textId="77777777" w:rsidR="00FC1DA0" w:rsidRDefault="00FC1DA0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</w:p>
    <w:p w14:paraId="31D8F063" w14:textId="77777777" w:rsidR="00FC1DA0" w:rsidRDefault="00000000">
      <w:pPr>
        <w:ind w:left="9859"/>
        <w:rPr>
          <w:rFonts w:ascii="Times New Roman" w:hAnsi="Times New Roman" w:cs="Times New Roman"/>
          <w:color w:val="010302"/>
        </w:rPr>
        <w:sectPr w:rsidR="00FC1DA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A8ACA4C" w14:textId="77777777" w:rsidR="00FC1DA0" w:rsidRDefault="00000000">
      <w:pPr>
        <w:spacing w:before="180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Sp</w:t>
      </w:r>
      <w:r>
        <w:rPr>
          <w:rFonts w:ascii="Calibri" w:hAnsi="Calibri" w:cs="Calibri"/>
          <w:color w:val="000000"/>
          <w:spacing w:val="48"/>
        </w:rPr>
        <w:t>r</w:t>
      </w:r>
      <w:r>
        <w:rPr>
          <w:rFonts w:ascii="Calibri" w:hAnsi="Calibri" w:cs="Calibri"/>
          <w:color w:val="000000"/>
        </w:rPr>
        <w:t>506/2024</w:t>
      </w:r>
      <w:r>
        <w:rPr>
          <w:rFonts w:ascii="Times New Roman" w:hAnsi="Times New Roman" w:cs="Times New Roman"/>
        </w:rPr>
        <w:t xml:space="preserve"> </w:t>
      </w:r>
    </w:p>
    <w:p w14:paraId="697FB89F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DAA4FE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F8A06E" w14:textId="77777777" w:rsidR="00FC1DA0" w:rsidRDefault="00FC1DA0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E2F74FA" w14:textId="77777777" w:rsidR="00FC1DA0" w:rsidRDefault="00000000">
      <w:pPr>
        <w:ind w:left="826" w:firstLine="43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76C91" w14:textId="77777777" w:rsidR="00FC1DA0" w:rsidRDefault="00000000">
      <w:pPr>
        <w:ind w:left="826" w:firstLine="35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Podmínky pronájmu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CD708" w14:textId="77777777" w:rsidR="00FC1DA0" w:rsidRDefault="00000000">
      <w:pPr>
        <w:spacing w:before="63"/>
        <w:ind w:left="826" w:firstLine="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4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zabezpe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dovo</w:t>
      </w:r>
      <w:r>
        <w:rPr>
          <w:rFonts w:ascii="Times New Roman" w:hAnsi="Times New Roman" w:cs="Times New Roman"/>
          <w:color w:val="000000"/>
          <w:spacing w:val="14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frankovacího</w:t>
      </w:r>
      <w:r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stroj</w:t>
      </w:r>
      <w:r>
        <w:rPr>
          <w:rFonts w:ascii="Times New Roman" w:hAnsi="Times New Roman" w:cs="Times New Roman"/>
          <w:color w:val="000000"/>
          <w:spacing w:val="14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adresu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nájemce.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3E60" w14:textId="77777777" w:rsidR="00FC1DA0" w:rsidRDefault="00000000">
      <w:pPr>
        <w:spacing w:line="275" w:lineRule="exact"/>
        <w:ind w:left="1322" w:right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Pronajímatel zabe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 instalaci, zprovo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a odzkoušen</w:t>
      </w:r>
      <w:r>
        <w:rPr>
          <w:rFonts w:ascii="Times New Roman" w:hAnsi="Times New Roman" w:cs="Times New Roman"/>
          <w:color w:val="000000"/>
          <w:spacing w:val="71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frankovacího stroje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dále pak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proškolení ur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ených zam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stnanc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nájemce.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FB501" w14:textId="77777777" w:rsidR="00FC1DA0" w:rsidRDefault="00000000">
      <w:pPr>
        <w:spacing w:before="112" w:line="275" w:lineRule="exact"/>
        <w:ind w:left="1253" w:right="847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zabezp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tné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evzetí,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demontáž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odvo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frankovacího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po uplynut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pronájmu,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nabídnout stroj 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odkupu.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FAFD2" w14:textId="4ED7CFEF" w:rsidR="00FC1DA0" w:rsidRPr="00C66612" w:rsidRDefault="00C66612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5EFE769B">
          <v:shape id="Freeform 105" o:spid="_x0000_s1030" style="position:absolute;left:0;text-align:left;margin-left:169.2pt;margin-top:47.4pt;width:198.75pt;height:13.3pt;z-index:2516585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4378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" path="m,168707r2524378,l2524378,,,,,168707xe" fillcolor="black" stroked="f" strokeweight="1pt">
            <v:path arrowok="t"/>
            <w10:wrap anchorx="page"/>
          </v:shape>
        </w:pic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00000"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 w:rsidR="00000000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zajist</w:t>
      </w:r>
      <w:r w:rsidR="00000000">
        <w:rPr>
          <w:rFonts w:ascii="Times New Roman" w:hAnsi="Times New Roman" w:cs="Times New Roman"/>
          <w:color w:val="000000"/>
          <w:spacing w:val="148"/>
          <w:sz w:val="24"/>
          <w:szCs w:val="24"/>
        </w:rPr>
        <w:t>í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000000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dobu</w:t>
      </w:r>
      <w:r w:rsidR="00000000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pronájm</w:t>
      </w:r>
      <w:r w:rsidR="00000000">
        <w:rPr>
          <w:rFonts w:ascii="Times New Roman" w:hAnsi="Times New Roman" w:cs="Times New Roman"/>
          <w:color w:val="000000"/>
          <w:spacing w:val="148"/>
          <w:sz w:val="24"/>
          <w:szCs w:val="24"/>
        </w:rPr>
        <w:t>u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poruchovou</w:t>
      </w:r>
      <w:r w:rsidR="00000000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službu.</w:t>
      </w:r>
      <w:r w:rsidR="00000000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Poruchová</w:t>
      </w:r>
      <w:r w:rsidR="00000000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služba</w:t>
      </w:r>
      <w:r w:rsidR="00000000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bude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br w:type="textWrapping" w:clear="all"/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zajiš</w: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ť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ovat servisní zásah na základ</w: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ě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 xml:space="preserve"> telefonické výzvy kontaktní osob</w:t>
      </w:r>
      <w:r w:rsidR="00000000">
        <w:rPr>
          <w:rFonts w:ascii="Times New Roman" w:hAnsi="Times New Roman" w:cs="Times New Roman"/>
          <w:color w:val="000000"/>
          <w:spacing w:val="-13"/>
          <w:sz w:val="24"/>
          <w:szCs w:val="24"/>
        </w:rPr>
        <w:t>y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, a to nejpozd</w:t>
      </w:r>
      <w:r w:rsidR="00000000">
        <w:rPr>
          <w:rFonts w:ascii="TimesNewRomanPSMT" w:hAnsi="TimesNewRomanPSMT" w:cs="TimesNewRomanPSMT"/>
          <w:color w:val="000000"/>
          <w:sz w:val="24"/>
          <w:szCs w:val="24"/>
        </w:rPr>
        <w:t>ě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ji do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br w:type="textWrapping" w:clear="all"/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00000">
        <w:rPr>
          <w:rFonts w:ascii="Times New Roman" w:hAnsi="Times New Roman" w:cs="Times New Roman"/>
          <w:color w:val="000000"/>
          <w:spacing w:val="151"/>
          <w:sz w:val="24"/>
          <w:szCs w:val="24"/>
        </w:rPr>
        <w:t>4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hodin</w:t>
      </w:r>
      <w:r w:rsidR="00000000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000000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obdržení</w:t>
      </w:r>
      <w:r w:rsidR="00000000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telefonické</w:t>
      </w:r>
      <w:r w:rsidR="00000000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výzv</w:t>
      </w:r>
      <w:r w:rsidR="00000000">
        <w:rPr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 w:rsidR="000000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00000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00000" w:rsidRPr="00C66612"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>T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elefonní</w:t>
      </w:r>
      <w:r w:rsidR="00000000" w:rsidRPr="00C66612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 xml:space="preserve"> 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</w:t>
      </w:r>
      <w:r w:rsidR="00000000" w:rsidRPr="00C66612">
        <w:rPr>
          <w:rFonts w:ascii="Times New Roman" w:hAnsi="Times New Roman" w:cs="Times New Roman"/>
          <w:color w:val="000000"/>
          <w:spacing w:val="91"/>
          <w:sz w:val="24"/>
          <w:szCs w:val="24"/>
          <w:lang w:val="pl-PL"/>
        </w:rPr>
        <w:t xml:space="preserve"> 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000000" w:rsidRPr="00C66612">
        <w:rPr>
          <w:rFonts w:ascii="Times New Roman" w:hAnsi="Times New Roman" w:cs="Times New Roman"/>
          <w:color w:val="000000"/>
          <w:spacing w:val="92"/>
          <w:sz w:val="24"/>
          <w:szCs w:val="24"/>
          <w:lang w:val="pl-PL"/>
        </w:rPr>
        <w:t xml:space="preserve"> 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poruchovou</w:t>
      </w:r>
      <w:r w:rsidR="00000000"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službu</w:t>
      </w:r>
      <w:r w:rsidR="00000000"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0000" w:rsidRPr="00C66612">
        <w:rPr>
          <w:lang w:val="pl-PL"/>
        </w:rPr>
        <w:br w:type="textWrapping" w:clear="all"/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="00000000"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e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="00000000"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C8D792" w14:textId="4954D7FF" w:rsidR="00FC1DA0" w:rsidRPr="00C66612" w:rsidRDefault="00C66612">
      <w:pPr>
        <w:spacing w:before="7" w:line="396" w:lineRule="exact"/>
        <w:ind w:left="1253" w:right="847" w:hanging="42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6233FE6D">
          <v:shape id="Freeform 106" o:spid="_x0000_s1029" style="position:absolute;left:0;text-align:left;margin-left:314.95pt;margin-top:6pt;width:88pt;height:13.3pt;z-index:2516585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1739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" path="m,168707r1117397,l1117397,,,,,168707xe" fillcolor="black" stroked="f" strokeweight="1pt">
            <v:path arrowok="t"/>
            <w10:wrap anchorx="page"/>
          </v:shape>
        </w:pict>
      </w:r>
      <w:r>
        <w:rPr>
          <w:noProof/>
        </w:rPr>
        <w:pict w14:anchorId="1351971C">
          <v:shape id="Freeform 107" o:spid="_x0000_s1028" style="position:absolute;left:0;text-align:left;margin-left:121.7pt;margin-top:25.85pt;width:306.65pt;height:13.3pt;z-index:2516585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94456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" path="m,168706r3894456,l3894456,,,,,168706xe" fillcolor="black" stroked="f" strokeweight="1pt">
            <v:path arrowok="t"/>
            <w10:wrap anchorx="page"/>
          </v:shape>
        </w:pic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000000" w:rsidRPr="00C66612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Kontaktní osobo</w:t>
      </w:r>
      <w:r w:rsidR="00000000"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u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</w:t>
      </w:r>
      <w:r w:rsidR="00000000" w:rsidRPr="00C66612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e</w:t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dle této smlouvy je</w:t>
      </w:r>
      <w:r w:rsidR="00000000"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0000" w:rsidRPr="00C66612">
        <w:rPr>
          <w:lang w:val="pl-PL"/>
        </w:rPr>
        <w:br w:type="textWrapping" w:clear="all"/>
      </w:r>
      <w:r w:rsidR="00000000"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email:</w:t>
      </w:r>
      <w:r w:rsidR="00000000"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02AC12" w14:textId="77777777" w:rsidR="00FC1DA0" w:rsidRPr="00C66612" w:rsidRDefault="00FC1DA0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8FF293" w14:textId="77777777" w:rsidR="00FC1DA0" w:rsidRPr="00C66612" w:rsidRDefault="00000000">
      <w:pPr>
        <w:ind w:left="896" w:firstLine="436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59C88B" w14:textId="77777777" w:rsidR="00FC1DA0" w:rsidRPr="00C66612" w:rsidRDefault="00000000">
      <w:pPr>
        <w:ind w:left="896" w:firstLine="3120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Práva a povinnosti nájemce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6F5FDA" w14:textId="77777777" w:rsidR="00FC1DA0" w:rsidRPr="00C66612" w:rsidRDefault="00000000">
      <w:pPr>
        <w:spacing w:before="51" w:line="276" w:lineRule="exact"/>
        <w:ind w:left="1323" w:right="850" w:hanging="42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C66612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Nájemce</w:t>
      </w:r>
      <w:r w:rsidRPr="00C66612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C66612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</w:t>
      </w:r>
      <w:r w:rsidRPr="00C66612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užíva</w:t>
      </w:r>
      <w:r w:rsidRPr="00C66612">
        <w:rPr>
          <w:rFonts w:ascii="Times New Roman" w:hAnsi="Times New Roman" w:cs="Times New Roman"/>
          <w:color w:val="000000"/>
          <w:spacing w:val="126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nájm</w:t>
      </w:r>
      <w:r w:rsidRPr="00C66612">
        <w:rPr>
          <w:rFonts w:ascii="Times New Roman" w:hAnsi="Times New Roman" w:cs="Times New Roman"/>
          <w:color w:val="000000"/>
          <w:spacing w:val="127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C66612">
        <w:rPr>
          <w:rFonts w:ascii="Times New Roman" w:hAnsi="Times New Roman" w:cs="Times New Roman"/>
          <w:color w:val="000000"/>
          <w:spacing w:val="6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dobu</w:t>
      </w:r>
      <w:r w:rsidRPr="00C66612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platnosti</w:t>
      </w:r>
      <w:r w:rsidRPr="00C66612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C66612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C66612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výlu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sobem odpovídající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 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elu a užit</w:t>
      </w:r>
      <w:r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souladu 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s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edaným návodem k obsluze.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BD027E" w14:textId="77777777" w:rsidR="00FC1DA0" w:rsidRPr="00C66612" w:rsidRDefault="00000000">
      <w:pPr>
        <w:spacing w:before="51" w:line="276" w:lineRule="exact"/>
        <w:ind w:left="1323" w:right="850" w:hanging="42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C66612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C66612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</w:t>
      </w:r>
      <w:r w:rsidRPr="00C66612">
        <w:rPr>
          <w:rFonts w:ascii="Times New Roman" w:hAnsi="Times New Roman" w:cs="Times New Roman"/>
          <w:color w:val="000000"/>
          <w:spacing w:val="112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chráni</w:t>
      </w:r>
      <w:r w:rsidRPr="00C66612">
        <w:rPr>
          <w:rFonts w:ascii="Times New Roman" w:hAnsi="Times New Roman" w:cs="Times New Roman"/>
          <w:color w:val="000000"/>
          <w:spacing w:val="111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nájm</w:t>
      </w:r>
      <w:r w:rsidRPr="00C66612">
        <w:rPr>
          <w:rFonts w:ascii="Times New Roman" w:hAnsi="Times New Roman" w:cs="Times New Roman"/>
          <w:color w:val="000000"/>
          <w:spacing w:val="110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</w:t>
      </w:r>
      <w:r w:rsidRPr="00C66612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poškozením,</w:t>
      </w:r>
      <w:r w:rsidRPr="00C66612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zni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ením</w:t>
      </w:r>
      <w:r w:rsidRPr="00C66612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odcizením,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neprová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 na za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ízení žádné opravy bez souhlas</w:t>
      </w:r>
      <w:r w:rsidRPr="00C66612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pronajímatele.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155C83" w14:textId="77777777" w:rsidR="00FC1DA0" w:rsidRPr="00C66612" w:rsidRDefault="00000000">
      <w:pPr>
        <w:spacing w:before="51" w:line="276" w:lineRule="exact"/>
        <w:ind w:left="1323" w:right="850" w:hanging="42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C66612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C66612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</w:t>
      </w:r>
      <w:r w:rsidRPr="00C66612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provád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žnou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údržbu</w:t>
      </w:r>
      <w:r w:rsidRPr="00C66612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,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bez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prodlení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vym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ěň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ova</w:t>
      </w:r>
      <w:r w:rsidRPr="00C66612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ební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materiál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bez</w:t>
      </w:r>
      <w:r w:rsidRPr="00C66612">
        <w:rPr>
          <w:rFonts w:ascii="Times New Roman" w:hAnsi="Times New Roman" w:cs="Times New Roman"/>
          <w:color w:val="000000"/>
          <w:spacing w:val="10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prodlení</w:t>
      </w:r>
      <w:r w:rsidRPr="00C66612">
        <w:rPr>
          <w:rFonts w:ascii="Times New Roman" w:hAnsi="Times New Roman" w:cs="Times New Roman"/>
          <w:color w:val="000000"/>
          <w:spacing w:val="10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oznámit</w:t>
      </w:r>
      <w:r w:rsidRPr="00C66612">
        <w:rPr>
          <w:rFonts w:ascii="Times New Roman" w:hAnsi="Times New Roman" w:cs="Times New Roman"/>
          <w:color w:val="000000"/>
          <w:spacing w:val="10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pot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ebu</w:t>
      </w:r>
      <w:r w:rsidRPr="00C66612">
        <w:rPr>
          <w:rFonts w:ascii="Times New Roman" w:hAnsi="Times New Roman" w:cs="Times New Roman"/>
          <w:color w:val="000000"/>
          <w:spacing w:val="10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</w:t>
      </w:r>
      <w:r w:rsidRPr="00C66612">
        <w:rPr>
          <w:rFonts w:ascii="Times New Roman" w:hAnsi="Times New Roman" w:cs="Times New Roman"/>
          <w:color w:val="000000"/>
          <w:spacing w:val="164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frankovacího</w:t>
      </w:r>
      <w:r w:rsidRPr="00C66612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stroj</w:t>
      </w:r>
      <w:r w:rsidRPr="00C66612">
        <w:rPr>
          <w:rFonts w:ascii="Times New Roman" w:hAnsi="Times New Roman" w:cs="Times New Roman"/>
          <w:color w:val="000000"/>
          <w:spacing w:val="163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10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jeho</w:t>
      </w:r>
      <w:r w:rsidRPr="00C66612">
        <w:rPr>
          <w:rFonts w:ascii="Times New Roman" w:hAnsi="Times New Roman" w:cs="Times New Roman"/>
          <w:color w:val="000000"/>
          <w:spacing w:val="10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odcizení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pronajímateli.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8AE508" w14:textId="77777777" w:rsidR="00FC1DA0" w:rsidRPr="00C66612" w:rsidRDefault="00000000">
      <w:pPr>
        <w:spacing w:before="3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C66612">
        <w:rPr>
          <w:rFonts w:ascii="Times New Roman" w:hAnsi="Times New Roman" w:cs="Times New Roman"/>
          <w:color w:val="000000"/>
          <w:spacing w:val="24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není oprávn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 dát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 nájmu do podnájmu t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et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813CC5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053BBD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D1AA43" w14:textId="77777777" w:rsidR="00FC1DA0" w:rsidRPr="00C66612" w:rsidRDefault="00FC1DA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7D95B3" w14:textId="77777777" w:rsidR="00FC1DA0" w:rsidRPr="00C66612" w:rsidRDefault="00000000">
      <w:pPr>
        <w:ind w:left="896" w:firstLine="438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b/>
          <w:bCs/>
          <w:color w:val="000000"/>
          <w:spacing w:val="-31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E4A0D5" w14:textId="77777777" w:rsidR="00FC1DA0" w:rsidRPr="00C66612" w:rsidRDefault="00000000">
      <w:pPr>
        <w:ind w:left="896" w:firstLine="282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Práva a povinnost</w:t>
      </w:r>
      <w:r w:rsidRPr="00C66612">
        <w:rPr>
          <w:rFonts w:ascii="Times New Roman" w:hAnsi="Times New Roman" w:cs="Times New Roman"/>
          <w:b/>
          <w:bCs/>
          <w:color w:val="000000"/>
          <w:spacing w:val="62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C6661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>r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onajímat</w:t>
      </w:r>
      <w:r w:rsidRPr="00C6661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le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FAFD0C" w14:textId="77777777" w:rsidR="00FC1DA0" w:rsidRPr="00C66612" w:rsidRDefault="00000000">
      <w:pPr>
        <w:spacing w:before="112" w:line="275" w:lineRule="exact"/>
        <w:ind w:left="1253" w:right="847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Pr="00C66612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C66612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povinen</w:t>
      </w:r>
      <w:r w:rsidRPr="00C66612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edat</w:t>
      </w:r>
      <w:r w:rsidRPr="00C66612">
        <w:rPr>
          <w:rFonts w:ascii="Times New Roman" w:hAnsi="Times New Roman" w:cs="Times New Roman"/>
          <w:color w:val="000000"/>
          <w:spacing w:val="11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ipraven</w:t>
      </w:r>
      <w:r w:rsidRPr="00C66612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>ý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</w:t>
      </w:r>
      <w:r w:rsidRPr="00C66612">
        <w:rPr>
          <w:rFonts w:ascii="Times New Roman" w:hAnsi="Times New Roman" w:cs="Times New Roman"/>
          <w:color w:val="000000"/>
          <w:spacing w:val="11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</w:t>
      </w:r>
      <w:r w:rsidRPr="00C66612">
        <w:rPr>
          <w:rFonts w:ascii="Times New Roman" w:hAnsi="Times New Roman" w:cs="Times New Roman"/>
          <w:color w:val="000000"/>
          <w:spacing w:val="180"/>
          <w:sz w:val="24"/>
          <w:szCs w:val="24"/>
          <w:lang w:val="pl-PL"/>
        </w:rPr>
        <w:t>j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C66612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stavu</w:t>
      </w:r>
      <w:r w:rsidRPr="00C66612">
        <w:rPr>
          <w:rFonts w:ascii="Times New Roman" w:hAnsi="Times New Roman" w:cs="Times New Roman"/>
          <w:color w:val="000000"/>
          <w:spacing w:val="11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sobilém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smluvenému</w:t>
      </w:r>
      <w:r w:rsidRPr="00C66612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užívání</w:t>
      </w:r>
      <w:r w:rsidRPr="00C66612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osobám</w:t>
      </w:r>
      <w:r w:rsidRPr="00C66612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eným</w:t>
      </w:r>
      <w:r w:rsidRPr="00C66612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druhou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stranou</w:t>
      </w:r>
      <w:r w:rsidRPr="00C66612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míst</w:t>
      </w:r>
      <w:r w:rsidRPr="00C66612">
        <w:rPr>
          <w:rFonts w:ascii="TimesNewRomanPSMT" w:hAnsi="TimesNewRomanPSMT" w:cs="TimesNewRomanPSMT"/>
          <w:color w:val="000000"/>
          <w:spacing w:val="81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dohodnuté</w:t>
      </w:r>
      <w:r w:rsidRPr="00C66612">
        <w:rPr>
          <w:rFonts w:ascii="Times New Roman" w:hAnsi="Times New Roman" w:cs="Times New Roman"/>
          <w:color w:val="000000"/>
          <w:spacing w:val="84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 smlouv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to d</w:t>
      </w:r>
      <w:r w:rsidRPr="00C66612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C66612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0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 podpisu této smlouv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 O tom bude oprávn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nými zástupci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smluvních stran sepsán v míst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edání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 protokol.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CA7DE3" w14:textId="77777777" w:rsidR="00FC1DA0" w:rsidRPr="00C66612" w:rsidRDefault="00000000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 se zavazuje zajistit v dob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tét</w:t>
      </w:r>
      <w:r w:rsidRPr="00C66612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C66612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údržbu 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C66612">
        <w:rPr>
          <w:rFonts w:ascii="Times New Roman" w:hAnsi="Times New Roman" w:cs="Times New Roman"/>
          <w:color w:val="000000"/>
          <w:spacing w:val="69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(krom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nezbytné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údržby</w:t>
      </w:r>
      <w:r w:rsidRPr="00C66612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C66612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lánku</w:t>
      </w:r>
      <w:r w:rsidRPr="00C66612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III.</w:t>
      </w:r>
      <w:r w:rsidRPr="00C66612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odstavec</w:t>
      </w:r>
      <w:r w:rsidRPr="00C66612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C66612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</w:t>
      </w:r>
      <w:r w:rsidRPr="00C66612">
        <w:rPr>
          <w:rFonts w:ascii="Times New Roman" w:hAnsi="Times New Roman" w:cs="Times New Roman"/>
          <w:color w:val="000000"/>
          <w:spacing w:val="96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smlouvy).</w:t>
      </w:r>
      <w:r w:rsidRPr="00C66612">
        <w:rPr>
          <w:rFonts w:ascii="Times New Roman" w:hAnsi="Times New Roman" w:cs="Times New Roman"/>
          <w:color w:val="000000"/>
          <w:spacing w:val="3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poruchovo</w:t>
      </w:r>
      <w:r w:rsidRPr="00C66612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službu,</w:t>
      </w:r>
      <w:r w:rsidRPr="00C66612">
        <w:rPr>
          <w:rFonts w:ascii="Times New Roman" w:hAnsi="Times New Roman" w:cs="Times New Roman"/>
          <w:color w:val="000000"/>
          <w:spacing w:val="3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provést</w:t>
      </w:r>
      <w:r w:rsidRPr="00C66612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nutnosti</w:t>
      </w:r>
      <w:r w:rsidRPr="00C66612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urychle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pot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ebné opravy a odstranit vady bránící užit</w:t>
      </w:r>
      <w:r w:rsidRPr="00C66612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frankovacího stroj</w:t>
      </w:r>
      <w:r w:rsidRPr="00C66612">
        <w:rPr>
          <w:rFonts w:ascii="Times New Roman" w:hAnsi="Times New Roman" w:cs="Times New Roman"/>
          <w:color w:val="000000"/>
          <w:spacing w:val="79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el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stanovený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touto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smlouvou.</w:t>
      </w:r>
      <w:r w:rsidRPr="00C66612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závady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zavazuje</w:t>
      </w:r>
      <w:r w:rsidRPr="00C66612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odstranit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závadu,</w:t>
      </w:r>
      <w:r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Pr="00C66612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následující</w:t>
      </w:r>
      <w:r w:rsidRPr="00C66612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den</w:t>
      </w:r>
      <w:r w:rsidRPr="00C66612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C66612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</w:t>
      </w:r>
      <w:r w:rsidRPr="00C66612">
        <w:rPr>
          <w:rFonts w:ascii="Times New Roman" w:hAnsi="Times New Roman" w:cs="Times New Roman"/>
          <w:color w:val="000000"/>
          <w:spacing w:val="122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nahlášení.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nemožnosti</w:t>
      </w:r>
      <w:r w:rsidRPr="00C66612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opravy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bezodklad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provedena vým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vadnéh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frankovacího stroje za nový a funk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4C6713" w14:textId="77777777" w:rsidR="00FC1DA0" w:rsidRPr="00C66612" w:rsidRDefault="00000000">
      <w:pPr>
        <w:spacing w:before="112" w:line="275" w:lineRule="exact"/>
        <w:ind w:left="1253" w:right="847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zajistí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tné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evzetí,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demontáž</w:t>
      </w:r>
      <w:r w:rsidRPr="00C66612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odvo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>z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frankovacího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stroj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uplynutí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doby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pronájmu.</w:t>
      </w:r>
      <w:r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tném</w:t>
      </w:r>
      <w:r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evzetí</w:t>
      </w:r>
      <w:r w:rsidRPr="00C66612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nými</w:t>
      </w:r>
      <w:r w:rsidRPr="00C66612">
        <w:rPr>
          <w:rFonts w:ascii="Times New Roman" w:hAnsi="Times New Roman" w:cs="Times New Roman"/>
          <w:color w:val="000000"/>
          <w:spacing w:val="9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zástupci</w:t>
      </w:r>
      <w:r w:rsidRPr="00C66612">
        <w:rPr>
          <w:rFonts w:ascii="Times New Roman" w:hAnsi="Times New Roman" w:cs="Times New Roman"/>
          <w:color w:val="000000"/>
          <w:spacing w:val="8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smluvníc</w:t>
      </w:r>
      <w:r w:rsidRPr="00C66612">
        <w:rPr>
          <w:rFonts w:ascii="Times New Roman" w:hAnsi="Times New Roman" w:cs="Times New Roman"/>
          <w:color w:val="000000"/>
          <w:spacing w:val="150"/>
          <w:sz w:val="24"/>
          <w:szCs w:val="24"/>
          <w:lang w:val="pl-PL"/>
        </w:rPr>
        <w:t>h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</w:t>
      </w:r>
      <w:r w:rsidRPr="00C66612">
        <w:rPr>
          <w:rFonts w:ascii="Times New Roman" w:hAnsi="Times New Roman" w:cs="Times New Roman"/>
          <w:color w:val="000000"/>
          <w:spacing w:val="9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sepsán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edávací protokol,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nabídne stroj 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k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odkupu.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1B162D" w14:textId="77777777" w:rsidR="00FC1DA0" w:rsidRPr="00C66612" w:rsidRDefault="00000000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Zaškolení</w:t>
      </w:r>
      <w:r w:rsidRPr="00C66612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</w:t>
      </w:r>
      <w:r w:rsidRPr="00C66612">
        <w:rPr>
          <w:rFonts w:ascii="Times New Roman" w:hAnsi="Times New Roman" w:cs="Times New Roman"/>
          <w:color w:val="000000"/>
          <w:spacing w:val="104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obsluhy</w:t>
      </w:r>
      <w:r w:rsidRPr="00C66612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edání</w:t>
      </w:r>
      <w:r w:rsidRPr="00C66612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návod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bude</w:t>
      </w:r>
      <w:r w:rsidRPr="00C66612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stvrzeno</w:t>
      </w:r>
      <w:r w:rsidRPr="00C66612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dodacím</w:t>
      </w:r>
      <w:r w:rsidRPr="00C66612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listem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uvedeným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íloze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 2 této smlouv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2E80C1" w14:textId="77777777" w:rsidR="00FC1DA0" w:rsidRPr="00C66612" w:rsidRDefault="00FC1DA0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0E6618" w14:textId="77777777" w:rsidR="00FC1DA0" w:rsidRPr="00C66612" w:rsidRDefault="00000000">
      <w:pPr>
        <w:ind w:left="9859"/>
        <w:rPr>
          <w:rFonts w:ascii="Times New Roman" w:hAnsi="Times New Roman" w:cs="Times New Roman"/>
          <w:color w:val="010302"/>
          <w:lang w:val="pl-PL"/>
        </w:rPr>
        <w:sectPr w:rsidR="00FC1DA0" w:rsidRPr="00C666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C66612">
        <w:rPr>
          <w:rFonts w:ascii="Arial" w:hAnsi="Arial" w:cs="Arial"/>
          <w:color w:val="000000"/>
          <w:sz w:val="20"/>
          <w:szCs w:val="20"/>
          <w:lang w:val="pl-PL"/>
        </w:rPr>
        <w:t>2</w:t>
      </w:r>
      <w:r w:rsidRPr="00C6661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66612">
        <w:rPr>
          <w:lang w:val="pl-PL"/>
        </w:rPr>
        <w:br w:type="page"/>
      </w:r>
    </w:p>
    <w:p w14:paraId="2D6F9BD5" w14:textId="77777777" w:rsidR="00FC1DA0" w:rsidRPr="00C66612" w:rsidRDefault="00000000">
      <w:pPr>
        <w:spacing w:before="180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Calibri" w:hAnsi="Calibri" w:cs="Calibri"/>
          <w:color w:val="000000"/>
          <w:lang w:val="pl-PL"/>
        </w:rPr>
        <w:lastRenderedPageBreak/>
        <w:t>Sp</w:t>
      </w:r>
      <w:r w:rsidRPr="00C66612">
        <w:rPr>
          <w:rFonts w:ascii="Calibri" w:hAnsi="Calibri" w:cs="Calibri"/>
          <w:color w:val="000000"/>
          <w:spacing w:val="48"/>
          <w:lang w:val="pl-PL"/>
        </w:rPr>
        <w:t>r</w:t>
      </w:r>
      <w:r w:rsidRPr="00C66612">
        <w:rPr>
          <w:rFonts w:ascii="Calibri" w:hAnsi="Calibri" w:cs="Calibri"/>
          <w:color w:val="000000"/>
          <w:lang w:val="pl-PL"/>
        </w:rPr>
        <w:t>506/2024</w:t>
      </w:r>
      <w:r w:rsidRPr="00C66612">
        <w:rPr>
          <w:rFonts w:ascii="Times New Roman" w:hAnsi="Times New Roman" w:cs="Times New Roman"/>
          <w:lang w:val="pl-PL"/>
        </w:rPr>
        <w:t xml:space="preserve"> </w:t>
      </w:r>
    </w:p>
    <w:p w14:paraId="2DBA109F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1C8039" w14:textId="77777777" w:rsidR="00FC1DA0" w:rsidRPr="00C66612" w:rsidRDefault="00FC1DA0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6FEA18" w14:textId="77777777" w:rsidR="00FC1DA0" w:rsidRPr="00C66612" w:rsidRDefault="00000000">
      <w:pPr>
        <w:ind w:left="896" w:firstLine="4435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pacing w:val="-31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7456F6" w14:textId="77777777" w:rsidR="00FC1DA0" w:rsidRPr="00C66612" w:rsidRDefault="00000000">
      <w:pPr>
        <w:ind w:left="896" w:firstLine="3065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Cenové a platební podmínky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38F6B4" w14:textId="77777777" w:rsidR="00FC1DA0" w:rsidRPr="00C66612" w:rsidRDefault="00000000">
      <w:pPr>
        <w:spacing w:before="63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smluvní str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ny se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dohodly na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pevné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pronájem a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instalac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frankovacího stroj</w:t>
      </w:r>
      <w:r w:rsidRPr="00C66612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5D4157" w14:textId="77777777" w:rsidR="00FC1DA0" w:rsidRPr="00C66612" w:rsidRDefault="00000000">
      <w:pPr>
        <w:spacing w:line="275" w:lineRule="exact"/>
        <w:ind w:left="1253" w:right="84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poruchovou služb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u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,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 bude hraz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nájemce</w:t>
      </w:r>
      <w:r w:rsidRPr="00C66612">
        <w:rPr>
          <w:rFonts w:ascii="Times New Roman" w:hAnsi="Times New Roman" w:cs="Times New Roman"/>
          <w:color w:val="000000"/>
          <w:spacing w:val="62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sí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/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zákl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vystavených faktur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pronajímatele ve výš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A07A73" w14:textId="77777777" w:rsidR="00FC1DA0" w:rsidRPr="00C66612" w:rsidRDefault="00000000">
      <w:pPr>
        <w:spacing w:before="112" w:line="275" w:lineRule="exact"/>
        <w:ind w:left="1253" w:right="84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bez DP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H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/m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1.530,-K</w:t>
      </w:r>
      <w:r w:rsidRPr="00C66612">
        <w:rPr>
          <w:rFonts w:ascii="TimesNewRomanPS-BoldMT" w:hAnsi="TimesNewRomanPS-BoldMT" w:cs="TimesNewRomanPS-BoldMT"/>
          <w:b/>
          <w:bCs/>
          <w:color w:val="000000"/>
          <w:spacing w:val="59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slovy</w:t>
      </w:r>
      <w:r w:rsidRPr="00C66612">
        <w:rPr>
          <w:rFonts w:ascii="Times New Roman" w:hAnsi="Times New Roman" w:cs="Times New Roman"/>
          <w:i/>
          <w:iCs/>
          <w:color w:val="000000"/>
          <w:spacing w:val="59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jedentisícp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tsett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icetkorun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eských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DP</w:t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H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/m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321,30,</w:t>
      </w:r>
      <w:r w:rsidRPr="00C66612"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  <w:lang w:val="pl-PL"/>
        </w:rPr>
        <w:t>-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</w:t>
      </w:r>
      <w:r w:rsidRPr="00C66612">
        <w:rPr>
          <w:rFonts w:ascii="TimesNewRomanPS-BoldMT" w:hAnsi="TimesNewRomanPS-BoldMT" w:cs="TimesNewRomanPS-BoldMT"/>
          <w:b/>
          <w:bCs/>
          <w:color w:val="000000"/>
          <w:spacing w:val="59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slovy</w:t>
      </w:r>
      <w:r w:rsidRPr="00C66612">
        <w:rPr>
          <w:rFonts w:ascii="Times New Roman" w:hAnsi="Times New Roman" w:cs="Times New Roman"/>
          <w:i/>
          <w:iCs/>
          <w:color w:val="000000"/>
          <w:spacing w:val="59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t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istadvacetjednakorunt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icethalé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Celkov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á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cen</w:t>
      </w:r>
      <w:r w:rsidRPr="00C66612">
        <w:rPr>
          <w:rFonts w:ascii="Times New Roman" w:hAnsi="Times New Roman" w:cs="Times New Roman"/>
          <w:color w:val="000000"/>
          <w:spacing w:val="57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DPH/m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síc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1.851,30 K</w:t>
      </w:r>
      <w:r w:rsidRPr="00C6661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slovy:jedentisícosmsetpadesátjednakorunt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icethalé</w:t>
      </w:r>
      <w:r w:rsidRPr="00C6661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pl-PL"/>
        </w:rPr>
        <w:t>řů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7867170" w14:textId="77777777" w:rsidR="00FC1DA0" w:rsidRPr="00C66612" w:rsidRDefault="00000000">
      <w:pPr>
        <w:spacing w:before="63"/>
        <w:ind w:left="896" w:firstLine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cen</w:t>
      </w:r>
      <w:r w:rsidRPr="00C66612">
        <w:rPr>
          <w:rFonts w:ascii="TimesNewRomanPSMT" w:hAnsi="TimesNewRomanPSMT" w:cs="TimesNewRomanPSMT"/>
          <w:color w:val="000000"/>
          <w:spacing w:val="59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jsou zahrnut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veškeré náklady pronajímatele spojené s pln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 dle této smlouv</w:t>
      </w:r>
      <w:r w:rsidRPr="00C66612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BBA7921" w14:textId="77777777" w:rsidR="00FC1DA0" w:rsidRPr="00C66612" w:rsidRDefault="00FC1DA0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C5BD9B" w14:textId="77777777" w:rsidR="00FC1DA0" w:rsidRPr="00C66612" w:rsidRDefault="00000000">
      <w:pPr>
        <w:spacing w:line="276" w:lineRule="exact"/>
        <w:ind w:left="1253" w:right="849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splatnosti faktury je dohodou smluvních stran stanovena n</w:t>
      </w:r>
      <w:r w:rsidRPr="00C66612">
        <w:rPr>
          <w:rFonts w:ascii="Times New Roman" w:hAnsi="Times New Roman" w:cs="Times New Roman"/>
          <w:color w:val="000000"/>
          <w:spacing w:val="71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C66612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>4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kalend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á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ních dní od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jejího doru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 nájemci. Povinnost nájemce zaplatit je spln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odepsáním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íslušné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ástky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 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tu nájemce.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07BC3F" w14:textId="77777777" w:rsidR="00FC1DA0" w:rsidRPr="00C66612" w:rsidRDefault="00000000">
      <w:pPr>
        <w:spacing w:before="112" w:line="275" w:lineRule="exact"/>
        <w:ind w:left="1253" w:right="849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Faktura</w:t>
      </w:r>
      <w:r w:rsidRPr="00C66612">
        <w:rPr>
          <w:rFonts w:ascii="Times New Roman" w:hAnsi="Times New Roman" w:cs="Times New Roman"/>
          <w:color w:val="000000"/>
          <w:spacing w:val="7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vystavená</w:t>
      </w:r>
      <w:r w:rsidRPr="00C66612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pronajímatelem</w:t>
      </w:r>
      <w:r w:rsidRPr="00C66612">
        <w:rPr>
          <w:rFonts w:ascii="Times New Roman" w:hAnsi="Times New Roman" w:cs="Times New Roman"/>
          <w:color w:val="000000"/>
          <w:spacing w:val="7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musí</w:t>
      </w:r>
      <w:r w:rsidRPr="00C66612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náležitosti</w:t>
      </w:r>
      <w:r w:rsidRPr="00C66612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da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ň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ového</w:t>
      </w:r>
      <w:r w:rsidRPr="00C66612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dokladu</w:t>
      </w:r>
      <w:r w:rsidRPr="00C66612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dle</w:t>
      </w:r>
      <w:r w:rsidRPr="00C66612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r w:rsidRPr="00C66612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235/2004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Sb.,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dani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idané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hodnot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>í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Pokud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faktura</w:t>
      </w:r>
      <w:r w:rsidRPr="00C66612"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nebude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obsahovat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kterou</w:t>
      </w:r>
      <w:r w:rsidRPr="00C66612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edepsaných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náležitostí,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nájemce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oprávn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ji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vrátit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uplynutím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ty splatnosti pronajímateli k provedení oprav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emž lh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splatnosti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estává 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žet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odesláním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vadné</w:t>
      </w:r>
      <w:r w:rsidRPr="00C66612">
        <w:rPr>
          <w:rFonts w:ascii="Times New Roman" w:hAnsi="Times New Roman" w:cs="Times New Roman"/>
          <w:color w:val="000000"/>
          <w:spacing w:val="-1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</w:t>
      </w:r>
      <w:r w:rsidRPr="00C66612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nájemcem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pronajímateli.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provede</w:t>
      </w:r>
      <w:r w:rsidRPr="00C66612"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opravu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vystavením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nové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Celá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lh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C66612">
        <w:rPr>
          <w:rFonts w:ascii="Times New Roman" w:hAnsi="Times New Roman" w:cs="Times New Roman"/>
          <w:color w:val="000000"/>
          <w:spacing w:val="2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splatnosti</w:t>
      </w:r>
      <w:r w:rsidRPr="00C66612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ží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ode</w:t>
      </w:r>
      <w:r w:rsidRPr="00C66612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dne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doru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ení</w:t>
      </w:r>
      <w:r w:rsidRPr="00C66612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nov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vyhotovené</w:t>
      </w:r>
      <w:r w:rsidRPr="00C66612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nájemci.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CDAE07" w14:textId="77777777" w:rsidR="00FC1DA0" w:rsidRPr="00C66612" w:rsidRDefault="00000000">
      <w:pPr>
        <w:spacing w:before="111" w:line="276" w:lineRule="exact"/>
        <w:ind w:left="1253" w:right="849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</w:t>
      </w:r>
      <w:r w:rsidRPr="00C66612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výslovn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prohlašuje,</w:t>
      </w:r>
      <w:r w:rsidRPr="00C66612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C66612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není</w:t>
      </w:r>
      <w:r w:rsidRPr="00C66612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nespolehlivým</w:t>
      </w:r>
      <w:r w:rsidRPr="00C66612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plátcem</w:t>
      </w:r>
      <w:r w:rsidRPr="00C66612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r w:rsidRPr="00C66612">
        <w:rPr>
          <w:rFonts w:ascii="Times New Roman" w:hAnsi="Times New Roman" w:cs="Times New Roman"/>
          <w:color w:val="000000"/>
          <w:spacing w:val="3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smyslu</w:t>
      </w:r>
      <w:r w:rsidRPr="00C66612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§106a zákona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 235/2004 Sb., o dani z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idané hodnot</w:t>
      </w:r>
      <w:r w:rsidRPr="00C66612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ve zn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pozd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jších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v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že by se jím v pr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hu trvání tohoto smluvního vztahu stal, zavazuje se sd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lit tuto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informaci nep</w:t>
      </w:r>
      <w:r w:rsidRPr="00C66612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r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odlen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prokazateln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nájemci.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9A272D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DD9AA6" w14:textId="77777777" w:rsidR="00FC1DA0" w:rsidRPr="00C66612" w:rsidRDefault="00FC1DA0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82C013" w14:textId="77777777" w:rsidR="00FC1DA0" w:rsidRDefault="00000000">
      <w:pPr>
        <w:spacing w:line="276" w:lineRule="exact"/>
        <w:ind w:left="4534" w:right="848" w:firstLine="7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F76B7" w14:textId="77777777" w:rsidR="00FC1DA0" w:rsidRDefault="00000000">
      <w:pPr>
        <w:spacing w:before="111" w:line="276" w:lineRule="exact"/>
        <w:ind w:left="1320" w:right="848" w:hanging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4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nesplní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svou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enech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nájemci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užíván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frankovací stro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odpovídající konfiguraci a vybavení vyplývající z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 I. odst</w:t>
      </w:r>
      <w:r>
        <w:rPr>
          <w:rFonts w:ascii="Times New Roman" w:hAnsi="Times New Roman" w:cs="Times New Roman"/>
          <w:color w:val="000000"/>
          <w:spacing w:val="13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tét</w:t>
      </w:r>
      <w:r>
        <w:rPr>
          <w:rFonts w:ascii="Times New Roman" w:hAnsi="Times New Roman" w:cs="Times New Roman"/>
          <w:color w:val="000000"/>
          <w:spacing w:val="167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nesplní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zajistit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poru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hovou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služb</w:t>
      </w:r>
      <w:r>
        <w:rPr>
          <w:rFonts w:ascii="Times New Roman" w:hAnsi="Times New Roman" w:cs="Times New Roman"/>
          <w:color w:val="000000"/>
          <w:spacing w:val="85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neb</w:t>
      </w:r>
      <w:r>
        <w:rPr>
          <w:rFonts w:ascii="Times New Roman" w:hAnsi="Times New Roman" w:cs="Times New Roman"/>
          <w:color w:val="000000"/>
          <w:spacing w:val="83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provést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nutnosti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ebné opravy ve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lh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odst.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2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mce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požadovat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pronajímateli</w:t>
      </w:r>
      <w:r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zaplacení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pokuty</w:t>
      </w:r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výši</w:t>
      </w:r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8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každý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jednotlivý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 porušení 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chto povinností.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A0DD7" w14:textId="77777777" w:rsidR="00FC1DA0" w:rsidRDefault="00000000">
      <w:pPr>
        <w:spacing w:before="111" w:line="276" w:lineRule="exact"/>
        <w:ind w:left="1323" w:right="848" w:hanging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24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nájemce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zaplacením</w:t>
      </w:r>
      <w:r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dohodnuté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ceny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platebními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podmínkami sjednanými touto smlouvou je nájemce povinen zaplatit pronajímateli úrok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prodlení ve výši 0,01 % z dlužné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ástky za každý den prodlení.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1D643" w14:textId="77777777" w:rsidR="00FC1DA0" w:rsidRDefault="00000000">
      <w:pPr>
        <w:spacing w:before="111" w:line="276" w:lineRule="exact"/>
        <w:ind w:left="1291" w:right="848" w:hanging="3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21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Nájemce</w:t>
      </w:r>
      <w:r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vedle</w:t>
      </w:r>
      <w:r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pokuty</w:t>
      </w:r>
      <w:r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požadovat</w:t>
      </w:r>
      <w:r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náhradu</w:t>
      </w:r>
      <w:r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škody</w:t>
      </w:r>
      <w:r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porušením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povinnosti,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kterou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pokuta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vztahuje,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plné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výši.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pokuta je splatná ve lh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 dn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 písemné výzvy nájemce k jejímu zaplac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na adr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su pronajímatele uvedenou v záhlaví této smlouv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5840F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28045F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3C90F1" w14:textId="77777777" w:rsidR="00FC1DA0" w:rsidRDefault="00FC1DA0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199164FD" w14:textId="77777777" w:rsidR="00FC1DA0" w:rsidRDefault="00000000">
      <w:pPr>
        <w:ind w:left="9859"/>
        <w:rPr>
          <w:rFonts w:ascii="Times New Roman" w:hAnsi="Times New Roman" w:cs="Times New Roman"/>
          <w:color w:val="010302"/>
        </w:rPr>
        <w:sectPr w:rsidR="00FC1DA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9DC05EA" w14:textId="77777777" w:rsidR="00FC1DA0" w:rsidRDefault="00000000">
      <w:pPr>
        <w:spacing w:before="180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Sp</w:t>
      </w:r>
      <w:r>
        <w:rPr>
          <w:rFonts w:ascii="Calibri" w:hAnsi="Calibri" w:cs="Calibri"/>
          <w:color w:val="000000"/>
          <w:spacing w:val="48"/>
        </w:rPr>
        <w:t>r</w:t>
      </w:r>
      <w:r>
        <w:rPr>
          <w:rFonts w:ascii="Calibri" w:hAnsi="Calibri" w:cs="Calibri"/>
          <w:color w:val="000000"/>
        </w:rPr>
        <w:t>506/2024</w:t>
      </w:r>
      <w:r>
        <w:rPr>
          <w:rFonts w:ascii="Times New Roman" w:hAnsi="Times New Roman" w:cs="Times New Roman"/>
        </w:rPr>
        <w:t xml:space="preserve"> </w:t>
      </w:r>
    </w:p>
    <w:p w14:paraId="08DBD135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F580A5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552218" w14:textId="77777777" w:rsidR="00FC1DA0" w:rsidRDefault="00FC1DA0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5909B8C7" w14:textId="77777777" w:rsidR="00FC1DA0" w:rsidRDefault="00000000">
      <w:pPr>
        <w:ind w:left="896" w:firstLine="43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27DC3" w14:textId="77777777" w:rsidR="00FC1DA0" w:rsidRDefault="00000000">
      <w:pPr>
        <w:ind w:left="896" w:firstLine="3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rvání a ukon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ení 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8905" w14:textId="77777777" w:rsidR="00FC1DA0" w:rsidRDefault="00000000">
      <w:pPr>
        <w:spacing w:before="8" w:line="395" w:lineRule="exact"/>
        <w:ind w:left="896" w:right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uzavír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>na dobu ur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ito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síc</w:t>
      </w:r>
      <w:r>
        <w:rPr>
          <w:rFonts w:ascii="TimesNewRomanPS-BoldMT" w:hAnsi="TimesNewRomanPS-BoldMT" w:cs="TimesNewRomanPS-BoldMT"/>
          <w:b/>
          <w:bCs/>
          <w:color w:val="000000"/>
          <w:spacing w:val="6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možnost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odkupu frankovacího stroje.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lz</w:t>
      </w:r>
      <w:r>
        <w:rPr>
          <w:rFonts w:ascii="Times New Roman" w:hAnsi="Times New Roman" w:cs="Times New Roman"/>
          <w:color w:val="000000"/>
          <w:spacing w:val="8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ukon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hAnsi="Times New Roman" w:cs="Times New Roman"/>
          <w:color w:val="000000"/>
          <w:spacing w:val="83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písemnou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dohodou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odstoupením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83CDD" w14:textId="77777777" w:rsidR="00FC1DA0" w:rsidRDefault="00000000">
      <w:pPr>
        <w:ind w:left="896" w:firstLine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písemnou výpov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BF08" w14:textId="77777777" w:rsidR="00FC1DA0" w:rsidRDefault="00000000">
      <w:pPr>
        <w:spacing w:before="63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Smluvní strany jsou 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 vypov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 smlouvu bez udání 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vodu písemnou výpov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45A18" w14:textId="77777777" w:rsidR="00FC1DA0" w:rsidRDefault="00000000">
      <w:pPr>
        <w:spacing w:line="275" w:lineRule="exact"/>
        <w:ind w:left="1253" w:right="8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enou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druhé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dob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>í</w:t>
      </w:r>
      <w:r>
        <w:rPr>
          <w:rFonts w:ascii="Times New Roman" w:hAnsi="Times New Roman" w:cs="Times New Roman"/>
          <w:color w:val="000000"/>
          <w:sz w:val="24"/>
          <w:szCs w:val="24"/>
        </w:rPr>
        <w:t>dv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íná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žet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prvním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dnem 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síce následujícího po 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ení výpov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di druhé smluvní 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10970" w14:textId="77777777" w:rsidR="00FC1DA0" w:rsidRDefault="00000000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kterákoli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druhá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podstatným z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sobem plnit povinnosti stanoven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touto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smlouvou, a ani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es písemné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upozorn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 druh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strany nesjedná ve lh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jí poskytnuté nápravu.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3C26F" w14:textId="77777777" w:rsidR="00FC1DA0" w:rsidRDefault="00000000">
      <w:pPr>
        <w:spacing w:before="111" w:line="276" w:lineRule="exact"/>
        <w:ind w:left="1253" w:right="847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Nájemc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odstoupit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insolven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ízení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zjišt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úpade</w:t>
      </w:r>
      <w:r>
        <w:rPr>
          <w:rFonts w:ascii="Times New Roman" w:hAnsi="Times New Roman" w:cs="Times New Roman"/>
          <w:color w:val="000000"/>
          <w:spacing w:val="144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147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insolven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</w:t>
      </w:r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byl</w:t>
      </w:r>
      <w:r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zamítnut</w:t>
      </w:r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nedostatek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majetku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pronajímatel</w:t>
      </w:r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souladu</w:t>
      </w:r>
      <w:r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zn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zákona</w:t>
      </w:r>
      <w:r>
        <w:rPr>
          <w:rFonts w:ascii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color w:val="000000"/>
          <w:spacing w:val="6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182/2006</w:t>
      </w:r>
      <w:r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6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úpadku</w:t>
      </w:r>
      <w:r>
        <w:rPr>
          <w:rFonts w:ascii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zp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sobech</w:t>
      </w:r>
      <w:r>
        <w:rPr>
          <w:rFonts w:ascii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ešen</w:t>
      </w:r>
      <w:r>
        <w:rPr>
          <w:rFonts w:ascii="Times New Roman" w:hAnsi="Times New Roman" w:cs="Times New Roman"/>
          <w:i/>
          <w:iCs/>
          <w:color w:val="000000"/>
          <w:spacing w:val="92"/>
          <w:sz w:val="24"/>
          <w:szCs w:val="24"/>
        </w:rPr>
        <w:t>í-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insolven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zákon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9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Nájemc</w:t>
      </w:r>
      <w:r>
        <w:rPr>
          <w:rFonts w:ascii="Times New Roman" w:hAnsi="Times New Roman" w:cs="Times New Roman"/>
          <w:color w:val="000000"/>
          <w:spacing w:val="9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odstoupit od smlouvy </w:t>
      </w:r>
      <w:r>
        <w:rPr>
          <w:rFonts w:ascii="Times New Roman" w:hAnsi="Times New Roman" w:cs="Times New Roman"/>
          <w:color w:val="000000"/>
          <w:spacing w:val="63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 ž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vstoupí do likvidace.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717BC" w14:textId="77777777" w:rsidR="00FC1DA0" w:rsidRDefault="00000000">
      <w:pPr>
        <w:spacing w:before="112" w:line="275" w:lineRule="exact"/>
        <w:ind w:left="1253" w:right="847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Za den odstoupení od smlouvy se považuje den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kdy bylo písemné oznámení o odstoupení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 strany doru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 druhé smluvní stran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64112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CB04BD" w14:textId="77777777" w:rsidR="00FC1DA0" w:rsidRDefault="00FC1DA0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5A81AAA7" w14:textId="77777777" w:rsidR="00FC1DA0" w:rsidRDefault="00000000">
      <w:pPr>
        <w:ind w:left="896" w:firstLine="42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C9EC3" w14:textId="77777777" w:rsidR="00FC1DA0" w:rsidRDefault="00000000">
      <w:pPr>
        <w:spacing w:before="3"/>
        <w:ind w:left="896" w:firstLine="36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Ostatní ujednání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36D5E" w14:textId="77777777" w:rsidR="00FC1DA0" w:rsidRDefault="00000000">
      <w:pPr>
        <w:spacing w:before="111" w:line="276" w:lineRule="exact"/>
        <w:ind w:left="1253" w:right="851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vztahy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založen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ní výslovn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neupravené,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 pou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ijí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íslušná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ustanovení 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anského zákoníku.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77069" w14:textId="77777777" w:rsidR="00FC1DA0" w:rsidRDefault="00000000">
      <w:pPr>
        <w:spacing w:before="111" w:line="276" w:lineRule="exact"/>
        <w:ind w:left="1253" w:right="851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</w:t>
      </w:r>
      <w:r>
        <w:rPr>
          <w:rFonts w:ascii="Times New Roman" w:hAnsi="Times New Roman" w:cs="Times New Roman"/>
          <w:color w:val="000000"/>
          <w:spacing w:val="7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podle § 2 písm. e) zákona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 320/2001 Sb., o finan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 kontrole ve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ejné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správ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kterých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zákon</w:t>
      </w:r>
      <w:r>
        <w:rPr>
          <w:rFonts w:ascii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ole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osobou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povinnou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spolup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sobit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výkonu</w:t>
      </w:r>
      <w:r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kontroly</w:t>
      </w:r>
      <w:r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provád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souvislosti </w:t>
      </w:r>
      <w:r>
        <w:rPr>
          <w:rFonts w:ascii="Times New Roman" w:hAnsi="Times New Roman" w:cs="Times New Roman"/>
          <w:color w:val="000000"/>
          <w:spacing w:val="6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úhradou zbo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í nebo služeb z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ejných výdaj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4E00" w14:textId="77777777" w:rsidR="00FC1DA0" w:rsidRDefault="00000000">
      <w:pPr>
        <w:spacing w:before="111" w:line="276" w:lineRule="exact"/>
        <w:ind w:left="1253" w:right="851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Nájemc</w:t>
      </w:r>
      <w:r>
        <w:rPr>
          <w:rFonts w:ascii="Times New Roman" w:hAnsi="Times New Roman" w:cs="Times New Roman"/>
          <w:color w:val="000000"/>
          <w:spacing w:val="16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ejnit</w:t>
      </w:r>
      <w:r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svých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webových</w:t>
      </w:r>
      <w:r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stránkác</w:t>
      </w:r>
      <w:r>
        <w:rPr>
          <w:rFonts w:ascii="Times New Roman" w:hAnsi="Times New Roman" w:cs="Times New Roman"/>
          <w:color w:val="000000"/>
          <w:spacing w:val="163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Ministerstva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spravedlnost</w:t>
      </w:r>
      <w:r>
        <w:rPr>
          <w:rFonts w:ascii="Times New Roman" w:hAnsi="Times New Roman" w:cs="Times New Roman"/>
          <w:color w:val="000000"/>
          <w:spacing w:val="98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celý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text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vše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edpokladu,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nebrání-li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ejn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zvláštní právní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edpis.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D3861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78CE09" w14:textId="77777777" w:rsidR="00FC1DA0" w:rsidRDefault="00FC1DA0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14:paraId="3A84FF38" w14:textId="77777777" w:rsidR="00FC1DA0" w:rsidRDefault="00000000">
      <w:pPr>
        <w:ind w:left="896" w:firstLine="42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FD9EB" w14:textId="77777777" w:rsidR="00FC1DA0" w:rsidRDefault="00000000">
      <w:pPr>
        <w:spacing w:before="3"/>
        <w:ind w:left="896" w:firstLine="34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C64A" w14:textId="77777777" w:rsidR="00FC1DA0" w:rsidRDefault="00000000">
      <w:pPr>
        <w:spacing w:before="77" w:line="316" w:lineRule="exact"/>
        <w:ind w:left="1173" w:right="931" w:hanging="3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6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eškeré 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dopl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ky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této smlouvy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být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ny 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form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íslovaného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dodatku k této 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podepsaného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tomu oprávn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nými zástupci obou smluvních stran.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strany ujednávají, že obchodní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vyklost nemá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ednost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ustanovením zákona,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jež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nemá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donucující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ink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ují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použití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obchodních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EEE63" w14:textId="77777777" w:rsidR="00FC1DA0" w:rsidRDefault="00000000">
      <w:pPr>
        <w:ind w:left="896" w:firstLine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vztahy vzniklé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BF5D9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837447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109798" w14:textId="77777777" w:rsidR="00FC1DA0" w:rsidRDefault="00FC1DA0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14:paraId="0A9466DB" w14:textId="77777777" w:rsidR="00FC1DA0" w:rsidRDefault="00000000">
      <w:pPr>
        <w:ind w:left="9859"/>
        <w:rPr>
          <w:rFonts w:ascii="Times New Roman" w:hAnsi="Times New Roman" w:cs="Times New Roman"/>
          <w:color w:val="010302"/>
        </w:rPr>
        <w:sectPr w:rsidR="00FC1DA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A3AA1B8" w14:textId="77777777" w:rsidR="00FC1DA0" w:rsidRDefault="00000000">
      <w:pPr>
        <w:spacing w:before="180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Sp</w:t>
      </w:r>
      <w:r>
        <w:rPr>
          <w:rFonts w:ascii="Calibri" w:hAnsi="Calibri" w:cs="Calibri"/>
          <w:color w:val="000000"/>
          <w:spacing w:val="48"/>
        </w:rPr>
        <w:t>r</w:t>
      </w:r>
      <w:r>
        <w:rPr>
          <w:rFonts w:ascii="Calibri" w:hAnsi="Calibri" w:cs="Calibri"/>
          <w:color w:val="000000"/>
        </w:rPr>
        <w:t>506/2024</w:t>
      </w:r>
      <w:r>
        <w:rPr>
          <w:rFonts w:ascii="Times New Roman" w:hAnsi="Times New Roman" w:cs="Times New Roman"/>
        </w:rPr>
        <w:t xml:space="preserve"> </w:t>
      </w:r>
    </w:p>
    <w:p w14:paraId="365AF898" w14:textId="77777777" w:rsidR="00FC1DA0" w:rsidRDefault="00FC1DA0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5AFFB6A9" w14:textId="77777777" w:rsidR="00FC1DA0" w:rsidRDefault="00000000">
      <w:pPr>
        <w:spacing w:line="276" w:lineRule="exact"/>
        <w:ind w:left="1253" w:right="848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strany prohlašují,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 tato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smlouva obsahuje veškerý projev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jejich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shodné v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mimo ni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neexistují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žádná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jiné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dopl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ovala,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nebo mohla mít význam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 jejím výkladu a že se tedy žádná ze smluvních stran nespoléhá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na prohlášení druhé smluvní stran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které není uvedeno 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, jejích 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ílohách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dodatcích.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Tím není dot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 význam komunikace stran.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F4A43" w14:textId="77777777" w:rsidR="00FC1DA0" w:rsidRDefault="00000000">
      <w:pPr>
        <w:spacing w:before="252" w:line="275" w:lineRule="exact"/>
        <w:ind w:left="1253" w:right="848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17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Smlouva je vyhotovena v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hAnsi="Times New Roman" w:cs="Times New Roman"/>
          <w:color w:val="000000"/>
          <w:spacing w:val="65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výtiscích s platností originálu, z nich</w:t>
      </w:r>
      <w:r>
        <w:rPr>
          <w:rFonts w:ascii="Times New Roman" w:hAnsi="Times New Roman" w:cs="Times New Roman"/>
          <w:color w:val="000000"/>
          <w:spacing w:val="66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nájemc</w:t>
      </w:r>
      <w:r>
        <w:rPr>
          <w:rFonts w:ascii="Times New Roman" w:hAnsi="Times New Roman" w:cs="Times New Roman"/>
          <w:color w:val="000000"/>
          <w:spacing w:val="67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obdrží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dvou vyhotoveních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obdrží po jednom vyhotovení.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0B027" w14:textId="77777777" w:rsidR="00FC1DA0" w:rsidRPr="00C66612" w:rsidRDefault="00000000">
      <w:pPr>
        <w:spacing w:before="63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pacing w:val="-17"/>
          <w:sz w:val="24"/>
          <w:szCs w:val="24"/>
          <w:lang w:val="pl-PL"/>
        </w:rPr>
        <w:t>T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ato smlouva nabývá 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innosti dnem podpisu 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smluvními stranami.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928A68" w14:textId="77777777" w:rsidR="00FC1DA0" w:rsidRPr="00C66612" w:rsidRDefault="00000000">
      <w:pPr>
        <w:spacing w:before="63"/>
        <w:ind w:left="896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Stane-li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C66612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C66612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C66612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r w:rsidRPr="00C66612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neplatným,</w:t>
      </w:r>
      <w:r w:rsidRPr="00C66612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zdánlivým</w:t>
      </w:r>
      <w:r w:rsidRPr="00C66612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inným,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nemá</w:t>
      </w:r>
      <w:r w:rsidRPr="00C66612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tato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D48124" w14:textId="77777777" w:rsidR="00FC1DA0" w:rsidRPr="00C66612" w:rsidRDefault="00000000">
      <w:pPr>
        <w:spacing w:line="276" w:lineRule="exact"/>
        <w:ind w:left="1253" w:right="848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skute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nost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vliv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ostatní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této</w:t>
      </w:r>
      <w:r w:rsidRPr="00C66612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</w:t>
      </w:r>
      <w:r w:rsidRPr="00C66612">
        <w:rPr>
          <w:rFonts w:ascii="Times New Roman" w:hAnsi="Times New Roman" w:cs="Times New Roman"/>
          <w:color w:val="000000"/>
          <w:spacing w:val="-15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C66612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která</w:t>
      </w:r>
      <w:r w:rsidRPr="00C6661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stávají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platná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inná.</w:t>
      </w:r>
      <w:r w:rsidRPr="00C66612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se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tomto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ípad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zavazují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písemnou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dohodou</w:t>
      </w:r>
      <w:r w:rsidRPr="00C66612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nahradit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ustanovení,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C66612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bylo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shledáno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neplatným,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zdánlivým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inným</w:t>
      </w:r>
      <w:r w:rsidRPr="00C66612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novým</w:t>
      </w:r>
      <w:r w:rsidRPr="00C66612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ustanovením,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které</w:t>
      </w:r>
      <w:r w:rsidRPr="00C66612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C66612">
        <w:rPr>
          <w:rFonts w:ascii="Times New Roman" w:hAnsi="Times New Roman" w:cs="Times New Roman"/>
          <w:color w:val="000000"/>
          <w:spacing w:val="48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obsahové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stránce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nejlépe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odpovídá</w:t>
      </w:r>
      <w:r w:rsidRPr="00C66612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zamýšlenému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elu</w:t>
      </w:r>
      <w:r w:rsidRPr="00C66612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vodního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ustanovení.</w:t>
      </w:r>
      <w:r w:rsidRPr="00C66612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C66612">
        <w:rPr>
          <w:rFonts w:ascii="Times New Roman" w:hAnsi="Times New Roman" w:cs="Times New Roman"/>
          <w:color w:val="000000"/>
          <w:spacing w:val="5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té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doby</w:t>
      </w:r>
      <w:r w:rsidRPr="00C66612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platí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odpovídající úprava obecn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závazných právních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edpis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eské republik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26AEEE2" w14:textId="77777777" w:rsidR="00FC1DA0" w:rsidRPr="00C66612" w:rsidRDefault="00000000">
      <w:pPr>
        <w:spacing w:before="112" w:line="275" w:lineRule="exact"/>
        <w:ind w:left="1253" w:right="848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pacing w:val="-26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yskytnou-li se události, které jedné nebo ob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 smluvním stranám 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áste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nebo úpln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znemožní pln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 jejich povinností podle této smlouv</w:t>
      </w:r>
      <w:r w:rsidRPr="00C66612">
        <w:rPr>
          <w:rFonts w:ascii="Times New Roman" w:hAnsi="Times New Roman" w:cs="Times New Roman"/>
          <w:color w:val="000000"/>
          <w:spacing w:val="-13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jsou strany povinny se o tomto bez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zbyte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ného odkladu informovat a spole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podniknout kroky k jejich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ekonání.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5B45C5" w14:textId="77777777" w:rsidR="00FC1DA0" w:rsidRPr="00C66612" w:rsidRDefault="00000000">
      <w:pPr>
        <w:spacing w:before="111" w:line="276" w:lineRule="exact"/>
        <w:ind w:left="1253" w:right="848" w:hanging="357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C66612">
        <w:rPr>
          <w:rFonts w:ascii="Times New Roman" w:hAnsi="Times New Roman" w:cs="Times New Roman"/>
          <w:color w:val="000000"/>
          <w:spacing w:val="177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Smluvní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strany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prohlašují,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že</w:t>
      </w:r>
      <w:r w:rsidRPr="00C66612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smlouva</w:t>
      </w:r>
      <w:r w:rsidRPr="00C66612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byla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sjednána</w:t>
      </w:r>
      <w:r w:rsidRPr="00C66612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C66612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jejich</w:t>
      </w:r>
      <w:r w:rsidRPr="00C66612">
        <w:rPr>
          <w:rFonts w:ascii="Times New Roman" w:hAnsi="Times New Roman" w:cs="Times New Roman"/>
          <w:color w:val="000000"/>
          <w:spacing w:val="47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pravé,</w:t>
      </w:r>
      <w:r w:rsidRPr="00C66612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vážné</w:t>
      </w:r>
      <w:r w:rsidRPr="00C66612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svobodné v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ů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le, že si její obsah p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ř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etl</w:t>
      </w:r>
      <w:r w:rsidRPr="00C66612">
        <w:rPr>
          <w:rFonts w:ascii="Times New Roman" w:hAnsi="Times New Roman" w:cs="Times New Roman"/>
          <w:color w:val="000000"/>
          <w:spacing w:val="-14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, bezvýhradn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 ním souhlasí, považují jej za zcela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lang w:val="pl-PL"/>
        </w:rPr>
        <w:br w:type="textWrapping" w:clear="all"/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ur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itý a srozumitelný, což níže stvrzují svými vlastnoru</w:t>
      </w:r>
      <w:r w:rsidRPr="00C66612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č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ními podpis</w:t>
      </w:r>
      <w:r w:rsidRPr="00C66612">
        <w:rPr>
          <w:rFonts w:ascii="Times New Roman" w:hAnsi="Times New Roman" w:cs="Times New Roman"/>
          <w:color w:val="000000"/>
          <w:spacing w:val="-12"/>
          <w:sz w:val="24"/>
          <w:szCs w:val="24"/>
          <w:lang w:val="pl-PL"/>
        </w:rPr>
        <w:t>y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7905F2C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9FF534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B8E73AD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F89EFF" w14:textId="77777777" w:rsidR="00FC1DA0" w:rsidRPr="00C66612" w:rsidRDefault="00FC1DA0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F86CE3" w14:textId="77777777" w:rsidR="00FC1DA0" w:rsidRPr="00C66612" w:rsidRDefault="00000000">
      <w:pPr>
        <w:tabs>
          <w:tab w:val="left" w:pos="5979"/>
        </w:tabs>
        <w:spacing w:line="276" w:lineRule="exact"/>
        <w:ind w:left="896" w:right="3013"/>
        <w:rPr>
          <w:rFonts w:ascii="Times New Roman" w:hAnsi="Times New Roman" w:cs="Times New Roman"/>
          <w:color w:val="010302"/>
          <w:lang w:val="pl-PL"/>
        </w:rPr>
      </w:pP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Ústí nad Labe</w:t>
      </w:r>
      <w:r w:rsidRPr="00C66612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>m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dne: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C66612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>V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Chomutov</w:t>
      </w:r>
      <w:r w:rsidRPr="00C66612">
        <w:rPr>
          <w:rFonts w:ascii="TimesNewRomanPSMT" w:hAnsi="TimesNewRomanPSMT" w:cs="TimesNewRomanPSMT"/>
          <w:color w:val="000000"/>
          <w:spacing w:val="59"/>
          <w:sz w:val="24"/>
          <w:szCs w:val="24"/>
          <w:lang w:val="pl-PL"/>
        </w:rPr>
        <w:t>ě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dne: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Pronajímatel: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Nájemc</w:t>
      </w:r>
      <w:r w:rsidRPr="00C6661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e</w:t>
      </w:r>
      <w:r w:rsidRPr="00C66612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C666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76088B" w14:textId="4909F41D" w:rsidR="00FC1DA0" w:rsidRPr="00C66612" w:rsidRDefault="00C6661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pict w14:anchorId="3CC41724">
          <v:shape id="Freeform 108" o:spid="_x0000_s1027" style="position:absolute;margin-left:74.95pt;margin-top:3.55pt;width:142.05pt;height:54.15pt;z-index:251658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3726,68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" path="m,687779r1803726,l1803726,,,,,687779xe" fillcolor="black" stroked="f" strokeweight="1pt">
            <v:path arrowok="t"/>
            <w10:wrap anchorx="page"/>
          </v:shape>
        </w:pict>
      </w:r>
      <w:r>
        <w:rPr>
          <w:noProof/>
        </w:rPr>
        <w:pict w14:anchorId="0CBB995D">
          <v:shape id="Freeform 109" o:spid="_x0000_s1026" style="position:absolute;margin-left:330.35pt;margin-top:3.55pt;width:163.1pt;height:59.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71684,75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" path="m,755758r2071684,l2071684,,,,,755758xe" fillcolor="black" stroked="f" strokeweight="1pt">
            <v:path arrowok="t"/>
            <w10:wrap anchorx="page"/>
          </v:shape>
        </w:pict>
      </w:r>
    </w:p>
    <w:p w14:paraId="1232B2A9" w14:textId="77777777" w:rsidR="00FC1DA0" w:rsidRPr="00C66612" w:rsidRDefault="00FC1DA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FCC21B" w14:textId="77777777" w:rsidR="00FC1DA0" w:rsidRPr="00C66612" w:rsidRDefault="00FC1DA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AF4EF1" w14:textId="77777777" w:rsidR="00FC1DA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431D0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A7F698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ABECC6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A753AD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41F555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6D7D6C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714CEA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A054B9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DEFB06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50E966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16CE30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F0E301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414F7E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935C1B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414EA6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732426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3EAABB" w14:textId="77777777" w:rsidR="00FC1DA0" w:rsidRDefault="00FC1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28BB79" w14:textId="77777777" w:rsidR="00FC1DA0" w:rsidRDefault="00FC1DA0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15ACEE3F" w14:textId="77777777" w:rsidR="00FC1DA0" w:rsidRDefault="00000000">
      <w:pPr>
        <w:ind w:left="9859"/>
        <w:rPr>
          <w:rFonts w:ascii="Times New Roman" w:hAnsi="Times New Roman" w:cs="Times New Roman"/>
          <w:color w:val="010302"/>
        </w:rPr>
        <w:sectPr w:rsidR="00FC1DA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3C9FD6" w14:textId="77777777" w:rsidR="00FC1DA0" w:rsidRDefault="00FC1DA0"/>
    <w:sectPr w:rsidR="00FC1DA0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1" w:cryptProviderType="rsaAES" w:cryptAlgorithmClass="hash" w:cryptAlgorithmType="typeAny" w:cryptAlgorithmSid="14" w:cryptSpinCount="100000" w:hash="o4X9hgL14oghj8PdlK86ZeUEtvSoC+pfp7wohTSu9GzBrJft0sWFgIQMvHrncMPon8rJsATslQPXIryicpXqkA==" w:salt="MDtETDxwAfORp9gqO487Z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DA0"/>
    <w:rsid w:val="00C66612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DBA7582"/>
  <w15:docId w15:val="{B56201BF-DA48-4B37-BC9A-7F70AFC1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1567</Words>
  <Characters>9249</Characters>
  <Application>Microsoft Office Word</Application>
  <DocSecurity>8</DocSecurity>
  <Lines>77</Lines>
  <Paragraphs>21</Paragraphs>
  <ScaleCrop>false</ScaleCrop>
  <Company>Okresní soud v Chomutově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2024-06-25T11:51:00Z</dcterms:created>
  <dcterms:modified xsi:type="dcterms:W3CDTF">2024-06-25T11:54:00Z</dcterms:modified>
</cp:coreProperties>
</file>