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xml" ContentType="application/vnd.openxmlformats-officedocument.wordprocessingml.header+xml"/>
  <Override PartName="/word/footer1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BE59E" w14:textId="77777777" w:rsidR="00085669" w:rsidRDefault="00000000">
      <w:pPr>
        <w:spacing w:after="69" w:line="259" w:lineRule="auto"/>
        <w:ind w:left="711" w:right="0" w:hanging="10"/>
        <w:jc w:val="center"/>
      </w:pPr>
      <w:r>
        <w:rPr>
          <w:sz w:val="34"/>
        </w:rPr>
        <w:t>SMLOUVA O DÍLO</w:t>
      </w:r>
    </w:p>
    <w:p w14:paraId="4464E0A0" w14:textId="77777777" w:rsidR="00085669" w:rsidRDefault="00000000">
      <w:pPr>
        <w:spacing w:after="0" w:line="249" w:lineRule="auto"/>
        <w:ind w:left="1124" w:hanging="10"/>
        <w:jc w:val="center"/>
      </w:pPr>
      <w:r>
        <w:t>uzavřená dle ustanovení S 2586 a následujících zák. č. 89/2012 Sb., občanský zákoník, v platném znění (dále jen „Smlouva”)</w:t>
      </w:r>
    </w:p>
    <w:p w14:paraId="6D0A2846" w14:textId="77777777" w:rsidR="00085669" w:rsidRDefault="00000000">
      <w:pPr>
        <w:spacing w:after="402" w:line="259" w:lineRule="auto"/>
        <w:ind w:left="715" w:right="0" w:firstLine="0"/>
        <w:jc w:val="left"/>
      </w:pPr>
      <w:r>
        <w:rPr>
          <w:noProof/>
        </w:rPr>
        <mc:AlternateContent>
          <mc:Choice Requires="wpg">
            <w:drawing>
              <wp:inline distT="0" distB="0" distL="0" distR="0" wp14:anchorId="171BAD3F" wp14:editId="1BD1FD24">
                <wp:extent cx="4922520" cy="9147"/>
                <wp:effectExtent l="0" t="0" r="0" b="0"/>
                <wp:docPr id="148176" name="Group 148176"/>
                <wp:cNvGraphicFramePr/>
                <a:graphic xmlns:a="http://schemas.openxmlformats.org/drawingml/2006/main">
                  <a:graphicData uri="http://schemas.microsoft.com/office/word/2010/wordprocessingGroup">
                    <wpg:wgp>
                      <wpg:cNvGrpSpPr/>
                      <wpg:grpSpPr>
                        <a:xfrm>
                          <a:off x="0" y="0"/>
                          <a:ext cx="4922520" cy="9147"/>
                          <a:chOff x="0" y="0"/>
                          <a:chExt cx="4922520" cy="9147"/>
                        </a:xfrm>
                      </wpg:grpSpPr>
                      <wps:wsp>
                        <wps:cNvPr id="148175" name="Shape 148175"/>
                        <wps:cNvSpPr/>
                        <wps:spPr>
                          <a:xfrm>
                            <a:off x="0" y="0"/>
                            <a:ext cx="4922520" cy="9147"/>
                          </a:xfrm>
                          <a:custGeom>
                            <a:avLst/>
                            <a:gdLst/>
                            <a:ahLst/>
                            <a:cxnLst/>
                            <a:rect l="0" t="0" r="0" b="0"/>
                            <a:pathLst>
                              <a:path w="4922520" h="9147">
                                <a:moveTo>
                                  <a:pt x="0" y="4573"/>
                                </a:moveTo>
                                <a:lnTo>
                                  <a:pt x="492252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9ED0CE1" id="Group 148176" o:spid="_x0000_s1026" style="width:387.6pt;height:.7pt;mso-position-horizontal-relative:char;mso-position-vertical-relative:line" coordsize="492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">
                <v:shape id="Shape 148175" o:spid="_x0000_s1027" style="position:absolute;width:49225;height:91;visibility:visible;mso-wrap-style:square;v-text-anchor:top" coordsize="492252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" path="m,4573r4922520,e" filled="f" strokeweight=".25408mm">
                  <v:stroke miterlimit="1" joinstyle="miter"/>
                  <v:path arrowok="t" textboxrect="0,0,4922520,9147"/>
                </v:shape>
                <w10:anchorlock/>
              </v:group>
            </w:pict>
          </mc:Fallback>
        </mc:AlternateContent>
      </w:r>
    </w:p>
    <w:p w14:paraId="39B7F094" w14:textId="16DAB62C" w:rsidR="00085669" w:rsidRDefault="00000000">
      <w:pPr>
        <w:spacing w:after="627"/>
        <w:ind w:left="720" w:right="5683" w:firstLine="0"/>
      </w:pPr>
      <w:r>
        <w:t>Číslo Smlouvy objednatele: Číslo Smlouvy zhotovitele:</w:t>
      </w:r>
    </w:p>
    <w:p w14:paraId="60952E03" w14:textId="77777777" w:rsidR="00085669" w:rsidRDefault="00000000">
      <w:pPr>
        <w:pStyle w:val="Nadpis1"/>
        <w:tabs>
          <w:tab w:val="center" w:pos="3569"/>
          <w:tab w:val="center" w:pos="4867"/>
        </w:tabs>
        <w:spacing w:after="0"/>
        <w:ind w:left="0" w:right="0" w:firstLine="0"/>
        <w:jc w:val="left"/>
      </w:pPr>
      <w:r>
        <w:tab/>
        <w:t>1.</w:t>
      </w:r>
      <w:r>
        <w:tab/>
        <w:t>Smluvní strany</w:t>
      </w:r>
    </w:p>
    <w:tbl>
      <w:tblPr>
        <w:tblStyle w:val="TableGrid"/>
        <w:tblW w:w="6874" w:type="dxa"/>
        <w:tblInd w:w="710" w:type="dxa"/>
        <w:tblCellMar>
          <w:top w:w="8" w:type="dxa"/>
          <w:left w:w="0" w:type="dxa"/>
          <w:bottom w:w="0" w:type="dxa"/>
          <w:right w:w="0" w:type="dxa"/>
        </w:tblCellMar>
        <w:tblLook w:val="04A0" w:firstRow="1" w:lastRow="0" w:firstColumn="1" w:lastColumn="0" w:noHBand="0" w:noVBand="1"/>
      </w:tblPr>
      <w:tblGrid>
        <w:gridCol w:w="1550"/>
        <w:gridCol w:w="5324"/>
      </w:tblGrid>
      <w:tr w:rsidR="00085669" w14:paraId="3F214FAC" w14:textId="77777777">
        <w:trPr>
          <w:trHeight w:val="246"/>
        </w:trPr>
        <w:tc>
          <w:tcPr>
            <w:tcW w:w="1550" w:type="dxa"/>
            <w:tcBorders>
              <w:top w:val="nil"/>
              <w:left w:val="nil"/>
              <w:bottom w:val="nil"/>
              <w:right w:val="nil"/>
            </w:tcBorders>
          </w:tcPr>
          <w:p w14:paraId="56131788" w14:textId="77777777" w:rsidR="00085669" w:rsidRDefault="00000000">
            <w:pPr>
              <w:spacing w:after="0" w:line="259" w:lineRule="auto"/>
              <w:ind w:left="5" w:right="0" w:firstLine="0"/>
              <w:jc w:val="left"/>
            </w:pPr>
            <w:r>
              <w:rPr>
                <w:sz w:val="24"/>
              </w:rPr>
              <w:t>Objednatel:</w:t>
            </w:r>
          </w:p>
        </w:tc>
        <w:tc>
          <w:tcPr>
            <w:tcW w:w="5323" w:type="dxa"/>
            <w:tcBorders>
              <w:top w:val="nil"/>
              <w:left w:val="nil"/>
              <w:bottom w:val="nil"/>
              <w:right w:val="nil"/>
            </w:tcBorders>
          </w:tcPr>
          <w:p w14:paraId="357AB292" w14:textId="77777777" w:rsidR="00085669" w:rsidRDefault="00000000">
            <w:pPr>
              <w:spacing w:after="0" w:line="259" w:lineRule="auto"/>
              <w:ind w:left="0" w:right="0" w:firstLine="0"/>
            </w:pPr>
            <w:r>
              <w:t>Základní škola a Mateřská škola, L. Kuby 48, České Budějovice</w:t>
            </w:r>
          </w:p>
        </w:tc>
      </w:tr>
      <w:tr w:rsidR="00085669" w14:paraId="34BA52C3" w14:textId="77777777">
        <w:trPr>
          <w:trHeight w:val="273"/>
        </w:trPr>
        <w:tc>
          <w:tcPr>
            <w:tcW w:w="1550" w:type="dxa"/>
            <w:tcBorders>
              <w:top w:val="nil"/>
              <w:left w:val="nil"/>
              <w:bottom w:val="nil"/>
              <w:right w:val="nil"/>
            </w:tcBorders>
          </w:tcPr>
          <w:p w14:paraId="7BFA6202" w14:textId="77777777" w:rsidR="00085669" w:rsidRDefault="00000000">
            <w:pPr>
              <w:spacing w:after="0" w:line="259" w:lineRule="auto"/>
              <w:ind w:left="0" w:right="0" w:firstLine="0"/>
              <w:jc w:val="left"/>
            </w:pPr>
            <w:r>
              <w:t>se sídlem:</w:t>
            </w:r>
          </w:p>
        </w:tc>
        <w:tc>
          <w:tcPr>
            <w:tcW w:w="5323" w:type="dxa"/>
            <w:tcBorders>
              <w:top w:val="nil"/>
              <w:left w:val="nil"/>
              <w:bottom w:val="nil"/>
              <w:right w:val="nil"/>
            </w:tcBorders>
          </w:tcPr>
          <w:p w14:paraId="4F8ECF7A" w14:textId="77777777" w:rsidR="00085669" w:rsidRDefault="00000000">
            <w:pPr>
              <w:spacing w:after="0" w:line="259" w:lineRule="auto"/>
              <w:ind w:left="14" w:right="0" w:firstLine="0"/>
              <w:jc w:val="left"/>
            </w:pPr>
            <w:r>
              <w:t>L. Kuby 1165/48, České Budějovice 7, 37007 České Budějovice</w:t>
            </w:r>
          </w:p>
        </w:tc>
      </w:tr>
      <w:tr w:rsidR="00085669" w14:paraId="2399E6FD" w14:textId="77777777">
        <w:trPr>
          <w:trHeight w:val="265"/>
        </w:trPr>
        <w:tc>
          <w:tcPr>
            <w:tcW w:w="1550" w:type="dxa"/>
            <w:tcBorders>
              <w:top w:val="nil"/>
              <w:left w:val="nil"/>
              <w:bottom w:val="nil"/>
              <w:right w:val="nil"/>
            </w:tcBorders>
          </w:tcPr>
          <w:p w14:paraId="6B05DBB4" w14:textId="77777777" w:rsidR="00085669" w:rsidRDefault="00000000">
            <w:pPr>
              <w:spacing w:after="0" w:line="259" w:lineRule="auto"/>
              <w:ind w:left="0" w:right="0" w:firstLine="0"/>
              <w:jc w:val="left"/>
            </w:pPr>
            <w:r>
              <w:t>zastoupený:</w:t>
            </w:r>
          </w:p>
        </w:tc>
        <w:tc>
          <w:tcPr>
            <w:tcW w:w="5323" w:type="dxa"/>
            <w:tcBorders>
              <w:top w:val="nil"/>
              <w:left w:val="nil"/>
              <w:bottom w:val="nil"/>
              <w:right w:val="nil"/>
            </w:tcBorders>
          </w:tcPr>
          <w:p w14:paraId="5ACA7290" w14:textId="77777777" w:rsidR="00085669" w:rsidRDefault="00000000">
            <w:pPr>
              <w:spacing w:after="0" w:line="259" w:lineRule="auto"/>
              <w:ind w:left="10" w:right="0" w:firstLine="0"/>
              <w:jc w:val="left"/>
            </w:pPr>
            <w:r>
              <w:t>Mgr. Romanou Kábelovou, ředitelkou školy</w:t>
            </w:r>
          </w:p>
        </w:tc>
      </w:tr>
      <w:tr w:rsidR="00085669" w14:paraId="4237F483" w14:textId="77777777">
        <w:trPr>
          <w:trHeight w:val="200"/>
        </w:trPr>
        <w:tc>
          <w:tcPr>
            <w:tcW w:w="1550" w:type="dxa"/>
            <w:tcBorders>
              <w:top w:val="nil"/>
              <w:left w:val="nil"/>
              <w:bottom w:val="nil"/>
              <w:right w:val="nil"/>
            </w:tcBorders>
          </w:tcPr>
          <w:p w14:paraId="623F483B" w14:textId="77777777" w:rsidR="00085669" w:rsidRDefault="00000000">
            <w:pPr>
              <w:spacing w:after="0" w:line="259" w:lineRule="auto"/>
              <w:ind w:left="10" w:right="0" w:firstLine="0"/>
              <w:jc w:val="left"/>
            </w:pPr>
            <w:r>
              <w:rPr>
                <w:sz w:val="24"/>
              </w:rPr>
              <w:t>IČO:</w:t>
            </w:r>
          </w:p>
        </w:tc>
        <w:tc>
          <w:tcPr>
            <w:tcW w:w="5323" w:type="dxa"/>
            <w:tcBorders>
              <w:top w:val="nil"/>
              <w:left w:val="nil"/>
              <w:bottom w:val="nil"/>
              <w:right w:val="nil"/>
            </w:tcBorders>
          </w:tcPr>
          <w:p w14:paraId="30C2F4D9" w14:textId="77777777" w:rsidR="00085669" w:rsidRDefault="00000000">
            <w:pPr>
              <w:spacing w:after="0" w:line="259" w:lineRule="auto"/>
              <w:ind w:left="5" w:right="0" w:firstLine="0"/>
              <w:jc w:val="left"/>
            </w:pPr>
            <w:r>
              <w:t>60077212</w:t>
            </w:r>
          </w:p>
        </w:tc>
      </w:tr>
    </w:tbl>
    <w:p w14:paraId="77AC0A99" w14:textId="77777777" w:rsidR="00085669" w:rsidRDefault="00000000">
      <w:pPr>
        <w:spacing w:after="39"/>
        <w:ind w:left="715" w:right="3562" w:firstLine="0"/>
      </w:pPr>
      <w:r>
        <w:t>kontaktní údaje: tel.: 603 829 212 e-mail: kabelova@zsroznov.cz bankovní spojení: Česká spořitelna</w:t>
      </w:r>
    </w:p>
    <w:p w14:paraId="1E1F7496" w14:textId="77777777" w:rsidR="00085669" w:rsidRDefault="00000000">
      <w:pPr>
        <w:tabs>
          <w:tab w:val="center" w:pos="1147"/>
          <w:tab w:val="center" w:pos="3175"/>
        </w:tabs>
        <w:spacing w:after="267" w:line="259" w:lineRule="auto"/>
        <w:ind w:left="0" w:right="0" w:firstLine="0"/>
        <w:jc w:val="left"/>
      </w:pPr>
      <w:r>
        <w:tab/>
        <w:t>číslo účtu:</w:t>
      </w:r>
      <w:r>
        <w:tab/>
        <w:t>2598735309/0800</w:t>
      </w:r>
    </w:p>
    <w:p w14:paraId="37C872A3" w14:textId="77777777" w:rsidR="00085669" w:rsidRDefault="00000000">
      <w:pPr>
        <w:spacing w:after="815"/>
        <w:ind w:left="710" w:right="52" w:firstLine="0"/>
      </w:pPr>
      <w:r>
        <w:rPr>
          <w:noProof/>
        </w:rPr>
        <w:drawing>
          <wp:anchor distT="0" distB="0" distL="114300" distR="114300" simplePos="0" relativeHeight="251658240" behindDoc="0" locked="0" layoutInCell="1" allowOverlap="0" wp14:anchorId="61E90AD8" wp14:editId="4451E639">
            <wp:simplePos x="0" y="0"/>
            <wp:positionH relativeFrom="page">
              <wp:posOffset>5949696</wp:posOffset>
            </wp:positionH>
            <wp:positionV relativeFrom="page">
              <wp:posOffset>10167979</wp:posOffset>
            </wp:positionV>
            <wp:extent cx="3048" cy="3049"/>
            <wp:effectExtent l="0" t="0" r="0" b="0"/>
            <wp:wrapTopAndBottom/>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7"/>
                    <a:stretch>
                      <a:fillRect/>
                    </a:stretch>
                  </pic:blipFill>
                  <pic:spPr>
                    <a:xfrm>
                      <a:off x="0" y="0"/>
                      <a:ext cx="3048" cy="3049"/>
                    </a:xfrm>
                    <a:prstGeom prst="rect">
                      <a:avLst/>
                    </a:prstGeom>
                  </pic:spPr>
                </pic:pic>
              </a:graphicData>
            </a:graphic>
          </wp:anchor>
        </w:drawing>
      </w:r>
      <w:r>
        <w:t>(dále jen „Objednatel”)</w:t>
      </w:r>
    </w:p>
    <w:p w14:paraId="1FE2B062" w14:textId="77777777" w:rsidR="00085669" w:rsidRDefault="00000000">
      <w:pPr>
        <w:tabs>
          <w:tab w:val="center" w:pos="1152"/>
          <w:tab w:val="center" w:pos="3854"/>
        </w:tabs>
        <w:spacing w:after="56"/>
        <w:ind w:left="0" w:right="0" w:firstLine="0"/>
        <w:jc w:val="left"/>
      </w:pPr>
      <w:r>
        <w:tab/>
        <w:t>Zhotovitel:</w:t>
      </w:r>
      <w:r>
        <w:tab/>
        <w:t>Stavby pro život s.r.o.</w:t>
      </w:r>
    </w:p>
    <w:p w14:paraId="569558EC" w14:textId="77777777" w:rsidR="00085669" w:rsidRDefault="00000000">
      <w:pPr>
        <w:spacing w:after="42"/>
        <w:ind w:left="701" w:right="2362" w:hanging="5"/>
      </w:pPr>
      <w:r>
        <w:t xml:space="preserve">se sídlem: Zborovská 814/19 Praha 5 150 OO zastoupený: ve věcech smluvních: Ing. Petrem Hanzalem </w:t>
      </w:r>
      <w:r>
        <w:rPr>
          <w:noProof/>
        </w:rPr>
        <w:drawing>
          <wp:inline distT="0" distB="0" distL="0" distR="0" wp14:anchorId="14F9E5D0" wp14:editId="51F20C84">
            <wp:extent cx="3048" cy="3049"/>
            <wp:effectExtent l="0" t="0" r="0" b="0"/>
            <wp:docPr id="1357" name="Picture 1357"/>
            <wp:cNvGraphicFramePr/>
            <a:graphic xmlns:a="http://schemas.openxmlformats.org/drawingml/2006/main">
              <a:graphicData uri="http://schemas.openxmlformats.org/drawingml/2006/picture">
                <pic:pic xmlns:pic="http://schemas.openxmlformats.org/drawingml/2006/picture">
                  <pic:nvPicPr>
                    <pic:cNvPr id="1357" name="Picture 1357"/>
                    <pic:cNvPicPr/>
                  </pic:nvPicPr>
                  <pic:blipFill>
                    <a:blip r:embed="rId8"/>
                    <a:stretch>
                      <a:fillRect/>
                    </a:stretch>
                  </pic:blipFill>
                  <pic:spPr>
                    <a:xfrm>
                      <a:off x="0" y="0"/>
                      <a:ext cx="3048" cy="3049"/>
                    </a:xfrm>
                    <a:prstGeom prst="rect">
                      <a:avLst/>
                    </a:prstGeom>
                  </pic:spPr>
                </pic:pic>
              </a:graphicData>
            </a:graphic>
          </wp:inline>
        </w:drawing>
      </w:r>
      <w:r>
        <w:t>ve věcech technických: Ing. Vojtěchem Pustějovským</w:t>
      </w:r>
    </w:p>
    <w:p w14:paraId="3A812DDA" w14:textId="77777777" w:rsidR="00085669" w:rsidRDefault="00000000">
      <w:pPr>
        <w:ind w:left="696" w:right="2779" w:hanging="394"/>
      </w:pPr>
      <w:r>
        <w:rPr>
          <w:noProof/>
        </w:rPr>
        <w:drawing>
          <wp:inline distT="0" distB="0" distL="0" distR="0" wp14:anchorId="4DD70762" wp14:editId="4D4315DD">
            <wp:extent cx="18288" cy="15244"/>
            <wp:effectExtent l="0" t="0" r="0" b="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
                    <a:stretch>
                      <a:fillRect/>
                    </a:stretch>
                  </pic:blipFill>
                  <pic:spPr>
                    <a:xfrm>
                      <a:off x="0" y="0"/>
                      <a:ext cx="18288" cy="15244"/>
                    </a:xfrm>
                    <a:prstGeom prst="rect">
                      <a:avLst/>
                    </a:prstGeom>
                  </pic:spPr>
                </pic:pic>
              </a:graphicData>
            </a:graphic>
          </wp:inline>
        </w:drawing>
      </w:r>
      <w:r>
        <w:t xml:space="preserve"> zapsaný: Městským soudem v Praze Oddíl C vložka 235537 IČO:</w:t>
      </w:r>
      <w:r>
        <w:tab/>
        <w:t xml:space="preserve">03647455 DIČ: CZ 03647455 kontaktní údaje: tel.: +420 739 216 069 e-mail: pustejovsky@stavbyprozivot.cz </w:t>
      </w:r>
      <w:r>
        <w:rPr>
          <w:noProof/>
        </w:rPr>
        <w:drawing>
          <wp:inline distT="0" distB="0" distL="0" distR="0" wp14:anchorId="21AAA245" wp14:editId="2A1FE285">
            <wp:extent cx="3048" cy="3049"/>
            <wp:effectExtent l="0" t="0" r="0" b="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10"/>
                    <a:stretch>
                      <a:fillRect/>
                    </a:stretch>
                  </pic:blipFill>
                  <pic:spPr>
                    <a:xfrm>
                      <a:off x="0" y="0"/>
                      <a:ext cx="3048" cy="3049"/>
                    </a:xfrm>
                    <a:prstGeom prst="rect">
                      <a:avLst/>
                    </a:prstGeom>
                  </pic:spPr>
                </pic:pic>
              </a:graphicData>
            </a:graphic>
          </wp:inline>
        </w:drawing>
      </w:r>
      <w:r>
        <w:t>bankovní spojení.• 216297237/0600 číslo účtu: GE Money bank</w:t>
      </w:r>
    </w:p>
    <w:p w14:paraId="08C8CF0D" w14:textId="77777777" w:rsidR="00085669" w:rsidRDefault="00000000">
      <w:pPr>
        <w:spacing w:after="29"/>
        <w:ind w:left="701" w:right="52" w:firstLine="0"/>
      </w:pPr>
      <w:r>
        <w:t>(dále jen „Zhotovitel”)</w:t>
      </w:r>
    </w:p>
    <w:p w14:paraId="1ABBEACF" w14:textId="77777777" w:rsidR="00085669" w:rsidRDefault="00000000">
      <w:pPr>
        <w:spacing w:after="567"/>
        <w:ind w:left="701" w:right="52" w:firstLine="0"/>
      </w:pPr>
      <w:r>
        <w:t>(dále společně jen „Smluvní strany” nebo též samostatně „Strana”)</w:t>
      </w:r>
    </w:p>
    <w:p w14:paraId="362BCCCF" w14:textId="77777777" w:rsidR="00085669" w:rsidRDefault="00000000">
      <w:pPr>
        <w:tabs>
          <w:tab w:val="center" w:pos="2861"/>
          <w:tab w:val="center" w:pos="4831"/>
        </w:tabs>
        <w:spacing w:line="249" w:lineRule="auto"/>
        <w:ind w:left="0" w:right="0" w:firstLine="0"/>
        <w:jc w:val="left"/>
      </w:pPr>
      <w:r>
        <w:tab/>
        <w:t>2.</w:t>
      </w:r>
      <w:r>
        <w:tab/>
        <w:t>Všeobecné smluvní podmínky</w:t>
      </w:r>
    </w:p>
    <w:p w14:paraId="495CF139" w14:textId="77777777" w:rsidR="00085669" w:rsidRDefault="00000000">
      <w:pPr>
        <w:ind w:left="692" w:right="52"/>
      </w:pPr>
      <w:r>
        <w:t>2.1. Tato Smlouva je uzavírána na základě veřejné zakázky malého rozsahu s názvem: „Stavební úpravy šaten ZŠ a MŠ L. Kuby 48, České Budějovice”.</w:t>
      </w:r>
    </w:p>
    <w:p w14:paraId="0D9EF140" w14:textId="77777777" w:rsidR="00085669" w:rsidRDefault="00000000">
      <w:pPr>
        <w:ind w:left="687" w:right="52"/>
      </w:pPr>
      <w:r>
        <w:t>2.2. V pochybnostech o obsahu smluvního vztahu se použije nejprve znění této Smlouvy, potom nabídka Zhotovitele, nedohodnou-li se Smluvní strany o některých věcech výslovně a písemně jinak. Soubor všech dokumentů tvořících součást Smlouvy spolu s dokumenty, na které se Smlouva odvolává, je nadále označován též jako „smluvní dokumenty".</w:t>
      </w:r>
      <w:r>
        <w:rPr>
          <w:noProof/>
        </w:rPr>
        <w:drawing>
          <wp:inline distT="0" distB="0" distL="0" distR="0" wp14:anchorId="2441DDA9" wp14:editId="0DE171F7">
            <wp:extent cx="3048" cy="3048"/>
            <wp:effectExtent l="0" t="0" r="0"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11"/>
                    <a:stretch>
                      <a:fillRect/>
                    </a:stretch>
                  </pic:blipFill>
                  <pic:spPr>
                    <a:xfrm>
                      <a:off x="0" y="0"/>
                      <a:ext cx="3048" cy="3048"/>
                    </a:xfrm>
                    <a:prstGeom prst="rect">
                      <a:avLst/>
                    </a:prstGeom>
                  </pic:spPr>
                </pic:pic>
              </a:graphicData>
            </a:graphic>
          </wp:inline>
        </w:drawing>
      </w:r>
    </w:p>
    <w:p w14:paraId="2599DA0D" w14:textId="77777777" w:rsidR="00085669" w:rsidRDefault="00000000">
      <w:pPr>
        <w:spacing w:after="266"/>
        <w:ind w:left="721" w:right="52"/>
      </w:pPr>
      <w:r>
        <w:lastRenderedPageBreak/>
        <w:t>2.3. Zhotovitel se důkladně seznámil se zadávací dokumentací a prohlašuje, že jeho nabídka obsahuje veškeré náležitosti potřebné pro bezvadné zhotovení díla, a disponuje veškerými potřebnými oprávněními a schopnostmi provést dílo. Zhotovitel zaručuje úplnost rozpočtu.</w:t>
      </w:r>
    </w:p>
    <w:p w14:paraId="1A4EE83C" w14:textId="77777777" w:rsidR="00085669" w:rsidRDefault="00000000">
      <w:pPr>
        <w:ind w:left="716" w:right="52"/>
      </w:pPr>
      <w:r>
        <w:t xml:space="preserve">2.4. Obě Smluvní strany se ve všech věcech, které nejsou upraveny podmínkami zadání, nabídkou </w:t>
      </w:r>
      <w:r>
        <w:rPr>
          <w:noProof/>
        </w:rPr>
        <w:drawing>
          <wp:inline distT="0" distB="0" distL="0" distR="0" wp14:anchorId="1CDDD4D8" wp14:editId="053B1A38">
            <wp:extent cx="3048" cy="3049"/>
            <wp:effectExtent l="0" t="0" r="0" b="0"/>
            <wp:docPr id="4368" name="Picture 4368"/>
            <wp:cNvGraphicFramePr/>
            <a:graphic xmlns:a="http://schemas.openxmlformats.org/drawingml/2006/main">
              <a:graphicData uri="http://schemas.openxmlformats.org/drawingml/2006/picture">
                <pic:pic xmlns:pic="http://schemas.openxmlformats.org/drawingml/2006/picture">
                  <pic:nvPicPr>
                    <pic:cNvPr id="4368" name="Picture 4368"/>
                    <pic:cNvPicPr/>
                  </pic:nvPicPr>
                  <pic:blipFill>
                    <a:blip r:embed="rId7"/>
                    <a:stretch>
                      <a:fillRect/>
                    </a:stretch>
                  </pic:blipFill>
                  <pic:spPr>
                    <a:xfrm>
                      <a:off x="0" y="0"/>
                      <a:ext cx="3048" cy="3049"/>
                    </a:xfrm>
                    <a:prstGeom prst="rect">
                      <a:avLst/>
                    </a:prstGeom>
                  </pic:spPr>
                </pic:pic>
              </a:graphicData>
            </a:graphic>
          </wp:inline>
        </w:drawing>
      </w:r>
      <w:r>
        <w:t>Zhotovitele nebo Smlouvou, řídí příslušnými ustanoveními platných právních předpisů.</w:t>
      </w:r>
    </w:p>
    <w:p w14:paraId="60301286" w14:textId="77777777" w:rsidR="00085669" w:rsidRDefault="00000000">
      <w:pPr>
        <w:spacing w:after="560"/>
        <w:ind w:left="711" w:right="52"/>
      </w:pPr>
      <w:r>
        <w:t xml:space="preserve">2.5. Zhotovitel prohlašuje, že má uzavřenou pojistnou smlouvu na pojištění odpovědnosti za škody způsobené Zhotovitelem Objednateli nebo třetí osobě minimálně ve výši 500 000,- Kč (slovy: pětsettisíc korun českých), a tento se zavazuje po celou dobu účinnosti této Smlouvy být </w:t>
      </w:r>
      <w:r>
        <w:rPr>
          <w:noProof/>
        </w:rPr>
        <w:drawing>
          <wp:inline distT="0" distB="0" distL="0" distR="0" wp14:anchorId="47698F37" wp14:editId="37A805A6">
            <wp:extent cx="3048" cy="57929"/>
            <wp:effectExtent l="0" t="0" r="0" b="0"/>
            <wp:docPr id="148178" name="Picture 148178"/>
            <wp:cNvGraphicFramePr/>
            <a:graphic xmlns:a="http://schemas.openxmlformats.org/drawingml/2006/main">
              <a:graphicData uri="http://schemas.openxmlformats.org/drawingml/2006/picture">
                <pic:pic xmlns:pic="http://schemas.openxmlformats.org/drawingml/2006/picture">
                  <pic:nvPicPr>
                    <pic:cNvPr id="148178" name="Picture 148178"/>
                    <pic:cNvPicPr/>
                  </pic:nvPicPr>
                  <pic:blipFill>
                    <a:blip r:embed="rId12"/>
                    <a:stretch>
                      <a:fillRect/>
                    </a:stretch>
                  </pic:blipFill>
                  <pic:spPr>
                    <a:xfrm>
                      <a:off x="0" y="0"/>
                      <a:ext cx="3048" cy="57929"/>
                    </a:xfrm>
                    <a:prstGeom prst="rect">
                      <a:avLst/>
                    </a:prstGeom>
                  </pic:spPr>
                </pic:pic>
              </a:graphicData>
            </a:graphic>
          </wp:inline>
        </w:drawing>
      </w:r>
      <w:r>
        <w:t>pojištěn v uvedeném rozsahu. Zhotovitel se zavazuje doručit Objednateli kopii pojistné smlouvy do 14 dnů od vyžádání Objednatele.</w:t>
      </w:r>
      <w:r>
        <w:rPr>
          <w:noProof/>
        </w:rPr>
        <w:drawing>
          <wp:inline distT="0" distB="0" distL="0" distR="0" wp14:anchorId="43ED94E2" wp14:editId="0C758B4E">
            <wp:extent cx="3048" cy="3049"/>
            <wp:effectExtent l="0" t="0" r="0" b="0"/>
            <wp:docPr id="4371" name="Picture 4371"/>
            <wp:cNvGraphicFramePr/>
            <a:graphic xmlns:a="http://schemas.openxmlformats.org/drawingml/2006/main">
              <a:graphicData uri="http://schemas.openxmlformats.org/drawingml/2006/picture">
                <pic:pic xmlns:pic="http://schemas.openxmlformats.org/drawingml/2006/picture">
                  <pic:nvPicPr>
                    <pic:cNvPr id="4371" name="Picture 4371"/>
                    <pic:cNvPicPr/>
                  </pic:nvPicPr>
                  <pic:blipFill>
                    <a:blip r:embed="rId13"/>
                    <a:stretch>
                      <a:fillRect/>
                    </a:stretch>
                  </pic:blipFill>
                  <pic:spPr>
                    <a:xfrm>
                      <a:off x="0" y="0"/>
                      <a:ext cx="3048" cy="3049"/>
                    </a:xfrm>
                    <a:prstGeom prst="rect">
                      <a:avLst/>
                    </a:prstGeom>
                  </pic:spPr>
                </pic:pic>
              </a:graphicData>
            </a:graphic>
          </wp:inline>
        </w:drawing>
      </w:r>
    </w:p>
    <w:p w14:paraId="2F437885" w14:textId="77777777" w:rsidR="00085669" w:rsidRDefault="00000000">
      <w:pPr>
        <w:pStyle w:val="Nadpis1"/>
        <w:tabs>
          <w:tab w:val="center" w:pos="3146"/>
          <w:tab w:val="center" w:pos="4874"/>
        </w:tabs>
        <w:ind w:left="0" w:right="0" w:firstLine="0"/>
        <w:jc w:val="left"/>
      </w:pPr>
      <w:r>
        <w:tab/>
        <w:t>3.</w:t>
      </w:r>
      <w:r>
        <w:tab/>
        <w:t>Předmět a účel Smlouvy</w:t>
      </w:r>
    </w:p>
    <w:p w14:paraId="4A7357FD" w14:textId="77777777" w:rsidR="00085669" w:rsidRDefault="00000000">
      <w:pPr>
        <w:ind w:left="697" w:right="52"/>
      </w:pPr>
      <w:r>
        <w:t xml:space="preserve">3.1. Předmětem Smlouvy je zhotovení díla „Stavební úpravy šaten ZŠ a MŠ L. Kuby 48, České Budějovice” v rozsahu vymezeném v zadávací dokumentaci a projektové dokumentaci vč. soupisu prací s výkazem výměr zpracovanou společností ENIA STUDIO s.r.o., se sídlem Lannova tř. 16/13, České Budějovice, IČO: 11921064, se kterými se Zhotovitel náležitě seznámil před </w:t>
      </w:r>
      <w:r>
        <w:rPr>
          <w:noProof/>
        </w:rPr>
        <w:drawing>
          <wp:inline distT="0" distB="0" distL="0" distR="0" wp14:anchorId="146DE3B7" wp14:editId="56C595AE">
            <wp:extent cx="3048" cy="3049"/>
            <wp:effectExtent l="0" t="0" r="0" b="0"/>
            <wp:docPr id="4372" name="Picture 4372"/>
            <wp:cNvGraphicFramePr/>
            <a:graphic xmlns:a="http://schemas.openxmlformats.org/drawingml/2006/main">
              <a:graphicData uri="http://schemas.openxmlformats.org/drawingml/2006/picture">
                <pic:pic xmlns:pic="http://schemas.openxmlformats.org/drawingml/2006/picture">
                  <pic:nvPicPr>
                    <pic:cNvPr id="4372" name="Picture 4372"/>
                    <pic:cNvPicPr/>
                  </pic:nvPicPr>
                  <pic:blipFill>
                    <a:blip r:embed="rId7"/>
                    <a:stretch>
                      <a:fillRect/>
                    </a:stretch>
                  </pic:blipFill>
                  <pic:spPr>
                    <a:xfrm>
                      <a:off x="0" y="0"/>
                      <a:ext cx="3048" cy="3049"/>
                    </a:xfrm>
                    <a:prstGeom prst="rect">
                      <a:avLst/>
                    </a:prstGeom>
                  </pic:spPr>
                </pic:pic>
              </a:graphicData>
            </a:graphic>
          </wp:inline>
        </w:drawing>
      </w:r>
      <w:r>
        <w:t>podpisem této Smlouvy. Účelem této Smlouvy jsou stavební úpravy stávajícího prostoru šaten v INP. Je navrženo odstranění stávajících drátěných a zděných přepážek mezi jednotlivými šatními kójemi. V prostoru bude provedena elektroinstalace — rozvody kabelové. Dále je navržena nová podlaha z keramické dlažby s protiskluznou úpravou minimálně RII a třída oděruodolnosti 4. Dále budou vyspraveny omítky stěn a stropu včetně nových maleb a omyvatelných nátěrů.</w:t>
      </w:r>
    </w:p>
    <w:p w14:paraId="46035E4D" w14:textId="77777777" w:rsidR="00085669" w:rsidRDefault="00000000">
      <w:pPr>
        <w:spacing w:after="265"/>
        <w:ind w:left="702" w:right="52"/>
      </w:pPr>
      <w:r>
        <w:t xml:space="preserve">3.2. Součástí předmětu Smlouvy je též provedení či obstarání veškerých prací a zhotovení děl, která jsou zapotřebí k úplnému provedení díla dle předchozího odstavce, pokud se k jejich </w:t>
      </w:r>
      <w:r>
        <w:rPr>
          <w:noProof/>
        </w:rPr>
        <w:drawing>
          <wp:inline distT="0" distB="0" distL="0" distR="0" wp14:anchorId="750C28DF" wp14:editId="6E88EC18">
            <wp:extent cx="3048" cy="3049"/>
            <wp:effectExtent l="0" t="0" r="0" b="0"/>
            <wp:docPr id="4373" name="Picture 4373"/>
            <wp:cNvGraphicFramePr/>
            <a:graphic xmlns:a="http://schemas.openxmlformats.org/drawingml/2006/main">
              <a:graphicData uri="http://schemas.openxmlformats.org/drawingml/2006/picture">
                <pic:pic xmlns:pic="http://schemas.openxmlformats.org/drawingml/2006/picture">
                  <pic:nvPicPr>
                    <pic:cNvPr id="4373" name="Picture 4373"/>
                    <pic:cNvPicPr/>
                  </pic:nvPicPr>
                  <pic:blipFill>
                    <a:blip r:embed="rId14"/>
                    <a:stretch>
                      <a:fillRect/>
                    </a:stretch>
                  </pic:blipFill>
                  <pic:spPr>
                    <a:xfrm>
                      <a:off x="0" y="0"/>
                      <a:ext cx="3048" cy="3049"/>
                    </a:xfrm>
                    <a:prstGeom prst="rect">
                      <a:avLst/>
                    </a:prstGeom>
                  </pic:spPr>
                </pic:pic>
              </a:graphicData>
            </a:graphic>
          </wp:inline>
        </w:drawing>
      </w:r>
      <w:r>
        <w:t>provedení, obstarání či zhotovení nezavazuje Objednatel. Součástí díla, které zhotoví Zhotovitel je, mimo jiné, dodávka nebo zhotovení veškerých pomocných a dočasných konstrukcí, ochranných zábradlí a bariér apod. v souladu se zákonem č. 309/2006 Sb., o zajištění dalších podmínek bezpečnosti a ochrany zdraví při práci, v platném znění.</w:t>
      </w:r>
    </w:p>
    <w:p w14:paraId="0A457E34" w14:textId="77777777" w:rsidR="00085669" w:rsidRDefault="00000000">
      <w:pPr>
        <w:spacing w:after="261"/>
        <w:ind w:left="697" w:right="52"/>
      </w:pPr>
      <w:r>
        <w:t>3.3. Součástí předmětu Smlouvy je rovněž likvidace veškerých odpadů vzniklých stavební nebo montážní činností Zhotovitele včetně evidence odpadů pro případnou kontrolu. Zhotovitel předloží Objednateli po skončení stavby doklady o likvidaci odpadů.</w:t>
      </w:r>
    </w:p>
    <w:p w14:paraId="27073648" w14:textId="77777777" w:rsidR="00085669" w:rsidRDefault="00000000">
      <w:pPr>
        <w:ind w:left="697" w:right="52"/>
      </w:pPr>
      <w:r>
        <w:t>3.4. Součástí předmětu Smlouvy je rovněž projednání a zajištění případného zvláštního užívání komunikací a veřejných ploch včetně úhrady vyměřených poplatků a nájemného, dále zajištění dopravního značení k dopravním omezením, jejich údržba, přemisťování a následné odstranění.</w:t>
      </w:r>
    </w:p>
    <w:p w14:paraId="5ABA3422" w14:textId="77777777" w:rsidR="00085669" w:rsidRDefault="00000000">
      <w:pPr>
        <w:ind w:left="697" w:right="52"/>
      </w:pPr>
      <w:r>
        <w:t>3.5. Součástí předmětu Smlouvy jsou i veškeré práce a dodávky související s bezpečnostními opatřeními na ochranu lidí a majetku (zejména osob, vozidel a nemovitostí v místech dotčených stavbou).</w:t>
      </w:r>
    </w:p>
    <w:p w14:paraId="346EDD3C" w14:textId="77777777" w:rsidR="00085669" w:rsidRDefault="00000000">
      <w:pPr>
        <w:ind w:left="692" w:right="52"/>
      </w:pPr>
      <w:r>
        <w:t>3.6. Součástí předmětu Smlouvy je zhotovení realizační dokumentace a zejména též zhotovení dílenských a konstrukčních výkresů, pokud je jich k provedení díla zapotřebí, provedení veškerých zkoušek, měření a atestů k prokázání požadovaných kvalitativních parametrů předmětu díla, pokud je vyžadují obecně závazné předpisy, technické normy nebo obchodní zvyklosti nebo pokud je předpokládá projektová dokumentace, zajištění individuálních</w:t>
      </w:r>
    </w:p>
    <w:p w14:paraId="1C2A1B52" w14:textId="77777777" w:rsidR="00085669" w:rsidRDefault="00000000">
      <w:pPr>
        <w:ind w:left="739" w:right="52" w:firstLine="0"/>
      </w:pPr>
      <w:r>
        <w:t>a komplexních zkoušek včetně návrhu jejich postupu, provedení veškerých potřebných prací a zhotovení dokumentace skutečného provedení stavby.</w:t>
      </w:r>
      <w:r>
        <w:rPr>
          <w:noProof/>
        </w:rPr>
        <w:drawing>
          <wp:inline distT="0" distB="0" distL="0" distR="0" wp14:anchorId="15D642F1" wp14:editId="57D2D285">
            <wp:extent cx="3048" cy="3049"/>
            <wp:effectExtent l="0" t="0" r="0" b="0"/>
            <wp:docPr id="7183" name="Picture 7183"/>
            <wp:cNvGraphicFramePr/>
            <a:graphic xmlns:a="http://schemas.openxmlformats.org/drawingml/2006/main">
              <a:graphicData uri="http://schemas.openxmlformats.org/drawingml/2006/picture">
                <pic:pic xmlns:pic="http://schemas.openxmlformats.org/drawingml/2006/picture">
                  <pic:nvPicPr>
                    <pic:cNvPr id="7183" name="Picture 7183"/>
                    <pic:cNvPicPr/>
                  </pic:nvPicPr>
                  <pic:blipFill>
                    <a:blip r:embed="rId15"/>
                    <a:stretch>
                      <a:fillRect/>
                    </a:stretch>
                  </pic:blipFill>
                  <pic:spPr>
                    <a:xfrm>
                      <a:off x="0" y="0"/>
                      <a:ext cx="3048" cy="3049"/>
                    </a:xfrm>
                    <a:prstGeom prst="rect">
                      <a:avLst/>
                    </a:prstGeom>
                  </pic:spPr>
                </pic:pic>
              </a:graphicData>
            </a:graphic>
          </wp:inline>
        </w:drawing>
      </w:r>
    </w:p>
    <w:p w14:paraId="1666C812" w14:textId="77777777" w:rsidR="00085669" w:rsidRDefault="00000000">
      <w:pPr>
        <w:spacing w:after="310"/>
        <w:ind w:left="735" w:right="52"/>
      </w:pPr>
      <w:r>
        <w:lastRenderedPageBreak/>
        <w:t xml:space="preserve">3.7. Záměrem Smlouvy je, aby dílo obsažené v každém dílčím smluvním plnění zahrnovalo výrobu a opracování, dodávku, montáž nebo instalaci nebo stavební montáž, dopravu, manipulaci a skladování, ochranu a ostrahu, pojištění a jiné práce, výkony a dodávky související s každým </w:t>
      </w:r>
      <w:r>
        <w:rPr>
          <w:noProof/>
        </w:rPr>
        <w:drawing>
          <wp:inline distT="0" distB="0" distL="0" distR="0" wp14:anchorId="4DE31048" wp14:editId="1AF47D70">
            <wp:extent cx="3048" cy="3049"/>
            <wp:effectExtent l="0" t="0" r="0" b="0"/>
            <wp:docPr id="7184" name="Picture 7184"/>
            <wp:cNvGraphicFramePr/>
            <a:graphic xmlns:a="http://schemas.openxmlformats.org/drawingml/2006/main">
              <a:graphicData uri="http://schemas.openxmlformats.org/drawingml/2006/picture">
                <pic:pic xmlns:pic="http://schemas.openxmlformats.org/drawingml/2006/picture">
                  <pic:nvPicPr>
                    <pic:cNvPr id="7184" name="Picture 7184"/>
                    <pic:cNvPicPr/>
                  </pic:nvPicPr>
                  <pic:blipFill>
                    <a:blip r:embed="rId16"/>
                    <a:stretch>
                      <a:fillRect/>
                    </a:stretch>
                  </pic:blipFill>
                  <pic:spPr>
                    <a:xfrm>
                      <a:off x="0" y="0"/>
                      <a:ext cx="3048" cy="3049"/>
                    </a:xfrm>
                    <a:prstGeom prst="rect">
                      <a:avLst/>
                    </a:prstGeom>
                  </pic:spPr>
                </pic:pic>
              </a:graphicData>
            </a:graphic>
          </wp:inline>
        </w:drawing>
      </w:r>
      <w:r>
        <w:t>materiálem a výrobkem použitým pro stavbu, se všemi k tomu příslušnými a s tím souvisejícími pracemi, není-li výslovně dohodnuto jinak.</w:t>
      </w:r>
    </w:p>
    <w:p w14:paraId="0016259F" w14:textId="77777777" w:rsidR="00085669" w:rsidRDefault="00000000">
      <w:pPr>
        <w:spacing w:after="265"/>
        <w:ind w:left="726" w:right="52"/>
      </w:pPr>
      <w:r>
        <w:t>3.8. Není úmyslem smluvních dokumentů, zejména technické dokumentace, popisovat na výkresech nebo v technických zprávách každý detail. Zhotovitel nicméně dodá dílo kompletní zhotovené do všech detailů tak, aby po dokončení splnilo všechny požadované parametry a plně sloužilo účelu, který je touto Smlouvou a technickou dokumentací vyjádřen.</w:t>
      </w:r>
    </w:p>
    <w:p w14:paraId="6CADF863" w14:textId="77777777" w:rsidR="00085669" w:rsidRDefault="00000000">
      <w:pPr>
        <w:ind w:left="702" w:right="52"/>
      </w:pPr>
      <w:r>
        <w:rPr>
          <w:noProof/>
        </w:rPr>
        <w:drawing>
          <wp:inline distT="0" distB="0" distL="0" distR="0" wp14:anchorId="307CFF04" wp14:editId="46500150">
            <wp:extent cx="3048" cy="3049"/>
            <wp:effectExtent l="0" t="0" r="0" b="0"/>
            <wp:docPr id="7185" name="Picture 7185"/>
            <wp:cNvGraphicFramePr/>
            <a:graphic xmlns:a="http://schemas.openxmlformats.org/drawingml/2006/main">
              <a:graphicData uri="http://schemas.openxmlformats.org/drawingml/2006/picture">
                <pic:pic xmlns:pic="http://schemas.openxmlformats.org/drawingml/2006/picture">
                  <pic:nvPicPr>
                    <pic:cNvPr id="7185" name="Picture 7185"/>
                    <pic:cNvPicPr/>
                  </pic:nvPicPr>
                  <pic:blipFill>
                    <a:blip r:embed="rId17"/>
                    <a:stretch>
                      <a:fillRect/>
                    </a:stretch>
                  </pic:blipFill>
                  <pic:spPr>
                    <a:xfrm>
                      <a:off x="0" y="0"/>
                      <a:ext cx="3048" cy="3049"/>
                    </a:xfrm>
                    <a:prstGeom prst="rect">
                      <a:avLst/>
                    </a:prstGeom>
                  </pic:spPr>
                </pic:pic>
              </a:graphicData>
            </a:graphic>
          </wp:inline>
        </w:drawing>
      </w:r>
      <w:r>
        <w:t>3.9. Záměrem Smlouvy je poskytnout úplný, plně funkční soubor všech částí díla. Kdykoliv nejsou některé materiály nebo detaily zobrazeny nebo specifikovány ve smluvních dokumentech, jsou však zřejmě nezbytné pro úplné provedení díla vyžadovaného záměrem Smlouvy, Zhotovitel dodá veškeré takové materiály nebo provede veškeré detailní práce jako součást díla, aniž by tím vznikly Objednateli jakékoli další náklady.</w:t>
      </w:r>
    </w:p>
    <w:p w14:paraId="691ECD93" w14:textId="77777777" w:rsidR="00085669" w:rsidRDefault="00000000">
      <w:pPr>
        <w:spacing w:after="260"/>
        <w:ind w:left="716" w:right="52"/>
      </w:pPr>
      <w:r>
        <w:t xml:space="preserve">3.10. Náklady vyplývající z výše uvedených podmínek včetně nákladů na provoz zařízení staveniště, </w:t>
      </w:r>
      <w:r>
        <w:rPr>
          <w:noProof/>
        </w:rPr>
        <w:drawing>
          <wp:inline distT="0" distB="0" distL="0" distR="0" wp14:anchorId="064F3122" wp14:editId="271C9B60">
            <wp:extent cx="3048" cy="6098"/>
            <wp:effectExtent l="0" t="0" r="0" b="0"/>
            <wp:docPr id="7186" name="Picture 7186"/>
            <wp:cNvGraphicFramePr/>
            <a:graphic xmlns:a="http://schemas.openxmlformats.org/drawingml/2006/main">
              <a:graphicData uri="http://schemas.openxmlformats.org/drawingml/2006/picture">
                <pic:pic xmlns:pic="http://schemas.openxmlformats.org/drawingml/2006/picture">
                  <pic:nvPicPr>
                    <pic:cNvPr id="7186" name="Picture 7186"/>
                    <pic:cNvPicPr/>
                  </pic:nvPicPr>
                  <pic:blipFill>
                    <a:blip r:embed="rId18"/>
                    <a:stretch>
                      <a:fillRect/>
                    </a:stretch>
                  </pic:blipFill>
                  <pic:spPr>
                    <a:xfrm>
                      <a:off x="0" y="0"/>
                      <a:ext cx="3048" cy="6098"/>
                    </a:xfrm>
                    <a:prstGeom prst="rect">
                      <a:avLst/>
                    </a:prstGeom>
                  </pic:spPr>
                </pic:pic>
              </a:graphicData>
            </a:graphic>
          </wp:inline>
        </w:drawing>
      </w:r>
      <w:r>
        <w:t>jsou zahrnuty v ceně díla.</w:t>
      </w:r>
    </w:p>
    <w:p w14:paraId="5DC15F56" w14:textId="77777777" w:rsidR="00085669" w:rsidRDefault="00000000">
      <w:pPr>
        <w:spacing w:after="553"/>
        <w:ind w:left="721" w:right="52"/>
      </w:pPr>
      <w:r>
        <w:t>3.11. Součástí předmětu plnění je také zajištění finálního úklidu prostor po provedení stavebních prací dle požadavků uživatele.</w:t>
      </w:r>
    </w:p>
    <w:p w14:paraId="5E734566" w14:textId="77777777" w:rsidR="00085669" w:rsidRDefault="00000000">
      <w:pPr>
        <w:pStyle w:val="Nadpis1"/>
        <w:ind w:left="360" w:right="24"/>
      </w:pPr>
      <w:r>
        <w:t>4. Doba plnění</w:t>
      </w:r>
    </w:p>
    <w:p w14:paraId="073A4E1F" w14:textId="77777777" w:rsidR="00085669" w:rsidRDefault="00000000">
      <w:pPr>
        <w:ind w:left="590" w:right="52" w:hanging="432"/>
      </w:pPr>
      <w:r>
        <w:t>4.1. Doba plnění se řídí potřebami Objednatele dle časového harmonogramu prací (konzultovaného a odsouhlaseného oběma Smluvními stranami), aktualizovaného podle skutečného termínu zahájení stavby v souladu s podmínkami Smlouvy, nebo termíny, které určil Objednatel uplatněním svého práva na úpravu harmonogramu. Aktualizaci uvedenou v předchozí větě provede Zhotovitel díla, a to nejpozději do 1 (jednoho) týdne od data skutečného předání staveniště. Takto aktualizovaný harmonogram podléhá písemnému schválení Objednatelem.</w:t>
      </w:r>
    </w:p>
    <w:p w14:paraId="62D3BC99" w14:textId="77777777" w:rsidR="00085669" w:rsidRDefault="00000000">
      <w:pPr>
        <w:ind w:left="158" w:right="52" w:firstLine="0"/>
      </w:pPr>
      <w:r>
        <w:t>4.2. Doba plnění závazku této Smlouvy je stanovena takto:</w:t>
      </w:r>
    </w:p>
    <w:p w14:paraId="6FF72267" w14:textId="77777777" w:rsidR="00085669" w:rsidRDefault="00000000">
      <w:pPr>
        <w:numPr>
          <w:ilvl w:val="0"/>
          <w:numId w:val="1"/>
        </w:numPr>
        <w:spacing w:after="29"/>
        <w:ind w:right="52" w:hanging="269"/>
      </w:pPr>
      <w:r>
        <w:t>Termín zahájení stavebních prací: dnem předání a převzetí staveniště (nejpozději</w:t>
      </w:r>
    </w:p>
    <w:p w14:paraId="76EFCE0A" w14:textId="77777777" w:rsidR="00085669" w:rsidRDefault="00000000">
      <w:pPr>
        <w:spacing w:after="227"/>
        <w:ind w:left="998" w:right="52" w:firstLine="0"/>
      </w:pPr>
      <w:r>
        <w:t>1. července 2024)</w:t>
      </w:r>
    </w:p>
    <w:p w14:paraId="68C042F3" w14:textId="77777777" w:rsidR="00085669" w:rsidRDefault="00000000">
      <w:pPr>
        <w:numPr>
          <w:ilvl w:val="0"/>
          <w:numId w:val="1"/>
        </w:numPr>
        <w:spacing w:after="260"/>
        <w:ind w:right="52" w:hanging="269"/>
      </w:pPr>
      <w:r>
        <w:t>Termín předání a převzetí řádně dokončeného díla (protokolární předání a převzetí řádně dokončeného díla): do 15. srpna 2024</w:t>
      </w:r>
    </w:p>
    <w:p w14:paraId="32D56515" w14:textId="77777777" w:rsidR="00085669" w:rsidRDefault="00000000">
      <w:pPr>
        <w:numPr>
          <w:ilvl w:val="1"/>
          <w:numId w:val="2"/>
        </w:numPr>
        <w:ind w:right="52" w:hanging="427"/>
      </w:pPr>
      <w:r>
        <w:t>V případě posunutí termínu zahájení stavby z důvodů, které neleží na straně Zhotovitele, bude o stejný počet dní, o který dojde k posunutí termínu zahájení stavby, posunut i termín dokončení stavby, pokud se obě Smluvní strany nedohodnou jinak.</w:t>
      </w:r>
    </w:p>
    <w:p w14:paraId="3F939352" w14:textId="77777777" w:rsidR="00085669" w:rsidRDefault="00000000">
      <w:pPr>
        <w:numPr>
          <w:ilvl w:val="1"/>
          <w:numId w:val="2"/>
        </w:numPr>
        <w:spacing w:after="511"/>
        <w:ind w:right="52" w:hanging="427"/>
      </w:pPr>
      <w:r>
        <w:t>V případě nepřekonatelné překážky v provádění díla, které neleží na straně Zhotovitele (zejména nevhodnost aktuálních klimatických podmínek pro provádění díla trvající nejméně po dobu 3 po sobě následujících dnů, neposkytnutí oprávněně požadované součinnosti objednatele, vyšší moc apod.) bude o stejný počet dní, na které bude stavba přerušena posunut i termín dokončení stavby, pokud se obě Smluvní strany nedohodnou jinak. Takovouto překážku oznámí Zhotovitel Objednateli bez zbytečného odkladu, nejpozději do 3 (tří) dnů. O oprávněnosti překážky je oprávněn rozhodnout výlučně Objednatel.</w:t>
      </w:r>
    </w:p>
    <w:p w14:paraId="1B878F93" w14:textId="77777777" w:rsidR="00085669" w:rsidRDefault="00000000">
      <w:pPr>
        <w:pStyle w:val="Nadpis1"/>
        <w:ind w:left="360" w:right="187"/>
      </w:pPr>
      <w:r>
        <w:lastRenderedPageBreak/>
        <w:t>5. Cenové podmínky</w:t>
      </w:r>
    </w:p>
    <w:p w14:paraId="3A9BCBA0" w14:textId="77777777" w:rsidR="00085669" w:rsidRDefault="00000000">
      <w:pPr>
        <w:ind w:left="595" w:right="52" w:hanging="422"/>
      </w:pPr>
      <w:r>
        <w:t xml:space="preserve">5.1. Objednatel se zavazuje zaplatit Zhotoviteli za provedení díla cenu dle nabídkového rozpočtu, a to částku 778,345Kč bez DPH (slovy: sedmset sedmdesát osm tisíc třista čtyřicet pět korun českých). K takto sjednané ceně bude účtováno DPH ve výši stanovené právními předpisy </w:t>
      </w:r>
      <w:r>
        <w:rPr>
          <w:noProof/>
        </w:rPr>
        <w:drawing>
          <wp:inline distT="0" distB="0" distL="0" distR="0" wp14:anchorId="0F818A4B" wp14:editId="77A31F9B">
            <wp:extent cx="3048" cy="3049"/>
            <wp:effectExtent l="0" t="0" r="0" b="0"/>
            <wp:docPr id="10336" name="Picture 10336"/>
            <wp:cNvGraphicFramePr/>
            <a:graphic xmlns:a="http://schemas.openxmlformats.org/drawingml/2006/main">
              <a:graphicData uri="http://schemas.openxmlformats.org/drawingml/2006/picture">
                <pic:pic xmlns:pic="http://schemas.openxmlformats.org/drawingml/2006/picture">
                  <pic:nvPicPr>
                    <pic:cNvPr id="10336" name="Picture 10336"/>
                    <pic:cNvPicPr/>
                  </pic:nvPicPr>
                  <pic:blipFill>
                    <a:blip r:embed="rId19"/>
                    <a:stretch>
                      <a:fillRect/>
                    </a:stretch>
                  </pic:blipFill>
                  <pic:spPr>
                    <a:xfrm>
                      <a:off x="0" y="0"/>
                      <a:ext cx="3048" cy="3049"/>
                    </a:xfrm>
                    <a:prstGeom prst="rect">
                      <a:avLst/>
                    </a:prstGeom>
                  </pic:spPr>
                </pic:pic>
              </a:graphicData>
            </a:graphic>
          </wp:inline>
        </w:drawing>
      </w:r>
      <w:r>
        <w:t>platnými ke dni uskutečnění zdanitelného plnění.</w:t>
      </w:r>
    </w:p>
    <w:p w14:paraId="05DF8F12" w14:textId="77777777" w:rsidR="00085669" w:rsidRDefault="00000000">
      <w:pPr>
        <w:spacing w:after="249"/>
        <w:ind w:left="581" w:right="52" w:hanging="418"/>
      </w:pPr>
      <w:r>
        <w:t>5.2. Takto sjednaná cena díla, resp. cena pro každé dílčí plnění je nejvýše přípustná a lze ji překročit jen za podmínek stanovených v této Smlouvě. Celková cena díla je stanovena jako součet cen dílčích plnění. Nejvýše přípustnou cenou se přitom rozumí cena, která je neměnná, bez výhrad a závazná po celou dobu trvání Smlouvy, není-li přitom splněna některá z podmínek, které dle Smlouvy zakládají možnost či povinnost její změny. Součástí této Smlouvy je rozpočet Zhotovitele ke Smlouvě o dílo, který je Přílohou č. 1 této Smlouvy a je její nedílnou součástí.</w:t>
      </w:r>
    </w:p>
    <w:p w14:paraId="6C806620" w14:textId="77777777" w:rsidR="00085669" w:rsidRDefault="00000000">
      <w:pPr>
        <w:spacing w:after="554"/>
        <w:ind w:left="581" w:right="52" w:hanging="432"/>
      </w:pPr>
      <w:r>
        <w:rPr>
          <w:noProof/>
        </w:rPr>
        <w:drawing>
          <wp:inline distT="0" distB="0" distL="0" distR="0" wp14:anchorId="48007EA2" wp14:editId="5606FA78">
            <wp:extent cx="3048" cy="3049"/>
            <wp:effectExtent l="0" t="0" r="0" b="0"/>
            <wp:docPr id="10337" name="Picture 10337"/>
            <wp:cNvGraphicFramePr/>
            <a:graphic xmlns:a="http://schemas.openxmlformats.org/drawingml/2006/main">
              <a:graphicData uri="http://schemas.openxmlformats.org/drawingml/2006/picture">
                <pic:pic xmlns:pic="http://schemas.openxmlformats.org/drawingml/2006/picture">
                  <pic:nvPicPr>
                    <pic:cNvPr id="10337" name="Picture 10337"/>
                    <pic:cNvPicPr/>
                  </pic:nvPicPr>
                  <pic:blipFill>
                    <a:blip r:embed="rId20"/>
                    <a:stretch>
                      <a:fillRect/>
                    </a:stretch>
                  </pic:blipFill>
                  <pic:spPr>
                    <a:xfrm>
                      <a:off x="0" y="0"/>
                      <a:ext cx="3048" cy="3049"/>
                    </a:xfrm>
                    <a:prstGeom prst="rect">
                      <a:avLst/>
                    </a:prstGeom>
                  </pic:spPr>
                </pic:pic>
              </a:graphicData>
            </a:graphic>
          </wp:inline>
        </w:drawing>
      </w:r>
      <w:r>
        <w:t>5.3. Celková cena pokrývá veškeré náklady spojené s provedením díla.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r>
        <w:rPr>
          <w:noProof/>
        </w:rPr>
        <w:drawing>
          <wp:inline distT="0" distB="0" distL="0" distR="0" wp14:anchorId="64C3C3D4" wp14:editId="453C8DFB">
            <wp:extent cx="3048" cy="6098"/>
            <wp:effectExtent l="0" t="0" r="0" b="0"/>
            <wp:docPr id="10338" name="Picture 10338"/>
            <wp:cNvGraphicFramePr/>
            <a:graphic xmlns:a="http://schemas.openxmlformats.org/drawingml/2006/main">
              <a:graphicData uri="http://schemas.openxmlformats.org/drawingml/2006/picture">
                <pic:pic xmlns:pic="http://schemas.openxmlformats.org/drawingml/2006/picture">
                  <pic:nvPicPr>
                    <pic:cNvPr id="10338" name="Picture 10338"/>
                    <pic:cNvPicPr/>
                  </pic:nvPicPr>
                  <pic:blipFill>
                    <a:blip r:embed="rId21"/>
                    <a:stretch>
                      <a:fillRect/>
                    </a:stretch>
                  </pic:blipFill>
                  <pic:spPr>
                    <a:xfrm>
                      <a:off x="0" y="0"/>
                      <a:ext cx="3048" cy="6098"/>
                    </a:xfrm>
                    <a:prstGeom prst="rect">
                      <a:avLst/>
                    </a:prstGeom>
                  </pic:spPr>
                </pic:pic>
              </a:graphicData>
            </a:graphic>
          </wp:inline>
        </w:drawing>
      </w:r>
    </w:p>
    <w:p w14:paraId="14DAC97F" w14:textId="77777777" w:rsidR="00085669" w:rsidRDefault="00000000">
      <w:pPr>
        <w:pStyle w:val="Nadpis1"/>
        <w:ind w:left="360" w:right="34"/>
      </w:pPr>
      <w:r>
        <w:t>6. Platební podmínky</w:t>
      </w:r>
    </w:p>
    <w:p w14:paraId="2870C7F5" w14:textId="77777777" w:rsidR="00085669" w:rsidRDefault="00000000">
      <w:pPr>
        <w:ind w:left="566" w:right="52" w:hanging="408"/>
      </w:pPr>
      <w:r>
        <w:t>6.1. Nárok na zaplacení ceny za dílo vznikne Zhotoviteli teprve tehdy, je-li předmět Smlouvy řádně dokončen a plně způsobilý sloužit svému účelu dle této Smlouvy a projektové dokumentace a je-li je řádně předán. Je-li předmět Smlouvy řádně dokončen, může být předán Objednateli. Při předání předmětu Smlouvy bude sepsán protokol o předání předmětu Smlouvy podepsaný pověřenými zástupci obou Smluvních stran.</w:t>
      </w:r>
    </w:p>
    <w:p w14:paraId="09B3CC09" w14:textId="77777777" w:rsidR="00085669" w:rsidRDefault="00000000">
      <w:pPr>
        <w:ind w:left="562" w:right="52" w:hanging="408"/>
      </w:pPr>
      <w:r>
        <w:t>6.2. Objednatel se zavazuje uhradit cenu díla dle čl. 5 této Smlouvy na základě konečné faktury, která je podkladem pro úhradu ceny. Konečná faktura (daňový doklad) bude vystavena nejdříve po řádném dokončení díla a po jeho protokolárním předání bez výhrad, vad a nedodělků a to do 15 (patnácti) dnů ode dne potvrzení protokolu převzetí řádně dokončeného díla. Faktura musí obsahovat všechny náležitosti předepsané pro daňový doklad.</w:t>
      </w:r>
    </w:p>
    <w:p w14:paraId="51A73A6D" w14:textId="77777777" w:rsidR="00085669" w:rsidRDefault="00000000">
      <w:pPr>
        <w:spacing w:after="249"/>
        <w:ind w:left="562" w:right="52" w:hanging="413"/>
      </w:pPr>
      <w:r>
        <w:t>6.3. Řádně vystavenou fakturu uhradí Objednatel do 30 (třiceti) dnů po jejím doručení do sídla Objednatele, a to bezhotovostním převodem na účet Zhotovitele, uvedený v záhlaví této Smlouvy. Platby budou probíhat v CZK a rovněž veškeré cenové údaje budou v této měně. Cena je považovaná za uhrazenou dnem odeslání platby z účtu objednatele.</w:t>
      </w:r>
    </w:p>
    <w:p w14:paraId="17795A8A" w14:textId="77777777" w:rsidR="00085669" w:rsidRDefault="00000000">
      <w:pPr>
        <w:ind w:left="571" w:right="52" w:hanging="422"/>
      </w:pPr>
      <w:r>
        <w:t xml:space="preserve">6.4. V případě, že daňový doklad bude trpět formálními (absence zákonných náležitostí faktury, apod.) či věcnými (cena neodpovídá nabídce, práce nebyly provedeny či byly provedeny vadně apod.) vadami, je Objednatel povinen Zhotovitele na tyto vady upozornit a tuto Zhotoviteli vrátit k přepracování. Lhůta splatnosti v daňovém dokladu uvedená, se tímto oznámením přerušuje </w:t>
      </w:r>
      <w:r>
        <w:rPr>
          <w:noProof/>
        </w:rPr>
        <w:drawing>
          <wp:inline distT="0" distB="0" distL="0" distR="0" wp14:anchorId="3F1FBA96" wp14:editId="3F45F59E">
            <wp:extent cx="3048" cy="3049"/>
            <wp:effectExtent l="0" t="0" r="0" b="0"/>
            <wp:docPr id="10339" name="Picture 10339"/>
            <wp:cNvGraphicFramePr/>
            <a:graphic xmlns:a="http://schemas.openxmlformats.org/drawingml/2006/main">
              <a:graphicData uri="http://schemas.openxmlformats.org/drawingml/2006/picture">
                <pic:pic xmlns:pic="http://schemas.openxmlformats.org/drawingml/2006/picture">
                  <pic:nvPicPr>
                    <pic:cNvPr id="10339" name="Picture 10339"/>
                    <pic:cNvPicPr/>
                  </pic:nvPicPr>
                  <pic:blipFill>
                    <a:blip r:embed="rId22"/>
                    <a:stretch>
                      <a:fillRect/>
                    </a:stretch>
                  </pic:blipFill>
                  <pic:spPr>
                    <a:xfrm>
                      <a:off x="0" y="0"/>
                      <a:ext cx="3048" cy="3049"/>
                    </a:xfrm>
                    <a:prstGeom prst="rect">
                      <a:avLst/>
                    </a:prstGeom>
                  </pic:spPr>
                </pic:pic>
              </a:graphicData>
            </a:graphic>
          </wp:inline>
        </w:drawing>
      </w:r>
      <w:r>
        <w:t>do doby odstranění vad daňového dokladu. Po odstranění sporných záležitostí pak započne běžet nová lhůta pro zaplacení nově vystaveného daňového dokladu v délce dle odst. 6.3 tohoto článku.</w:t>
      </w:r>
    </w:p>
    <w:p w14:paraId="25932C0A" w14:textId="77777777" w:rsidR="00085669" w:rsidRDefault="00000000">
      <w:pPr>
        <w:ind w:left="581" w:right="52" w:hanging="432"/>
      </w:pPr>
      <w:r>
        <w:t>6.5. Zhotovitel není oprávněn provést jednostranné započtení. Objednatel neposkytuje zhotoviteli na plnění díla žádné zálohy.</w:t>
      </w:r>
    </w:p>
    <w:p w14:paraId="1A0D2F30" w14:textId="77777777" w:rsidR="00085669" w:rsidRDefault="00000000">
      <w:pPr>
        <w:pStyle w:val="Nadpis1"/>
        <w:ind w:left="360" w:right="58"/>
      </w:pPr>
      <w:r>
        <w:rPr>
          <w:noProof/>
        </w:rPr>
        <w:lastRenderedPageBreak/>
        <w:drawing>
          <wp:inline distT="0" distB="0" distL="0" distR="0" wp14:anchorId="79EC822A" wp14:editId="014A8850">
            <wp:extent cx="3048" cy="3049"/>
            <wp:effectExtent l="0" t="0" r="0" b="0"/>
            <wp:docPr id="13084" name="Picture 13084"/>
            <wp:cNvGraphicFramePr/>
            <a:graphic xmlns:a="http://schemas.openxmlformats.org/drawingml/2006/main">
              <a:graphicData uri="http://schemas.openxmlformats.org/drawingml/2006/picture">
                <pic:pic xmlns:pic="http://schemas.openxmlformats.org/drawingml/2006/picture">
                  <pic:nvPicPr>
                    <pic:cNvPr id="13084" name="Picture 13084"/>
                    <pic:cNvPicPr/>
                  </pic:nvPicPr>
                  <pic:blipFill>
                    <a:blip r:embed="rId23"/>
                    <a:stretch>
                      <a:fillRect/>
                    </a:stretch>
                  </pic:blipFill>
                  <pic:spPr>
                    <a:xfrm>
                      <a:off x="0" y="0"/>
                      <a:ext cx="3048" cy="3049"/>
                    </a:xfrm>
                    <a:prstGeom prst="rect">
                      <a:avLst/>
                    </a:prstGeom>
                  </pic:spPr>
                </pic:pic>
              </a:graphicData>
            </a:graphic>
          </wp:inline>
        </w:drawing>
      </w:r>
      <w:r>
        <w:t>7. Staveniště</w:t>
      </w:r>
    </w:p>
    <w:p w14:paraId="06D7F6B8" w14:textId="77777777" w:rsidR="00085669" w:rsidRDefault="00000000">
      <w:pPr>
        <w:ind w:left="552" w:right="52" w:hanging="408"/>
      </w:pPr>
      <w:r>
        <w:t>7.1. Požadovaný rozsah ploch pro zařízení staveniště, jeho uspořádání a vztahy k okolí je součástí nabídky Zhotovitele. Tomu odpovídající náklady, včetně nákladů na provoz zařízení staveniště, jsou zahrnuty v nabídkové ceně. Vyžaduje-li vybudování zařízení staveniště stavební povolení nebo projednání s dotčenými orgány státní správy či jinými osobami, provede je Zhotovitel na vlastní náklady. Pozemky potřebné pro zařízení staveniště, které jsou ve správě Objednatele nebo které Objednatel obstaral, poskytuje Objednatel bezplatně.</w:t>
      </w:r>
    </w:p>
    <w:p w14:paraId="26209FC0" w14:textId="77777777" w:rsidR="00085669" w:rsidRDefault="00000000">
      <w:pPr>
        <w:spacing w:after="566"/>
        <w:ind w:left="566" w:right="52" w:hanging="427"/>
      </w:pPr>
      <w:r>
        <w:t>7.2. Zhotovitel je povinen udržovat na převzatém staveništi pořádek a čistotu a je povinen odstraňovat odpady a nečistoty vzniklé jeho pracemi v souladu s platným zněním zákona o</w:t>
      </w:r>
    </w:p>
    <w:p w14:paraId="4C9D5759" w14:textId="77777777" w:rsidR="00085669" w:rsidRDefault="00000000">
      <w:pPr>
        <w:spacing w:after="566"/>
        <w:ind w:left="566" w:right="52" w:hanging="427"/>
      </w:pPr>
      <w:r>
        <w:t>odpadech.</w:t>
      </w:r>
    </w:p>
    <w:p w14:paraId="4B2CDFED" w14:textId="77777777" w:rsidR="00085669" w:rsidRDefault="00000000">
      <w:pPr>
        <w:pStyle w:val="Nadpis1"/>
        <w:ind w:left="360" w:right="86"/>
      </w:pPr>
      <w:r>
        <w:t>8. Podmínky provádění díla</w:t>
      </w:r>
    </w:p>
    <w:p w14:paraId="139764D6" w14:textId="77777777" w:rsidR="00085669" w:rsidRDefault="00000000">
      <w:pPr>
        <w:spacing w:after="264"/>
        <w:ind w:left="561" w:right="52" w:hanging="427"/>
      </w:pPr>
      <w:r>
        <w:t>8.1. Zhotovitel provádí dílo samostatně (tj. osobně nebo pod svým osobním vedením) a na vlastní odpovědnost. Při provádění díla je povinen respektovat všechny právní předpisy, technické normy (včetně technických norem ČSN) a správní akty vztahující se k předmětu díla.</w:t>
      </w:r>
    </w:p>
    <w:p w14:paraId="32042223" w14:textId="77777777" w:rsidR="00085669" w:rsidRDefault="00000000">
      <w:pPr>
        <w:ind w:left="552" w:right="52" w:hanging="422"/>
      </w:pPr>
      <w:r>
        <w:t>8.2. Zhotovitel tímto stanovuje stavbyvedoucího, kterým bude Vojtěch Pustějovský (kontakt: +420 739216069), zároveň stanovuje zástupce stavbyvedoucího, kterým bude Milan Štětina (kontakt: +420 732 125 653). Stavbyvedoucí bude za Zhotovitele po celou dobu přítomen na stavbě. Po dobu nepřítomnosti stavbyvedoucího přejímá jeho funkci ve Smlouvě určený zástupce.</w:t>
      </w:r>
    </w:p>
    <w:p w14:paraId="639E5BA0" w14:textId="77777777" w:rsidR="00085669" w:rsidRDefault="00000000">
      <w:pPr>
        <w:ind w:left="552" w:right="52" w:hanging="427"/>
      </w:pPr>
      <w:r>
        <w:t>8.3. Zhotovitel odpovídá za soulad prováděných prací s projektovou dokumentací a správními akty vztahujícími se k předmětu díla, dodržování veškerých platných norem, předpisů a technologických postupů při provádění stavby, a to jak u Zhotovitele, tak u jeho poddodavatelů.</w:t>
      </w:r>
      <w:r>
        <w:rPr>
          <w:noProof/>
        </w:rPr>
        <w:drawing>
          <wp:inline distT="0" distB="0" distL="0" distR="0" wp14:anchorId="235C0CB4" wp14:editId="1D600C3E">
            <wp:extent cx="3048" cy="3049"/>
            <wp:effectExtent l="0" t="0" r="0" b="0"/>
            <wp:docPr id="13085" name="Picture 13085"/>
            <wp:cNvGraphicFramePr/>
            <a:graphic xmlns:a="http://schemas.openxmlformats.org/drawingml/2006/main">
              <a:graphicData uri="http://schemas.openxmlformats.org/drawingml/2006/picture">
                <pic:pic xmlns:pic="http://schemas.openxmlformats.org/drawingml/2006/picture">
                  <pic:nvPicPr>
                    <pic:cNvPr id="13085" name="Picture 13085"/>
                    <pic:cNvPicPr/>
                  </pic:nvPicPr>
                  <pic:blipFill>
                    <a:blip r:embed="rId23"/>
                    <a:stretch>
                      <a:fillRect/>
                    </a:stretch>
                  </pic:blipFill>
                  <pic:spPr>
                    <a:xfrm>
                      <a:off x="0" y="0"/>
                      <a:ext cx="3048" cy="3049"/>
                    </a:xfrm>
                    <a:prstGeom prst="rect">
                      <a:avLst/>
                    </a:prstGeom>
                  </pic:spPr>
                </pic:pic>
              </a:graphicData>
            </a:graphic>
          </wp:inline>
        </w:drawing>
      </w:r>
    </w:p>
    <w:p w14:paraId="4D2DEAD5" w14:textId="77777777" w:rsidR="00085669" w:rsidRDefault="00000000">
      <w:pPr>
        <w:ind w:left="552" w:right="52" w:hanging="427"/>
      </w:pPr>
      <w:r>
        <w:t>8.4. Použije-li Zhotovitel k provedení některých částí díla poddodavatele, je povinen je seznámit se všemi podmínkami provádění díla plynoucími ze zadávacích podkladů a Smlouvy o dílo.</w:t>
      </w:r>
    </w:p>
    <w:p w14:paraId="7596C1D2" w14:textId="77777777" w:rsidR="00085669" w:rsidRDefault="00000000">
      <w:pPr>
        <w:spacing w:after="243"/>
        <w:ind w:left="552" w:right="52" w:hanging="427"/>
      </w:pPr>
      <w:r>
        <w:t>8.5. Zhotovitel se zavazuje dodržovat při provádění díla veškeré podmínky vyplývající z platných povolení vztahujících se k předmětu plnění. Pokud nesplněním těchto podmínek vznikne Objednateli škoda, hradí ji Zhotovitel v plném rozsahu.</w:t>
      </w:r>
    </w:p>
    <w:p w14:paraId="33968A54" w14:textId="77777777" w:rsidR="00085669" w:rsidRDefault="00000000">
      <w:pPr>
        <w:ind w:left="547" w:right="52" w:hanging="427"/>
      </w:pPr>
      <w:r>
        <w:t>8.6. 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Zhotovitel však takovým vlastníkům nemovitostí odpovídá za vzniklou škodu dle ust. S 2926 občanského zákoníku. Je-li již z povahy prováděného díla zřejmé, že ke škodám na vlastnictví nebo k poškození zájmů může dojít, je Zhotovitel povinen s dotčenými osobami předem projednat přiměřenou náhradu.</w:t>
      </w:r>
    </w:p>
    <w:p w14:paraId="314587DE" w14:textId="77777777" w:rsidR="00085669" w:rsidRDefault="00000000">
      <w:pPr>
        <w:ind w:left="557" w:right="52" w:hanging="437"/>
      </w:pPr>
      <w:r>
        <w:t xml:space="preserve">8.7. Stavební deník, který vede Zhotovitel, musí být během celé doby, po kterou se na stavbě pracuje, přístupný osobám pověřeným Objednatelem kontrolou provádění díla a osobám pověřeným projektantem k provádění autorského dozoru, případně dalším osobám oprávněným </w:t>
      </w:r>
      <w:r>
        <w:rPr>
          <w:noProof/>
        </w:rPr>
        <w:drawing>
          <wp:inline distT="0" distB="0" distL="0" distR="0" wp14:anchorId="08C26401" wp14:editId="24834269">
            <wp:extent cx="3048" cy="3049"/>
            <wp:effectExtent l="0" t="0" r="0" b="0"/>
            <wp:docPr id="16265" name="Picture 16265"/>
            <wp:cNvGraphicFramePr/>
            <a:graphic xmlns:a="http://schemas.openxmlformats.org/drawingml/2006/main">
              <a:graphicData uri="http://schemas.openxmlformats.org/drawingml/2006/picture">
                <pic:pic xmlns:pic="http://schemas.openxmlformats.org/drawingml/2006/picture">
                  <pic:nvPicPr>
                    <pic:cNvPr id="16265" name="Picture 16265"/>
                    <pic:cNvPicPr/>
                  </pic:nvPicPr>
                  <pic:blipFill>
                    <a:blip r:embed="rId24"/>
                    <a:stretch>
                      <a:fillRect/>
                    </a:stretch>
                  </pic:blipFill>
                  <pic:spPr>
                    <a:xfrm>
                      <a:off x="0" y="0"/>
                      <a:ext cx="3048" cy="3049"/>
                    </a:xfrm>
                    <a:prstGeom prst="rect">
                      <a:avLst/>
                    </a:prstGeom>
                  </pic:spPr>
                </pic:pic>
              </a:graphicData>
            </a:graphic>
          </wp:inline>
        </w:drawing>
      </w:r>
      <w:r>
        <w:t xml:space="preserve">k nahlížení nebo zápisu do deníku ze Smlouvy. Deník vede Zhotovitel se dvěma oddělitelnými průpisy, z nichž první si oddělí osoba pověřená Objednatelem k provádění kontroly díla, druhý </w:t>
      </w:r>
      <w:r>
        <w:rPr>
          <w:noProof/>
        </w:rPr>
        <w:drawing>
          <wp:inline distT="0" distB="0" distL="0" distR="0" wp14:anchorId="5A976F47" wp14:editId="7E94D0AA">
            <wp:extent cx="3048" cy="3049"/>
            <wp:effectExtent l="0" t="0" r="0" b="0"/>
            <wp:docPr id="16266" name="Picture 16266"/>
            <wp:cNvGraphicFramePr/>
            <a:graphic xmlns:a="http://schemas.openxmlformats.org/drawingml/2006/main">
              <a:graphicData uri="http://schemas.openxmlformats.org/drawingml/2006/picture">
                <pic:pic xmlns:pic="http://schemas.openxmlformats.org/drawingml/2006/picture">
                  <pic:nvPicPr>
                    <pic:cNvPr id="16266" name="Picture 16266"/>
                    <pic:cNvPicPr/>
                  </pic:nvPicPr>
                  <pic:blipFill>
                    <a:blip r:embed="rId24"/>
                    <a:stretch>
                      <a:fillRect/>
                    </a:stretch>
                  </pic:blipFill>
                  <pic:spPr>
                    <a:xfrm>
                      <a:off x="0" y="0"/>
                      <a:ext cx="3048" cy="3049"/>
                    </a:xfrm>
                    <a:prstGeom prst="rect">
                      <a:avLst/>
                    </a:prstGeom>
                  </pic:spPr>
                </pic:pic>
              </a:graphicData>
            </a:graphic>
          </wp:inline>
        </w:drawing>
      </w:r>
      <w:r>
        <w:t xml:space="preserve">ukládá Zhotovitel tak, aby jej mohl po dobu nejméně 10 (deseti) let po kolaudaci stavby archivovat. Originál Stavebního deníku předá zhotovitel objednateli spolu s dokumentací skutečného vyhotovení stavby. Do Stavebního deníku může dále provádět potřebné záznamy </w:t>
      </w:r>
      <w:r>
        <w:rPr>
          <w:noProof/>
        </w:rPr>
        <w:drawing>
          <wp:inline distT="0" distB="0" distL="0" distR="0" wp14:anchorId="2E16186C" wp14:editId="20B3BB15">
            <wp:extent cx="3048" cy="3049"/>
            <wp:effectExtent l="0" t="0" r="0" b="0"/>
            <wp:docPr id="16267" name="Picture 16267"/>
            <wp:cNvGraphicFramePr/>
            <a:graphic xmlns:a="http://schemas.openxmlformats.org/drawingml/2006/main">
              <a:graphicData uri="http://schemas.openxmlformats.org/drawingml/2006/picture">
                <pic:pic xmlns:pic="http://schemas.openxmlformats.org/drawingml/2006/picture">
                  <pic:nvPicPr>
                    <pic:cNvPr id="16267" name="Picture 16267"/>
                    <pic:cNvPicPr/>
                  </pic:nvPicPr>
                  <pic:blipFill>
                    <a:blip r:embed="rId24"/>
                    <a:stretch>
                      <a:fillRect/>
                    </a:stretch>
                  </pic:blipFill>
                  <pic:spPr>
                    <a:xfrm>
                      <a:off x="0" y="0"/>
                      <a:ext cx="3048" cy="3049"/>
                    </a:xfrm>
                    <a:prstGeom prst="rect">
                      <a:avLst/>
                    </a:prstGeom>
                  </pic:spPr>
                </pic:pic>
              </a:graphicData>
            </a:graphic>
          </wp:inline>
        </w:drawing>
      </w:r>
      <w:r>
        <w:t xml:space="preserve">pouze objednatel, případně </w:t>
      </w:r>
      <w:r>
        <w:lastRenderedPageBreak/>
        <w:t>jím pověřený zástupce ve věcech technických, technický dozor stavebníka, zpracovatel projektové dokumentace nebo příslušné orgány státní správy. Nesouhlasí-li zhotovitel se zápisem, který učinil objednatel nebo jím pověřený zástupce, případně zpracovatel projektu, do Stavebního deníku, musí k tomuto zápisu připojit svoje stanovisko nejpozději do tří dnů od sporného zápisu, jinak se má za to, že s uvedeným zápisem souhlasí.</w:t>
      </w:r>
    </w:p>
    <w:p w14:paraId="537A10D6" w14:textId="77777777" w:rsidR="00085669" w:rsidRDefault="00000000">
      <w:pPr>
        <w:spacing w:after="321"/>
        <w:ind w:left="562" w:right="52"/>
      </w:pPr>
      <w:r>
        <w:t>8.8. Zhotovitel je povinen vyzvat Objednatele a technický dozor stavebníka ke kontrole provedení částí předmětu díla, které budou dalším postupem zakryty nebo u nichž další postup prací jinak znemožní kontrolu. Výzva ke kontrole musí být provedena doručením písemného sdělení na adresu Objednatele a technického dozoru stavebníka nejméně 2 (dva) pracovní dny před požadovaným termínem pokračování prací a zápisem do stavebního deníku nejméně 3 (tři) pracovní dny před požadovaným termínem pokračování prací. Nereaguje-li Objednatel a/nebo technický dozor stavebníka na výzvu Zhotovitele, může Zhotovitel po marném uplynutí lhůty pokračovat v práci. Objednatel může provést dodatečnou kontrolu odkrytím příslušné části předmětu díla na svůj náklad.</w:t>
      </w:r>
    </w:p>
    <w:p w14:paraId="0CE4BCA2" w14:textId="77777777" w:rsidR="00085669" w:rsidRDefault="00000000">
      <w:pPr>
        <w:ind w:left="562" w:right="52"/>
      </w:pPr>
      <w:r>
        <w:t>8.9. V případě, že jakékoli části předmětu díla Zhotovitel zakryje bez toho, že by vyzval Objednatele k jejich kontrole před zakrytím v souladu s předchozím odstavcem, nemá nárok na úhradu prací a dodávek souvisejících s takovýmito částmi předmětu díla Objednatelem. Nárok na zaplacení prací a dodávek uvedených v tomto odstavci vznikne Zhotoviteli jedině v případě, že Objednatel dodatečně uzná Zhotovitelem předložené průkazy o způsobu provedení předmětné části díla v souladu se všemi ostatními podmínkami Smlouvy.</w:t>
      </w:r>
    </w:p>
    <w:p w14:paraId="3E2552FE" w14:textId="77777777" w:rsidR="00085669" w:rsidRDefault="00000000">
      <w:pPr>
        <w:ind w:left="562" w:right="52"/>
      </w:pPr>
      <w:r>
        <w:t>8.10. Objednatel má právo nezahájit přejímací řízení díla, není-li na staveništi pořádek, zejména uspořádaný zbylý materiál nebo není-li odstraněn odpad vzniklý při stavebních pracích apod.</w:t>
      </w:r>
    </w:p>
    <w:p w14:paraId="38EDA055" w14:textId="77777777" w:rsidR="00085669" w:rsidRDefault="00000000">
      <w:pPr>
        <w:spacing w:after="552"/>
        <w:ind w:left="562" w:right="52"/>
      </w:pPr>
      <w:r>
        <w:t>8.11. K termínu stanovenému ve Smlouvě k vyklizení staveniště je Zhotovitel povinen předat všechny pozemky dotčené prováděním stavby zpět jejich vlastníkům. O tomto předání sepíší spolu písemný zápis, který Zhotovitel předá Objednateli nejpozději zároveň s oznámením o odstranění veškerých vad a nedodělků uvedených v zápise o definitivním předání stavby. Každý chybějící písemný zápis o zpětném předání pozemku dotčeného prováděním stavby jeho vlastníkovi bude považován za nedodělek díla.</w:t>
      </w:r>
    </w:p>
    <w:p w14:paraId="0F2CB05A" w14:textId="77777777" w:rsidR="00085669" w:rsidRDefault="00000000">
      <w:pPr>
        <w:numPr>
          <w:ilvl w:val="0"/>
          <w:numId w:val="3"/>
        </w:numPr>
        <w:spacing w:after="225" w:line="259" w:lineRule="auto"/>
        <w:ind w:left="2492" w:right="0" w:hanging="226"/>
        <w:jc w:val="left"/>
      </w:pPr>
      <w:r>
        <w:rPr>
          <w:sz w:val="24"/>
        </w:rPr>
        <w:t>Kontrola provádění díla, technický dozor stavebníka</w:t>
      </w:r>
    </w:p>
    <w:p w14:paraId="40762D82" w14:textId="77777777" w:rsidR="00085669" w:rsidRDefault="00000000">
      <w:pPr>
        <w:ind w:left="537" w:right="52" w:hanging="403"/>
      </w:pPr>
      <w:r>
        <w:t xml:space="preserve">9.1. Objednatel může písemně určit osoby, které jsou oprávněny kontrolovat provádění díla (dále jen technický dozor stavebníka). Dojde-li v průběhu stavby ke změně technického dozoru </w:t>
      </w:r>
      <w:r>
        <w:rPr>
          <w:noProof/>
        </w:rPr>
        <w:drawing>
          <wp:inline distT="0" distB="0" distL="0" distR="0" wp14:anchorId="2A1CD1EC" wp14:editId="2EAE148A">
            <wp:extent cx="3048" cy="3048"/>
            <wp:effectExtent l="0" t="0" r="0" b="0"/>
            <wp:docPr id="16268" name="Picture 16268"/>
            <wp:cNvGraphicFramePr/>
            <a:graphic xmlns:a="http://schemas.openxmlformats.org/drawingml/2006/main">
              <a:graphicData uri="http://schemas.openxmlformats.org/drawingml/2006/picture">
                <pic:pic xmlns:pic="http://schemas.openxmlformats.org/drawingml/2006/picture">
                  <pic:nvPicPr>
                    <pic:cNvPr id="16268" name="Picture 16268"/>
                    <pic:cNvPicPr/>
                  </pic:nvPicPr>
                  <pic:blipFill>
                    <a:blip r:embed="rId22"/>
                    <a:stretch>
                      <a:fillRect/>
                    </a:stretch>
                  </pic:blipFill>
                  <pic:spPr>
                    <a:xfrm>
                      <a:off x="0" y="0"/>
                      <a:ext cx="3048" cy="3048"/>
                    </a:xfrm>
                    <a:prstGeom prst="rect">
                      <a:avLst/>
                    </a:prstGeom>
                  </pic:spPr>
                </pic:pic>
              </a:graphicData>
            </a:graphic>
          </wp:inline>
        </w:drawing>
      </w:r>
      <w:r>
        <w:t>stavebníka, je vůči Zhotoviteli tato změna účinná doručením písemného oznámení jména nového technického dozoru stavebníka podepsaného osobou oprávněnou jednat za Objednatele ve věcech technických nebo zápisem do stavebního deníku.</w:t>
      </w:r>
    </w:p>
    <w:p w14:paraId="10BCB2A4" w14:textId="77777777" w:rsidR="00085669" w:rsidRDefault="00000000">
      <w:pPr>
        <w:ind w:left="557" w:right="52" w:hanging="437"/>
      </w:pPr>
      <w:r>
        <w:rPr>
          <w:noProof/>
        </w:rPr>
        <w:drawing>
          <wp:inline distT="0" distB="0" distL="0" distR="0" wp14:anchorId="6756C8BF" wp14:editId="076046B2">
            <wp:extent cx="3048" cy="3049"/>
            <wp:effectExtent l="0" t="0" r="0" b="0"/>
            <wp:docPr id="16269" name="Picture 16269"/>
            <wp:cNvGraphicFramePr/>
            <a:graphic xmlns:a="http://schemas.openxmlformats.org/drawingml/2006/main">
              <a:graphicData uri="http://schemas.openxmlformats.org/drawingml/2006/picture">
                <pic:pic xmlns:pic="http://schemas.openxmlformats.org/drawingml/2006/picture">
                  <pic:nvPicPr>
                    <pic:cNvPr id="16269" name="Picture 16269"/>
                    <pic:cNvPicPr/>
                  </pic:nvPicPr>
                  <pic:blipFill>
                    <a:blip r:embed="rId23"/>
                    <a:stretch>
                      <a:fillRect/>
                    </a:stretch>
                  </pic:blipFill>
                  <pic:spPr>
                    <a:xfrm>
                      <a:off x="0" y="0"/>
                      <a:ext cx="3048" cy="3049"/>
                    </a:xfrm>
                    <a:prstGeom prst="rect">
                      <a:avLst/>
                    </a:prstGeom>
                  </pic:spPr>
                </pic:pic>
              </a:graphicData>
            </a:graphic>
          </wp:inline>
        </w:drawing>
      </w:r>
      <w:r>
        <w:t>9.2. Technický dozor stavebníka je oprávněn kontrolovat provádění díla v plném rozsahu a je při tom oprávněn vstupovat na staveniště a na všechna pracoviště Zhotovitele, kde se vyrábějí výrobky pro stavbu, a do skladů Zhotovitele, kde se materiály a výrobky pro stavbu skladují</w:t>
      </w:r>
    </w:p>
    <w:p w14:paraId="321DEBF6" w14:textId="77777777" w:rsidR="00085669" w:rsidRDefault="00000000">
      <w:pPr>
        <w:numPr>
          <w:ilvl w:val="1"/>
          <w:numId w:val="4"/>
        </w:numPr>
        <w:ind w:right="52" w:hanging="418"/>
      </w:pPr>
      <w:r>
        <w:t xml:space="preserve">Technický dozor stavebníka je oprávněn po Zhotoviteli požadovat prokázání původu a vlastností </w:t>
      </w:r>
      <w:r>
        <w:rPr>
          <w:noProof/>
        </w:rPr>
        <w:drawing>
          <wp:inline distT="0" distB="0" distL="0" distR="0" wp14:anchorId="1384BF15" wp14:editId="66A346BE">
            <wp:extent cx="3048" cy="3049"/>
            <wp:effectExtent l="0" t="0" r="0" b="0"/>
            <wp:docPr id="19543" name="Picture 19543"/>
            <wp:cNvGraphicFramePr/>
            <a:graphic xmlns:a="http://schemas.openxmlformats.org/drawingml/2006/main">
              <a:graphicData uri="http://schemas.openxmlformats.org/drawingml/2006/picture">
                <pic:pic xmlns:pic="http://schemas.openxmlformats.org/drawingml/2006/picture">
                  <pic:nvPicPr>
                    <pic:cNvPr id="19543" name="Picture 19543"/>
                    <pic:cNvPicPr/>
                  </pic:nvPicPr>
                  <pic:blipFill>
                    <a:blip r:embed="rId24"/>
                    <a:stretch>
                      <a:fillRect/>
                    </a:stretch>
                  </pic:blipFill>
                  <pic:spPr>
                    <a:xfrm>
                      <a:off x="0" y="0"/>
                      <a:ext cx="3048" cy="3049"/>
                    </a:xfrm>
                    <a:prstGeom prst="rect">
                      <a:avLst/>
                    </a:prstGeom>
                  </pic:spPr>
                </pic:pic>
              </a:graphicData>
            </a:graphic>
          </wp:inline>
        </w:drawing>
      </w:r>
      <w:r>
        <w:rPr>
          <w:noProof/>
        </w:rPr>
        <w:drawing>
          <wp:inline distT="0" distB="0" distL="0" distR="0" wp14:anchorId="20DDD71E" wp14:editId="7992698B">
            <wp:extent cx="3048" cy="3049"/>
            <wp:effectExtent l="0" t="0" r="0" b="0"/>
            <wp:docPr id="19544" name="Picture 19544"/>
            <wp:cNvGraphicFramePr/>
            <a:graphic xmlns:a="http://schemas.openxmlformats.org/drawingml/2006/main">
              <a:graphicData uri="http://schemas.openxmlformats.org/drawingml/2006/picture">
                <pic:pic xmlns:pic="http://schemas.openxmlformats.org/drawingml/2006/picture">
                  <pic:nvPicPr>
                    <pic:cNvPr id="19544" name="Picture 19544"/>
                    <pic:cNvPicPr/>
                  </pic:nvPicPr>
                  <pic:blipFill>
                    <a:blip r:embed="rId25"/>
                    <a:stretch>
                      <a:fillRect/>
                    </a:stretch>
                  </pic:blipFill>
                  <pic:spPr>
                    <a:xfrm>
                      <a:off x="0" y="0"/>
                      <a:ext cx="3048" cy="3049"/>
                    </a:xfrm>
                    <a:prstGeom prst="rect">
                      <a:avLst/>
                    </a:prstGeom>
                  </pic:spPr>
                </pic:pic>
              </a:graphicData>
            </a:graphic>
          </wp:inline>
        </w:drawing>
      </w:r>
      <w:r>
        <w:t>materiálů a výrobků, které Zhotovitel hodlá použít pro stavbu.</w:t>
      </w:r>
      <w:r>
        <w:rPr>
          <w:noProof/>
        </w:rPr>
        <w:drawing>
          <wp:inline distT="0" distB="0" distL="0" distR="0" wp14:anchorId="00E7FCED" wp14:editId="5EDEB449">
            <wp:extent cx="3048" cy="3049"/>
            <wp:effectExtent l="0" t="0" r="0" b="0"/>
            <wp:docPr id="19545" name="Picture 19545"/>
            <wp:cNvGraphicFramePr/>
            <a:graphic xmlns:a="http://schemas.openxmlformats.org/drawingml/2006/main">
              <a:graphicData uri="http://schemas.openxmlformats.org/drawingml/2006/picture">
                <pic:pic xmlns:pic="http://schemas.openxmlformats.org/drawingml/2006/picture">
                  <pic:nvPicPr>
                    <pic:cNvPr id="19545" name="Picture 19545"/>
                    <pic:cNvPicPr/>
                  </pic:nvPicPr>
                  <pic:blipFill>
                    <a:blip r:embed="rId23"/>
                    <a:stretch>
                      <a:fillRect/>
                    </a:stretch>
                  </pic:blipFill>
                  <pic:spPr>
                    <a:xfrm>
                      <a:off x="0" y="0"/>
                      <a:ext cx="3048" cy="3049"/>
                    </a:xfrm>
                    <a:prstGeom prst="rect">
                      <a:avLst/>
                    </a:prstGeom>
                  </pic:spPr>
                </pic:pic>
              </a:graphicData>
            </a:graphic>
          </wp:inline>
        </w:drawing>
      </w:r>
    </w:p>
    <w:p w14:paraId="40F2008D" w14:textId="77777777" w:rsidR="00085669" w:rsidRDefault="00000000">
      <w:pPr>
        <w:numPr>
          <w:ilvl w:val="1"/>
          <w:numId w:val="4"/>
        </w:numPr>
        <w:ind w:right="52" w:hanging="418"/>
      </w:pPr>
      <w:r>
        <w:t xml:space="preserve">Technický dozor stavebníka potvrzuje podepsáním protokolu nebo zápisem do stavebního </w:t>
      </w:r>
      <w:r>
        <w:rPr>
          <w:noProof/>
        </w:rPr>
        <w:drawing>
          <wp:inline distT="0" distB="0" distL="0" distR="0" wp14:anchorId="20B74A76" wp14:editId="32B04C10">
            <wp:extent cx="3048" cy="3049"/>
            <wp:effectExtent l="0" t="0" r="0" b="0"/>
            <wp:docPr id="19546" name="Picture 19546"/>
            <wp:cNvGraphicFramePr/>
            <a:graphic xmlns:a="http://schemas.openxmlformats.org/drawingml/2006/main">
              <a:graphicData uri="http://schemas.openxmlformats.org/drawingml/2006/picture">
                <pic:pic xmlns:pic="http://schemas.openxmlformats.org/drawingml/2006/picture">
                  <pic:nvPicPr>
                    <pic:cNvPr id="19546" name="Picture 19546"/>
                    <pic:cNvPicPr/>
                  </pic:nvPicPr>
                  <pic:blipFill>
                    <a:blip r:embed="rId26"/>
                    <a:stretch>
                      <a:fillRect/>
                    </a:stretch>
                  </pic:blipFill>
                  <pic:spPr>
                    <a:xfrm>
                      <a:off x="0" y="0"/>
                      <a:ext cx="3048" cy="3049"/>
                    </a:xfrm>
                    <a:prstGeom prst="rect">
                      <a:avLst/>
                    </a:prstGeom>
                  </pic:spPr>
                </pic:pic>
              </a:graphicData>
            </a:graphic>
          </wp:inline>
        </w:drawing>
      </w:r>
      <w:r>
        <w:t>deníku provedení prací, které mají být uplatněny fakturou.</w:t>
      </w:r>
    </w:p>
    <w:p w14:paraId="1F0C064E" w14:textId="77777777" w:rsidR="00085669" w:rsidRDefault="00000000">
      <w:pPr>
        <w:numPr>
          <w:ilvl w:val="1"/>
          <w:numId w:val="4"/>
        </w:numPr>
        <w:spacing w:after="552"/>
        <w:ind w:right="52" w:hanging="418"/>
      </w:pPr>
      <w:r>
        <w:lastRenderedPageBreak/>
        <w:t xml:space="preserve">Zjistí-li technický dozor stavebníka, že jsou prováděny stavební a montážní práce bez toho, </w:t>
      </w:r>
      <w:r>
        <w:rPr>
          <w:noProof/>
        </w:rPr>
        <w:drawing>
          <wp:inline distT="0" distB="0" distL="0" distR="0" wp14:anchorId="3062C852" wp14:editId="58ABC8B4">
            <wp:extent cx="3048" cy="3049"/>
            <wp:effectExtent l="0" t="0" r="0" b="0"/>
            <wp:docPr id="19547" name="Picture 19547"/>
            <wp:cNvGraphicFramePr/>
            <a:graphic xmlns:a="http://schemas.openxmlformats.org/drawingml/2006/main">
              <a:graphicData uri="http://schemas.openxmlformats.org/drawingml/2006/picture">
                <pic:pic xmlns:pic="http://schemas.openxmlformats.org/drawingml/2006/picture">
                  <pic:nvPicPr>
                    <pic:cNvPr id="19547" name="Picture 19547"/>
                    <pic:cNvPicPr/>
                  </pic:nvPicPr>
                  <pic:blipFill>
                    <a:blip r:embed="rId15"/>
                    <a:stretch>
                      <a:fillRect/>
                    </a:stretch>
                  </pic:blipFill>
                  <pic:spPr>
                    <a:xfrm>
                      <a:off x="0" y="0"/>
                      <a:ext cx="3048" cy="3049"/>
                    </a:xfrm>
                    <a:prstGeom prst="rect">
                      <a:avLst/>
                    </a:prstGeom>
                  </pic:spPr>
                </pic:pic>
              </a:graphicData>
            </a:graphic>
          </wp:inline>
        </w:drawing>
      </w:r>
      <w:r>
        <w:t xml:space="preserve">že by na stavbě byl přítomen stavbyvedoucí nebo jeho zástupce, má právo tyto práce zastavit až do doby, než bude stavbyvedoucí nebo jeho zástupce přítomen. Zhotovitel nemá nárok </w:t>
      </w:r>
      <w:r>
        <w:rPr>
          <w:noProof/>
        </w:rPr>
        <w:drawing>
          <wp:inline distT="0" distB="0" distL="0" distR="0" wp14:anchorId="513F9634" wp14:editId="0F72298D">
            <wp:extent cx="6096" cy="9147"/>
            <wp:effectExtent l="0" t="0" r="0" b="0"/>
            <wp:docPr id="148181" name="Picture 148181"/>
            <wp:cNvGraphicFramePr/>
            <a:graphic xmlns:a="http://schemas.openxmlformats.org/drawingml/2006/main">
              <a:graphicData uri="http://schemas.openxmlformats.org/drawingml/2006/picture">
                <pic:pic xmlns:pic="http://schemas.openxmlformats.org/drawingml/2006/picture">
                  <pic:nvPicPr>
                    <pic:cNvPr id="148181" name="Picture 148181"/>
                    <pic:cNvPicPr/>
                  </pic:nvPicPr>
                  <pic:blipFill>
                    <a:blip r:embed="rId27"/>
                    <a:stretch>
                      <a:fillRect/>
                    </a:stretch>
                  </pic:blipFill>
                  <pic:spPr>
                    <a:xfrm>
                      <a:off x="0" y="0"/>
                      <a:ext cx="6096" cy="9147"/>
                    </a:xfrm>
                    <a:prstGeom prst="rect">
                      <a:avLst/>
                    </a:prstGeom>
                  </pic:spPr>
                </pic:pic>
              </a:graphicData>
            </a:graphic>
          </wp:inline>
        </w:drawing>
      </w:r>
      <w:r>
        <w:t>na prodloužení termínu dokončení stavby ani úhradu nákladů vzniklých z důvodů takovéto prodlevy.</w:t>
      </w:r>
      <w:r>
        <w:rPr>
          <w:noProof/>
        </w:rPr>
        <w:drawing>
          <wp:inline distT="0" distB="0" distL="0" distR="0" wp14:anchorId="29B0C5D7" wp14:editId="7DA284BF">
            <wp:extent cx="3048" cy="3049"/>
            <wp:effectExtent l="0" t="0" r="0" b="0"/>
            <wp:docPr id="19550" name="Picture 19550"/>
            <wp:cNvGraphicFramePr/>
            <a:graphic xmlns:a="http://schemas.openxmlformats.org/drawingml/2006/main">
              <a:graphicData uri="http://schemas.openxmlformats.org/drawingml/2006/picture">
                <pic:pic xmlns:pic="http://schemas.openxmlformats.org/drawingml/2006/picture">
                  <pic:nvPicPr>
                    <pic:cNvPr id="19550" name="Picture 19550"/>
                    <pic:cNvPicPr/>
                  </pic:nvPicPr>
                  <pic:blipFill>
                    <a:blip r:embed="rId24"/>
                    <a:stretch>
                      <a:fillRect/>
                    </a:stretch>
                  </pic:blipFill>
                  <pic:spPr>
                    <a:xfrm>
                      <a:off x="0" y="0"/>
                      <a:ext cx="3048" cy="3049"/>
                    </a:xfrm>
                    <a:prstGeom prst="rect">
                      <a:avLst/>
                    </a:prstGeom>
                  </pic:spPr>
                </pic:pic>
              </a:graphicData>
            </a:graphic>
          </wp:inline>
        </w:drawing>
      </w:r>
    </w:p>
    <w:p w14:paraId="2B5A9316" w14:textId="77777777" w:rsidR="00085669" w:rsidRDefault="00000000">
      <w:pPr>
        <w:pStyle w:val="Nadpis1"/>
        <w:spacing w:after="202"/>
        <w:ind w:left="360" w:right="250"/>
      </w:pPr>
      <w:r>
        <w:t>IO. Předání, převzetí díla</w:t>
      </w:r>
    </w:p>
    <w:p w14:paraId="4CC98809" w14:textId="77777777" w:rsidR="00085669" w:rsidRDefault="00000000">
      <w:pPr>
        <w:ind w:left="562" w:right="52"/>
      </w:pPr>
      <w:r>
        <w:t xml:space="preserve">10.1 Dílo je provedeno, je-li řádně dokončeno a předáno. Dílo bude předáno na místě samém, o tom se zavazují obě zúčastněné strany sepsat samostatný zápis o předání a převzetí, podepsaný oprávněným zástupcem Zhotovitele, technickým dozorem Objednatele a zástupcem Objednatele, oprávněným jednat ve věcech technických. Dílo se nepovažuje za dokončené, vykazuje-li vady a nedodělky, které buď samy o sobě, anebo ve spojení s jinými brání užívání stavby funkčně nebo esteticky. V zápise se uvede zejména soupis předaných dokladů, soupis ojedinělých drobných vad a nedodělků, které samy o sobě ani ve spojení s jinými nebrání užívání stavby funkčně nebo esteticky ani její užívání podstatným způsobem neomezují s termínem </w:t>
      </w:r>
      <w:r>
        <w:rPr>
          <w:noProof/>
        </w:rPr>
        <w:drawing>
          <wp:inline distT="0" distB="0" distL="0" distR="0" wp14:anchorId="5ECB83B4" wp14:editId="40887505">
            <wp:extent cx="3048" cy="3049"/>
            <wp:effectExtent l="0" t="0" r="0" b="0"/>
            <wp:docPr id="19551" name="Picture 19551"/>
            <wp:cNvGraphicFramePr/>
            <a:graphic xmlns:a="http://schemas.openxmlformats.org/drawingml/2006/main">
              <a:graphicData uri="http://schemas.openxmlformats.org/drawingml/2006/picture">
                <pic:pic xmlns:pic="http://schemas.openxmlformats.org/drawingml/2006/picture">
                  <pic:nvPicPr>
                    <pic:cNvPr id="19551" name="Picture 19551"/>
                    <pic:cNvPicPr/>
                  </pic:nvPicPr>
                  <pic:blipFill>
                    <a:blip r:embed="rId28"/>
                    <a:stretch>
                      <a:fillRect/>
                    </a:stretch>
                  </pic:blipFill>
                  <pic:spPr>
                    <a:xfrm>
                      <a:off x="0" y="0"/>
                      <a:ext cx="3048" cy="3049"/>
                    </a:xfrm>
                    <a:prstGeom prst="rect">
                      <a:avLst/>
                    </a:prstGeom>
                  </pic:spPr>
                </pic:pic>
              </a:graphicData>
            </a:graphic>
          </wp:inline>
        </w:drawing>
      </w:r>
      <w:r>
        <w:t>jejich odstranění, který nesmí být delší než 30 (třicet) dní, soupis dodatečně požadovaných prací s termínem a způsobem jejich zajištění, cena díla a konec záruční doby. Taktéž v něm bude uvedeno datum vyklizení staveniště. Nebudou-li vady a nedodělky odstraněny ve sjednaném termínu, je Objednatel oprávněn jejich odstranění provést prostřednictvím třetí osoby, a to na náklady Zhotovitele. Takto odstraněné vady budou považovány za odstraněné Zhotovitelem a Zhotovitel ponese dál záruku (odpovědnost za vady) za celé dílo v plném rozsahu dle této Smlouvy, včetně vad odstraněných třetí stranou. Tím nezaniká právo na náhradu škody, která Objednateli v souvislosti s nečinností Zhotovitele při odstraňování vad a nedodělků vznikla.</w:t>
      </w:r>
    </w:p>
    <w:p w14:paraId="6A74A153" w14:textId="77777777" w:rsidR="00085669" w:rsidRDefault="00000000">
      <w:pPr>
        <w:ind w:left="562" w:right="52"/>
      </w:pPr>
      <w:r>
        <w:t>10.2 Řádné provedení díla bude dále prokázáno úspěšným provedením všech předepsaných zkoušek, nutných k řádnému dokončení celého díla. K účasti na nich je Zhotovitel povinen Objednatele, resp. technický dozor, včas pozvat, jinak nemusí být výsledky těchto zkoušek Objednatelem uznány a Zhotovitel na své náklady zajistí nové zkoušky za přítomnosti Objednatele, resp. jeho technického dozoru.</w:t>
      </w:r>
    </w:p>
    <w:p w14:paraId="175DE81D" w14:textId="77777777" w:rsidR="00085669" w:rsidRDefault="00000000">
      <w:pPr>
        <w:spacing w:after="258"/>
        <w:ind w:left="14" w:right="52" w:firstLine="0"/>
      </w:pPr>
      <w:r>
        <w:t>10.3 Zhotovitel odpovídá za faktické a právní vady, které má dílo v době předání</w:t>
      </w:r>
      <w:r>
        <w:rPr>
          <w:noProof/>
        </w:rPr>
        <w:drawing>
          <wp:inline distT="0" distB="0" distL="0" distR="0" wp14:anchorId="4DFE187B" wp14:editId="27FE1475">
            <wp:extent cx="3048" cy="6098"/>
            <wp:effectExtent l="0" t="0" r="0" b="0"/>
            <wp:docPr id="19552" name="Picture 19552"/>
            <wp:cNvGraphicFramePr/>
            <a:graphic xmlns:a="http://schemas.openxmlformats.org/drawingml/2006/main">
              <a:graphicData uri="http://schemas.openxmlformats.org/drawingml/2006/picture">
                <pic:pic xmlns:pic="http://schemas.openxmlformats.org/drawingml/2006/picture">
                  <pic:nvPicPr>
                    <pic:cNvPr id="19552" name="Picture 19552"/>
                    <pic:cNvPicPr/>
                  </pic:nvPicPr>
                  <pic:blipFill>
                    <a:blip r:embed="rId29"/>
                    <a:stretch>
                      <a:fillRect/>
                    </a:stretch>
                  </pic:blipFill>
                  <pic:spPr>
                    <a:xfrm>
                      <a:off x="0" y="0"/>
                      <a:ext cx="3048" cy="6098"/>
                    </a:xfrm>
                    <a:prstGeom prst="rect">
                      <a:avLst/>
                    </a:prstGeom>
                  </pic:spPr>
                </pic:pic>
              </a:graphicData>
            </a:graphic>
          </wp:inline>
        </w:drawing>
      </w:r>
    </w:p>
    <w:p w14:paraId="089E56C9" w14:textId="77777777" w:rsidR="00085669" w:rsidRDefault="00000000">
      <w:pPr>
        <w:ind w:left="562" w:right="52"/>
      </w:pPr>
      <w:r>
        <w:t xml:space="preserve">10.4 V případě, že Zhotovitel oznámí Objednateli zápisem do stavebního deníku nebo samostatnou písemnou výzvou k převzetí dokončeného díla, že dílo je připraveno k předání a převzetí a při 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w:t>
      </w:r>
      <w:r>
        <w:rPr>
          <w:noProof/>
        </w:rPr>
        <w:drawing>
          <wp:inline distT="0" distB="0" distL="0" distR="0" wp14:anchorId="596383F3" wp14:editId="59C9EB00">
            <wp:extent cx="3048" cy="3048"/>
            <wp:effectExtent l="0" t="0" r="0" b="0"/>
            <wp:docPr id="19553" name="Picture 19553"/>
            <wp:cNvGraphicFramePr/>
            <a:graphic xmlns:a="http://schemas.openxmlformats.org/drawingml/2006/main">
              <a:graphicData uri="http://schemas.openxmlformats.org/drawingml/2006/picture">
                <pic:pic xmlns:pic="http://schemas.openxmlformats.org/drawingml/2006/picture">
                  <pic:nvPicPr>
                    <pic:cNvPr id="19553" name="Picture 19553"/>
                    <pic:cNvPicPr/>
                  </pic:nvPicPr>
                  <pic:blipFill>
                    <a:blip r:embed="rId28"/>
                    <a:stretch>
                      <a:fillRect/>
                    </a:stretch>
                  </pic:blipFill>
                  <pic:spPr>
                    <a:xfrm>
                      <a:off x="0" y="0"/>
                      <a:ext cx="3048" cy="3048"/>
                    </a:xfrm>
                    <a:prstGeom prst="rect">
                      <a:avLst/>
                    </a:prstGeom>
                  </pic:spPr>
                </pic:pic>
              </a:graphicData>
            </a:graphic>
          </wp:inline>
        </w:drawing>
      </w:r>
      <w:r>
        <w:t>na organizaci opakovaného řízení.</w:t>
      </w:r>
    </w:p>
    <w:p w14:paraId="3D7423FA" w14:textId="77777777" w:rsidR="00085669" w:rsidRDefault="00000000">
      <w:pPr>
        <w:ind w:left="562" w:right="52"/>
      </w:pPr>
      <w:r>
        <w:t>10.5 V případě, že se Objednatel přes řádné vyzvání a bez závažného důvodu nedostaví 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2B95082F" w14:textId="77777777" w:rsidR="00085669" w:rsidRDefault="00000000">
      <w:pPr>
        <w:spacing w:after="37"/>
        <w:ind w:left="562" w:right="52"/>
      </w:pPr>
      <w:r>
        <w:t>10.6 Zhotovitel je povinen doložit při zahájení předávání a přebírání díla dle čl. 10 této smlouvy mimo doklady uvedené v této smlouvě i níže uvedené doklady, listiny a potvrzení. Bez jejich předložení objednateli v uvedené lhůtě není dílo považováno za dokončené. Jedná se o tyto doklady:</w:t>
      </w:r>
    </w:p>
    <w:p w14:paraId="0F67CF2A" w14:textId="77777777" w:rsidR="00085669" w:rsidRDefault="00000000">
      <w:pPr>
        <w:numPr>
          <w:ilvl w:val="0"/>
          <w:numId w:val="5"/>
        </w:numPr>
        <w:spacing w:after="39"/>
        <w:ind w:right="52" w:hanging="365"/>
      </w:pPr>
      <w:r>
        <w:t>zápisy a osvědčení o provedených zkouškách použitých materiálů,</w:t>
      </w:r>
    </w:p>
    <w:p w14:paraId="1C833ACD" w14:textId="77777777" w:rsidR="00085669" w:rsidRDefault="00000000">
      <w:pPr>
        <w:numPr>
          <w:ilvl w:val="0"/>
          <w:numId w:val="5"/>
        </w:numPr>
        <w:spacing w:after="59"/>
        <w:ind w:right="52" w:hanging="365"/>
      </w:pPr>
      <w:r>
        <w:t>zápisy o vyzkoušení smontovaného zařízení, o provedených revizních a provozních kontrolách,</w:t>
      </w:r>
    </w:p>
    <w:p w14:paraId="71739B51" w14:textId="77777777" w:rsidR="00085669" w:rsidRDefault="00000000">
      <w:pPr>
        <w:numPr>
          <w:ilvl w:val="0"/>
          <w:numId w:val="5"/>
        </w:numPr>
        <w:spacing w:after="30"/>
        <w:ind w:right="52" w:hanging="365"/>
      </w:pPr>
      <w:r>
        <w:t>doklady o likvidaci odpadů v průběhu provádění prací,</w:t>
      </w:r>
    </w:p>
    <w:p w14:paraId="7B1A7240" w14:textId="77777777" w:rsidR="00085669" w:rsidRDefault="00000000">
      <w:pPr>
        <w:numPr>
          <w:ilvl w:val="0"/>
          <w:numId w:val="5"/>
        </w:numPr>
        <w:spacing w:after="29"/>
        <w:ind w:right="52" w:hanging="365"/>
      </w:pPr>
      <w:r>
        <w:lastRenderedPageBreak/>
        <w:t>prohlášení o shodě, certifikáty výrobků, doklady o schválení výrobků apod.,</w:t>
      </w:r>
    </w:p>
    <w:p w14:paraId="409DFCF5" w14:textId="77777777" w:rsidR="00085669" w:rsidRDefault="00000000">
      <w:pPr>
        <w:numPr>
          <w:ilvl w:val="0"/>
          <w:numId w:val="5"/>
        </w:numPr>
        <w:spacing w:after="29"/>
        <w:ind w:right="52" w:hanging="365"/>
      </w:pPr>
      <w:r>
        <w:t>dokumentaci skutečného provedení stavby a geodetické zaměření díla,</w:t>
      </w:r>
    </w:p>
    <w:p w14:paraId="07FE18A7" w14:textId="77777777" w:rsidR="00085669" w:rsidRDefault="00000000">
      <w:pPr>
        <w:numPr>
          <w:ilvl w:val="0"/>
          <w:numId w:val="5"/>
        </w:numPr>
        <w:spacing w:after="499"/>
        <w:ind w:right="52" w:hanging="365"/>
      </w:pPr>
      <w:r>
        <w:t>originál stavebního deníku.</w:t>
      </w:r>
    </w:p>
    <w:p w14:paraId="3A046362" w14:textId="77777777" w:rsidR="00085669" w:rsidRDefault="00000000">
      <w:pPr>
        <w:pStyle w:val="Nadpis1"/>
        <w:spacing w:after="176"/>
        <w:ind w:left="360" w:right="0"/>
      </w:pPr>
      <w:r>
        <w:t>11. Záruka, odpovědnost za škody a sankce</w:t>
      </w:r>
    </w:p>
    <w:p w14:paraId="55658097" w14:textId="77777777" w:rsidR="00085669" w:rsidRDefault="00000000">
      <w:pPr>
        <w:ind w:left="562" w:right="52"/>
      </w:pPr>
      <w:r>
        <w:t>11.1. Zhotovitel odpovídá za vady díla za podmínek a v rozsahu stanoveném obecně závaznými právními předpisy. Zhotovitel poskytuje Objednateli za jakost díla záruku, že dílo bude po záruční dobu způsobilé k použití pro ujednaný, jinak obvyklý, účel, a že si zachová ujednané, jinak obvyklé vlastnosti. Zhotovitel plně odpovídá za škody, které vzniknou Objednateli a které mají původ ve vadném, neúplném nebo opožděném plnění Zhotovitele.</w:t>
      </w:r>
    </w:p>
    <w:p w14:paraId="32030077" w14:textId="77777777" w:rsidR="00085669" w:rsidRDefault="00000000">
      <w:pPr>
        <w:ind w:left="562" w:right="52"/>
      </w:pPr>
      <w:r>
        <w:t xml:space="preserve">11.2. Záruční doba na dílo a veškeré jeho části včetně všech provedených prací je 36 (třicet šest) </w:t>
      </w:r>
      <w:r>
        <w:rPr>
          <w:u w:val="single" w:color="000000"/>
        </w:rPr>
        <w:t>měsíců.</w:t>
      </w:r>
    </w:p>
    <w:p w14:paraId="3835A661" w14:textId="77777777" w:rsidR="00085669" w:rsidRDefault="00000000">
      <w:pPr>
        <w:ind w:left="562" w:right="52"/>
      </w:pPr>
      <w:r>
        <w:t xml:space="preserve">11.3. Záruční doba počíná běžet dnem předání a převzetí díla jako celku bez vad a nedodělků, provedeného v souladu s projektovou dokumentací, zadávacími podmínkami veřejné zakázky a touto Smlouvou o dílo. Dílčí předávání a přebírání díla po jednotlivých stavebních objektech nebo částech (to především z důvodu nutnosti nebo potřeby jejich uvedení do předčasného </w:t>
      </w:r>
      <w:r>
        <w:rPr>
          <w:noProof/>
        </w:rPr>
        <w:drawing>
          <wp:inline distT="0" distB="0" distL="0" distR="0" wp14:anchorId="32494428" wp14:editId="3FC86E40">
            <wp:extent cx="3048" cy="3049"/>
            <wp:effectExtent l="0" t="0" r="0" b="0"/>
            <wp:docPr id="22633" name="Picture 22633"/>
            <wp:cNvGraphicFramePr/>
            <a:graphic xmlns:a="http://schemas.openxmlformats.org/drawingml/2006/main">
              <a:graphicData uri="http://schemas.openxmlformats.org/drawingml/2006/picture">
                <pic:pic xmlns:pic="http://schemas.openxmlformats.org/drawingml/2006/picture">
                  <pic:nvPicPr>
                    <pic:cNvPr id="22633" name="Picture 22633"/>
                    <pic:cNvPicPr/>
                  </pic:nvPicPr>
                  <pic:blipFill>
                    <a:blip r:embed="rId7"/>
                    <a:stretch>
                      <a:fillRect/>
                    </a:stretch>
                  </pic:blipFill>
                  <pic:spPr>
                    <a:xfrm>
                      <a:off x="0" y="0"/>
                      <a:ext cx="3048" cy="3049"/>
                    </a:xfrm>
                    <a:prstGeom prst="rect">
                      <a:avLst/>
                    </a:prstGeom>
                  </pic:spPr>
                </pic:pic>
              </a:graphicData>
            </a:graphic>
          </wp:inline>
        </w:drawing>
      </w:r>
      <w:r>
        <w:t>užívání či zkušebního provozu) nezbavuje Zhotovitele povinnosti předat dílo jako celek komplexním zápisem o předání a převzetí.</w:t>
      </w:r>
    </w:p>
    <w:p w14:paraId="7D3CA636" w14:textId="77777777" w:rsidR="00085669" w:rsidRDefault="00000000">
      <w:pPr>
        <w:ind w:left="562" w:right="52"/>
      </w:pPr>
      <w:r>
        <w:t>11.4. Zhotovitel poskytne na opravy provedené v rámci odstranění vad díla včetně záručních vad v posledních 6 (šesti) měsících záruční doby záruku v délce 24 (dvacet čtyři) měsíců. Záruční doba začíná běžet ode dne převzetí dokončené opravy reklamované vady.</w:t>
      </w:r>
    </w:p>
    <w:p w14:paraId="1AC150B1" w14:textId="77777777" w:rsidR="00085669" w:rsidRDefault="00000000">
      <w:pPr>
        <w:ind w:left="562" w:right="52"/>
      </w:pPr>
      <w:r>
        <w:t>11.5. V případě Objednatelem uplatněné reklamace je Zhotovitel povinen do 7 (sedmi) pracovních dní od jejího oznámení sepsat zápis na základě prohlídky, která bude uskutečněna za účasti obou stran. V zápise bude popsán rozsah závady, s datem jejího zjištění, návrh opatření, předpokládaný postup odstranění závady včetně požadavků na Objednatele. Zápis bude oboustranně podepsán.</w:t>
      </w:r>
      <w:r>
        <w:rPr>
          <w:noProof/>
        </w:rPr>
        <w:drawing>
          <wp:inline distT="0" distB="0" distL="0" distR="0" wp14:anchorId="073A5E2D" wp14:editId="653B9E6A">
            <wp:extent cx="3048" cy="6097"/>
            <wp:effectExtent l="0" t="0" r="0" b="0"/>
            <wp:docPr id="22634" name="Picture 22634"/>
            <wp:cNvGraphicFramePr/>
            <a:graphic xmlns:a="http://schemas.openxmlformats.org/drawingml/2006/main">
              <a:graphicData uri="http://schemas.openxmlformats.org/drawingml/2006/picture">
                <pic:pic xmlns:pic="http://schemas.openxmlformats.org/drawingml/2006/picture">
                  <pic:nvPicPr>
                    <pic:cNvPr id="22634" name="Picture 22634"/>
                    <pic:cNvPicPr/>
                  </pic:nvPicPr>
                  <pic:blipFill>
                    <a:blip r:embed="rId30"/>
                    <a:stretch>
                      <a:fillRect/>
                    </a:stretch>
                  </pic:blipFill>
                  <pic:spPr>
                    <a:xfrm>
                      <a:off x="0" y="0"/>
                      <a:ext cx="3048" cy="6097"/>
                    </a:xfrm>
                    <a:prstGeom prst="rect">
                      <a:avLst/>
                    </a:prstGeom>
                  </pic:spPr>
                </pic:pic>
              </a:graphicData>
            </a:graphic>
          </wp:inline>
        </w:drawing>
      </w:r>
    </w:p>
    <w:p w14:paraId="05415F82" w14:textId="77777777" w:rsidR="00085669" w:rsidRDefault="00000000">
      <w:pPr>
        <w:ind w:left="562" w:right="52"/>
      </w:pPr>
      <w:r>
        <w:t xml:space="preserve">11.6. Práce na odstranění vady nebo záruční vady budou Zhotovitelem zahájeny do 7 (sedmi) dní v případě vady omezující běžné užívání díla, jinak do 30 (třiceti) dní po obdržení reklamace (pokud to dovolí klimatické podmínky), a to i v případě, že reklamaci neuznává. Náklady na odstranění reklamované vady nese Zhotovitel i ve sporných případech až do rozhodnutí soudu. Zhotovitel je povinen reklamaci vyřídit, tj. odstranit vyskytlou reklamovanou vadu nejpozději ve lhůtě, která bude Smluvními stranami dohodnuta, neprodleně po uplatnění reklamace, když tato lhůta bude stanovena v zápise dle odst. 5 tohoto článku. Pakliže se Smluvní strany nedohodnou </w:t>
      </w:r>
      <w:r>
        <w:rPr>
          <w:noProof/>
        </w:rPr>
        <w:drawing>
          <wp:inline distT="0" distB="0" distL="0" distR="0" wp14:anchorId="3B393FF2" wp14:editId="1E56EEEC">
            <wp:extent cx="3047" cy="3049"/>
            <wp:effectExtent l="0" t="0" r="0" b="0"/>
            <wp:docPr id="22635" name="Picture 22635"/>
            <wp:cNvGraphicFramePr/>
            <a:graphic xmlns:a="http://schemas.openxmlformats.org/drawingml/2006/main">
              <a:graphicData uri="http://schemas.openxmlformats.org/drawingml/2006/picture">
                <pic:pic xmlns:pic="http://schemas.openxmlformats.org/drawingml/2006/picture">
                  <pic:nvPicPr>
                    <pic:cNvPr id="22635" name="Picture 22635"/>
                    <pic:cNvPicPr/>
                  </pic:nvPicPr>
                  <pic:blipFill>
                    <a:blip r:embed="rId13"/>
                    <a:stretch>
                      <a:fillRect/>
                    </a:stretch>
                  </pic:blipFill>
                  <pic:spPr>
                    <a:xfrm>
                      <a:off x="0" y="0"/>
                      <a:ext cx="3047" cy="3049"/>
                    </a:xfrm>
                    <a:prstGeom prst="rect">
                      <a:avLst/>
                    </a:prstGeom>
                  </pic:spPr>
                </pic:pic>
              </a:graphicData>
            </a:graphic>
          </wp:inline>
        </w:drawing>
      </w:r>
      <w:r>
        <w:t>na lhůtě k odstranění reklamované vady, bude tato určena Objednatelem dle povahy a charakteru vyskytlé vady.</w:t>
      </w:r>
    </w:p>
    <w:p w14:paraId="37F9C376" w14:textId="77777777" w:rsidR="00085669" w:rsidRDefault="00000000">
      <w:pPr>
        <w:ind w:left="562" w:right="52"/>
      </w:pPr>
      <w:r>
        <w:t xml:space="preserve">11.7. V případě, že Zhotovitel nenastoupí k odstranění záručních vad zjištěných a uplatněných Objednatelem v souladu s touto Smlouvou, případně pokud je neodstraní v termínech </w:t>
      </w:r>
      <w:r>
        <w:rPr>
          <w:noProof/>
        </w:rPr>
        <w:drawing>
          <wp:inline distT="0" distB="0" distL="0" distR="0" wp14:anchorId="08189C92" wp14:editId="333B2F6F">
            <wp:extent cx="3048" cy="3049"/>
            <wp:effectExtent l="0" t="0" r="0" b="0"/>
            <wp:docPr id="25573" name="Picture 25573"/>
            <wp:cNvGraphicFramePr/>
            <a:graphic xmlns:a="http://schemas.openxmlformats.org/drawingml/2006/main">
              <a:graphicData uri="http://schemas.openxmlformats.org/drawingml/2006/picture">
                <pic:pic xmlns:pic="http://schemas.openxmlformats.org/drawingml/2006/picture">
                  <pic:nvPicPr>
                    <pic:cNvPr id="25573" name="Picture 25573"/>
                    <pic:cNvPicPr/>
                  </pic:nvPicPr>
                  <pic:blipFill>
                    <a:blip r:embed="rId23"/>
                    <a:stretch>
                      <a:fillRect/>
                    </a:stretch>
                  </pic:blipFill>
                  <pic:spPr>
                    <a:xfrm>
                      <a:off x="0" y="0"/>
                      <a:ext cx="3048" cy="3049"/>
                    </a:xfrm>
                    <a:prstGeom prst="rect">
                      <a:avLst/>
                    </a:prstGeom>
                  </pic:spPr>
                </pic:pic>
              </a:graphicData>
            </a:graphic>
          </wp:inline>
        </w:drawing>
      </w:r>
      <w:r>
        <w:t>stanovených touto Smlouvou, má Objednatel právo zadat odstranění takovýchto vad třetí straně na náklady Zhotovitele. Takto odstraněné vady budou považovány za odstraněné Zhotovitelem a Zhotovitel ponese dál záruku (odpovědnost za vady) za celé dílo v plném rozsahu dle této Smlouvy, včetně vad odstraněných třetí stranou.</w:t>
      </w:r>
    </w:p>
    <w:p w14:paraId="03CC596B" w14:textId="77777777" w:rsidR="00085669" w:rsidRDefault="00000000">
      <w:pPr>
        <w:ind w:left="562" w:right="52"/>
      </w:pPr>
      <w:r>
        <w:t xml:space="preserve">11.8. Objednatel je povinen uplatnit práva z vadného plnění u Zhotovitele bez zbytečného odkladu </w:t>
      </w:r>
      <w:r>
        <w:rPr>
          <w:noProof/>
        </w:rPr>
        <w:drawing>
          <wp:inline distT="0" distB="0" distL="0" distR="0" wp14:anchorId="0097771E" wp14:editId="4DC15971">
            <wp:extent cx="3048" cy="3049"/>
            <wp:effectExtent l="0" t="0" r="0" b="0"/>
            <wp:docPr id="25574" name="Picture 25574"/>
            <wp:cNvGraphicFramePr/>
            <a:graphic xmlns:a="http://schemas.openxmlformats.org/drawingml/2006/main">
              <a:graphicData uri="http://schemas.openxmlformats.org/drawingml/2006/picture">
                <pic:pic xmlns:pic="http://schemas.openxmlformats.org/drawingml/2006/picture">
                  <pic:nvPicPr>
                    <pic:cNvPr id="25574" name="Picture 25574"/>
                    <pic:cNvPicPr/>
                  </pic:nvPicPr>
                  <pic:blipFill>
                    <a:blip r:embed="rId17"/>
                    <a:stretch>
                      <a:fillRect/>
                    </a:stretch>
                  </pic:blipFill>
                  <pic:spPr>
                    <a:xfrm>
                      <a:off x="0" y="0"/>
                      <a:ext cx="3048" cy="3049"/>
                    </a:xfrm>
                    <a:prstGeom prst="rect">
                      <a:avLst/>
                    </a:prstGeom>
                  </pic:spPr>
                </pic:pic>
              </a:graphicData>
            </a:graphic>
          </wp:inline>
        </w:drawing>
      </w:r>
      <w:r>
        <w:t>po jejich zjištění. Oznámení (uplatnění práv z vadného plnění) odešle na adresu Zhotovitele uvedenou v článku 1. Smluvní strany. V oznámení musí být vady popsány nebo uvedeno, jak se projevují. Dále v oznámení Objednatel uvede, jakým způsobem požaduje sjednat nápravu.</w:t>
      </w:r>
    </w:p>
    <w:p w14:paraId="518EFF4A" w14:textId="77777777" w:rsidR="00085669" w:rsidRDefault="00000000">
      <w:pPr>
        <w:ind w:left="562" w:right="52"/>
      </w:pPr>
      <w:r>
        <w:lastRenderedPageBreak/>
        <w:t xml:space="preserve">11.9. Práva z vadného plnění lze uplatnit nejpozději do posledního dne záruční lhůty, přičemž i reklamace odeslaná Objednatelem v poslední den záruční lhůty se považuje za včas </w:t>
      </w:r>
      <w:r>
        <w:rPr>
          <w:noProof/>
        </w:rPr>
        <w:drawing>
          <wp:inline distT="0" distB="0" distL="0" distR="0" wp14:anchorId="0D912FF4" wp14:editId="15E951CD">
            <wp:extent cx="3048" cy="3049"/>
            <wp:effectExtent l="0" t="0" r="0" b="0"/>
            <wp:docPr id="25575" name="Picture 25575"/>
            <wp:cNvGraphicFramePr/>
            <a:graphic xmlns:a="http://schemas.openxmlformats.org/drawingml/2006/main">
              <a:graphicData uri="http://schemas.openxmlformats.org/drawingml/2006/picture">
                <pic:pic xmlns:pic="http://schemas.openxmlformats.org/drawingml/2006/picture">
                  <pic:nvPicPr>
                    <pic:cNvPr id="25575" name="Picture 25575"/>
                    <pic:cNvPicPr/>
                  </pic:nvPicPr>
                  <pic:blipFill>
                    <a:blip r:embed="rId28"/>
                    <a:stretch>
                      <a:fillRect/>
                    </a:stretch>
                  </pic:blipFill>
                  <pic:spPr>
                    <a:xfrm>
                      <a:off x="0" y="0"/>
                      <a:ext cx="3048" cy="3049"/>
                    </a:xfrm>
                    <a:prstGeom prst="rect">
                      <a:avLst/>
                    </a:prstGeom>
                  </pic:spPr>
                </pic:pic>
              </a:graphicData>
            </a:graphic>
          </wp:inline>
        </w:drawing>
      </w:r>
      <w:r>
        <w:t>uplatněnou.</w:t>
      </w:r>
    </w:p>
    <w:p w14:paraId="75E4942B" w14:textId="77777777" w:rsidR="00085669" w:rsidRDefault="00000000">
      <w:pPr>
        <w:spacing w:after="247"/>
        <w:ind w:left="562" w:right="52"/>
      </w:pPr>
      <w:r>
        <w:t xml:space="preserve">11.10.Za nedodržení termínu odstranění oprávněné reklamované vady je Zhotovitel povinen zaplatit Objednateli smluvní pokutu ve výši </w:t>
      </w:r>
      <w:r>
        <w:rPr>
          <w:u w:val="single" w:color="000000"/>
        </w:rPr>
        <w:t>äQQĹ_őč</w:t>
      </w:r>
      <w:r>
        <w:t xml:space="preserve"> (slovy: pětset korun českých) za každý započatý den prodlení s odstraněním vady.</w:t>
      </w:r>
    </w:p>
    <w:p w14:paraId="5D15311A" w14:textId="77777777" w:rsidR="00085669" w:rsidRDefault="00000000">
      <w:pPr>
        <w:ind w:left="562" w:right="52"/>
      </w:pPr>
      <w:r>
        <w:t>11.11.Zhotovitel je povinen Objednateli zaplatit smluvní pokutu za nedodržení sjednaného termínu na odstranění vad a nedodělků nebránících užívání stavby ve výši (slovy: pětset korun českých) za každý započatý den prodlení.</w:t>
      </w:r>
    </w:p>
    <w:p w14:paraId="1109997A" w14:textId="77777777" w:rsidR="00085669" w:rsidRDefault="00000000">
      <w:pPr>
        <w:spacing w:after="218"/>
        <w:ind w:left="562" w:right="52"/>
      </w:pPr>
      <w:r>
        <w:t xml:space="preserve">11.12.Zhotovitel je povinen Objednateli zaplatit smluvní pokutu za nedodržení termínu dokončení stavby ve výši </w:t>
      </w:r>
      <w:r>
        <w:rPr>
          <w:u w:val="single" w:color="000000"/>
        </w:rPr>
        <w:t xml:space="preserve">0,2 % z celkové ceny díla bez DPH </w:t>
      </w:r>
      <w:r>
        <w:t>za každý započatý den prodlení</w:t>
      </w:r>
    </w:p>
    <w:p w14:paraId="3851876E" w14:textId="77777777" w:rsidR="00085669" w:rsidRDefault="00000000">
      <w:pPr>
        <w:ind w:left="562" w:right="52"/>
      </w:pPr>
      <w:r>
        <w:t xml:space="preserve">11.13.Zhotovitel je povinen Objednateli zaplatit smluvní pokutu za nedodržení termínu dle čl. 14 odst. </w:t>
      </w:r>
      <w:r>
        <w:rPr>
          <w:noProof/>
        </w:rPr>
        <w:drawing>
          <wp:inline distT="0" distB="0" distL="0" distR="0" wp14:anchorId="32F3D4C1" wp14:editId="4F35BB31">
            <wp:extent cx="3047" cy="6098"/>
            <wp:effectExtent l="0" t="0" r="0" b="0"/>
            <wp:docPr id="25576" name="Picture 25576"/>
            <wp:cNvGraphicFramePr/>
            <a:graphic xmlns:a="http://schemas.openxmlformats.org/drawingml/2006/main">
              <a:graphicData uri="http://schemas.openxmlformats.org/drawingml/2006/picture">
                <pic:pic xmlns:pic="http://schemas.openxmlformats.org/drawingml/2006/picture">
                  <pic:nvPicPr>
                    <pic:cNvPr id="25576" name="Picture 25576"/>
                    <pic:cNvPicPr/>
                  </pic:nvPicPr>
                  <pic:blipFill>
                    <a:blip r:embed="rId31"/>
                    <a:stretch>
                      <a:fillRect/>
                    </a:stretch>
                  </pic:blipFill>
                  <pic:spPr>
                    <a:xfrm>
                      <a:off x="0" y="0"/>
                      <a:ext cx="3047" cy="6098"/>
                    </a:xfrm>
                    <a:prstGeom prst="rect">
                      <a:avLst/>
                    </a:prstGeom>
                  </pic:spPr>
                </pic:pic>
              </a:graphicData>
            </a:graphic>
          </wp:inline>
        </w:drawing>
      </w:r>
      <w:r>
        <w:t>14.3. Smlouvy ve výši 500,- Kč (slovy: pětset korun českých) za každý započatý den prodlení.</w:t>
      </w:r>
    </w:p>
    <w:p w14:paraId="2AC563F3" w14:textId="77777777" w:rsidR="00085669" w:rsidRDefault="00000000">
      <w:pPr>
        <w:spacing w:after="29"/>
        <w:ind w:left="14" w:right="52" w:firstLine="0"/>
      </w:pPr>
      <w:r>
        <w:t>11.14.Pokud dojde k opožděné úhradě odsouhlasených faktur, vyjma nároků vyplývajících z článku 6.</w:t>
      </w:r>
      <w:r>
        <w:rPr>
          <w:noProof/>
        </w:rPr>
        <w:drawing>
          <wp:inline distT="0" distB="0" distL="0" distR="0" wp14:anchorId="5B5B20CA" wp14:editId="5205C4FE">
            <wp:extent cx="3049" cy="3049"/>
            <wp:effectExtent l="0" t="0" r="0" b="0"/>
            <wp:docPr id="25577" name="Picture 25577"/>
            <wp:cNvGraphicFramePr/>
            <a:graphic xmlns:a="http://schemas.openxmlformats.org/drawingml/2006/main">
              <a:graphicData uri="http://schemas.openxmlformats.org/drawingml/2006/picture">
                <pic:pic xmlns:pic="http://schemas.openxmlformats.org/drawingml/2006/picture">
                  <pic:nvPicPr>
                    <pic:cNvPr id="25577" name="Picture 25577"/>
                    <pic:cNvPicPr/>
                  </pic:nvPicPr>
                  <pic:blipFill>
                    <a:blip r:embed="rId17"/>
                    <a:stretch>
                      <a:fillRect/>
                    </a:stretch>
                  </pic:blipFill>
                  <pic:spPr>
                    <a:xfrm>
                      <a:off x="0" y="0"/>
                      <a:ext cx="3049" cy="3049"/>
                    </a:xfrm>
                    <a:prstGeom prst="rect">
                      <a:avLst/>
                    </a:prstGeom>
                  </pic:spPr>
                </pic:pic>
              </a:graphicData>
            </a:graphic>
          </wp:inline>
        </w:drawing>
      </w:r>
    </w:p>
    <w:p w14:paraId="719824B6" w14:textId="77777777" w:rsidR="00085669" w:rsidRDefault="00000000">
      <w:pPr>
        <w:spacing w:after="265"/>
        <w:ind w:left="567" w:right="52" w:hanging="5"/>
      </w:pPr>
      <w:r>
        <w:t xml:space="preserve">4. této Smlouvy, uplatní Zhotovitel vůči Objednateli smluvní úrok z prodlení ve výši </w:t>
      </w:r>
      <w:r>
        <w:rPr>
          <w:noProof/>
        </w:rPr>
        <w:drawing>
          <wp:inline distT="0" distB="0" distL="0" distR="0" wp14:anchorId="4263156C" wp14:editId="6E399F35">
            <wp:extent cx="411480" cy="118906"/>
            <wp:effectExtent l="0" t="0" r="0" b="0"/>
            <wp:docPr id="25578" name="Picture 25578"/>
            <wp:cNvGraphicFramePr/>
            <a:graphic xmlns:a="http://schemas.openxmlformats.org/drawingml/2006/main">
              <a:graphicData uri="http://schemas.openxmlformats.org/drawingml/2006/picture">
                <pic:pic xmlns:pic="http://schemas.openxmlformats.org/drawingml/2006/picture">
                  <pic:nvPicPr>
                    <pic:cNvPr id="25578" name="Picture 25578"/>
                    <pic:cNvPicPr/>
                  </pic:nvPicPr>
                  <pic:blipFill>
                    <a:blip r:embed="rId32"/>
                    <a:stretch>
                      <a:fillRect/>
                    </a:stretch>
                  </pic:blipFill>
                  <pic:spPr>
                    <a:xfrm>
                      <a:off x="0" y="0"/>
                      <a:ext cx="411480" cy="118906"/>
                    </a:xfrm>
                    <a:prstGeom prst="rect">
                      <a:avLst/>
                    </a:prstGeom>
                  </pic:spPr>
                </pic:pic>
              </a:graphicData>
            </a:graphic>
          </wp:inline>
        </w:drawing>
      </w:r>
      <w:r>
        <w:t>z dlužné částky za každý započatý den prodlení.</w:t>
      </w:r>
    </w:p>
    <w:p w14:paraId="74C5463C" w14:textId="77777777" w:rsidR="00085669" w:rsidRDefault="00000000">
      <w:pPr>
        <w:numPr>
          <w:ilvl w:val="0"/>
          <w:numId w:val="6"/>
        </w:numPr>
        <w:spacing w:after="806"/>
        <w:ind w:left="1419" w:right="26" w:hanging="346"/>
        <w:jc w:val="left"/>
      </w:pPr>
      <w:r>
        <w:t>15.Smluvní pokuty dle výše uvedených odstavců jsou splatné do 14 (čtrnácti) kalendářních dnů od data doručení písemné výzvy k zaplacení smluvní pokuty.</w:t>
      </w:r>
    </w:p>
    <w:p w14:paraId="4F247032" w14:textId="77777777" w:rsidR="00085669" w:rsidRDefault="00000000">
      <w:pPr>
        <w:numPr>
          <w:ilvl w:val="0"/>
          <w:numId w:val="6"/>
        </w:numPr>
        <w:spacing w:after="193" w:line="259" w:lineRule="auto"/>
        <w:ind w:left="1419" w:right="26" w:hanging="346"/>
        <w:jc w:val="left"/>
      </w:pPr>
      <w:r>
        <w:rPr>
          <w:sz w:val="24"/>
        </w:rPr>
        <w:t>Vlastnictví k předmětu díla a nebezpečí škody na něm</w:t>
      </w:r>
    </w:p>
    <w:p w14:paraId="43F10681" w14:textId="77777777" w:rsidR="00085669" w:rsidRDefault="00000000">
      <w:pPr>
        <w:numPr>
          <w:ilvl w:val="1"/>
          <w:numId w:val="6"/>
        </w:numPr>
        <w:ind w:left="2341" w:right="52"/>
      </w:pPr>
      <w:r>
        <w:t>Objednateli byla zřizovatelem svěřena správa veškerých objektů, kde bude dílo prováděno. Objednatel je správcem (a zřizovatel vlastníkem) všech výrobků a materiálů do nich zabudovaných od okamžiku, kdy k jejich zabudování dojde. Zhotovitel po celou dobu provádění díla přejímá všechny části stavby, které jsou výsledkem jeho stavební a montážní činnosti, nebo všechny části stavby, které byly jeho stavební a montážní činností dotčeny, do užívání, je povinen je zabezpečit proti poškození a nese nebezpečí škody na nich až do okamžiku jejich definitivního předání Objednateli.</w:t>
      </w:r>
    </w:p>
    <w:p w14:paraId="109362A0" w14:textId="77777777" w:rsidR="00085669" w:rsidRDefault="00000000">
      <w:pPr>
        <w:numPr>
          <w:ilvl w:val="1"/>
          <w:numId w:val="6"/>
        </w:numPr>
        <w:ind w:left="2341" w:right="52"/>
      </w:pPr>
      <w:r>
        <w:t>Vlastníkem všech ostatních částí předmětu díla, které nemají povahu nemovitosti nebo nejsou s nemovitostí pevně spojeny, je Zhotovitel až do okamžiku jejich předání objednateli.</w:t>
      </w:r>
    </w:p>
    <w:p w14:paraId="013B4CDA" w14:textId="77777777" w:rsidR="00085669" w:rsidRDefault="00085669">
      <w:pPr>
        <w:sectPr w:rsidR="00085669">
          <w:headerReference w:type="even" r:id="rId33"/>
          <w:headerReference w:type="default" r:id="rId34"/>
          <w:footerReference w:type="even" r:id="rId35"/>
          <w:footerReference w:type="default" r:id="rId36"/>
          <w:headerReference w:type="first" r:id="rId37"/>
          <w:footerReference w:type="first" r:id="rId38"/>
          <w:pgSz w:w="11904" w:h="16834"/>
          <w:pgMar w:top="1523" w:right="1291" w:bottom="1372" w:left="1426" w:header="708" w:footer="773" w:gutter="0"/>
          <w:cols w:space="708"/>
        </w:sectPr>
      </w:pPr>
    </w:p>
    <w:p w14:paraId="5AFFE790" w14:textId="77777777" w:rsidR="00085669" w:rsidRDefault="00000000">
      <w:pPr>
        <w:spacing w:after="0" w:line="259" w:lineRule="auto"/>
        <w:ind w:left="7531" w:right="0" w:firstLine="0"/>
        <w:jc w:val="left"/>
      </w:pPr>
      <w:r>
        <w:rPr>
          <w:rFonts w:ascii="Times New Roman" w:eastAsia="Times New Roman" w:hAnsi="Times New Roman" w:cs="Times New Roman"/>
          <w:sz w:val="20"/>
        </w:rPr>
        <w:lastRenderedPageBreak/>
        <w:t>Stránka 10 z 13</w:t>
      </w:r>
    </w:p>
    <w:p w14:paraId="26636B23" w14:textId="77777777" w:rsidR="00085669" w:rsidRDefault="00000000">
      <w:pPr>
        <w:pStyle w:val="Nadpis1"/>
        <w:ind w:left="360" w:right="158"/>
      </w:pPr>
      <w:r>
        <w:t>13. Odstoupení od Smlouvy, odpovědnost za škodu</w:t>
      </w:r>
    </w:p>
    <w:p w14:paraId="4F11EB44" w14:textId="77777777" w:rsidR="00085669" w:rsidRDefault="00000000">
      <w:pPr>
        <w:spacing w:after="251"/>
        <w:ind w:left="562" w:right="52"/>
      </w:pPr>
      <w:r>
        <w:t xml:space="preserve">13.1. Objednatel je oprávněn z důvodu hrubého a opakovaného porušování kvality prací nebo </w:t>
      </w:r>
      <w:r>
        <w:rPr>
          <w:noProof/>
        </w:rPr>
        <w:drawing>
          <wp:inline distT="0" distB="0" distL="0" distR="0" wp14:anchorId="339D9F54" wp14:editId="40F622B9">
            <wp:extent cx="3048" cy="3049"/>
            <wp:effectExtent l="0" t="0" r="0" b="0"/>
            <wp:docPr id="28688" name="Picture 28688"/>
            <wp:cNvGraphicFramePr/>
            <a:graphic xmlns:a="http://schemas.openxmlformats.org/drawingml/2006/main">
              <a:graphicData uri="http://schemas.openxmlformats.org/drawingml/2006/picture">
                <pic:pic xmlns:pic="http://schemas.openxmlformats.org/drawingml/2006/picture">
                  <pic:nvPicPr>
                    <pic:cNvPr id="28688" name="Picture 28688"/>
                    <pic:cNvPicPr/>
                  </pic:nvPicPr>
                  <pic:blipFill>
                    <a:blip r:embed="rId24"/>
                    <a:stretch>
                      <a:fillRect/>
                    </a:stretch>
                  </pic:blipFill>
                  <pic:spPr>
                    <a:xfrm>
                      <a:off x="0" y="0"/>
                      <a:ext cx="3048" cy="3049"/>
                    </a:xfrm>
                    <a:prstGeom prst="rect">
                      <a:avLst/>
                    </a:prstGeom>
                  </pic:spPr>
                </pic:pic>
              </a:graphicData>
            </a:graphic>
          </wp:inline>
        </w:drawing>
      </w:r>
      <w:r>
        <w:t>z důvodu hrubého a opakovaného porušování bezpečnostních předpisů nebo pracovněprávních předpisů, odstoupit od Smlouvy. Opakovaným porušením se rozumí porušení nejméně ve 3 případech.</w:t>
      </w:r>
    </w:p>
    <w:p w14:paraId="7D7B6977" w14:textId="77777777" w:rsidR="00085669" w:rsidRDefault="00000000">
      <w:pPr>
        <w:ind w:left="562" w:right="52"/>
      </w:pPr>
      <w:r>
        <w:t>13.2. Prodlení Zhotovitele s řádným dokončením díla, případně prodlení se zhotovením jednotlivých dílčích plnění, je považováno za podstatné porušení Smlouvy o dílo, když na základě této skutečnosti je Objednatel oprávněn od této Smlouvy o dílo odstoupit neprodleně poté, co se o této skutečnosti dozvěděl. Objednatel je dále oprávněn od této Smlouvy odstoupit také z jiných důvodů stanovených zákonem. Odstoupení od Smlouvy se nedotýká nároků na náhradu škody a zaplacení smluvní pokuty, řešení sporů mezi Smluvními stranami a jinými ustanovením i Smlouvy, která dle projevené vůle Smluvních stran nebo vzhledem ke své povaze mají trvat i po ukončení Smlouvy. Zhotovitelovy závazky za jakost stavebních prací a dodávek, odstranění vad a nedodělků, platí i po jakémkoliv odstoupení od Smlouvy, pro část díla, kterou Zhotovitel do tohoto odstoupení realizoval.</w:t>
      </w:r>
    </w:p>
    <w:p w14:paraId="0289EB4D" w14:textId="77777777" w:rsidR="00085669" w:rsidRDefault="00000000">
      <w:pPr>
        <w:spacing w:after="256"/>
        <w:ind w:left="562" w:right="52"/>
      </w:pPr>
      <w:r>
        <w:t>13.3. Zhotovitel odpovídá Objednateli za škodu vzniklou v důsledku nedodržení ustanovení této Smlouvy a právních předpisů České republiky při provádění díla.</w:t>
      </w:r>
    </w:p>
    <w:p w14:paraId="0014A033" w14:textId="77777777" w:rsidR="00085669" w:rsidRDefault="00000000">
      <w:pPr>
        <w:ind w:left="562" w:right="52"/>
      </w:pPr>
      <w:r>
        <w:t>13.4. Pokud činností Zhotovitele dojde ke způsobení škody Objednateli nebo třetím osobám z titulu opomenutí, nedbalosti nebo neplněním podmínek vyplývajících ze zákona, technických nebo jiných norem nebo vyplývajících z této Smlouvy, včetně opožděného plnění, je Zhotovitel povinen bez zbytečného odkladu tuto škodu odstranit a není-li to možné nebo pokud Objednatel bude požadovat jinak, tak finančně uhradit. Veškeré náklady s tím spojené nese Zhotovitel. Zhotovitel je povinen počínat si tak, aby škodám pokud možno předcházel. Je-li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p>
    <w:p w14:paraId="325272FD" w14:textId="77777777" w:rsidR="00085669" w:rsidRDefault="00000000">
      <w:pPr>
        <w:spacing w:after="29"/>
        <w:ind w:left="14" w:right="52" w:firstLine="0"/>
      </w:pPr>
      <w:r>
        <w:t>13.5. Zhotovitel odpovídá i za škodu způsobenou činností těch, kteří pro něj dílo provádějí.</w:t>
      </w:r>
    </w:p>
    <w:p w14:paraId="20120FB3" w14:textId="77777777" w:rsidR="00085669" w:rsidRDefault="00000000">
      <w:pPr>
        <w:spacing w:after="544"/>
        <w:ind w:left="562" w:right="52"/>
      </w:pPr>
      <w:r>
        <w:t>13.6. Zhotovitel odpovídá za škodu způsobenou okolnostmi, které mají původ v povaze strojů, přístrojů nebo jiných věcí, které Zhotovitel použil nebo hodlal použít při provádění díla.</w:t>
      </w:r>
    </w:p>
    <w:p w14:paraId="6FF10CF2" w14:textId="77777777" w:rsidR="00085669" w:rsidRDefault="00000000">
      <w:pPr>
        <w:numPr>
          <w:ilvl w:val="0"/>
          <w:numId w:val="7"/>
        </w:numPr>
        <w:spacing w:after="259" w:line="249" w:lineRule="auto"/>
        <w:ind w:right="994" w:hanging="355"/>
        <w:jc w:val="center"/>
      </w:pPr>
      <w:r>
        <w:t>Principy odpovědného veřejného zadávání</w:t>
      </w:r>
    </w:p>
    <w:p w14:paraId="0D8A89FA" w14:textId="77777777" w:rsidR="00085669" w:rsidRDefault="00000000">
      <w:pPr>
        <w:numPr>
          <w:ilvl w:val="1"/>
          <w:numId w:val="7"/>
        </w:numPr>
        <w:ind w:right="52" w:hanging="547"/>
      </w:pPr>
      <w:r>
        <w:t>Objednatel je přesvědčen, že jednotliví účastníci dodavatelského řetězce realizujícího plnění dle této smlouvy mají právo na férové platební podmínky a řádné a včasné placení jejich pohledávek vzniklých v souvislosti s řádným plněním jejich povinností, a má zájem na řádné platební morálce napříč dodavatelským řetězcem, na řádném dodržování pracovněprávních předpisů a na snížení negativních dopadů provádění díla na životní prostředí. Za tímto účelem požaduje splnění následujících podmínek ze strany zhotovitele.</w:t>
      </w:r>
    </w:p>
    <w:p w14:paraId="16DC06D4" w14:textId="77777777" w:rsidR="00085669" w:rsidRDefault="00000000">
      <w:pPr>
        <w:numPr>
          <w:ilvl w:val="1"/>
          <w:numId w:val="7"/>
        </w:numPr>
        <w:ind w:right="52" w:hanging="547"/>
      </w:pPr>
      <w:r>
        <w:t>Zhotovitel je povinen stanovit v rámci smluvních vztahů se svými poddodavateli podílejícími se na provádění díla dle této smlouvy dobu splatnosti faktur stejnou nebo kratší, než je stanovena dle této smlouvy, včetně zavázání těchto poddodavatelů, aby tak učinili i vůči svým dalším poddodavatelům v rámci celého dodavatelského řetězce podílejícího se na provádění díla dle této smlouvy.</w:t>
      </w:r>
    </w:p>
    <w:p w14:paraId="11FE9FAD" w14:textId="77777777" w:rsidR="00085669" w:rsidRDefault="00000000">
      <w:pPr>
        <w:numPr>
          <w:ilvl w:val="1"/>
          <w:numId w:val="7"/>
        </w:numPr>
        <w:ind w:right="52" w:hanging="547"/>
      </w:pPr>
      <w:r>
        <w:lastRenderedPageBreak/>
        <w:t xml:space="preserve">Objednatel je oprávněn vyžádat si od zhotovitele prokázání splnění jeho povinnosti </w:t>
      </w:r>
      <w:r>
        <w:rPr>
          <w:noProof/>
        </w:rPr>
        <w:drawing>
          <wp:inline distT="0" distB="0" distL="0" distR="0" wp14:anchorId="3D9ED871" wp14:editId="11E23A99">
            <wp:extent cx="3048" cy="15244"/>
            <wp:effectExtent l="0" t="0" r="0" b="0"/>
            <wp:docPr id="148184" name="Picture 148184"/>
            <wp:cNvGraphicFramePr/>
            <a:graphic xmlns:a="http://schemas.openxmlformats.org/drawingml/2006/main">
              <a:graphicData uri="http://schemas.openxmlformats.org/drawingml/2006/picture">
                <pic:pic xmlns:pic="http://schemas.openxmlformats.org/drawingml/2006/picture">
                  <pic:nvPicPr>
                    <pic:cNvPr id="148184" name="Picture 148184"/>
                    <pic:cNvPicPr/>
                  </pic:nvPicPr>
                  <pic:blipFill>
                    <a:blip r:embed="rId39"/>
                    <a:stretch>
                      <a:fillRect/>
                    </a:stretch>
                  </pic:blipFill>
                  <pic:spPr>
                    <a:xfrm>
                      <a:off x="0" y="0"/>
                      <a:ext cx="3048" cy="15244"/>
                    </a:xfrm>
                    <a:prstGeom prst="rect">
                      <a:avLst/>
                    </a:prstGeom>
                  </pic:spPr>
                </pic:pic>
              </a:graphicData>
            </a:graphic>
          </wp:inline>
        </w:drawing>
      </w:r>
      <w:r>
        <w:t>dle odst. 14.2. tohoto článku. Zhotovitel je povinen objednateli prokázat splnění jeho povinnosti dle odst. 14.2. tohoto článku do pěti (5) pracovních dnů od prokazatelného doručení výzvy objednatele.</w:t>
      </w:r>
    </w:p>
    <w:p w14:paraId="70406D36" w14:textId="77777777" w:rsidR="00085669" w:rsidRDefault="00000000">
      <w:pPr>
        <w:numPr>
          <w:ilvl w:val="1"/>
          <w:numId w:val="7"/>
        </w:numPr>
        <w:ind w:right="52" w:hanging="547"/>
      </w:pPr>
      <w:r>
        <w:t xml:space="preserve">Zhotovitel se zavazuje zajistit dodržování pracovněprávních předpisů, zejména zákona č. 262/2006 Sb., zákoník práce, ve znění pozdějších předpisů (se zvláštním zřetelem na regulaci </w:t>
      </w:r>
      <w:r>
        <w:rPr>
          <w:noProof/>
        </w:rPr>
        <w:drawing>
          <wp:inline distT="0" distB="0" distL="0" distR="0" wp14:anchorId="2EEEC75D" wp14:editId="19631514">
            <wp:extent cx="6096" cy="3049"/>
            <wp:effectExtent l="0" t="0" r="0" b="0"/>
            <wp:docPr id="31487" name="Picture 31487"/>
            <wp:cNvGraphicFramePr/>
            <a:graphic xmlns:a="http://schemas.openxmlformats.org/drawingml/2006/main">
              <a:graphicData uri="http://schemas.openxmlformats.org/drawingml/2006/picture">
                <pic:pic xmlns:pic="http://schemas.openxmlformats.org/drawingml/2006/picture">
                  <pic:nvPicPr>
                    <pic:cNvPr id="31487" name="Picture 31487"/>
                    <pic:cNvPicPr/>
                  </pic:nvPicPr>
                  <pic:blipFill>
                    <a:blip r:embed="rId40"/>
                    <a:stretch>
                      <a:fillRect/>
                    </a:stretch>
                  </pic:blipFill>
                  <pic:spPr>
                    <a:xfrm>
                      <a:off x="0" y="0"/>
                      <a:ext cx="6096" cy="3049"/>
                    </a:xfrm>
                    <a:prstGeom prst="rect">
                      <a:avLst/>
                    </a:prstGeom>
                  </pic:spPr>
                </pic:pic>
              </a:graphicData>
            </a:graphic>
          </wp:inline>
        </w:drawing>
      </w:r>
      <w:r>
        <w:t xml:space="preserve">odměňování, pracovní doby, doby odpočinku apod.), zákona č. 435/2004 Sb., o zaměstnanosti, </w:t>
      </w:r>
      <w:r>
        <w:rPr>
          <w:noProof/>
        </w:rPr>
        <w:drawing>
          <wp:inline distT="0" distB="0" distL="0" distR="0" wp14:anchorId="092C4F06" wp14:editId="03E059D9">
            <wp:extent cx="3048" cy="3049"/>
            <wp:effectExtent l="0" t="0" r="0" b="0"/>
            <wp:docPr id="31488" name="Picture 31488"/>
            <wp:cNvGraphicFramePr/>
            <a:graphic xmlns:a="http://schemas.openxmlformats.org/drawingml/2006/main">
              <a:graphicData uri="http://schemas.openxmlformats.org/drawingml/2006/picture">
                <pic:pic xmlns:pic="http://schemas.openxmlformats.org/drawingml/2006/picture">
                  <pic:nvPicPr>
                    <pic:cNvPr id="31488" name="Picture 31488"/>
                    <pic:cNvPicPr/>
                  </pic:nvPicPr>
                  <pic:blipFill>
                    <a:blip r:embed="rId26"/>
                    <a:stretch>
                      <a:fillRect/>
                    </a:stretch>
                  </pic:blipFill>
                  <pic:spPr>
                    <a:xfrm>
                      <a:off x="0" y="0"/>
                      <a:ext cx="3048" cy="3049"/>
                    </a:xfrm>
                    <a:prstGeom prst="rect">
                      <a:avLst/>
                    </a:prstGeom>
                  </pic:spPr>
                </pic:pic>
              </a:graphicData>
            </a:graphic>
          </wp:inline>
        </w:drawing>
      </w:r>
      <w:r>
        <w:t xml:space="preserve">ve znění pozdějších předpisů (se zvláštním zřetelem na regulaci zaměstnávání cizinců), a to vůči </w:t>
      </w:r>
      <w:r>
        <w:rPr>
          <w:noProof/>
        </w:rPr>
        <w:drawing>
          <wp:inline distT="0" distB="0" distL="0" distR="0" wp14:anchorId="50E383F1" wp14:editId="43499189">
            <wp:extent cx="3048" cy="3049"/>
            <wp:effectExtent l="0" t="0" r="0" b="0"/>
            <wp:docPr id="31489" name="Picture 31489"/>
            <wp:cNvGraphicFramePr/>
            <a:graphic xmlns:a="http://schemas.openxmlformats.org/drawingml/2006/main">
              <a:graphicData uri="http://schemas.openxmlformats.org/drawingml/2006/picture">
                <pic:pic xmlns:pic="http://schemas.openxmlformats.org/drawingml/2006/picture">
                  <pic:nvPicPr>
                    <pic:cNvPr id="31489" name="Picture 31489"/>
                    <pic:cNvPicPr/>
                  </pic:nvPicPr>
                  <pic:blipFill>
                    <a:blip r:embed="rId41"/>
                    <a:stretch>
                      <a:fillRect/>
                    </a:stretch>
                  </pic:blipFill>
                  <pic:spPr>
                    <a:xfrm>
                      <a:off x="0" y="0"/>
                      <a:ext cx="3048" cy="3049"/>
                    </a:xfrm>
                    <a:prstGeom prst="rect">
                      <a:avLst/>
                    </a:prstGeom>
                  </pic:spPr>
                </pic:pic>
              </a:graphicData>
            </a:graphic>
          </wp:inline>
        </w:drawing>
      </w:r>
      <w:r>
        <w:t>všem osobám, které se na plnění zakázky podílejí a bez ohledu na to, zda jsou práce na předmětu plnění prováděny bezprostředně zhotovitelem nebo jeho poddodavateli.</w:t>
      </w:r>
    </w:p>
    <w:p w14:paraId="72AAA7C0" w14:textId="77777777" w:rsidR="00085669" w:rsidRDefault="00000000">
      <w:pPr>
        <w:numPr>
          <w:ilvl w:val="1"/>
          <w:numId w:val="7"/>
        </w:numPr>
        <w:spacing w:after="555"/>
        <w:ind w:right="52" w:hanging="547"/>
      </w:pPr>
      <w: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14:paraId="17F269C3" w14:textId="77777777" w:rsidR="00085669" w:rsidRDefault="00000000">
      <w:pPr>
        <w:pStyle w:val="Nadpis1"/>
        <w:spacing w:after="204"/>
        <w:ind w:left="360" w:right="187"/>
      </w:pPr>
      <w:r>
        <w:rPr>
          <w:noProof/>
        </w:rPr>
        <w:drawing>
          <wp:inline distT="0" distB="0" distL="0" distR="0" wp14:anchorId="78611E91" wp14:editId="40DE8CCC">
            <wp:extent cx="3048" cy="3049"/>
            <wp:effectExtent l="0" t="0" r="0" b="0"/>
            <wp:docPr id="31490" name="Picture 31490"/>
            <wp:cNvGraphicFramePr/>
            <a:graphic xmlns:a="http://schemas.openxmlformats.org/drawingml/2006/main">
              <a:graphicData uri="http://schemas.openxmlformats.org/drawingml/2006/picture">
                <pic:pic xmlns:pic="http://schemas.openxmlformats.org/drawingml/2006/picture">
                  <pic:nvPicPr>
                    <pic:cNvPr id="31490" name="Picture 31490"/>
                    <pic:cNvPicPr/>
                  </pic:nvPicPr>
                  <pic:blipFill>
                    <a:blip r:embed="rId7"/>
                    <a:stretch>
                      <a:fillRect/>
                    </a:stretch>
                  </pic:blipFill>
                  <pic:spPr>
                    <a:xfrm>
                      <a:off x="0" y="0"/>
                      <a:ext cx="3048" cy="3049"/>
                    </a:xfrm>
                    <a:prstGeom prst="rect">
                      <a:avLst/>
                    </a:prstGeom>
                  </pic:spPr>
                </pic:pic>
              </a:graphicData>
            </a:graphic>
          </wp:inline>
        </w:drawing>
      </w:r>
      <w:r>
        <w:t>15. Prohlášení</w:t>
      </w:r>
    </w:p>
    <w:p w14:paraId="49D01ECD" w14:textId="77777777" w:rsidR="00085669" w:rsidRDefault="00000000">
      <w:pPr>
        <w:ind w:left="562" w:right="52"/>
      </w:pPr>
      <w:r>
        <w:t>15.1. Zhotovitel prohlašuje, že ke dni uzavření Smlouvy jsou informace uvedené v čestném prohlášení (omezující opatření ve vztahu k mezinárodním sankcím), předloženém v jeho nabídce v souladu se zadávací dokumentací veřejné zakázky pravdivé.</w:t>
      </w:r>
    </w:p>
    <w:p w14:paraId="503A8AD1" w14:textId="77777777" w:rsidR="00085669" w:rsidRDefault="00000000">
      <w:pPr>
        <w:spacing w:after="262"/>
        <w:ind w:left="562" w:right="52"/>
      </w:pPr>
      <w:r>
        <w:t>15.2. Zhotovitel bez zbytečného odkladu, nejpozději však do 5 pracovních dnů, informuje Objednatele o tom, že se dozvěděl o některé z následujících skutečností:</w:t>
      </w:r>
    </w:p>
    <w:p w14:paraId="70EC66CA" w14:textId="77777777" w:rsidR="00085669" w:rsidRDefault="00000000">
      <w:pPr>
        <w:ind w:left="1277" w:right="52" w:hanging="706"/>
      </w:pPr>
      <w:r>
        <w:t>15.2.1. Zhotovitel nebo jeho poddodavatelé jsou osobami, na které dopadají mezinárodní sankce podle zákona č. 69/2006 Sb., o provádění mezinárodních sankcí, ve znění pozdějších předpisů, na základě kterých Objednatel nesmí zadat veřejnou zakázku;</w:t>
      </w:r>
    </w:p>
    <w:p w14:paraId="38303EAE" w14:textId="77777777" w:rsidR="00085669" w:rsidRDefault="00000000">
      <w:pPr>
        <w:ind w:left="1267" w:right="52" w:hanging="701"/>
      </w:pPr>
      <w:r>
        <w:t xml:space="preserve">15.2.2. Zhotovitel nebo jeho poddodavatelé jsou osobami, na které dopadají mezinárodní sankce podle zákona č. 69/2006 Sb., o provádění mezinárodních sankcí, ve znění </w:t>
      </w:r>
      <w:r>
        <w:rPr>
          <w:noProof/>
        </w:rPr>
        <w:drawing>
          <wp:inline distT="0" distB="0" distL="0" distR="0" wp14:anchorId="34CC4C25" wp14:editId="1C91FFB6">
            <wp:extent cx="3048" cy="3049"/>
            <wp:effectExtent l="0" t="0" r="0" b="0"/>
            <wp:docPr id="31491" name="Picture 31491"/>
            <wp:cNvGraphicFramePr/>
            <a:graphic xmlns:a="http://schemas.openxmlformats.org/drawingml/2006/main">
              <a:graphicData uri="http://schemas.openxmlformats.org/drawingml/2006/picture">
                <pic:pic xmlns:pic="http://schemas.openxmlformats.org/drawingml/2006/picture">
                  <pic:nvPicPr>
                    <pic:cNvPr id="31491" name="Picture 31491"/>
                    <pic:cNvPicPr/>
                  </pic:nvPicPr>
                  <pic:blipFill>
                    <a:blip r:embed="rId13"/>
                    <a:stretch>
                      <a:fillRect/>
                    </a:stretch>
                  </pic:blipFill>
                  <pic:spPr>
                    <a:xfrm>
                      <a:off x="0" y="0"/>
                      <a:ext cx="3048" cy="3049"/>
                    </a:xfrm>
                    <a:prstGeom prst="rect">
                      <a:avLst/>
                    </a:prstGeom>
                  </pic:spPr>
                </pic:pic>
              </a:graphicData>
            </a:graphic>
          </wp:inline>
        </w:drawing>
      </w:r>
      <w:r>
        <w:t>pozdějších předpisů, na základě kterých Objednatel nesmí zpřístupnit finanční prostředky za plnění Smlouvy.</w:t>
      </w:r>
    </w:p>
    <w:p w14:paraId="2DE1773F" w14:textId="77777777" w:rsidR="00085669" w:rsidRDefault="00000000">
      <w:pPr>
        <w:ind w:left="562" w:right="52"/>
      </w:pPr>
      <w:r>
        <w:t>15.3. Smluvní strany se dohodly, že v případě porušení povinnosti Zhotovitele dle odst. 15.1. nebo 15.2. tohoto článku vzniká Objednateli nárok na smluvní pokutu ve výši 100.000 Kč za každý takový případ.</w:t>
      </w:r>
    </w:p>
    <w:p w14:paraId="3DA88427" w14:textId="77777777" w:rsidR="00085669" w:rsidRDefault="00000000">
      <w:pPr>
        <w:spacing w:after="538"/>
        <w:ind w:left="562" w:right="52"/>
      </w:pPr>
      <w:r>
        <w:t>15.4. Objednatel je oprávněn od Smlouvy písemně odstoupit, nastane-li skutečnost předvídaná v odst. 15.2. Smlouvy, o které je Zhotovitel povinen informovat Objednatele.</w:t>
      </w:r>
    </w:p>
    <w:p w14:paraId="04E2A4F6" w14:textId="77777777" w:rsidR="00085669" w:rsidRDefault="00000000">
      <w:pPr>
        <w:pStyle w:val="Nadpis1"/>
        <w:ind w:left="360" w:right="221"/>
      </w:pPr>
      <w:r>
        <w:t>16. Závěrečná ustanovení</w:t>
      </w:r>
    </w:p>
    <w:p w14:paraId="05DF2E36" w14:textId="77777777" w:rsidR="00085669" w:rsidRDefault="00000000">
      <w:pPr>
        <w:ind w:left="562" w:right="52"/>
      </w:pPr>
      <w:r>
        <w:t xml:space="preserve">16.1. Smluvní strany berou na vědomí, že za podmínek vyplývajících ze zákona č. 340/2015 Sb., v platném znění, podléhá tato smlouva uveřejnění v registru smluv, přičemž uveřejnění dle tohoto zákona zajistí objednatel způsobem, v rozsahu a ve lhůtách z něho vyplývajících. Smluvní strany si ujednávají, že objednatel je oprávněn bez omezení provést uveřejnění úplného znění této smlouvy včetně všech příloh v registru smluv i v případě, že povinnost k jejímu uveřejnění ze </w:t>
      </w:r>
      <w:r>
        <w:lastRenderedPageBreak/>
        <w:t>zákona dle předchozí věty nevyplývá, jakož i uveřejnění na oficiálních webových stránkách města Objednatele. Smluvní strany berou dále na vědomí, že objednatel je povinen tuto smlouvu či skutečnosti zní vyplývající uveřejnit nebo poskytnout třetím osobám, pokud takový postup vyplývá z příslušných právních předpisů. Pro účely uveřejňování či poskytování dle předchozích vět smluvní strany současně shodně prohlašují, že žádnou část této smlouvy nepovažují za své obchodní tajemství bránící jejímu uveřejnění či poskytnutí. Ujednání dle tohoto odstavce se vztahují i na všechny případné dodatky k této smlouvě, jejichž prostřednictvím je tato smlouva měněna či ukončována.</w:t>
      </w:r>
    </w:p>
    <w:p w14:paraId="5DFC93F9" w14:textId="77777777" w:rsidR="00085669" w:rsidRDefault="00000000">
      <w:pPr>
        <w:ind w:left="562" w:right="52"/>
      </w:pPr>
      <w:r>
        <w:t>16.2. Tuto Smlouvu lze měnit pouze písemným oboustranně potvrzeným ujednáním, nazvaným "Dodatek ke Smlouvě”, podepsaným odpovědnými zástupci obou Smluvních stran.</w:t>
      </w:r>
    </w:p>
    <w:p w14:paraId="3DC5A6CD" w14:textId="77777777" w:rsidR="00085669" w:rsidRDefault="00000000">
      <w:pPr>
        <w:spacing w:after="257"/>
        <w:ind w:left="562" w:right="52"/>
      </w:pPr>
      <w:r>
        <w:rPr>
          <w:noProof/>
        </w:rPr>
        <w:drawing>
          <wp:inline distT="0" distB="0" distL="0" distR="0" wp14:anchorId="280B9B8C" wp14:editId="605B06B3">
            <wp:extent cx="3048" cy="3049"/>
            <wp:effectExtent l="0" t="0" r="0" b="0"/>
            <wp:docPr id="33588" name="Picture 33588"/>
            <wp:cNvGraphicFramePr/>
            <a:graphic xmlns:a="http://schemas.openxmlformats.org/drawingml/2006/main">
              <a:graphicData uri="http://schemas.openxmlformats.org/drawingml/2006/picture">
                <pic:pic xmlns:pic="http://schemas.openxmlformats.org/drawingml/2006/picture">
                  <pic:nvPicPr>
                    <pic:cNvPr id="33588" name="Picture 33588"/>
                    <pic:cNvPicPr/>
                  </pic:nvPicPr>
                  <pic:blipFill>
                    <a:blip r:embed="rId28"/>
                    <a:stretch>
                      <a:fillRect/>
                    </a:stretch>
                  </pic:blipFill>
                  <pic:spPr>
                    <a:xfrm>
                      <a:off x="0" y="0"/>
                      <a:ext cx="3048" cy="3049"/>
                    </a:xfrm>
                    <a:prstGeom prst="rect">
                      <a:avLst/>
                    </a:prstGeom>
                  </pic:spPr>
                </pic:pic>
              </a:graphicData>
            </a:graphic>
          </wp:inline>
        </w:drawing>
      </w:r>
      <w:r>
        <w:t>16.3. Tato Smlouva se vyhotovuje ve 4 (čtyřech) stejnopisech, z nichž Zhotovitel obdrží 2 (dvě) vyhotovení a Objednatel 2 (dvě) vyhotovení.</w:t>
      </w:r>
    </w:p>
    <w:p w14:paraId="629CDD2A" w14:textId="77777777" w:rsidR="00085669" w:rsidRDefault="00000000">
      <w:pPr>
        <w:ind w:left="562" w:right="52"/>
      </w:pPr>
      <w:r>
        <w:rPr>
          <w:noProof/>
        </w:rPr>
        <w:drawing>
          <wp:inline distT="0" distB="0" distL="0" distR="0" wp14:anchorId="1F1CEDC0" wp14:editId="33D9A7BB">
            <wp:extent cx="3048" cy="3049"/>
            <wp:effectExtent l="0" t="0" r="0" b="0"/>
            <wp:docPr id="33589" name="Picture 33589"/>
            <wp:cNvGraphicFramePr/>
            <a:graphic xmlns:a="http://schemas.openxmlformats.org/drawingml/2006/main">
              <a:graphicData uri="http://schemas.openxmlformats.org/drawingml/2006/picture">
                <pic:pic xmlns:pic="http://schemas.openxmlformats.org/drawingml/2006/picture">
                  <pic:nvPicPr>
                    <pic:cNvPr id="33589" name="Picture 33589"/>
                    <pic:cNvPicPr/>
                  </pic:nvPicPr>
                  <pic:blipFill>
                    <a:blip r:embed="rId17"/>
                    <a:stretch>
                      <a:fillRect/>
                    </a:stretch>
                  </pic:blipFill>
                  <pic:spPr>
                    <a:xfrm>
                      <a:off x="0" y="0"/>
                      <a:ext cx="3048" cy="3049"/>
                    </a:xfrm>
                    <a:prstGeom prst="rect">
                      <a:avLst/>
                    </a:prstGeom>
                  </pic:spPr>
                </pic:pic>
              </a:graphicData>
            </a:graphic>
          </wp:inline>
        </w:drawing>
      </w:r>
      <w:r>
        <w:t xml:space="preserve">16.4. Ve smyslu ust. S 89a zákona č. 99/1963 Sb., občanský soudní řád, se Smluvní strany dohodly, </w:t>
      </w:r>
      <w:r>
        <w:rPr>
          <w:noProof/>
        </w:rPr>
        <w:drawing>
          <wp:inline distT="0" distB="0" distL="0" distR="0" wp14:anchorId="400487A0" wp14:editId="08D3E509">
            <wp:extent cx="6096" cy="12195"/>
            <wp:effectExtent l="0" t="0" r="0" b="0"/>
            <wp:docPr id="148188" name="Picture 148188"/>
            <wp:cNvGraphicFramePr/>
            <a:graphic xmlns:a="http://schemas.openxmlformats.org/drawingml/2006/main">
              <a:graphicData uri="http://schemas.openxmlformats.org/drawingml/2006/picture">
                <pic:pic xmlns:pic="http://schemas.openxmlformats.org/drawingml/2006/picture">
                  <pic:nvPicPr>
                    <pic:cNvPr id="148188" name="Picture 148188"/>
                    <pic:cNvPicPr/>
                  </pic:nvPicPr>
                  <pic:blipFill>
                    <a:blip r:embed="rId42"/>
                    <a:stretch>
                      <a:fillRect/>
                    </a:stretch>
                  </pic:blipFill>
                  <pic:spPr>
                    <a:xfrm>
                      <a:off x="0" y="0"/>
                      <a:ext cx="6096" cy="12195"/>
                    </a:xfrm>
                    <a:prstGeom prst="rect">
                      <a:avLst/>
                    </a:prstGeom>
                  </pic:spPr>
                </pic:pic>
              </a:graphicData>
            </a:graphic>
          </wp:inline>
        </w:drawing>
      </w:r>
      <w:r>
        <w:t>že místně příslušným soudem k řešením sporů z této Smlouvy je příslušný soud dle sídla Objednatele. Rozhodným právem této Smlouvy je právo České republiky.</w:t>
      </w:r>
    </w:p>
    <w:p w14:paraId="36DD742B" w14:textId="77777777" w:rsidR="00085669" w:rsidRDefault="00000000">
      <w:pPr>
        <w:ind w:left="562" w:right="52"/>
      </w:pPr>
      <w:r>
        <w:t>16.5. Účastníci prohlašují, že Smlouva byla sepsána podle jejich skutečné a svobodné vůle. Učastníci dále prohlašují, že si Smlouvu před podpisem přečetli, s jejím obsahem souhlasí a na důkaz toho připojují vlastnoruční podpisy.</w:t>
      </w:r>
    </w:p>
    <w:p w14:paraId="68BE5C47" w14:textId="77777777" w:rsidR="00085669" w:rsidRDefault="00000000">
      <w:pPr>
        <w:ind w:left="562" w:right="52"/>
      </w:pPr>
      <w:r>
        <w:t>16.6. Tato smlouva nabývá účinnosti dnem jejího uveřejnění v registru smluv dle zákona č. 340/2015 Sb., v platném znění.</w:t>
      </w:r>
    </w:p>
    <w:p w14:paraId="69E6F4A5" w14:textId="77777777" w:rsidR="00085669" w:rsidRDefault="00000000">
      <w:pPr>
        <w:ind w:left="14" w:right="52" w:firstLine="0"/>
      </w:pPr>
      <w:r>
        <w:rPr>
          <w:noProof/>
        </w:rPr>
        <w:drawing>
          <wp:anchor distT="0" distB="0" distL="114300" distR="114300" simplePos="0" relativeHeight="251659264" behindDoc="0" locked="0" layoutInCell="1" allowOverlap="0" wp14:anchorId="440650ED" wp14:editId="415B78F4">
            <wp:simplePos x="0" y="0"/>
            <wp:positionH relativeFrom="page">
              <wp:posOffset>6742176</wp:posOffset>
            </wp:positionH>
            <wp:positionV relativeFrom="page">
              <wp:posOffset>1344551</wp:posOffset>
            </wp:positionV>
            <wp:extent cx="3048" cy="3049"/>
            <wp:effectExtent l="0" t="0" r="0" b="0"/>
            <wp:wrapSquare wrapText="bothSides"/>
            <wp:docPr id="33587" name="Picture 33587"/>
            <wp:cNvGraphicFramePr/>
            <a:graphic xmlns:a="http://schemas.openxmlformats.org/drawingml/2006/main">
              <a:graphicData uri="http://schemas.openxmlformats.org/drawingml/2006/picture">
                <pic:pic xmlns:pic="http://schemas.openxmlformats.org/drawingml/2006/picture">
                  <pic:nvPicPr>
                    <pic:cNvPr id="33587" name="Picture 33587"/>
                    <pic:cNvPicPr/>
                  </pic:nvPicPr>
                  <pic:blipFill>
                    <a:blip r:embed="rId28"/>
                    <a:stretch>
                      <a:fillRect/>
                    </a:stretch>
                  </pic:blipFill>
                  <pic:spPr>
                    <a:xfrm>
                      <a:off x="0" y="0"/>
                      <a:ext cx="3048" cy="3049"/>
                    </a:xfrm>
                    <a:prstGeom prst="rect">
                      <a:avLst/>
                    </a:prstGeom>
                  </pic:spPr>
                </pic:pic>
              </a:graphicData>
            </a:graphic>
          </wp:anchor>
        </w:drawing>
      </w:r>
      <w:r>
        <w:t>16.7. Nedílnou součástí této Smlouvy je rozpočet Zhotovitele (Příloha č. 1).</w:t>
      </w:r>
    </w:p>
    <w:p w14:paraId="5C444A83" w14:textId="77777777" w:rsidR="00085669" w:rsidRDefault="00085669">
      <w:pPr>
        <w:sectPr w:rsidR="00085669">
          <w:headerReference w:type="even" r:id="rId43"/>
          <w:headerReference w:type="default" r:id="rId44"/>
          <w:footerReference w:type="even" r:id="rId45"/>
          <w:footerReference w:type="default" r:id="rId46"/>
          <w:headerReference w:type="first" r:id="rId47"/>
          <w:footerReference w:type="first" r:id="rId48"/>
          <w:pgSz w:w="11904" w:h="16834"/>
          <w:pgMar w:top="1530" w:right="1291" w:bottom="788" w:left="1550" w:header="708" w:footer="708" w:gutter="0"/>
          <w:cols w:space="708"/>
          <w:titlePg/>
        </w:sectPr>
      </w:pPr>
    </w:p>
    <w:p w14:paraId="42EB64FF" w14:textId="77777777" w:rsidR="00085669" w:rsidRDefault="00000000">
      <w:pPr>
        <w:spacing w:after="494" w:line="482" w:lineRule="auto"/>
        <w:ind w:left="14" w:right="-797" w:firstLine="77"/>
      </w:pPr>
      <w:r>
        <w:t xml:space="preserve">V Českých Budějovicích dne </w:t>
      </w:r>
      <w:r>
        <w:rPr>
          <w:noProof/>
        </w:rPr>
        <w:drawing>
          <wp:inline distT="0" distB="0" distL="0" distR="0" wp14:anchorId="6D3BEED9" wp14:editId="2F46DC3D">
            <wp:extent cx="460248" cy="24391"/>
            <wp:effectExtent l="0" t="0" r="0" b="0"/>
            <wp:docPr id="148190" name="Picture 148190"/>
            <wp:cNvGraphicFramePr/>
            <a:graphic xmlns:a="http://schemas.openxmlformats.org/drawingml/2006/main">
              <a:graphicData uri="http://schemas.openxmlformats.org/drawingml/2006/picture">
                <pic:pic xmlns:pic="http://schemas.openxmlformats.org/drawingml/2006/picture">
                  <pic:nvPicPr>
                    <pic:cNvPr id="148190" name="Picture 148190"/>
                    <pic:cNvPicPr/>
                  </pic:nvPicPr>
                  <pic:blipFill>
                    <a:blip r:embed="rId49"/>
                    <a:stretch>
                      <a:fillRect/>
                    </a:stretch>
                  </pic:blipFill>
                  <pic:spPr>
                    <a:xfrm>
                      <a:off x="0" y="0"/>
                      <a:ext cx="460248" cy="24391"/>
                    </a:xfrm>
                    <a:prstGeom prst="rect">
                      <a:avLst/>
                    </a:prstGeom>
                  </pic:spPr>
                </pic:pic>
              </a:graphicData>
            </a:graphic>
          </wp:inline>
        </w:drawing>
      </w:r>
      <w:r>
        <w:t>Za Objednatele:</w:t>
      </w:r>
    </w:p>
    <w:p w14:paraId="5B8E6992" w14:textId="77777777" w:rsidR="00085669" w:rsidRDefault="00000000">
      <w:pPr>
        <w:spacing w:after="38" w:line="259" w:lineRule="auto"/>
        <w:ind w:left="67" w:right="-840" w:firstLine="0"/>
        <w:jc w:val="left"/>
      </w:pPr>
      <w:r>
        <w:rPr>
          <w:noProof/>
        </w:rPr>
        <mc:AlternateContent>
          <mc:Choice Requires="wpg">
            <w:drawing>
              <wp:inline distT="0" distB="0" distL="0" distR="0" wp14:anchorId="4C7BEF18" wp14:editId="49904AE1">
                <wp:extent cx="2087880" cy="12195"/>
                <wp:effectExtent l="0" t="0" r="0" b="0"/>
                <wp:docPr id="148195" name="Group 148195"/>
                <wp:cNvGraphicFramePr/>
                <a:graphic xmlns:a="http://schemas.openxmlformats.org/drawingml/2006/main">
                  <a:graphicData uri="http://schemas.microsoft.com/office/word/2010/wordprocessingGroup">
                    <wpg:wgp>
                      <wpg:cNvGrpSpPr/>
                      <wpg:grpSpPr>
                        <a:xfrm>
                          <a:off x="0" y="0"/>
                          <a:ext cx="2087880" cy="12195"/>
                          <a:chOff x="0" y="0"/>
                          <a:chExt cx="2087880" cy="12195"/>
                        </a:xfrm>
                      </wpg:grpSpPr>
                      <wps:wsp>
                        <wps:cNvPr id="148194" name="Shape 148194"/>
                        <wps:cNvSpPr/>
                        <wps:spPr>
                          <a:xfrm>
                            <a:off x="0" y="0"/>
                            <a:ext cx="2087880" cy="12195"/>
                          </a:xfrm>
                          <a:custGeom>
                            <a:avLst/>
                            <a:gdLst/>
                            <a:ahLst/>
                            <a:cxnLst/>
                            <a:rect l="0" t="0" r="0" b="0"/>
                            <a:pathLst>
                              <a:path w="2087880" h="12195">
                                <a:moveTo>
                                  <a:pt x="0" y="6098"/>
                                </a:moveTo>
                                <a:lnTo>
                                  <a:pt x="208788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CCA06E" id="Group 148195" o:spid="_x0000_s1026" style="width:164.4pt;height:.95pt;mso-position-horizontal-relative:char;mso-position-vertical-relative:line" coordsize="2087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">
                <v:shape id="Shape 148194" o:spid="_x0000_s1027" style="position:absolute;width:20878;height:121;visibility:visible;mso-wrap-style:square;v-text-anchor:top" coordsize="2087880,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" path="m,6098r2087880,e" filled="f" strokeweight=".33875mm">
                  <v:stroke miterlimit="1" joinstyle="miter"/>
                  <v:path arrowok="t" textboxrect="0,0,2087880,12195"/>
                </v:shape>
                <w10:anchorlock/>
              </v:group>
            </w:pict>
          </mc:Fallback>
        </mc:AlternateContent>
      </w:r>
    </w:p>
    <w:p w14:paraId="0174E534" w14:textId="77777777" w:rsidR="00085669" w:rsidRDefault="00000000">
      <w:pPr>
        <w:ind w:left="226" w:right="52" w:hanging="10"/>
      </w:pPr>
      <w:r>
        <w:rPr>
          <w:noProof/>
        </w:rPr>
        <w:drawing>
          <wp:inline distT="0" distB="0" distL="0" distR="0" wp14:anchorId="3F956770" wp14:editId="61AE1B63">
            <wp:extent cx="3048" cy="3049"/>
            <wp:effectExtent l="0" t="0" r="0" b="0"/>
            <wp:docPr id="33610" name="Picture 33610"/>
            <wp:cNvGraphicFramePr/>
            <a:graphic xmlns:a="http://schemas.openxmlformats.org/drawingml/2006/main">
              <a:graphicData uri="http://schemas.openxmlformats.org/drawingml/2006/picture">
                <pic:pic xmlns:pic="http://schemas.openxmlformats.org/drawingml/2006/picture">
                  <pic:nvPicPr>
                    <pic:cNvPr id="33610" name="Picture 33610"/>
                    <pic:cNvPicPr/>
                  </pic:nvPicPr>
                  <pic:blipFill>
                    <a:blip r:embed="rId14"/>
                    <a:stretch>
                      <a:fillRect/>
                    </a:stretch>
                  </pic:blipFill>
                  <pic:spPr>
                    <a:xfrm>
                      <a:off x="0" y="0"/>
                      <a:ext cx="3048" cy="3049"/>
                    </a:xfrm>
                    <a:prstGeom prst="rect">
                      <a:avLst/>
                    </a:prstGeom>
                  </pic:spPr>
                </pic:pic>
              </a:graphicData>
            </a:graphic>
          </wp:inline>
        </w:drawing>
      </w:r>
      <w:r>
        <w:t>Mgr. Romana Kábelová ředitelka školy</w:t>
      </w:r>
    </w:p>
    <w:p w14:paraId="7C89A33A" w14:textId="77777777" w:rsidR="00085669" w:rsidRDefault="00000000">
      <w:pPr>
        <w:spacing w:after="250"/>
        <w:ind w:left="14" w:right="52" w:firstLine="0"/>
      </w:pPr>
      <w:r>
        <w:t>V Českých Budějovicích dne 13.5.2024</w:t>
      </w:r>
      <w:r>
        <w:rPr>
          <w:noProof/>
        </w:rPr>
        <w:drawing>
          <wp:inline distT="0" distB="0" distL="0" distR="0" wp14:anchorId="6F5D8DC9" wp14:editId="73155CA4">
            <wp:extent cx="3048" cy="3049"/>
            <wp:effectExtent l="0" t="0" r="0" b="0"/>
            <wp:docPr id="33596" name="Picture 33596"/>
            <wp:cNvGraphicFramePr/>
            <a:graphic xmlns:a="http://schemas.openxmlformats.org/drawingml/2006/main">
              <a:graphicData uri="http://schemas.openxmlformats.org/drawingml/2006/picture">
                <pic:pic xmlns:pic="http://schemas.openxmlformats.org/drawingml/2006/picture">
                  <pic:nvPicPr>
                    <pic:cNvPr id="33596" name="Picture 33596"/>
                    <pic:cNvPicPr/>
                  </pic:nvPicPr>
                  <pic:blipFill>
                    <a:blip r:embed="rId50"/>
                    <a:stretch>
                      <a:fillRect/>
                    </a:stretch>
                  </pic:blipFill>
                  <pic:spPr>
                    <a:xfrm>
                      <a:off x="0" y="0"/>
                      <a:ext cx="3048" cy="3049"/>
                    </a:xfrm>
                    <a:prstGeom prst="rect">
                      <a:avLst/>
                    </a:prstGeom>
                  </pic:spPr>
                </pic:pic>
              </a:graphicData>
            </a:graphic>
          </wp:inline>
        </w:drawing>
      </w:r>
    </w:p>
    <w:p w14:paraId="4747CFC6" w14:textId="77777777" w:rsidR="00085669" w:rsidRDefault="00000000">
      <w:pPr>
        <w:spacing w:after="777"/>
        <w:ind w:left="14" w:right="52" w:firstLine="0"/>
      </w:pPr>
      <w:r>
        <w:t>Za Zhotovitele:</w:t>
      </w:r>
    </w:p>
    <w:p w14:paraId="28FAACEF" w14:textId="77777777" w:rsidR="00085669" w:rsidRDefault="00000000">
      <w:pPr>
        <w:spacing w:after="41" w:line="259" w:lineRule="auto"/>
        <w:ind w:left="-91" w:right="0" w:firstLine="0"/>
        <w:jc w:val="left"/>
      </w:pPr>
      <w:r>
        <w:rPr>
          <w:noProof/>
        </w:rPr>
        <mc:AlternateContent>
          <mc:Choice Requires="wpg">
            <w:drawing>
              <wp:inline distT="0" distB="0" distL="0" distR="0" wp14:anchorId="158FECE7" wp14:editId="4D800DFE">
                <wp:extent cx="2069592" cy="12196"/>
                <wp:effectExtent l="0" t="0" r="0" b="0"/>
                <wp:docPr id="148197" name="Group 148197"/>
                <wp:cNvGraphicFramePr/>
                <a:graphic xmlns:a="http://schemas.openxmlformats.org/drawingml/2006/main">
                  <a:graphicData uri="http://schemas.microsoft.com/office/word/2010/wordprocessingGroup">
                    <wpg:wgp>
                      <wpg:cNvGrpSpPr/>
                      <wpg:grpSpPr>
                        <a:xfrm>
                          <a:off x="0" y="0"/>
                          <a:ext cx="2069592" cy="12196"/>
                          <a:chOff x="0" y="0"/>
                          <a:chExt cx="2069592" cy="12196"/>
                        </a:xfrm>
                      </wpg:grpSpPr>
                      <wps:wsp>
                        <wps:cNvPr id="148196" name="Shape 148196"/>
                        <wps:cNvSpPr/>
                        <wps:spPr>
                          <a:xfrm>
                            <a:off x="0" y="0"/>
                            <a:ext cx="2069592" cy="12196"/>
                          </a:xfrm>
                          <a:custGeom>
                            <a:avLst/>
                            <a:gdLst/>
                            <a:ahLst/>
                            <a:cxnLst/>
                            <a:rect l="0" t="0" r="0" b="0"/>
                            <a:pathLst>
                              <a:path w="2069592" h="12196">
                                <a:moveTo>
                                  <a:pt x="0" y="6098"/>
                                </a:moveTo>
                                <a:lnTo>
                                  <a:pt x="206959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BA87E4D" id="Group 148197" o:spid="_x0000_s1026" style="width:162.95pt;height:.95pt;mso-position-horizontal-relative:char;mso-position-vertical-relative:line" coordsize="2069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">
                <v:shape id="Shape 148196" o:spid="_x0000_s1027" style="position:absolute;width:20695;height:121;visibility:visible;mso-wrap-style:square;v-text-anchor:top" coordsize="2069592,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" path="m,6098r2069592,e" filled="f" strokeweight=".33878mm">
                  <v:stroke miterlimit="1" joinstyle="miter"/>
                  <v:path arrowok="t" textboxrect="0,0,2069592,12196"/>
                </v:shape>
                <w10:anchorlock/>
              </v:group>
            </w:pict>
          </mc:Fallback>
        </mc:AlternateContent>
      </w:r>
    </w:p>
    <w:p w14:paraId="33C903AC" w14:textId="77777777" w:rsidR="00085669" w:rsidRDefault="00000000">
      <w:pPr>
        <w:spacing w:after="29"/>
        <w:ind w:left="634" w:right="52" w:firstLine="0"/>
      </w:pPr>
      <w:r>
        <w:t>Ing. Petr Hanzal</w:t>
      </w:r>
    </w:p>
    <w:p w14:paraId="419EB5D3" w14:textId="77777777" w:rsidR="00085669" w:rsidRDefault="00000000">
      <w:pPr>
        <w:spacing w:after="605"/>
        <w:ind w:left="610" w:right="52" w:firstLine="0"/>
      </w:pPr>
      <w:r>
        <w:t>Jednatel společnosti</w:t>
      </w:r>
    </w:p>
    <w:p w14:paraId="00B23F6A" w14:textId="77777777" w:rsidR="00085669" w:rsidRDefault="00000000">
      <w:pPr>
        <w:tabs>
          <w:tab w:val="center" w:pos="1526"/>
          <w:tab w:val="right" w:pos="3408"/>
        </w:tabs>
        <w:spacing w:after="0" w:line="259" w:lineRule="auto"/>
        <w:ind w:left="0" w:right="0" w:firstLine="0"/>
        <w:jc w:val="left"/>
      </w:pPr>
      <w:r>
        <w:tab/>
      </w:r>
      <w:r>
        <w:rPr>
          <w:rFonts w:ascii="Times New Roman" w:eastAsia="Times New Roman" w:hAnsi="Times New Roman" w:cs="Times New Roman"/>
        </w:rPr>
        <w:t xml:space="preserve">.2*ĺBST VBYPRO žl OT </w:t>
      </w:r>
      <w:r>
        <w:rPr>
          <w:rFonts w:ascii="Times New Roman" w:eastAsia="Times New Roman" w:hAnsi="Times New Roman" w:cs="Times New Roman"/>
        </w:rPr>
        <w:tab/>
        <w:t>.</w:t>
      </w:r>
    </w:p>
    <w:p w14:paraId="51377E3A" w14:textId="77777777" w:rsidR="00085669" w:rsidRDefault="00000000">
      <w:pPr>
        <w:spacing w:after="5" w:line="265" w:lineRule="auto"/>
        <w:ind w:left="10" w:right="-15" w:hanging="10"/>
        <w:jc w:val="right"/>
      </w:pPr>
      <w:r>
        <w:rPr>
          <w:sz w:val="16"/>
        </w:rPr>
        <w:t>Sídlo firmy:Korespo denční adres .</w:t>
      </w:r>
    </w:p>
    <w:p w14:paraId="58F2642A" w14:textId="77777777" w:rsidR="00085669" w:rsidRDefault="00000000">
      <w:pPr>
        <w:tabs>
          <w:tab w:val="center" w:pos="739"/>
          <w:tab w:val="center" w:pos="2359"/>
        </w:tabs>
        <w:spacing w:after="28" w:line="259" w:lineRule="auto"/>
        <w:ind w:left="0" w:right="0" w:firstLine="0"/>
        <w:jc w:val="left"/>
      </w:pPr>
      <w:r>
        <w:rPr>
          <w:sz w:val="14"/>
        </w:rPr>
        <w:tab/>
        <w:t>Zborovské 814/19</w:t>
      </w:r>
      <w:r>
        <w:rPr>
          <w:sz w:val="14"/>
        </w:rPr>
        <w:tab/>
        <w:t>Dvoráko a 161/14</w:t>
      </w:r>
    </w:p>
    <w:p w14:paraId="65F9968B" w14:textId="77777777" w:rsidR="00085669" w:rsidRDefault="00000000">
      <w:pPr>
        <w:tabs>
          <w:tab w:val="center" w:pos="617"/>
          <w:tab w:val="center" w:pos="2515"/>
        </w:tabs>
        <w:spacing w:after="49" w:line="259" w:lineRule="auto"/>
        <w:ind w:left="0" w:right="0" w:firstLine="0"/>
        <w:jc w:val="left"/>
      </w:pPr>
      <w:r>
        <w:rPr>
          <w:sz w:val="16"/>
        </w:rPr>
        <w:tab/>
        <w:t xml:space="preserve">150 OO Praha </w:t>
      </w:r>
      <w:r>
        <w:rPr>
          <w:sz w:val="16"/>
        </w:rPr>
        <w:tab/>
        <w:t>370 01 české udě ovi</w:t>
      </w:r>
    </w:p>
    <w:p w14:paraId="331132EE" w14:textId="77777777" w:rsidR="00085669" w:rsidRDefault="00000000">
      <w:pPr>
        <w:spacing w:after="120" w:line="259" w:lineRule="auto"/>
        <w:ind w:left="82" w:right="19" w:hanging="10"/>
        <w:jc w:val="center"/>
      </w:pPr>
      <w:r>
        <w:rPr>
          <w:sz w:val="14"/>
        </w:rPr>
        <w:t>IČO: 3647455, DIČ: CZ 0474</w:t>
      </w:r>
    </w:p>
    <w:p w14:paraId="35DBA589" w14:textId="77777777" w:rsidR="00085669" w:rsidRDefault="00085669">
      <w:pPr>
        <w:sectPr w:rsidR="00085669">
          <w:type w:val="continuous"/>
          <w:pgSz w:w="11904" w:h="16834"/>
          <w:pgMar w:top="1440" w:right="1925" w:bottom="1440" w:left="2050" w:header="708" w:footer="708" w:gutter="0"/>
          <w:cols w:num="2" w:space="708" w:equalWidth="0">
            <w:col w:w="2515" w:space="2006"/>
            <w:col w:w="3408"/>
          </w:cols>
        </w:sectPr>
      </w:pPr>
    </w:p>
    <w:p w14:paraId="466A40C7" w14:textId="77777777" w:rsidR="00085669" w:rsidRDefault="00000000">
      <w:pPr>
        <w:spacing w:after="430" w:line="259" w:lineRule="auto"/>
        <w:ind w:left="701" w:right="0" w:firstLine="0"/>
        <w:jc w:val="center"/>
      </w:pPr>
      <w:r>
        <w:rPr>
          <w:sz w:val="24"/>
          <w:u w:val="single" w:color="000000"/>
        </w:rPr>
        <w:lastRenderedPageBreak/>
        <w:t>Čestné prohlášení k mezinárodním sankcím</w:t>
      </w:r>
    </w:p>
    <w:p w14:paraId="7543DB1F" w14:textId="77777777" w:rsidR="00085669" w:rsidRDefault="00000000">
      <w:pPr>
        <w:spacing w:after="0" w:line="259" w:lineRule="auto"/>
        <w:ind w:left="855" w:right="0" w:hanging="10"/>
        <w:jc w:val="left"/>
      </w:pPr>
      <w:r>
        <w:rPr>
          <w:sz w:val="24"/>
        </w:rPr>
        <w:t>Dodavatel:</w:t>
      </w:r>
    </w:p>
    <w:tbl>
      <w:tblPr>
        <w:tblStyle w:val="TableGrid"/>
        <w:tblW w:w="8993" w:type="dxa"/>
        <w:tblInd w:w="720" w:type="dxa"/>
        <w:tblCellMar>
          <w:top w:w="35" w:type="dxa"/>
          <w:left w:w="110" w:type="dxa"/>
          <w:bottom w:w="0" w:type="dxa"/>
          <w:right w:w="115" w:type="dxa"/>
        </w:tblCellMar>
        <w:tblLook w:val="04A0" w:firstRow="1" w:lastRow="0" w:firstColumn="1" w:lastColumn="0" w:noHBand="0" w:noVBand="1"/>
      </w:tblPr>
      <w:tblGrid>
        <w:gridCol w:w="3158"/>
        <w:gridCol w:w="5835"/>
      </w:tblGrid>
      <w:tr w:rsidR="00085669" w14:paraId="7C592A1B" w14:textId="77777777">
        <w:trPr>
          <w:trHeight w:val="408"/>
        </w:trPr>
        <w:tc>
          <w:tcPr>
            <w:tcW w:w="3158" w:type="dxa"/>
            <w:tcBorders>
              <w:top w:val="single" w:sz="2" w:space="0" w:color="000000"/>
              <w:left w:val="single" w:sz="2" w:space="0" w:color="000000"/>
              <w:bottom w:val="single" w:sz="2" w:space="0" w:color="000000"/>
              <w:right w:val="single" w:sz="2" w:space="0" w:color="000000"/>
            </w:tcBorders>
          </w:tcPr>
          <w:p w14:paraId="473A2361" w14:textId="77777777" w:rsidR="00085669" w:rsidRDefault="00000000">
            <w:pPr>
              <w:spacing w:after="0" w:line="259" w:lineRule="auto"/>
              <w:ind w:left="5" w:right="0" w:firstLine="0"/>
              <w:jc w:val="left"/>
            </w:pPr>
            <w:r>
              <w:rPr>
                <w:sz w:val="24"/>
              </w:rPr>
              <w:t>Obchodní firma:</w:t>
            </w:r>
          </w:p>
        </w:tc>
        <w:tc>
          <w:tcPr>
            <w:tcW w:w="5835" w:type="dxa"/>
            <w:tcBorders>
              <w:top w:val="single" w:sz="2" w:space="0" w:color="000000"/>
              <w:left w:val="single" w:sz="2" w:space="0" w:color="000000"/>
              <w:bottom w:val="single" w:sz="2" w:space="0" w:color="000000"/>
              <w:right w:val="single" w:sz="2" w:space="0" w:color="000000"/>
            </w:tcBorders>
          </w:tcPr>
          <w:p w14:paraId="1C6C2877" w14:textId="77777777" w:rsidR="00085669" w:rsidRDefault="00000000">
            <w:pPr>
              <w:spacing w:after="0" w:line="259" w:lineRule="auto"/>
              <w:ind w:left="10" w:right="0" w:firstLine="0"/>
              <w:jc w:val="left"/>
            </w:pPr>
            <w:r>
              <w:t>Stavby pro život s r.o.</w:t>
            </w:r>
          </w:p>
        </w:tc>
      </w:tr>
      <w:tr w:rsidR="00085669" w14:paraId="78380BBE" w14:textId="77777777">
        <w:trPr>
          <w:trHeight w:val="413"/>
        </w:trPr>
        <w:tc>
          <w:tcPr>
            <w:tcW w:w="3158" w:type="dxa"/>
            <w:tcBorders>
              <w:top w:val="single" w:sz="2" w:space="0" w:color="000000"/>
              <w:left w:val="single" w:sz="2" w:space="0" w:color="000000"/>
              <w:bottom w:val="single" w:sz="2" w:space="0" w:color="000000"/>
              <w:right w:val="single" w:sz="2" w:space="0" w:color="000000"/>
            </w:tcBorders>
          </w:tcPr>
          <w:p w14:paraId="03B13597" w14:textId="77777777" w:rsidR="00085669" w:rsidRDefault="00000000">
            <w:pPr>
              <w:spacing w:after="0" w:line="259" w:lineRule="auto"/>
              <w:ind w:left="0" w:right="0" w:firstLine="0"/>
              <w:jc w:val="left"/>
            </w:pPr>
            <w:r>
              <w:rPr>
                <w:sz w:val="26"/>
              </w:rPr>
              <w:t>Sídlo:</w:t>
            </w:r>
          </w:p>
        </w:tc>
        <w:tc>
          <w:tcPr>
            <w:tcW w:w="5835" w:type="dxa"/>
            <w:tcBorders>
              <w:top w:val="single" w:sz="2" w:space="0" w:color="000000"/>
              <w:left w:val="single" w:sz="2" w:space="0" w:color="000000"/>
              <w:bottom w:val="single" w:sz="2" w:space="0" w:color="000000"/>
              <w:right w:val="single" w:sz="2" w:space="0" w:color="000000"/>
            </w:tcBorders>
          </w:tcPr>
          <w:p w14:paraId="406184FF" w14:textId="77777777" w:rsidR="00085669" w:rsidRDefault="00000000">
            <w:pPr>
              <w:spacing w:after="0" w:line="259" w:lineRule="auto"/>
              <w:ind w:left="0" w:right="0" w:firstLine="0"/>
              <w:jc w:val="left"/>
            </w:pPr>
            <w:r>
              <w:t>Zborovské 814/19 Praha 5 150 OO</w:t>
            </w:r>
          </w:p>
        </w:tc>
      </w:tr>
      <w:tr w:rsidR="00085669" w14:paraId="1B3FE586" w14:textId="77777777">
        <w:trPr>
          <w:trHeight w:val="408"/>
        </w:trPr>
        <w:tc>
          <w:tcPr>
            <w:tcW w:w="3158" w:type="dxa"/>
            <w:tcBorders>
              <w:top w:val="single" w:sz="2" w:space="0" w:color="000000"/>
              <w:left w:val="single" w:sz="2" w:space="0" w:color="000000"/>
              <w:bottom w:val="single" w:sz="2" w:space="0" w:color="000000"/>
              <w:right w:val="single" w:sz="2" w:space="0" w:color="000000"/>
            </w:tcBorders>
          </w:tcPr>
          <w:p w14:paraId="19276173" w14:textId="77777777" w:rsidR="00085669" w:rsidRDefault="00000000">
            <w:pPr>
              <w:spacing w:after="0" w:line="259" w:lineRule="auto"/>
              <w:ind w:left="5" w:right="0" w:firstLine="0"/>
              <w:jc w:val="left"/>
            </w:pPr>
            <w:r>
              <w:rPr>
                <w:sz w:val="26"/>
              </w:rPr>
              <w:t>IČO:</w:t>
            </w:r>
          </w:p>
        </w:tc>
        <w:tc>
          <w:tcPr>
            <w:tcW w:w="5835" w:type="dxa"/>
            <w:tcBorders>
              <w:top w:val="single" w:sz="2" w:space="0" w:color="000000"/>
              <w:left w:val="single" w:sz="2" w:space="0" w:color="000000"/>
              <w:bottom w:val="single" w:sz="2" w:space="0" w:color="000000"/>
              <w:right w:val="single" w:sz="2" w:space="0" w:color="000000"/>
            </w:tcBorders>
            <w:vAlign w:val="center"/>
          </w:tcPr>
          <w:p w14:paraId="16D24223" w14:textId="77777777" w:rsidR="00085669" w:rsidRDefault="00000000">
            <w:pPr>
              <w:spacing w:after="0" w:line="259" w:lineRule="auto"/>
              <w:ind w:left="5" w:right="0" w:firstLine="0"/>
              <w:jc w:val="left"/>
            </w:pPr>
            <w:r>
              <w:rPr>
                <w:rFonts w:ascii="Times New Roman" w:eastAsia="Times New Roman" w:hAnsi="Times New Roman" w:cs="Times New Roman"/>
              </w:rPr>
              <w:t>03647455</w:t>
            </w:r>
          </w:p>
        </w:tc>
      </w:tr>
    </w:tbl>
    <w:p w14:paraId="7D5510FB" w14:textId="77777777" w:rsidR="00085669" w:rsidRDefault="00000000">
      <w:pPr>
        <w:spacing w:after="58" w:line="259" w:lineRule="auto"/>
        <w:ind w:left="836" w:right="0" w:hanging="10"/>
        <w:jc w:val="left"/>
      </w:pPr>
      <w:r>
        <w:rPr>
          <w:sz w:val="24"/>
        </w:rPr>
        <w:t>tímto ve vztahu k veřejné zakázce malého rozsahu č. 24112 s názvem „STAVEBNÍ ÚPRAVY ŠATEN ZŠ A Mš L. KUBY 48, ČESKÉ BUDĚJOVICE” prohlašuje, že:</w:t>
      </w:r>
    </w:p>
    <w:p w14:paraId="43795C14" w14:textId="77777777" w:rsidR="00085669" w:rsidRDefault="00000000">
      <w:pPr>
        <w:numPr>
          <w:ilvl w:val="0"/>
          <w:numId w:val="8"/>
        </w:numPr>
        <w:spacing w:after="157"/>
        <w:ind w:right="110" w:hanging="360"/>
      </w:pPr>
      <w:r>
        <w:t>on ani jeho poddodavatelé nejsou osobami, na které dopadají mezinárodní sankce podle zákona č. 69/2006 Sb., o provádění mezinárodních sankcí, ve znění pozdějších předpisů, na základě kterých zadavatel nesmí zadat veřejnou zakázku;</w:t>
      </w:r>
    </w:p>
    <w:p w14:paraId="21CE3E83" w14:textId="77777777" w:rsidR="00085669" w:rsidRDefault="00000000">
      <w:pPr>
        <w:numPr>
          <w:ilvl w:val="0"/>
          <w:numId w:val="8"/>
        </w:numPr>
        <w:spacing w:after="558"/>
        <w:ind w:right="110" w:hanging="360"/>
      </w:pPr>
      <w:r>
        <w:t>on ani jeho poddodavatelé nejsou osobami, na které dopadají mezinárodní sankce podle zákona č. 69/2006 Sb., o provádění mezinárodních sankcí, ve znění pozdějších předpisů, na základě kterých zadavatel nesmí zpřístupnit finanční prostředky za plnění veřejné zakázky.</w:t>
      </w:r>
      <w:r>
        <w:rPr>
          <w:noProof/>
        </w:rPr>
        <w:drawing>
          <wp:inline distT="0" distB="0" distL="0" distR="0" wp14:anchorId="44A5AC54" wp14:editId="22D0F14D">
            <wp:extent cx="3048" cy="3049"/>
            <wp:effectExtent l="0" t="0" r="0" b="0"/>
            <wp:docPr id="35310" name="Picture 35310"/>
            <wp:cNvGraphicFramePr/>
            <a:graphic xmlns:a="http://schemas.openxmlformats.org/drawingml/2006/main">
              <a:graphicData uri="http://schemas.openxmlformats.org/drawingml/2006/picture">
                <pic:pic xmlns:pic="http://schemas.openxmlformats.org/drawingml/2006/picture">
                  <pic:nvPicPr>
                    <pic:cNvPr id="35310" name="Picture 35310"/>
                    <pic:cNvPicPr/>
                  </pic:nvPicPr>
                  <pic:blipFill>
                    <a:blip r:embed="rId15"/>
                    <a:stretch>
                      <a:fillRect/>
                    </a:stretch>
                  </pic:blipFill>
                  <pic:spPr>
                    <a:xfrm>
                      <a:off x="0" y="0"/>
                      <a:ext cx="3048" cy="3049"/>
                    </a:xfrm>
                    <a:prstGeom prst="rect">
                      <a:avLst/>
                    </a:prstGeom>
                  </pic:spPr>
                </pic:pic>
              </a:graphicData>
            </a:graphic>
          </wp:inline>
        </w:drawing>
      </w:r>
    </w:p>
    <w:p w14:paraId="0040F9DE" w14:textId="77777777" w:rsidR="00085669" w:rsidRDefault="00000000">
      <w:pPr>
        <w:tabs>
          <w:tab w:val="center" w:pos="1978"/>
          <w:tab w:val="center" w:pos="3833"/>
          <w:tab w:val="center" w:pos="5724"/>
        </w:tabs>
        <w:spacing w:after="29"/>
        <w:ind w:left="0" w:right="0" w:firstLine="0"/>
        <w:jc w:val="left"/>
      </w:pPr>
      <w:r>
        <w:tab/>
      </w:r>
      <w:r>
        <w:rPr>
          <w:noProof/>
        </w:rPr>
        <w:drawing>
          <wp:inline distT="0" distB="0" distL="0" distR="0" wp14:anchorId="44C5E832" wp14:editId="77699C1B">
            <wp:extent cx="396240" cy="131102"/>
            <wp:effectExtent l="0" t="0" r="0" b="0"/>
            <wp:docPr id="148198" name="Picture 148198"/>
            <wp:cNvGraphicFramePr/>
            <a:graphic xmlns:a="http://schemas.openxmlformats.org/drawingml/2006/main">
              <a:graphicData uri="http://schemas.openxmlformats.org/drawingml/2006/picture">
                <pic:pic xmlns:pic="http://schemas.openxmlformats.org/drawingml/2006/picture">
                  <pic:nvPicPr>
                    <pic:cNvPr id="148198" name="Picture 148198"/>
                    <pic:cNvPicPr/>
                  </pic:nvPicPr>
                  <pic:blipFill>
                    <a:blip r:embed="rId51"/>
                    <a:stretch>
                      <a:fillRect/>
                    </a:stretch>
                  </pic:blipFill>
                  <pic:spPr>
                    <a:xfrm>
                      <a:off x="0" y="0"/>
                      <a:ext cx="396240" cy="131102"/>
                    </a:xfrm>
                    <a:prstGeom prst="rect">
                      <a:avLst/>
                    </a:prstGeom>
                  </pic:spPr>
                </pic:pic>
              </a:graphicData>
            </a:graphic>
          </wp:inline>
        </w:drawing>
      </w:r>
      <w:r>
        <w:t>České Budějovice</w:t>
      </w:r>
      <w:r>
        <w:tab/>
        <w:t>dne</w:t>
      </w:r>
      <w:r>
        <w:tab/>
      </w:r>
      <w:r>
        <w:rPr>
          <w:rFonts w:ascii="Times New Roman" w:eastAsia="Times New Roman" w:hAnsi="Times New Roman" w:cs="Times New Roman"/>
        </w:rPr>
        <w:t>13.5.2024</w:t>
      </w:r>
    </w:p>
    <w:p w14:paraId="57BE57B2" w14:textId="77777777" w:rsidR="00085669" w:rsidRDefault="00000000">
      <w:pPr>
        <w:spacing w:after="1147" w:line="259" w:lineRule="auto"/>
        <w:ind w:left="874" w:right="0" w:firstLine="0"/>
        <w:jc w:val="left"/>
      </w:pPr>
      <w:r>
        <w:rPr>
          <w:noProof/>
        </w:rPr>
        <mc:AlternateContent>
          <mc:Choice Requires="wpg">
            <w:drawing>
              <wp:inline distT="0" distB="0" distL="0" distR="0" wp14:anchorId="29969EC3" wp14:editId="1255687F">
                <wp:extent cx="1871472" cy="9146"/>
                <wp:effectExtent l="0" t="0" r="0" b="0"/>
                <wp:docPr id="148204" name="Group 148204"/>
                <wp:cNvGraphicFramePr/>
                <a:graphic xmlns:a="http://schemas.openxmlformats.org/drawingml/2006/main">
                  <a:graphicData uri="http://schemas.microsoft.com/office/word/2010/wordprocessingGroup">
                    <wpg:wgp>
                      <wpg:cNvGrpSpPr/>
                      <wpg:grpSpPr>
                        <a:xfrm>
                          <a:off x="0" y="0"/>
                          <a:ext cx="1871472" cy="9146"/>
                          <a:chOff x="0" y="0"/>
                          <a:chExt cx="1871472" cy="9146"/>
                        </a:xfrm>
                      </wpg:grpSpPr>
                      <wps:wsp>
                        <wps:cNvPr id="148203" name="Shape 148203"/>
                        <wps:cNvSpPr/>
                        <wps:spPr>
                          <a:xfrm>
                            <a:off x="0" y="0"/>
                            <a:ext cx="1871472" cy="9146"/>
                          </a:xfrm>
                          <a:custGeom>
                            <a:avLst/>
                            <a:gdLst/>
                            <a:ahLst/>
                            <a:cxnLst/>
                            <a:rect l="0" t="0" r="0" b="0"/>
                            <a:pathLst>
                              <a:path w="1871472" h="9146">
                                <a:moveTo>
                                  <a:pt x="0" y="4573"/>
                                </a:moveTo>
                                <a:lnTo>
                                  <a:pt x="187147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364AC52" id="Group 148204" o:spid="_x0000_s1026" style="width:147.35pt;height:.7pt;mso-position-horizontal-relative:char;mso-position-vertical-relative:line" coordsize="187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">
                <v:shape id="Shape 148203" o:spid="_x0000_s1027" style="position:absolute;width:18714;height:91;visibility:visible;mso-wrap-style:square;v-text-anchor:top" coordsize="187147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" path="m,4573r1871472,e" filled="f" strokeweight=".25406mm">
                  <v:stroke miterlimit="1" joinstyle="miter"/>
                  <v:path arrowok="t" textboxrect="0,0,1871472,9146"/>
                </v:shape>
                <w10:anchorlock/>
              </v:group>
            </w:pict>
          </mc:Fallback>
        </mc:AlternateContent>
      </w:r>
    </w:p>
    <w:p w14:paraId="3C371B49" w14:textId="77777777" w:rsidR="00085669" w:rsidRDefault="00000000">
      <w:pPr>
        <w:numPr>
          <w:ilvl w:val="0"/>
          <w:numId w:val="8"/>
        </w:numPr>
        <w:spacing w:after="0" w:line="259" w:lineRule="auto"/>
        <w:ind w:right="110" w:hanging="360"/>
      </w:pPr>
      <w:r>
        <w:rPr>
          <w:sz w:val="24"/>
        </w:rPr>
        <w:t>Oprávněná osoba dodavatele:</w:t>
      </w:r>
    </w:p>
    <w:p w14:paraId="291E9CA8" w14:textId="77777777" w:rsidR="00085669" w:rsidRDefault="00000000">
      <w:pPr>
        <w:numPr>
          <w:ilvl w:val="0"/>
          <w:numId w:val="8"/>
        </w:numPr>
        <w:spacing w:after="1005"/>
        <w:ind w:right="110" w:hanging="360"/>
      </w:pPr>
      <w:r>
        <w:t>Ing. Petr Hanzal Jednatel</w:t>
      </w:r>
    </w:p>
    <w:p w14:paraId="166CAA68" w14:textId="17D00ADD" w:rsidR="00085669" w:rsidRDefault="00000000">
      <w:pPr>
        <w:spacing w:after="33" w:line="259" w:lineRule="auto"/>
        <w:ind w:left="0" w:right="648" w:firstLine="0"/>
        <w:jc w:val="right"/>
      </w:pPr>
      <w:r>
        <w:rPr>
          <w:rFonts w:ascii="Courier New" w:eastAsia="Courier New" w:hAnsi="Courier New" w:cs="Courier New"/>
          <w:sz w:val="24"/>
        </w:rPr>
        <w:t>AVBY PRO ŽIVOT .r.oo</w:t>
      </w:r>
    </w:p>
    <w:p w14:paraId="61D2154C" w14:textId="77777777" w:rsidR="00085669" w:rsidRDefault="00000000">
      <w:pPr>
        <w:spacing w:after="5" w:line="265" w:lineRule="auto"/>
        <w:ind w:left="6092" w:right="1310" w:hanging="10"/>
        <w:jc w:val="right"/>
      </w:pPr>
      <w:r>
        <w:rPr>
          <w:sz w:val="16"/>
        </w:rPr>
        <w:t xml:space="preserve">Korespondenč </w:t>
      </w:r>
    </w:p>
    <w:p w14:paraId="5387E351" w14:textId="77777777" w:rsidR="00085669" w:rsidRDefault="00000000">
      <w:pPr>
        <w:spacing w:after="0" w:line="265" w:lineRule="auto"/>
        <w:ind w:left="6092" w:right="1200" w:hanging="10"/>
        <w:jc w:val="right"/>
      </w:pPr>
      <w:r>
        <w:rPr>
          <w:sz w:val="14"/>
        </w:rPr>
        <w:t>Dvořákova 161/ 4</w:t>
      </w:r>
    </w:p>
    <w:p w14:paraId="1F288B0C" w14:textId="77777777" w:rsidR="00085669" w:rsidRDefault="00000000">
      <w:pPr>
        <w:spacing w:after="5" w:line="265" w:lineRule="auto"/>
        <w:ind w:left="6092" w:right="1440" w:hanging="10"/>
        <w:jc w:val="right"/>
      </w:pPr>
      <w:r>
        <w:rPr>
          <w:sz w:val="16"/>
        </w:rPr>
        <w:t xml:space="preserve">370 01 české </w:t>
      </w:r>
    </w:p>
    <w:p w14:paraId="716AFF0F" w14:textId="77777777" w:rsidR="00085669" w:rsidRDefault="00000000">
      <w:pPr>
        <w:spacing w:after="5" w:line="265" w:lineRule="auto"/>
        <w:ind w:left="10" w:right="1138" w:hanging="10"/>
        <w:jc w:val="right"/>
      </w:pPr>
      <w:r>
        <w:rPr>
          <w:sz w:val="16"/>
        </w:rPr>
        <w:t>Ito: 3647455, DIČ: CZ036474W</w:t>
      </w:r>
      <w:r>
        <w:rPr>
          <w:sz w:val="16"/>
          <w:vertAlign w:val="superscript"/>
        </w:rPr>
        <w:t>ŕ</w:t>
      </w:r>
    </w:p>
    <w:p w14:paraId="30C7C907" w14:textId="77777777" w:rsidR="00085669" w:rsidRDefault="00000000">
      <w:pPr>
        <w:spacing w:after="0" w:line="259" w:lineRule="auto"/>
        <w:ind w:left="845" w:right="125" w:firstLine="0"/>
        <w:jc w:val="left"/>
      </w:pPr>
      <w:r>
        <w:rPr>
          <w:noProof/>
        </w:rPr>
        <w:drawing>
          <wp:inline distT="0" distB="0" distL="0" distR="0" wp14:anchorId="4F26DB46" wp14:editId="20B6FEEC">
            <wp:extent cx="85344" cy="18293"/>
            <wp:effectExtent l="0" t="0" r="0" b="0"/>
            <wp:docPr id="148208" name="Picture 148208"/>
            <wp:cNvGraphicFramePr/>
            <a:graphic xmlns:a="http://schemas.openxmlformats.org/drawingml/2006/main">
              <a:graphicData uri="http://schemas.openxmlformats.org/drawingml/2006/picture">
                <pic:pic xmlns:pic="http://schemas.openxmlformats.org/drawingml/2006/picture">
                  <pic:nvPicPr>
                    <pic:cNvPr id="148208" name="Picture 148208"/>
                    <pic:cNvPicPr/>
                  </pic:nvPicPr>
                  <pic:blipFill>
                    <a:blip r:embed="rId52"/>
                    <a:stretch>
                      <a:fillRect/>
                    </a:stretch>
                  </pic:blipFill>
                  <pic:spPr>
                    <a:xfrm>
                      <a:off x="0" y="0"/>
                      <a:ext cx="85344" cy="18293"/>
                    </a:xfrm>
                    <a:prstGeom prst="rect">
                      <a:avLst/>
                    </a:prstGeom>
                  </pic:spPr>
                </pic:pic>
              </a:graphicData>
            </a:graphic>
          </wp:inline>
        </w:drawing>
      </w:r>
    </w:p>
    <w:p w14:paraId="7B77DEA4" w14:textId="77777777" w:rsidR="00085669" w:rsidRDefault="00000000">
      <w:pPr>
        <w:pStyle w:val="Nadpis1"/>
        <w:spacing w:after="682" w:line="216" w:lineRule="auto"/>
        <w:ind w:left="821" w:right="19" w:firstLine="0"/>
      </w:pPr>
      <w:r>
        <w:rPr>
          <w:sz w:val="32"/>
        </w:rPr>
        <w:t xml:space="preserve">ČESTNÉ PROHLÁŠENÍ O NEEXISTENCI STŘETU ZÁJMŮ DLE S 4B ZÁKONA </w:t>
      </w:r>
      <w:r>
        <w:rPr>
          <w:noProof/>
        </w:rPr>
        <w:drawing>
          <wp:inline distT="0" distB="0" distL="0" distR="0" wp14:anchorId="275E6C31" wp14:editId="6C696013">
            <wp:extent cx="134112" cy="27440"/>
            <wp:effectExtent l="0" t="0" r="0" b="0"/>
            <wp:docPr id="148210" name="Picture 148210"/>
            <wp:cNvGraphicFramePr/>
            <a:graphic xmlns:a="http://schemas.openxmlformats.org/drawingml/2006/main">
              <a:graphicData uri="http://schemas.openxmlformats.org/drawingml/2006/picture">
                <pic:pic xmlns:pic="http://schemas.openxmlformats.org/drawingml/2006/picture">
                  <pic:nvPicPr>
                    <pic:cNvPr id="148210" name="Picture 148210"/>
                    <pic:cNvPicPr/>
                  </pic:nvPicPr>
                  <pic:blipFill>
                    <a:blip r:embed="rId53"/>
                    <a:stretch>
                      <a:fillRect/>
                    </a:stretch>
                  </pic:blipFill>
                  <pic:spPr>
                    <a:xfrm>
                      <a:off x="0" y="0"/>
                      <a:ext cx="134112" cy="27440"/>
                    </a:xfrm>
                    <a:prstGeom prst="rect">
                      <a:avLst/>
                    </a:prstGeom>
                  </pic:spPr>
                </pic:pic>
              </a:graphicData>
            </a:graphic>
          </wp:inline>
        </w:drawing>
      </w:r>
      <w:r>
        <w:rPr>
          <w:noProof/>
        </w:rPr>
        <w:drawing>
          <wp:inline distT="0" distB="0" distL="0" distR="0" wp14:anchorId="2197B5A9" wp14:editId="5420D881">
            <wp:extent cx="243840" cy="149395"/>
            <wp:effectExtent l="0" t="0" r="0" b="0"/>
            <wp:docPr id="148212" name="Picture 148212"/>
            <wp:cNvGraphicFramePr/>
            <a:graphic xmlns:a="http://schemas.openxmlformats.org/drawingml/2006/main">
              <a:graphicData uri="http://schemas.openxmlformats.org/drawingml/2006/picture">
                <pic:pic xmlns:pic="http://schemas.openxmlformats.org/drawingml/2006/picture">
                  <pic:nvPicPr>
                    <pic:cNvPr id="148212" name="Picture 148212"/>
                    <pic:cNvPicPr/>
                  </pic:nvPicPr>
                  <pic:blipFill>
                    <a:blip r:embed="rId54"/>
                    <a:stretch>
                      <a:fillRect/>
                    </a:stretch>
                  </pic:blipFill>
                  <pic:spPr>
                    <a:xfrm>
                      <a:off x="0" y="0"/>
                      <a:ext cx="243840" cy="149395"/>
                    </a:xfrm>
                    <a:prstGeom prst="rect">
                      <a:avLst/>
                    </a:prstGeom>
                  </pic:spPr>
                </pic:pic>
              </a:graphicData>
            </a:graphic>
          </wp:inline>
        </w:drawing>
      </w:r>
      <w:r>
        <w:rPr>
          <w:sz w:val="32"/>
        </w:rPr>
        <w:t>Č. 159/2006 SB., O STŘETU ZÁJMŮ, VE ZNĚNÍ POZDĚJŠÍCH PŘEDPISŮ</w:t>
      </w:r>
      <w:r>
        <w:rPr>
          <w:sz w:val="32"/>
        </w:rPr>
        <w:tab/>
      </w:r>
      <w:r>
        <w:rPr>
          <w:noProof/>
        </w:rPr>
        <w:drawing>
          <wp:inline distT="0" distB="0" distL="0" distR="0" wp14:anchorId="0B1EAAFA" wp14:editId="3291F1B1">
            <wp:extent cx="39624" cy="243909"/>
            <wp:effectExtent l="0" t="0" r="0" b="0"/>
            <wp:docPr id="148214" name="Picture 148214"/>
            <wp:cNvGraphicFramePr/>
            <a:graphic xmlns:a="http://schemas.openxmlformats.org/drawingml/2006/main">
              <a:graphicData uri="http://schemas.openxmlformats.org/drawingml/2006/picture">
                <pic:pic xmlns:pic="http://schemas.openxmlformats.org/drawingml/2006/picture">
                  <pic:nvPicPr>
                    <pic:cNvPr id="148214" name="Picture 148214"/>
                    <pic:cNvPicPr/>
                  </pic:nvPicPr>
                  <pic:blipFill>
                    <a:blip r:embed="rId55"/>
                    <a:stretch>
                      <a:fillRect/>
                    </a:stretch>
                  </pic:blipFill>
                  <pic:spPr>
                    <a:xfrm>
                      <a:off x="0" y="0"/>
                      <a:ext cx="39624" cy="243909"/>
                    </a:xfrm>
                    <a:prstGeom prst="rect">
                      <a:avLst/>
                    </a:prstGeom>
                  </pic:spPr>
                </pic:pic>
              </a:graphicData>
            </a:graphic>
          </wp:inline>
        </w:drawing>
      </w:r>
    </w:p>
    <w:p w14:paraId="40A53642" w14:textId="77777777" w:rsidR="00085669" w:rsidRDefault="00000000">
      <w:pPr>
        <w:spacing w:after="0" w:line="259" w:lineRule="auto"/>
        <w:ind w:left="850" w:right="0" w:hanging="10"/>
        <w:jc w:val="left"/>
      </w:pPr>
      <w:r>
        <w:rPr>
          <w:sz w:val="24"/>
        </w:rPr>
        <w:t>Dodavatel:</w:t>
      </w:r>
    </w:p>
    <w:tbl>
      <w:tblPr>
        <w:tblStyle w:val="TableGrid"/>
        <w:tblW w:w="9134" w:type="dxa"/>
        <w:tblInd w:w="720" w:type="dxa"/>
        <w:tblCellMar>
          <w:top w:w="40" w:type="dxa"/>
          <w:left w:w="106" w:type="dxa"/>
          <w:bottom w:w="0" w:type="dxa"/>
          <w:right w:w="312" w:type="dxa"/>
        </w:tblCellMar>
        <w:tblLook w:val="04A0" w:firstRow="1" w:lastRow="0" w:firstColumn="1" w:lastColumn="0" w:noHBand="0" w:noVBand="1"/>
      </w:tblPr>
      <w:tblGrid>
        <w:gridCol w:w="3197"/>
        <w:gridCol w:w="5937"/>
      </w:tblGrid>
      <w:tr w:rsidR="00085669" w14:paraId="06F068A4" w14:textId="77777777">
        <w:trPr>
          <w:trHeight w:val="850"/>
        </w:trPr>
        <w:tc>
          <w:tcPr>
            <w:tcW w:w="3197" w:type="dxa"/>
            <w:tcBorders>
              <w:top w:val="single" w:sz="2" w:space="0" w:color="000000"/>
              <w:left w:val="single" w:sz="2" w:space="0" w:color="000000"/>
              <w:bottom w:val="single" w:sz="2" w:space="0" w:color="000000"/>
              <w:right w:val="single" w:sz="2" w:space="0" w:color="000000"/>
            </w:tcBorders>
          </w:tcPr>
          <w:p w14:paraId="1D1F6569" w14:textId="77777777" w:rsidR="00085669" w:rsidRDefault="00000000">
            <w:pPr>
              <w:spacing w:after="8"/>
              <w:ind w:left="10" w:right="0" w:firstLine="0"/>
            </w:pPr>
            <w:r>
              <w:rPr>
                <w:sz w:val="24"/>
              </w:rPr>
              <w:t>Obchodní firma nebo název/obchodní firma nebo</w:t>
            </w:r>
          </w:p>
          <w:p w14:paraId="5882220B" w14:textId="77777777" w:rsidR="00085669" w:rsidRDefault="00000000">
            <w:pPr>
              <w:spacing w:after="0" w:line="259" w:lineRule="auto"/>
              <w:ind w:left="5" w:right="0" w:firstLine="0"/>
              <w:jc w:val="left"/>
            </w:pPr>
            <w:r>
              <w:t>•méno nebo 'ména a řĺ•mení:</w:t>
            </w:r>
          </w:p>
        </w:tc>
        <w:tc>
          <w:tcPr>
            <w:tcW w:w="5938" w:type="dxa"/>
            <w:tcBorders>
              <w:top w:val="single" w:sz="2" w:space="0" w:color="000000"/>
              <w:left w:val="single" w:sz="2" w:space="0" w:color="000000"/>
              <w:bottom w:val="single" w:sz="2" w:space="0" w:color="000000"/>
              <w:right w:val="single" w:sz="2" w:space="0" w:color="000000"/>
            </w:tcBorders>
          </w:tcPr>
          <w:p w14:paraId="1360E2FB" w14:textId="77777777" w:rsidR="00085669" w:rsidRDefault="00000000">
            <w:pPr>
              <w:spacing w:after="0" w:line="259" w:lineRule="auto"/>
              <w:ind w:left="14" w:right="0" w:firstLine="0"/>
              <w:jc w:val="left"/>
            </w:pPr>
            <w:r>
              <w:t>Stavby pro život s r.o.</w:t>
            </w:r>
          </w:p>
        </w:tc>
      </w:tr>
      <w:tr w:rsidR="00085669" w14:paraId="4871E36D" w14:textId="77777777">
        <w:trPr>
          <w:trHeight w:val="288"/>
        </w:trPr>
        <w:tc>
          <w:tcPr>
            <w:tcW w:w="3197" w:type="dxa"/>
            <w:tcBorders>
              <w:top w:val="single" w:sz="2" w:space="0" w:color="000000"/>
              <w:left w:val="single" w:sz="2" w:space="0" w:color="000000"/>
              <w:bottom w:val="single" w:sz="2" w:space="0" w:color="000000"/>
              <w:right w:val="single" w:sz="2" w:space="0" w:color="000000"/>
            </w:tcBorders>
          </w:tcPr>
          <w:p w14:paraId="4FEB0A8F" w14:textId="77777777" w:rsidR="00085669" w:rsidRDefault="00000000">
            <w:pPr>
              <w:spacing w:after="0" w:line="259" w:lineRule="auto"/>
              <w:ind w:left="0" w:right="0" w:firstLine="0"/>
              <w:jc w:val="left"/>
            </w:pPr>
            <w:r>
              <w:rPr>
                <w:sz w:val="26"/>
              </w:rPr>
              <w:t>Sídlo:</w:t>
            </w:r>
          </w:p>
        </w:tc>
        <w:tc>
          <w:tcPr>
            <w:tcW w:w="5938" w:type="dxa"/>
            <w:tcBorders>
              <w:top w:val="single" w:sz="2" w:space="0" w:color="000000"/>
              <w:left w:val="single" w:sz="2" w:space="0" w:color="000000"/>
              <w:bottom w:val="single" w:sz="2" w:space="0" w:color="000000"/>
              <w:right w:val="single" w:sz="2" w:space="0" w:color="000000"/>
            </w:tcBorders>
          </w:tcPr>
          <w:p w14:paraId="0700E585" w14:textId="77777777" w:rsidR="00085669" w:rsidRDefault="00000000">
            <w:pPr>
              <w:spacing w:after="0" w:line="259" w:lineRule="auto"/>
              <w:ind w:left="5" w:right="0" w:firstLine="0"/>
              <w:jc w:val="left"/>
            </w:pPr>
            <w:r>
              <w:t>Zborovské 814/19 Praha 5 150 OO</w:t>
            </w:r>
          </w:p>
        </w:tc>
      </w:tr>
      <w:tr w:rsidR="00085669" w14:paraId="4A937E94" w14:textId="77777777">
        <w:trPr>
          <w:trHeight w:val="293"/>
        </w:trPr>
        <w:tc>
          <w:tcPr>
            <w:tcW w:w="3197" w:type="dxa"/>
            <w:tcBorders>
              <w:top w:val="single" w:sz="2" w:space="0" w:color="000000"/>
              <w:left w:val="single" w:sz="2" w:space="0" w:color="000000"/>
              <w:bottom w:val="single" w:sz="2" w:space="0" w:color="000000"/>
              <w:right w:val="single" w:sz="2" w:space="0" w:color="000000"/>
            </w:tcBorders>
          </w:tcPr>
          <w:p w14:paraId="542EAAB5" w14:textId="77777777" w:rsidR="00085669" w:rsidRDefault="00000000">
            <w:pPr>
              <w:spacing w:after="0" w:line="259" w:lineRule="auto"/>
              <w:ind w:left="5" w:right="0" w:firstLine="0"/>
              <w:jc w:val="left"/>
            </w:pPr>
            <w:r>
              <w:rPr>
                <w:sz w:val="26"/>
              </w:rPr>
              <w:t>IČO:</w:t>
            </w:r>
          </w:p>
        </w:tc>
        <w:tc>
          <w:tcPr>
            <w:tcW w:w="5938" w:type="dxa"/>
            <w:tcBorders>
              <w:top w:val="single" w:sz="2" w:space="0" w:color="000000"/>
              <w:left w:val="single" w:sz="2" w:space="0" w:color="000000"/>
              <w:bottom w:val="single" w:sz="2" w:space="0" w:color="000000"/>
              <w:right w:val="single" w:sz="2" w:space="0" w:color="000000"/>
            </w:tcBorders>
          </w:tcPr>
          <w:p w14:paraId="1D57C0FD" w14:textId="77777777" w:rsidR="00085669" w:rsidRDefault="00000000">
            <w:pPr>
              <w:spacing w:after="0" w:line="259" w:lineRule="auto"/>
              <w:ind w:left="10" w:right="0" w:firstLine="0"/>
              <w:jc w:val="left"/>
            </w:pPr>
            <w:r>
              <w:rPr>
                <w:rFonts w:ascii="Times New Roman" w:eastAsia="Times New Roman" w:hAnsi="Times New Roman" w:cs="Times New Roman"/>
              </w:rPr>
              <w:t>03647455</w:t>
            </w:r>
          </w:p>
        </w:tc>
      </w:tr>
    </w:tbl>
    <w:p w14:paraId="176BD759" w14:textId="77777777" w:rsidR="00085669" w:rsidRDefault="00000000">
      <w:pPr>
        <w:spacing w:after="169"/>
        <w:ind w:left="816" w:right="52" w:firstLine="10"/>
      </w:pPr>
      <w:r>
        <w:t>tímto ve věci veřejné zakázky malého rozsahu č. 24112 pod názvem „STAVEBNÍ ÚPRAVY ŠATEN ZŠ A Mš L. KUBY 48, ČESKÉ BUDĚJOVICE” prohlašuje, že</w:t>
      </w:r>
    </w:p>
    <w:p w14:paraId="1F31342C" w14:textId="77777777" w:rsidR="00085669" w:rsidRDefault="00000000">
      <w:pPr>
        <w:spacing w:after="161"/>
        <w:ind w:left="1522" w:right="173" w:hanging="341"/>
      </w:pPr>
      <w:r>
        <w:rPr>
          <w:noProof/>
        </w:rPr>
        <w:lastRenderedPageBreak/>
        <w:drawing>
          <wp:inline distT="0" distB="0" distL="0" distR="0" wp14:anchorId="23F1E7F9" wp14:editId="125CF8AD">
            <wp:extent cx="216408" cy="48782"/>
            <wp:effectExtent l="0" t="0" r="0" b="0"/>
            <wp:docPr id="148216" name="Picture 148216"/>
            <wp:cNvGraphicFramePr/>
            <a:graphic xmlns:a="http://schemas.openxmlformats.org/drawingml/2006/main">
              <a:graphicData uri="http://schemas.openxmlformats.org/drawingml/2006/picture">
                <pic:pic xmlns:pic="http://schemas.openxmlformats.org/drawingml/2006/picture">
                  <pic:nvPicPr>
                    <pic:cNvPr id="148216" name="Picture 148216"/>
                    <pic:cNvPicPr/>
                  </pic:nvPicPr>
                  <pic:blipFill>
                    <a:blip r:embed="rId56"/>
                    <a:stretch>
                      <a:fillRect/>
                    </a:stretch>
                  </pic:blipFill>
                  <pic:spPr>
                    <a:xfrm>
                      <a:off x="0" y="0"/>
                      <a:ext cx="216408" cy="48782"/>
                    </a:xfrm>
                    <a:prstGeom prst="rect">
                      <a:avLst/>
                    </a:prstGeom>
                  </pic:spPr>
                </pic:pic>
              </a:graphicData>
            </a:graphic>
          </wp:inline>
        </w:drawing>
      </w:r>
      <w:r>
        <w:t>není obchodní společností, ve které veřejný funkcionář uvedený v S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3DAB305C" w14:textId="77777777" w:rsidR="00085669" w:rsidRDefault="00000000">
      <w:pPr>
        <w:numPr>
          <w:ilvl w:val="0"/>
          <w:numId w:val="9"/>
        </w:numPr>
        <w:spacing w:after="1098"/>
        <w:ind w:left="1521" w:right="518" w:hanging="355"/>
      </w:pPr>
      <w:r>
        <w:t>poddodavatel, prostřednictvím kterého prokazuje kvalifikaci (existuje-li takový), není obchodní společností, ve které veřejný funkcionář uvedený v S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6B6B11FC" w14:textId="77777777" w:rsidR="00085669" w:rsidRDefault="00000000">
      <w:pPr>
        <w:tabs>
          <w:tab w:val="center" w:pos="1973"/>
          <w:tab w:val="center" w:pos="3823"/>
          <w:tab w:val="center" w:pos="5714"/>
        </w:tabs>
        <w:spacing w:after="29"/>
        <w:ind w:left="0" w:right="0" w:firstLine="0"/>
        <w:jc w:val="left"/>
      </w:pPr>
      <w:r>
        <w:tab/>
      </w:r>
      <w:r>
        <w:rPr>
          <w:noProof/>
        </w:rPr>
        <w:drawing>
          <wp:inline distT="0" distB="0" distL="0" distR="0" wp14:anchorId="13BCC7B0" wp14:editId="4C455F50">
            <wp:extent cx="393192" cy="134150"/>
            <wp:effectExtent l="0" t="0" r="0" b="0"/>
            <wp:docPr id="148218" name="Picture 148218"/>
            <wp:cNvGraphicFramePr/>
            <a:graphic xmlns:a="http://schemas.openxmlformats.org/drawingml/2006/main">
              <a:graphicData uri="http://schemas.openxmlformats.org/drawingml/2006/picture">
                <pic:pic xmlns:pic="http://schemas.openxmlformats.org/drawingml/2006/picture">
                  <pic:nvPicPr>
                    <pic:cNvPr id="148218" name="Picture 148218"/>
                    <pic:cNvPicPr/>
                  </pic:nvPicPr>
                  <pic:blipFill>
                    <a:blip r:embed="rId57"/>
                    <a:stretch>
                      <a:fillRect/>
                    </a:stretch>
                  </pic:blipFill>
                  <pic:spPr>
                    <a:xfrm>
                      <a:off x="0" y="0"/>
                      <a:ext cx="393192" cy="134150"/>
                    </a:xfrm>
                    <a:prstGeom prst="rect">
                      <a:avLst/>
                    </a:prstGeom>
                  </pic:spPr>
                </pic:pic>
              </a:graphicData>
            </a:graphic>
          </wp:inline>
        </w:drawing>
      </w:r>
      <w:r>
        <w:t>České Budějovice</w:t>
      </w:r>
      <w:r>
        <w:tab/>
        <w:t>dne</w:t>
      </w:r>
      <w:r>
        <w:tab/>
      </w:r>
      <w:r>
        <w:rPr>
          <w:rFonts w:ascii="Times New Roman" w:eastAsia="Times New Roman" w:hAnsi="Times New Roman" w:cs="Times New Roman"/>
        </w:rPr>
        <w:t>13.5.2024</w:t>
      </w:r>
    </w:p>
    <w:p w14:paraId="059DE537" w14:textId="77777777" w:rsidR="00085669" w:rsidRDefault="00000000">
      <w:pPr>
        <w:spacing w:after="1037" w:line="259" w:lineRule="auto"/>
        <w:ind w:left="869" w:right="0" w:firstLine="0"/>
        <w:jc w:val="left"/>
      </w:pPr>
      <w:r>
        <w:rPr>
          <w:noProof/>
        </w:rPr>
        <mc:AlternateContent>
          <mc:Choice Requires="wpg">
            <w:drawing>
              <wp:inline distT="0" distB="0" distL="0" distR="0" wp14:anchorId="1C6658A1" wp14:editId="1D62E6CA">
                <wp:extent cx="1883664" cy="9147"/>
                <wp:effectExtent l="0" t="0" r="0" b="0"/>
                <wp:docPr id="148222" name="Group 148222"/>
                <wp:cNvGraphicFramePr/>
                <a:graphic xmlns:a="http://schemas.openxmlformats.org/drawingml/2006/main">
                  <a:graphicData uri="http://schemas.microsoft.com/office/word/2010/wordprocessingGroup">
                    <wpg:wgp>
                      <wpg:cNvGrpSpPr/>
                      <wpg:grpSpPr>
                        <a:xfrm>
                          <a:off x="0" y="0"/>
                          <a:ext cx="1883664" cy="9147"/>
                          <a:chOff x="0" y="0"/>
                          <a:chExt cx="1883664" cy="9147"/>
                        </a:xfrm>
                      </wpg:grpSpPr>
                      <wps:wsp>
                        <wps:cNvPr id="148221" name="Shape 148221"/>
                        <wps:cNvSpPr/>
                        <wps:spPr>
                          <a:xfrm>
                            <a:off x="0" y="0"/>
                            <a:ext cx="1883664" cy="9147"/>
                          </a:xfrm>
                          <a:custGeom>
                            <a:avLst/>
                            <a:gdLst/>
                            <a:ahLst/>
                            <a:cxnLst/>
                            <a:rect l="0" t="0" r="0" b="0"/>
                            <a:pathLst>
                              <a:path w="1883664" h="9147">
                                <a:moveTo>
                                  <a:pt x="0" y="4574"/>
                                </a:moveTo>
                                <a:lnTo>
                                  <a:pt x="1883664"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BFB2F61" id="Group 148222" o:spid="_x0000_s1026" style="width:148.3pt;height:.7pt;mso-position-horizontal-relative:char;mso-position-vertical-relative:line" coordsize="188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">
                <v:shape id="Shape 148221" o:spid="_x0000_s1027" style="position:absolute;width:18836;height:91;visibility:visible;mso-wrap-style:square;v-text-anchor:top" coordsize="188366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" path="m,4574r1883664,e" filled="f" strokeweight=".25408mm">
                  <v:stroke miterlimit="1" joinstyle="miter"/>
                  <v:path arrowok="t" textboxrect="0,0,1883664,9147"/>
                </v:shape>
                <w10:anchorlock/>
              </v:group>
            </w:pict>
          </mc:Fallback>
        </mc:AlternateContent>
      </w:r>
    </w:p>
    <w:p w14:paraId="156F1B6A" w14:textId="2483D974" w:rsidR="00085669" w:rsidRDefault="00000000">
      <w:pPr>
        <w:numPr>
          <w:ilvl w:val="0"/>
          <w:numId w:val="9"/>
        </w:numPr>
        <w:spacing w:after="0" w:line="259" w:lineRule="auto"/>
        <w:ind w:left="1521" w:right="518" w:hanging="355"/>
      </w:pPr>
      <w:r>
        <w:rPr>
          <w:sz w:val="24"/>
        </w:rPr>
        <w:t>Oprávněná osoba dodavatele:</w:t>
      </w:r>
    </w:p>
    <w:p w14:paraId="627B8055" w14:textId="77777777" w:rsidR="00085669" w:rsidRDefault="00000000">
      <w:pPr>
        <w:numPr>
          <w:ilvl w:val="0"/>
          <w:numId w:val="9"/>
        </w:numPr>
        <w:ind w:left="1521" w:right="518" w:hanging="355"/>
      </w:pPr>
      <w:r>
        <w:t>Ing. Petr Hanzal Jednatel</w:t>
      </w:r>
    </w:p>
    <w:p w14:paraId="36F71A04" w14:textId="77777777" w:rsidR="00085669" w:rsidRDefault="00000000">
      <w:pPr>
        <w:spacing w:after="0" w:line="259" w:lineRule="auto"/>
        <w:ind w:left="14" w:right="0" w:hanging="10"/>
        <w:jc w:val="left"/>
      </w:pPr>
      <w:r>
        <w:rPr>
          <w:sz w:val="28"/>
        </w:rPr>
        <w:t>REKAPITULACE STAVBY</w:t>
      </w:r>
    </w:p>
    <w:p w14:paraId="40ADDCD3" w14:textId="77777777" w:rsidR="00085669" w:rsidRDefault="00000000">
      <w:pPr>
        <w:tabs>
          <w:tab w:val="center" w:pos="1421"/>
        </w:tabs>
        <w:spacing w:after="27" w:line="259" w:lineRule="auto"/>
        <w:ind w:left="0" w:right="0" w:firstLine="0"/>
        <w:jc w:val="left"/>
      </w:pPr>
      <w:r>
        <w:rPr>
          <w:sz w:val="18"/>
        </w:rPr>
        <w:t>Kód:</w:t>
      </w:r>
      <w:r>
        <w:rPr>
          <w:sz w:val="18"/>
        </w:rPr>
        <w:tab/>
      </w:r>
      <w:r>
        <w:rPr>
          <w:rFonts w:ascii="Times New Roman" w:eastAsia="Times New Roman" w:hAnsi="Times New Roman" w:cs="Times New Roman"/>
          <w:sz w:val="18"/>
        </w:rPr>
        <w:t>2024</w:t>
      </w:r>
    </w:p>
    <w:p w14:paraId="68FD6E88" w14:textId="77777777" w:rsidR="00085669" w:rsidRDefault="00000000">
      <w:pPr>
        <w:spacing w:after="66" w:line="259" w:lineRule="auto"/>
        <w:ind w:left="1272" w:right="2213" w:hanging="1243"/>
        <w:jc w:val="left"/>
      </w:pPr>
      <w:r>
        <w:rPr>
          <w:sz w:val="20"/>
        </w:rPr>
        <w:t xml:space="preserve">Stavba: STAVEBNÍ ÚPRAVY OBJEKTU 48, </w:t>
      </w:r>
      <w:r>
        <w:rPr>
          <w:noProof/>
        </w:rPr>
        <w:drawing>
          <wp:inline distT="0" distB="0" distL="0" distR="0" wp14:anchorId="65C15816" wp14:editId="455D4252">
            <wp:extent cx="3048" cy="3049"/>
            <wp:effectExtent l="0" t="0" r="0" b="0"/>
            <wp:docPr id="39000" name="Picture 39000"/>
            <wp:cNvGraphicFramePr/>
            <a:graphic xmlns:a="http://schemas.openxmlformats.org/drawingml/2006/main">
              <a:graphicData uri="http://schemas.openxmlformats.org/drawingml/2006/picture">
                <pic:pic xmlns:pic="http://schemas.openxmlformats.org/drawingml/2006/picture">
                  <pic:nvPicPr>
                    <pic:cNvPr id="39000" name="Picture 39000"/>
                    <pic:cNvPicPr/>
                  </pic:nvPicPr>
                  <pic:blipFill>
                    <a:blip r:embed="rId28"/>
                    <a:stretch>
                      <a:fillRect/>
                    </a:stretch>
                  </pic:blipFill>
                  <pic:spPr>
                    <a:xfrm>
                      <a:off x="0" y="0"/>
                      <a:ext cx="3048" cy="3049"/>
                    </a:xfrm>
                    <a:prstGeom prst="rect">
                      <a:avLst/>
                    </a:prstGeom>
                  </pic:spPr>
                </pic:pic>
              </a:graphicData>
            </a:graphic>
          </wp:inline>
        </w:drawing>
      </w:r>
      <w:r>
        <w:rPr>
          <w:sz w:val="20"/>
        </w:rPr>
        <w:t>české Budějovice-ŠATNY- VERZE 3</w:t>
      </w:r>
    </w:p>
    <w:p w14:paraId="5D86361D" w14:textId="77777777" w:rsidR="00085669" w:rsidRDefault="00000000">
      <w:pPr>
        <w:tabs>
          <w:tab w:val="center" w:pos="8011"/>
        </w:tabs>
        <w:spacing w:after="42" w:line="259" w:lineRule="auto"/>
        <w:ind w:left="0" w:right="0" w:firstLine="0"/>
        <w:jc w:val="left"/>
      </w:pPr>
      <w:r>
        <w:rPr>
          <w:rFonts w:ascii="Courier New" w:eastAsia="Courier New" w:hAnsi="Courier New" w:cs="Courier New"/>
          <w:sz w:val="14"/>
        </w:rPr>
        <w:t>KSO:</w:t>
      </w:r>
      <w:r>
        <w:rPr>
          <w:rFonts w:ascii="Courier New" w:eastAsia="Courier New" w:hAnsi="Courier New" w:cs="Courier New"/>
          <w:sz w:val="14"/>
        </w:rPr>
        <w:tab/>
        <w:t>cc-cz:</w:t>
      </w:r>
    </w:p>
    <w:p w14:paraId="00D6E728" w14:textId="77777777" w:rsidR="00085669" w:rsidRDefault="00000000">
      <w:pPr>
        <w:tabs>
          <w:tab w:val="center" w:pos="2434"/>
          <w:tab w:val="center" w:pos="7994"/>
          <w:tab w:val="center" w:pos="8995"/>
        </w:tabs>
        <w:spacing w:after="163" w:line="265" w:lineRule="auto"/>
        <w:ind w:left="0" w:right="0" w:firstLine="0"/>
        <w:jc w:val="left"/>
      </w:pPr>
      <w:r>
        <w:rPr>
          <w:sz w:val="16"/>
        </w:rPr>
        <w:t>Místo:</w:t>
      </w:r>
      <w:r>
        <w:rPr>
          <w:noProof/>
        </w:rPr>
        <w:drawing>
          <wp:inline distT="0" distB="0" distL="0" distR="0" wp14:anchorId="25C62712" wp14:editId="3DD5AADE">
            <wp:extent cx="3048" cy="3049"/>
            <wp:effectExtent l="0" t="0" r="0" b="0"/>
            <wp:docPr id="39001" name="Picture 39001"/>
            <wp:cNvGraphicFramePr/>
            <a:graphic xmlns:a="http://schemas.openxmlformats.org/drawingml/2006/main">
              <a:graphicData uri="http://schemas.openxmlformats.org/drawingml/2006/picture">
                <pic:pic xmlns:pic="http://schemas.openxmlformats.org/drawingml/2006/picture">
                  <pic:nvPicPr>
                    <pic:cNvPr id="39001" name="Picture 39001"/>
                    <pic:cNvPicPr/>
                  </pic:nvPicPr>
                  <pic:blipFill>
                    <a:blip r:embed="rId10"/>
                    <a:stretch>
                      <a:fillRect/>
                    </a:stretch>
                  </pic:blipFill>
                  <pic:spPr>
                    <a:xfrm>
                      <a:off x="0" y="0"/>
                      <a:ext cx="3048" cy="3049"/>
                    </a:xfrm>
                    <a:prstGeom prst="rect">
                      <a:avLst/>
                    </a:prstGeom>
                  </pic:spPr>
                </pic:pic>
              </a:graphicData>
            </a:graphic>
          </wp:inline>
        </w:drawing>
      </w:r>
      <w:r>
        <w:rPr>
          <w:sz w:val="16"/>
        </w:rPr>
        <w:tab/>
        <w:t>parc.č.255, k.ú. České Budějovice 7</w:t>
      </w:r>
      <w:r>
        <w:rPr>
          <w:sz w:val="16"/>
        </w:rPr>
        <w:tab/>
        <w:t>Datum:</w:t>
      </w:r>
      <w:r>
        <w:rPr>
          <w:sz w:val="16"/>
        </w:rPr>
        <w:tab/>
      </w:r>
      <w:r>
        <w:rPr>
          <w:rFonts w:ascii="Times New Roman" w:eastAsia="Times New Roman" w:hAnsi="Times New Roman" w:cs="Times New Roman"/>
          <w:sz w:val="16"/>
        </w:rPr>
        <w:t>2. 3. 2024</w:t>
      </w:r>
    </w:p>
    <w:p w14:paraId="4F6E9D3B" w14:textId="77777777" w:rsidR="00085669" w:rsidRDefault="00000000">
      <w:pPr>
        <w:spacing w:after="25" w:line="265" w:lineRule="auto"/>
        <w:ind w:left="14" w:right="0" w:hanging="5"/>
        <w:jc w:val="left"/>
      </w:pPr>
      <w:r>
        <w:rPr>
          <w:sz w:val="16"/>
        </w:rPr>
        <w:t>Zadavatel:</w:t>
      </w:r>
    </w:p>
    <w:p w14:paraId="6192C703" w14:textId="77777777" w:rsidR="00085669" w:rsidRDefault="00000000">
      <w:pPr>
        <w:spacing w:after="117" w:line="264" w:lineRule="auto"/>
        <w:ind w:left="7772" w:right="0" w:hanging="10"/>
        <w:jc w:val="left"/>
      </w:pPr>
      <w:r>
        <w:rPr>
          <w:sz w:val="18"/>
        </w:rPr>
        <w:t>DIČ:</w:t>
      </w:r>
    </w:p>
    <w:p w14:paraId="56E99694" w14:textId="77777777" w:rsidR="00085669" w:rsidRDefault="00000000">
      <w:pPr>
        <w:tabs>
          <w:tab w:val="center" w:pos="8988"/>
        </w:tabs>
        <w:spacing w:after="0" w:line="259" w:lineRule="auto"/>
        <w:ind w:left="0" w:right="0" w:firstLine="0"/>
        <w:jc w:val="left"/>
      </w:pPr>
      <w:r>
        <w:rPr>
          <w:sz w:val="18"/>
        </w:rPr>
        <w:t>Uchazeč:</w:t>
      </w:r>
      <w:r>
        <w:rPr>
          <w:sz w:val="18"/>
        </w:rPr>
        <w:tab/>
      </w:r>
      <w:r>
        <w:rPr>
          <w:rFonts w:ascii="Times New Roman" w:eastAsia="Times New Roman" w:hAnsi="Times New Roman" w:cs="Times New Roman"/>
          <w:sz w:val="18"/>
        </w:rPr>
        <w:t>03647455</w:t>
      </w:r>
    </w:p>
    <w:p w14:paraId="5A429976" w14:textId="77777777" w:rsidR="00085669" w:rsidRDefault="00000000">
      <w:pPr>
        <w:tabs>
          <w:tab w:val="center" w:pos="874"/>
          <w:tab w:val="center" w:pos="7898"/>
          <w:tab w:val="center" w:pos="9094"/>
        </w:tabs>
        <w:spacing w:after="81" w:line="264" w:lineRule="auto"/>
        <w:ind w:left="0" w:right="0" w:firstLine="0"/>
        <w:jc w:val="left"/>
      </w:pPr>
      <w:r>
        <w:rPr>
          <w:sz w:val="18"/>
        </w:rPr>
        <w:tab/>
        <w:t>Stavby pro život s.r.o</w:t>
      </w:r>
      <w:r>
        <w:rPr>
          <w:sz w:val="18"/>
        </w:rPr>
        <w:tab/>
        <w:t>DIČ:</w:t>
      </w:r>
      <w:r>
        <w:rPr>
          <w:sz w:val="18"/>
        </w:rPr>
        <w:tab/>
        <w:t>CZ03647455</w:t>
      </w:r>
      <w:r>
        <w:rPr>
          <w:noProof/>
        </w:rPr>
        <w:drawing>
          <wp:inline distT="0" distB="0" distL="0" distR="0" wp14:anchorId="4908CB82" wp14:editId="7174114A">
            <wp:extent cx="3048" cy="3049"/>
            <wp:effectExtent l="0" t="0" r="0" b="0"/>
            <wp:docPr id="39002" name="Picture 39002"/>
            <wp:cNvGraphicFramePr/>
            <a:graphic xmlns:a="http://schemas.openxmlformats.org/drawingml/2006/main">
              <a:graphicData uri="http://schemas.openxmlformats.org/drawingml/2006/picture">
                <pic:pic xmlns:pic="http://schemas.openxmlformats.org/drawingml/2006/picture">
                  <pic:nvPicPr>
                    <pic:cNvPr id="39002" name="Picture 39002"/>
                    <pic:cNvPicPr/>
                  </pic:nvPicPr>
                  <pic:blipFill>
                    <a:blip r:embed="rId58"/>
                    <a:stretch>
                      <a:fillRect/>
                    </a:stretch>
                  </pic:blipFill>
                  <pic:spPr>
                    <a:xfrm>
                      <a:off x="0" y="0"/>
                      <a:ext cx="3048" cy="3049"/>
                    </a:xfrm>
                    <a:prstGeom prst="rect">
                      <a:avLst/>
                    </a:prstGeom>
                  </pic:spPr>
                </pic:pic>
              </a:graphicData>
            </a:graphic>
          </wp:inline>
        </w:drawing>
      </w:r>
    </w:p>
    <w:p w14:paraId="48061AB5" w14:textId="77777777" w:rsidR="00085669" w:rsidRDefault="00000000">
      <w:pPr>
        <w:spacing w:after="40" w:line="265" w:lineRule="auto"/>
        <w:ind w:left="14" w:right="0" w:hanging="5"/>
        <w:jc w:val="left"/>
      </w:pPr>
      <w:r>
        <w:rPr>
          <w:sz w:val="16"/>
        </w:rPr>
        <w:t>Projektant:</w:t>
      </w:r>
      <w:r>
        <w:rPr>
          <w:noProof/>
        </w:rPr>
        <w:drawing>
          <wp:inline distT="0" distB="0" distL="0" distR="0" wp14:anchorId="0CC846A3" wp14:editId="7A4A8D57">
            <wp:extent cx="3048" cy="3049"/>
            <wp:effectExtent l="0" t="0" r="0" b="0"/>
            <wp:docPr id="39003" name="Picture 39003"/>
            <wp:cNvGraphicFramePr/>
            <a:graphic xmlns:a="http://schemas.openxmlformats.org/drawingml/2006/main">
              <a:graphicData uri="http://schemas.openxmlformats.org/drawingml/2006/picture">
                <pic:pic xmlns:pic="http://schemas.openxmlformats.org/drawingml/2006/picture">
                  <pic:nvPicPr>
                    <pic:cNvPr id="39003" name="Picture 39003"/>
                    <pic:cNvPicPr/>
                  </pic:nvPicPr>
                  <pic:blipFill>
                    <a:blip r:embed="rId28"/>
                    <a:stretch>
                      <a:fillRect/>
                    </a:stretch>
                  </pic:blipFill>
                  <pic:spPr>
                    <a:xfrm>
                      <a:off x="0" y="0"/>
                      <a:ext cx="3048" cy="3049"/>
                    </a:xfrm>
                    <a:prstGeom prst="rect">
                      <a:avLst/>
                    </a:prstGeom>
                  </pic:spPr>
                </pic:pic>
              </a:graphicData>
            </a:graphic>
          </wp:inline>
        </w:drawing>
      </w:r>
    </w:p>
    <w:p w14:paraId="2D3B7F9A" w14:textId="77777777" w:rsidR="00085669" w:rsidRDefault="00000000">
      <w:pPr>
        <w:tabs>
          <w:tab w:val="center" w:pos="1454"/>
          <w:tab w:val="center" w:pos="7889"/>
        </w:tabs>
        <w:spacing w:after="78" w:line="264" w:lineRule="auto"/>
        <w:ind w:left="0" w:right="0" w:firstLine="0"/>
        <w:jc w:val="left"/>
      </w:pPr>
      <w:r>
        <w:rPr>
          <w:sz w:val="18"/>
        </w:rPr>
        <w:tab/>
        <w:t>OMNIS PROJEKT s.r.o. Pašinovice 19</w:t>
      </w:r>
      <w:r>
        <w:rPr>
          <w:sz w:val="18"/>
        </w:rPr>
        <w:tab/>
      </w:r>
      <w:r>
        <w:rPr>
          <w:noProof/>
        </w:rPr>
        <w:drawing>
          <wp:inline distT="0" distB="0" distL="0" distR="0" wp14:anchorId="191D304E" wp14:editId="0FD2D0D1">
            <wp:extent cx="3048" cy="6098"/>
            <wp:effectExtent l="0" t="0" r="0" b="0"/>
            <wp:docPr id="39004" name="Picture 39004"/>
            <wp:cNvGraphicFramePr/>
            <a:graphic xmlns:a="http://schemas.openxmlformats.org/drawingml/2006/main">
              <a:graphicData uri="http://schemas.openxmlformats.org/drawingml/2006/picture">
                <pic:pic xmlns:pic="http://schemas.openxmlformats.org/drawingml/2006/picture">
                  <pic:nvPicPr>
                    <pic:cNvPr id="39004" name="Picture 39004"/>
                    <pic:cNvPicPr/>
                  </pic:nvPicPr>
                  <pic:blipFill>
                    <a:blip r:embed="rId59"/>
                    <a:stretch>
                      <a:fillRect/>
                    </a:stretch>
                  </pic:blipFill>
                  <pic:spPr>
                    <a:xfrm>
                      <a:off x="0" y="0"/>
                      <a:ext cx="3048" cy="6098"/>
                    </a:xfrm>
                    <a:prstGeom prst="rect">
                      <a:avLst/>
                    </a:prstGeom>
                  </pic:spPr>
                </pic:pic>
              </a:graphicData>
            </a:graphic>
          </wp:inline>
        </w:drawing>
      </w:r>
      <w:r>
        <w:rPr>
          <w:sz w:val="18"/>
        </w:rPr>
        <w:t>DIČ:</w:t>
      </w:r>
    </w:p>
    <w:p w14:paraId="5E9AF55C" w14:textId="77777777" w:rsidR="00085669" w:rsidRDefault="00000000">
      <w:pPr>
        <w:spacing w:after="25" w:line="265" w:lineRule="auto"/>
        <w:ind w:left="14" w:right="0" w:hanging="5"/>
        <w:jc w:val="left"/>
      </w:pPr>
      <w:r>
        <w:rPr>
          <w:sz w:val="16"/>
        </w:rPr>
        <w:t>Zpracovatel:</w:t>
      </w:r>
    </w:p>
    <w:p w14:paraId="79C3B005" w14:textId="77777777" w:rsidR="00085669" w:rsidRDefault="00000000">
      <w:pPr>
        <w:spacing w:after="71" w:line="264" w:lineRule="auto"/>
        <w:ind w:left="7767" w:right="0" w:hanging="10"/>
        <w:jc w:val="left"/>
      </w:pPr>
      <w:r>
        <w:rPr>
          <w:sz w:val="18"/>
        </w:rPr>
        <w:t>DIČ:</w:t>
      </w:r>
    </w:p>
    <w:p w14:paraId="6344BBB5" w14:textId="77777777" w:rsidR="00085669" w:rsidRDefault="00000000">
      <w:pPr>
        <w:spacing w:after="141" w:line="264" w:lineRule="auto"/>
        <w:ind w:left="14" w:right="0" w:hanging="10"/>
        <w:jc w:val="left"/>
      </w:pPr>
      <w:r>
        <w:rPr>
          <w:sz w:val="18"/>
        </w:rPr>
        <w:t>Poznámka:</w:t>
      </w:r>
    </w:p>
    <w:tbl>
      <w:tblPr>
        <w:tblStyle w:val="TableGrid"/>
        <w:tblW w:w="9998" w:type="dxa"/>
        <w:tblInd w:w="-24" w:type="dxa"/>
        <w:tblCellMar>
          <w:top w:w="34" w:type="dxa"/>
          <w:left w:w="0" w:type="dxa"/>
          <w:bottom w:w="19" w:type="dxa"/>
          <w:right w:w="29" w:type="dxa"/>
        </w:tblCellMar>
        <w:tblLook w:val="04A0" w:firstRow="1" w:lastRow="0" w:firstColumn="1" w:lastColumn="0" w:noHBand="0" w:noVBand="1"/>
      </w:tblPr>
      <w:tblGrid>
        <w:gridCol w:w="1450"/>
        <w:gridCol w:w="1747"/>
        <w:gridCol w:w="907"/>
        <w:gridCol w:w="1205"/>
        <w:gridCol w:w="3133"/>
        <w:gridCol w:w="634"/>
        <w:gridCol w:w="922"/>
      </w:tblGrid>
      <w:tr w:rsidR="00085669" w14:paraId="412A64F4" w14:textId="77777777">
        <w:trPr>
          <w:trHeight w:val="482"/>
        </w:trPr>
        <w:tc>
          <w:tcPr>
            <w:tcW w:w="1450" w:type="dxa"/>
            <w:tcBorders>
              <w:top w:val="single" w:sz="2" w:space="0" w:color="000000"/>
              <w:left w:val="nil"/>
              <w:bottom w:val="single" w:sz="2" w:space="0" w:color="000000"/>
              <w:right w:val="nil"/>
            </w:tcBorders>
            <w:vAlign w:val="center"/>
          </w:tcPr>
          <w:p w14:paraId="5EE1ED63" w14:textId="77777777" w:rsidR="00085669" w:rsidRDefault="00000000">
            <w:pPr>
              <w:spacing w:after="0" w:line="259" w:lineRule="auto"/>
              <w:ind w:left="38" w:right="0" w:firstLine="0"/>
              <w:jc w:val="left"/>
            </w:pPr>
            <w:r>
              <w:rPr>
                <w:sz w:val="18"/>
              </w:rPr>
              <w:t>Cena bez DPH</w:t>
            </w:r>
          </w:p>
        </w:tc>
        <w:tc>
          <w:tcPr>
            <w:tcW w:w="1747" w:type="dxa"/>
            <w:tcBorders>
              <w:top w:val="single" w:sz="2" w:space="0" w:color="000000"/>
              <w:left w:val="nil"/>
              <w:bottom w:val="single" w:sz="2" w:space="0" w:color="000000"/>
              <w:right w:val="nil"/>
            </w:tcBorders>
          </w:tcPr>
          <w:p w14:paraId="1C5CD89E" w14:textId="77777777" w:rsidR="00085669" w:rsidRDefault="00085669">
            <w:pPr>
              <w:spacing w:after="160" w:line="259" w:lineRule="auto"/>
              <w:ind w:left="0" w:right="0" w:firstLine="0"/>
              <w:jc w:val="left"/>
            </w:pPr>
          </w:p>
        </w:tc>
        <w:tc>
          <w:tcPr>
            <w:tcW w:w="907" w:type="dxa"/>
            <w:tcBorders>
              <w:top w:val="single" w:sz="2" w:space="0" w:color="000000"/>
              <w:left w:val="nil"/>
              <w:bottom w:val="single" w:sz="2" w:space="0" w:color="000000"/>
              <w:right w:val="nil"/>
            </w:tcBorders>
          </w:tcPr>
          <w:p w14:paraId="30EEDD39" w14:textId="77777777" w:rsidR="00085669" w:rsidRDefault="00085669">
            <w:pPr>
              <w:spacing w:after="160" w:line="259" w:lineRule="auto"/>
              <w:ind w:left="0" w:right="0" w:firstLine="0"/>
              <w:jc w:val="left"/>
            </w:pPr>
          </w:p>
        </w:tc>
        <w:tc>
          <w:tcPr>
            <w:tcW w:w="1205" w:type="dxa"/>
            <w:tcBorders>
              <w:top w:val="single" w:sz="2" w:space="0" w:color="000000"/>
              <w:left w:val="nil"/>
              <w:bottom w:val="single" w:sz="2" w:space="0" w:color="000000"/>
              <w:right w:val="nil"/>
            </w:tcBorders>
          </w:tcPr>
          <w:p w14:paraId="56A9938B" w14:textId="77777777" w:rsidR="00085669" w:rsidRDefault="00085669">
            <w:pPr>
              <w:spacing w:after="160" w:line="259" w:lineRule="auto"/>
              <w:ind w:left="0" w:right="0" w:firstLine="0"/>
              <w:jc w:val="left"/>
            </w:pPr>
          </w:p>
        </w:tc>
        <w:tc>
          <w:tcPr>
            <w:tcW w:w="3134" w:type="dxa"/>
            <w:tcBorders>
              <w:top w:val="single" w:sz="2" w:space="0" w:color="000000"/>
              <w:left w:val="nil"/>
              <w:bottom w:val="single" w:sz="2" w:space="0" w:color="000000"/>
              <w:right w:val="nil"/>
            </w:tcBorders>
          </w:tcPr>
          <w:p w14:paraId="428E3268" w14:textId="77777777" w:rsidR="00085669" w:rsidRDefault="00085669">
            <w:pPr>
              <w:spacing w:after="160" w:line="259" w:lineRule="auto"/>
              <w:ind w:left="0" w:right="0" w:firstLine="0"/>
              <w:jc w:val="left"/>
            </w:pPr>
          </w:p>
        </w:tc>
        <w:tc>
          <w:tcPr>
            <w:tcW w:w="634" w:type="dxa"/>
            <w:tcBorders>
              <w:top w:val="single" w:sz="2" w:space="0" w:color="000000"/>
              <w:left w:val="nil"/>
              <w:bottom w:val="single" w:sz="2" w:space="0" w:color="000000"/>
              <w:right w:val="nil"/>
            </w:tcBorders>
          </w:tcPr>
          <w:p w14:paraId="6430A3BC" w14:textId="77777777" w:rsidR="00085669" w:rsidRDefault="00085669">
            <w:pPr>
              <w:spacing w:after="160" w:line="259" w:lineRule="auto"/>
              <w:ind w:left="0" w:right="0" w:firstLine="0"/>
              <w:jc w:val="left"/>
            </w:pPr>
          </w:p>
        </w:tc>
        <w:tc>
          <w:tcPr>
            <w:tcW w:w="922" w:type="dxa"/>
            <w:tcBorders>
              <w:top w:val="single" w:sz="2" w:space="0" w:color="000000"/>
              <w:left w:val="nil"/>
              <w:bottom w:val="single" w:sz="2" w:space="0" w:color="000000"/>
              <w:right w:val="nil"/>
            </w:tcBorders>
            <w:vAlign w:val="bottom"/>
          </w:tcPr>
          <w:p w14:paraId="390648FA" w14:textId="77777777" w:rsidR="00085669" w:rsidRDefault="00000000">
            <w:pPr>
              <w:spacing w:after="0" w:line="259" w:lineRule="auto"/>
              <w:ind w:left="0" w:right="0" w:firstLine="0"/>
              <w:jc w:val="right"/>
            </w:pPr>
            <w:r>
              <w:rPr>
                <w:rFonts w:ascii="Times New Roman" w:eastAsia="Times New Roman" w:hAnsi="Times New Roman" w:cs="Times New Roman"/>
                <w:sz w:val="16"/>
              </w:rPr>
              <w:t>778 345,00</w:t>
            </w:r>
          </w:p>
        </w:tc>
      </w:tr>
      <w:tr w:rsidR="00085669" w14:paraId="0A0DCCD6" w14:textId="77777777">
        <w:trPr>
          <w:trHeight w:val="824"/>
        </w:trPr>
        <w:tc>
          <w:tcPr>
            <w:tcW w:w="1450" w:type="dxa"/>
            <w:tcBorders>
              <w:top w:val="single" w:sz="2" w:space="0" w:color="000000"/>
              <w:left w:val="nil"/>
              <w:bottom w:val="single" w:sz="2" w:space="0" w:color="000000"/>
              <w:right w:val="nil"/>
            </w:tcBorders>
            <w:vAlign w:val="bottom"/>
          </w:tcPr>
          <w:p w14:paraId="126FBF15" w14:textId="77777777" w:rsidR="00085669" w:rsidRDefault="00000000">
            <w:pPr>
              <w:spacing w:after="0" w:line="259" w:lineRule="auto"/>
              <w:ind w:left="389" w:right="0" w:hanging="346"/>
              <w:jc w:val="left"/>
            </w:pPr>
            <w:r>
              <w:rPr>
                <w:sz w:val="18"/>
              </w:rPr>
              <w:t>DPH základní snížená</w:t>
            </w:r>
          </w:p>
        </w:tc>
        <w:tc>
          <w:tcPr>
            <w:tcW w:w="1747" w:type="dxa"/>
            <w:tcBorders>
              <w:top w:val="single" w:sz="2" w:space="0" w:color="000000"/>
              <w:left w:val="nil"/>
              <w:bottom w:val="single" w:sz="2" w:space="0" w:color="000000"/>
              <w:right w:val="nil"/>
            </w:tcBorders>
          </w:tcPr>
          <w:p w14:paraId="64024552" w14:textId="77777777" w:rsidR="00085669" w:rsidRDefault="00000000">
            <w:pPr>
              <w:spacing w:after="0" w:line="259" w:lineRule="auto"/>
              <w:ind w:left="0" w:right="768" w:firstLine="48"/>
              <w:jc w:val="left"/>
            </w:pPr>
            <w:r>
              <w:rPr>
                <w:sz w:val="16"/>
              </w:rPr>
              <w:t xml:space="preserve">Sazba daně </w:t>
            </w:r>
            <w:r>
              <w:rPr>
                <w:rFonts w:ascii="Times New Roman" w:eastAsia="Times New Roman" w:hAnsi="Times New Roman" w:cs="Times New Roman"/>
                <w:sz w:val="16"/>
              </w:rPr>
              <w:t>21</w:t>
            </w:r>
          </w:p>
        </w:tc>
        <w:tc>
          <w:tcPr>
            <w:tcW w:w="907" w:type="dxa"/>
            <w:tcBorders>
              <w:top w:val="single" w:sz="2" w:space="0" w:color="000000"/>
              <w:left w:val="nil"/>
              <w:bottom w:val="single" w:sz="2" w:space="0" w:color="000000"/>
              <w:right w:val="nil"/>
            </w:tcBorders>
          </w:tcPr>
          <w:p w14:paraId="462A3993" w14:textId="77777777" w:rsidR="00085669" w:rsidRDefault="00085669">
            <w:pPr>
              <w:spacing w:after="160" w:line="259" w:lineRule="auto"/>
              <w:ind w:left="0" w:right="0" w:firstLine="0"/>
              <w:jc w:val="left"/>
            </w:pPr>
          </w:p>
        </w:tc>
        <w:tc>
          <w:tcPr>
            <w:tcW w:w="1205" w:type="dxa"/>
            <w:tcBorders>
              <w:top w:val="single" w:sz="2" w:space="0" w:color="000000"/>
              <w:left w:val="nil"/>
              <w:bottom w:val="single" w:sz="2" w:space="0" w:color="000000"/>
              <w:right w:val="nil"/>
            </w:tcBorders>
            <w:vAlign w:val="center"/>
          </w:tcPr>
          <w:p w14:paraId="5CEF8DA0" w14:textId="77777777" w:rsidR="00085669" w:rsidRDefault="00000000">
            <w:pPr>
              <w:spacing w:after="11" w:line="251" w:lineRule="auto"/>
              <w:ind w:left="82" w:right="144" w:hanging="82"/>
            </w:pPr>
            <w:r>
              <w:rPr>
                <w:sz w:val="16"/>
              </w:rPr>
              <w:t xml:space="preserve">Základ daně </w:t>
            </w:r>
            <w:r>
              <w:rPr>
                <w:rFonts w:ascii="Times New Roman" w:eastAsia="Times New Roman" w:hAnsi="Times New Roman" w:cs="Times New Roman"/>
                <w:sz w:val="16"/>
              </w:rPr>
              <w:t>778 345,00</w:t>
            </w:r>
          </w:p>
          <w:p w14:paraId="6D190911" w14:textId="77777777" w:rsidR="00085669" w:rsidRDefault="00000000">
            <w:pPr>
              <w:spacing w:after="0" w:line="259" w:lineRule="auto"/>
              <w:ind w:left="144" w:right="0" w:firstLine="0"/>
              <w:jc w:val="center"/>
            </w:pPr>
            <w:r>
              <w:rPr>
                <w:rFonts w:ascii="Times New Roman" w:eastAsia="Times New Roman" w:hAnsi="Times New Roman" w:cs="Times New Roman"/>
                <w:sz w:val="16"/>
              </w:rPr>
              <w:t>0,00</w:t>
            </w:r>
          </w:p>
        </w:tc>
        <w:tc>
          <w:tcPr>
            <w:tcW w:w="3134" w:type="dxa"/>
            <w:tcBorders>
              <w:top w:val="single" w:sz="2" w:space="0" w:color="000000"/>
              <w:left w:val="nil"/>
              <w:bottom w:val="single" w:sz="2" w:space="0" w:color="000000"/>
              <w:right w:val="nil"/>
            </w:tcBorders>
          </w:tcPr>
          <w:p w14:paraId="747DB820" w14:textId="77777777" w:rsidR="00085669" w:rsidRDefault="00085669">
            <w:pPr>
              <w:spacing w:after="160" w:line="259" w:lineRule="auto"/>
              <w:ind w:left="0" w:right="0" w:firstLine="0"/>
              <w:jc w:val="left"/>
            </w:pPr>
          </w:p>
        </w:tc>
        <w:tc>
          <w:tcPr>
            <w:tcW w:w="634" w:type="dxa"/>
            <w:tcBorders>
              <w:top w:val="single" w:sz="2" w:space="0" w:color="000000"/>
              <w:left w:val="nil"/>
              <w:bottom w:val="single" w:sz="2" w:space="0" w:color="000000"/>
              <w:right w:val="nil"/>
            </w:tcBorders>
          </w:tcPr>
          <w:p w14:paraId="160D93A5" w14:textId="77777777" w:rsidR="00085669" w:rsidRDefault="00085669">
            <w:pPr>
              <w:spacing w:after="160" w:line="259" w:lineRule="auto"/>
              <w:ind w:left="0" w:right="0" w:firstLine="0"/>
              <w:jc w:val="left"/>
            </w:pPr>
          </w:p>
        </w:tc>
        <w:tc>
          <w:tcPr>
            <w:tcW w:w="922" w:type="dxa"/>
            <w:tcBorders>
              <w:top w:val="single" w:sz="2" w:space="0" w:color="000000"/>
              <w:left w:val="nil"/>
              <w:bottom w:val="single" w:sz="2" w:space="0" w:color="000000"/>
              <w:right w:val="nil"/>
            </w:tcBorders>
            <w:vAlign w:val="center"/>
          </w:tcPr>
          <w:p w14:paraId="21E5E9B3" w14:textId="77777777" w:rsidR="00085669" w:rsidRDefault="00000000">
            <w:pPr>
              <w:spacing w:after="7"/>
              <w:ind w:left="168" w:right="0" w:firstLine="29"/>
              <w:jc w:val="left"/>
            </w:pPr>
            <w:r>
              <w:rPr>
                <w:sz w:val="16"/>
              </w:rPr>
              <w:t xml:space="preserve">Výše daně </w:t>
            </w:r>
            <w:r>
              <w:rPr>
                <w:rFonts w:ascii="Times New Roman" w:eastAsia="Times New Roman" w:hAnsi="Times New Roman" w:cs="Times New Roman"/>
                <w:sz w:val="16"/>
              </w:rPr>
              <w:t>163 452,45</w:t>
            </w:r>
          </w:p>
          <w:p w14:paraId="0C4339D1" w14:textId="77777777" w:rsidR="00085669" w:rsidRDefault="00000000">
            <w:pPr>
              <w:spacing w:after="0" w:line="259" w:lineRule="auto"/>
              <w:ind w:left="0" w:right="5" w:firstLine="0"/>
              <w:jc w:val="right"/>
            </w:pPr>
            <w:r>
              <w:rPr>
                <w:rFonts w:ascii="Times New Roman" w:eastAsia="Times New Roman" w:hAnsi="Times New Roman" w:cs="Times New Roman"/>
                <w:sz w:val="16"/>
              </w:rPr>
              <w:t>0,00</w:t>
            </w:r>
          </w:p>
        </w:tc>
      </w:tr>
      <w:tr w:rsidR="00085669" w14:paraId="0607B979" w14:textId="77777777">
        <w:trPr>
          <w:trHeight w:val="381"/>
        </w:trPr>
        <w:tc>
          <w:tcPr>
            <w:tcW w:w="1450" w:type="dxa"/>
            <w:tcBorders>
              <w:top w:val="single" w:sz="2" w:space="0" w:color="000000"/>
              <w:left w:val="single" w:sz="2" w:space="0" w:color="000000"/>
              <w:bottom w:val="single" w:sz="2" w:space="0" w:color="000000"/>
              <w:right w:val="nil"/>
            </w:tcBorders>
          </w:tcPr>
          <w:p w14:paraId="4E77F346" w14:textId="77777777" w:rsidR="00085669" w:rsidRDefault="00000000">
            <w:pPr>
              <w:spacing w:after="0" w:line="259" w:lineRule="auto"/>
              <w:ind w:left="43" w:right="0" w:firstLine="0"/>
              <w:jc w:val="left"/>
            </w:pPr>
            <w:r>
              <w:t>Cena s DPH</w:t>
            </w:r>
          </w:p>
        </w:tc>
        <w:tc>
          <w:tcPr>
            <w:tcW w:w="1747" w:type="dxa"/>
            <w:tcBorders>
              <w:top w:val="single" w:sz="2" w:space="0" w:color="000000"/>
              <w:left w:val="nil"/>
              <w:bottom w:val="single" w:sz="2" w:space="0" w:color="000000"/>
              <w:right w:val="nil"/>
            </w:tcBorders>
            <w:vAlign w:val="center"/>
          </w:tcPr>
          <w:p w14:paraId="6ABCB3D9" w14:textId="77777777" w:rsidR="00085669" w:rsidRDefault="00000000">
            <w:pPr>
              <w:spacing w:after="0" w:line="259" w:lineRule="auto"/>
              <w:ind w:left="0" w:right="206" w:firstLine="0"/>
              <w:jc w:val="right"/>
            </w:pPr>
            <w:r>
              <w:rPr>
                <w:rFonts w:ascii="Times New Roman" w:eastAsia="Times New Roman" w:hAnsi="Times New Roman" w:cs="Times New Roman"/>
                <w:sz w:val="18"/>
              </w:rPr>
              <w:t>v</w:t>
            </w:r>
          </w:p>
        </w:tc>
        <w:tc>
          <w:tcPr>
            <w:tcW w:w="907" w:type="dxa"/>
            <w:tcBorders>
              <w:top w:val="single" w:sz="2" w:space="0" w:color="000000"/>
              <w:left w:val="nil"/>
              <w:bottom w:val="single" w:sz="2" w:space="0" w:color="000000"/>
              <w:right w:val="nil"/>
            </w:tcBorders>
            <w:vAlign w:val="center"/>
          </w:tcPr>
          <w:p w14:paraId="644C697E" w14:textId="77777777" w:rsidR="00085669" w:rsidRDefault="00000000">
            <w:pPr>
              <w:spacing w:after="0" w:line="259" w:lineRule="auto"/>
              <w:ind w:left="221" w:right="0" w:firstLine="0"/>
              <w:jc w:val="center"/>
            </w:pPr>
            <w:r>
              <w:rPr>
                <w:sz w:val="26"/>
              </w:rPr>
              <w:t>CZK</w:t>
            </w:r>
          </w:p>
        </w:tc>
        <w:tc>
          <w:tcPr>
            <w:tcW w:w="1205" w:type="dxa"/>
            <w:tcBorders>
              <w:top w:val="single" w:sz="2" w:space="0" w:color="000000"/>
              <w:left w:val="nil"/>
              <w:bottom w:val="single" w:sz="2" w:space="0" w:color="000000"/>
              <w:right w:val="nil"/>
            </w:tcBorders>
          </w:tcPr>
          <w:p w14:paraId="6277E28F" w14:textId="77777777" w:rsidR="00085669" w:rsidRDefault="00085669">
            <w:pPr>
              <w:spacing w:after="160" w:line="259" w:lineRule="auto"/>
              <w:ind w:left="0" w:right="0" w:firstLine="0"/>
              <w:jc w:val="left"/>
            </w:pPr>
          </w:p>
        </w:tc>
        <w:tc>
          <w:tcPr>
            <w:tcW w:w="3134" w:type="dxa"/>
            <w:tcBorders>
              <w:top w:val="single" w:sz="2" w:space="0" w:color="000000"/>
              <w:left w:val="nil"/>
              <w:bottom w:val="single" w:sz="2" w:space="0" w:color="000000"/>
              <w:right w:val="nil"/>
            </w:tcBorders>
          </w:tcPr>
          <w:p w14:paraId="2C3B7559" w14:textId="77777777" w:rsidR="00085669" w:rsidRDefault="00085669">
            <w:pPr>
              <w:spacing w:after="160" w:line="259" w:lineRule="auto"/>
              <w:ind w:left="0" w:right="0" w:firstLine="0"/>
              <w:jc w:val="left"/>
            </w:pPr>
          </w:p>
        </w:tc>
        <w:tc>
          <w:tcPr>
            <w:tcW w:w="634" w:type="dxa"/>
            <w:tcBorders>
              <w:top w:val="single" w:sz="2" w:space="0" w:color="000000"/>
              <w:left w:val="nil"/>
              <w:bottom w:val="single" w:sz="2" w:space="0" w:color="000000"/>
              <w:right w:val="nil"/>
            </w:tcBorders>
          </w:tcPr>
          <w:p w14:paraId="0011924E" w14:textId="77777777" w:rsidR="00085669" w:rsidRDefault="00085669">
            <w:pPr>
              <w:spacing w:after="160" w:line="259" w:lineRule="auto"/>
              <w:ind w:left="0" w:right="0" w:firstLine="0"/>
              <w:jc w:val="left"/>
            </w:pPr>
          </w:p>
        </w:tc>
        <w:tc>
          <w:tcPr>
            <w:tcW w:w="922" w:type="dxa"/>
            <w:tcBorders>
              <w:top w:val="single" w:sz="2" w:space="0" w:color="000000"/>
              <w:left w:val="nil"/>
              <w:bottom w:val="single" w:sz="2" w:space="0" w:color="000000"/>
              <w:right w:val="single" w:sz="2" w:space="0" w:color="000000"/>
            </w:tcBorders>
            <w:vAlign w:val="center"/>
          </w:tcPr>
          <w:p w14:paraId="3D266BF0" w14:textId="77777777" w:rsidR="00085669" w:rsidRDefault="00000000">
            <w:pPr>
              <w:spacing w:after="0" w:line="259" w:lineRule="auto"/>
              <w:ind w:left="0" w:right="0" w:firstLine="0"/>
            </w:pPr>
            <w:r>
              <w:rPr>
                <w:rFonts w:ascii="Times New Roman" w:eastAsia="Times New Roman" w:hAnsi="Times New Roman" w:cs="Times New Roman"/>
                <w:sz w:val="20"/>
              </w:rPr>
              <w:t>941 797,45</w:t>
            </w:r>
          </w:p>
        </w:tc>
      </w:tr>
      <w:tr w:rsidR="00085669" w14:paraId="6ABA85A2" w14:textId="77777777">
        <w:trPr>
          <w:trHeight w:val="2660"/>
        </w:trPr>
        <w:tc>
          <w:tcPr>
            <w:tcW w:w="1450" w:type="dxa"/>
            <w:tcBorders>
              <w:top w:val="single" w:sz="2" w:space="0" w:color="000000"/>
              <w:left w:val="nil"/>
              <w:bottom w:val="single" w:sz="2" w:space="0" w:color="000000"/>
              <w:right w:val="nil"/>
            </w:tcBorders>
          </w:tcPr>
          <w:p w14:paraId="71630B8E" w14:textId="77777777" w:rsidR="00085669" w:rsidRDefault="00085669">
            <w:pPr>
              <w:spacing w:after="160" w:line="259" w:lineRule="auto"/>
              <w:ind w:left="0" w:right="0" w:firstLine="0"/>
              <w:jc w:val="left"/>
            </w:pPr>
          </w:p>
        </w:tc>
        <w:tc>
          <w:tcPr>
            <w:tcW w:w="1747" w:type="dxa"/>
            <w:tcBorders>
              <w:top w:val="single" w:sz="2" w:space="0" w:color="000000"/>
              <w:left w:val="nil"/>
              <w:bottom w:val="single" w:sz="2" w:space="0" w:color="000000"/>
              <w:right w:val="nil"/>
            </w:tcBorders>
          </w:tcPr>
          <w:p w14:paraId="7FBF340D" w14:textId="77777777" w:rsidR="00085669" w:rsidRDefault="00085669">
            <w:pPr>
              <w:spacing w:after="160" w:line="259" w:lineRule="auto"/>
              <w:ind w:left="0" w:right="0" w:firstLine="0"/>
              <w:jc w:val="left"/>
            </w:pPr>
          </w:p>
        </w:tc>
        <w:tc>
          <w:tcPr>
            <w:tcW w:w="907" w:type="dxa"/>
            <w:tcBorders>
              <w:top w:val="single" w:sz="2" w:space="0" w:color="000000"/>
              <w:left w:val="nil"/>
              <w:bottom w:val="single" w:sz="2" w:space="0" w:color="000000"/>
              <w:right w:val="nil"/>
            </w:tcBorders>
          </w:tcPr>
          <w:p w14:paraId="653CE576" w14:textId="77777777" w:rsidR="00085669" w:rsidRDefault="00085669">
            <w:pPr>
              <w:spacing w:after="160" w:line="259" w:lineRule="auto"/>
              <w:ind w:left="0" w:right="0" w:firstLine="0"/>
              <w:jc w:val="left"/>
            </w:pPr>
          </w:p>
        </w:tc>
        <w:tc>
          <w:tcPr>
            <w:tcW w:w="1205" w:type="dxa"/>
            <w:tcBorders>
              <w:top w:val="single" w:sz="2" w:space="0" w:color="000000"/>
              <w:left w:val="nil"/>
              <w:bottom w:val="single" w:sz="2" w:space="0" w:color="000000"/>
              <w:right w:val="nil"/>
            </w:tcBorders>
          </w:tcPr>
          <w:p w14:paraId="6C3BBAC1" w14:textId="77777777" w:rsidR="00085669" w:rsidRDefault="00085669">
            <w:pPr>
              <w:spacing w:after="160" w:line="259" w:lineRule="auto"/>
              <w:ind w:left="0" w:right="0" w:firstLine="0"/>
              <w:jc w:val="left"/>
            </w:pPr>
          </w:p>
        </w:tc>
        <w:tc>
          <w:tcPr>
            <w:tcW w:w="3134" w:type="dxa"/>
            <w:tcBorders>
              <w:top w:val="single" w:sz="2" w:space="0" w:color="000000"/>
              <w:left w:val="nil"/>
              <w:bottom w:val="single" w:sz="2" w:space="0" w:color="000000"/>
              <w:right w:val="nil"/>
            </w:tcBorders>
          </w:tcPr>
          <w:p w14:paraId="4A78649D" w14:textId="77777777" w:rsidR="00085669" w:rsidRDefault="00085669">
            <w:pPr>
              <w:spacing w:after="160" w:line="259" w:lineRule="auto"/>
              <w:ind w:left="0" w:right="0" w:firstLine="0"/>
              <w:jc w:val="left"/>
            </w:pPr>
          </w:p>
        </w:tc>
        <w:tc>
          <w:tcPr>
            <w:tcW w:w="634" w:type="dxa"/>
            <w:tcBorders>
              <w:top w:val="single" w:sz="2" w:space="0" w:color="000000"/>
              <w:left w:val="nil"/>
              <w:bottom w:val="single" w:sz="2" w:space="0" w:color="000000"/>
              <w:right w:val="nil"/>
            </w:tcBorders>
          </w:tcPr>
          <w:p w14:paraId="07B8C776" w14:textId="77777777" w:rsidR="00085669" w:rsidRDefault="00085669">
            <w:pPr>
              <w:spacing w:after="160" w:line="259" w:lineRule="auto"/>
              <w:ind w:left="0" w:right="0" w:firstLine="0"/>
              <w:jc w:val="left"/>
            </w:pPr>
          </w:p>
        </w:tc>
        <w:tc>
          <w:tcPr>
            <w:tcW w:w="922" w:type="dxa"/>
            <w:tcBorders>
              <w:top w:val="single" w:sz="2" w:space="0" w:color="000000"/>
              <w:left w:val="nil"/>
              <w:bottom w:val="single" w:sz="2" w:space="0" w:color="000000"/>
              <w:right w:val="nil"/>
            </w:tcBorders>
          </w:tcPr>
          <w:p w14:paraId="56C8A6F9" w14:textId="77777777" w:rsidR="00085669" w:rsidRDefault="00085669">
            <w:pPr>
              <w:spacing w:after="160" w:line="259" w:lineRule="auto"/>
              <w:ind w:left="0" w:right="0" w:firstLine="0"/>
              <w:jc w:val="left"/>
            </w:pPr>
          </w:p>
        </w:tc>
      </w:tr>
      <w:tr w:rsidR="00085669" w14:paraId="6493A589" w14:textId="77777777">
        <w:trPr>
          <w:trHeight w:val="1919"/>
        </w:trPr>
        <w:tc>
          <w:tcPr>
            <w:tcW w:w="1450" w:type="dxa"/>
            <w:tcBorders>
              <w:top w:val="single" w:sz="2" w:space="0" w:color="000000"/>
              <w:left w:val="nil"/>
              <w:bottom w:val="single" w:sz="2" w:space="0" w:color="000000"/>
              <w:right w:val="nil"/>
            </w:tcBorders>
          </w:tcPr>
          <w:p w14:paraId="10A57644" w14:textId="77777777" w:rsidR="00085669" w:rsidRDefault="00000000">
            <w:pPr>
              <w:spacing w:after="1485" w:line="259" w:lineRule="auto"/>
              <w:ind w:left="34" w:right="0" w:firstLine="0"/>
              <w:jc w:val="left"/>
            </w:pPr>
            <w:r>
              <w:rPr>
                <w:sz w:val="18"/>
              </w:rPr>
              <w:t>Projektant</w:t>
            </w:r>
          </w:p>
          <w:p w14:paraId="36B6BD16" w14:textId="77777777" w:rsidR="00085669" w:rsidRDefault="00000000">
            <w:pPr>
              <w:spacing w:after="0" w:line="259" w:lineRule="auto"/>
              <w:ind w:left="29" w:right="0" w:firstLine="0"/>
              <w:jc w:val="left"/>
            </w:pPr>
            <w:r>
              <w:rPr>
                <w:sz w:val="16"/>
              </w:rPr>
              <w:t>Datum a podpis:</w:t>
            </w:r>
          </w:p>
        </w:tc>
        <w:tc>
          <w:tcPr>
            <w:tcW w:w="1747" w:type="dxa"/>
            <w:tcBorders>
              <w:top w:val="single" w:sz="2" w:space="0" w:color="000000"/>
              <w:left w:val="nil"/>
              <w:bottom w:val="single" w:sz="2" w:space="0" w:color="000000"/>
              <w:right w:val="nil"/>
            </w:tcBorders>
          </w:tcPr>
          <w:p w14:paraId="1B80B92E" w14:textId="77777777" w:rsidR="00085669" w:rsidRDefault="00085669">
            <w:pPr>
              <w:spacing w:after="160" w:line="259" w:lineRule="auto"/>
              <w:ind w:left="0" w:right="0" w:firstLine="0"/>
              <w:jc w:val="left"/>
            </w:pPr>
          </w:p>
        </w:tc>
        <w:tc>
          <w:tcPr>
            <w:tcW w:w="907" w:type="dxa"/>
            <w:tcBorders>
              <w:top w:val="single" w:sz="2" w:space="0" w:color="000000"/>
              <w:left w:val="nil"/>
              <w:bottom w:val="single" w:sz="2" w:space="0" w:color="000000"/>
              <w:right w:val="nil"/>
            </w:tcBorders>
            <w:vAlign w:val="bottom"/>
          </w:tcPr>
          <w:p w14:paraId="344CD86D" w14:textId="77777777" w:rsidR="00085669" w:rsidRDefault="00000000">
            <w:pPr>
              <w:spacing w:after="0" w:line="259" w:lineRule="auto"/>
              <w:ind w:left="0" w:right="0" w:firstLine="0"/>
              <w:jc w:val="left"/>
            </w:pPr>
            <w:r>
              <w:rPr>
                <w:sz w:val="18"/>
              </w:rPr>
              <w:t>Razítko</w:t>
            </w:r>
          </w:p>
        </w:tc>
        <w:tc>
          <w:tcPr>
            <w:tcW w:w="1205" w:type="dxa"/>
            <w:tcBorders>
              <w:top w:val="single" w:sz="2" w:space="0" w:color="000000"/>
              <w:left w:val="nil"/>
              <w:bottom w:val="single" w:sz="2" w:space="0" w:color="000000"/>
              <w:right w:val="nil"/>
            </w:tcBorders>
          </w:tcPr>
          <w:p w14:paraId="0317A8B7" w14:textId="77777777" w:rsidR="00085669" w:rsidRDefault="00085669">
            <w:pPr>
              <w:spacing w:after="160" w:line="259" w:lineRule="auto"/>
              <w:ind w:left="0" w:right="0" w:firstLine="0"/>
              <w:jc w:val="left"/>
            </w:pPr>
          </w:p>
        </w:tc>
        <w:tc>
          <w:tcPr>
            <w:tcW w:w="3134" w:type="dxa"/>
            <w:tcBorders>
              <w:top w:val="single" w:sz="2" w:space="0" w:color="000000"/>
              <w:left w:val="nil"/>
              <w:bottom w:val="single" w:sz="2" w:space="0" w:color="000000"/>
              <w:right w:val="nil"/>
            </w:tcBorders>
          </w:tcPr>
          <w:p w14:paraId="3DB02329" w14:textId="77777777" w:rsidR="00085669" w:rsidRDefault="00000000">
            <w:pPr>
              <w:spacing w:after="1490" w:line="259" w:lineRule="auto"/>
              <w:ind w:left="0" w:right="0" w:firstLine="0"/>
              <w:jc w:val="left"/>
            </w:pPr>
            <w:r>
              <w:rPr>
                <w:sz w:val="18"/>
              </w:rPr>
              <w:t>Zpracovatel</w:t>
            </w:r>
          </w:p>
          <w:p w14:paraId="2941BBF5" w14:textId="77777777" w:rsidR="00085669" w:rsidRDefault="00000000">
            <w:pPr>
              <w:spacing w:after="0" w:line="259" w:lineRule="auto"/>
              <w:ind w:left="5" w:right="0" w:firstLine="0"/>
              <w:jc w:val="left"/>
            </w:pPr>
            <w:r>
              <w:rPr>
                <w:sz w:val="16"/>
              </w:rPr>
              <w:t>Datum a podpis:</w:t>
            </w:r>
          </w:p>
        </w:tc>
        <w:tc>
          <w:tcPr>
            <w:tcW w:w="634" w:type="dxa"/>
            <w:tcBorders>
              <w:top w:val="single" w:sz="2" w:space="0" w:color="000000"/>
              <w:left w:val="nil"/>
              <w:bottom w:val="single" w:sz="2" w:space="0" w:color="000000"/>
              <w:right w:val="nil"/>
            </w:tcBorders>
            <w:vAlign w:val="bottom"/>
          </w:tcPr>
          <w:p w14:paraId="59D46B3D" w14:textId="77777777" w:rsidR="00085669" w:rsidRDefault="00000000">
            <w:pPr>
              <w:spacing w:after="0" w:line="259" w:lineRule="auto"/>
              <w:ind w:left="0" w:right="0" w:firstLine="0"/>
              <w:jc w:val="left"/>
            </w:pPr>
            <w:r>
              <w:rPr>
                <w:sz w:val="18"/>
              </w:rPr>
              <w:t>Razítko</w:t>
            </w:r>
          </w:p>
        </w:tc>
        <w:tc>
          <w:tcPr>
            <w:tcW w:w="922" w:type="dxa"/>
            <w:tcBorders>
              <w:top w:val="single" w:sz="2" w:space="0" w:color="000000"/>
              <w:left w:val="nil"/>
              <w:bottom w:val="single" w:sz="2" w:space="0" w:color="000000"/>
              <w:right w:val="nil"/>
            </w:tcBorders>
          </w:tcPr>
          <w:p w14:paraId="4522D6B5" w14:textId="77777777" w:rsidR="00085669" w:rsidRDefault="00085669">
            <w:pPr>
              <w:spacing w:after="160" w:line="259" w:lineRule="auto"/>
              <w:ind w:left="0" w:right="0" w:firstLine="0"/>
              <w:jc w:val="left"/>
            </w:pPr>
          </w:p>
        </w:tc>
      </w:tr>
    </w:tbl>
    <w:p w14:paraId="0F425310" w14:textId="77777777" w:rsidR="00085669" w:rsidRDefault="00000000">
      <w:pPr>
        <w:spacing w:after="9" w:line="259" w:lineRule="auto"/>
        <w:ind w:left="-38" w:right="0" w:firstLine="0"/>
        <w:jc w:val="left"/>
      </w:pPr>
      <w:r>
        <w:rPr>
          <w:noProof/>
        </w:rPr>
        <mc:AlternateContent>
          <mc:Choice Requires="wpg">
            <w:drawing>
              <wp:inline distT="0" distB="0" distL="0" distR="0" wp14:anchorId="25A1A969" wp14:editId="45ECDF8F">
                <wp:extent cx="6348984" cy="6097"/>
                <wp:effectExtent l="0" t="0" r="0" b="0"/>
                <wp:docPr id="148229" name="Group 148229"/>
                <wp:cNvGraphicFramePr/>
                <a:graphic xmlns:a="http://schemas.openxmlformats.org/drawingml/2006/main">
                  <a:graphicData uri="http://schemas.microsoft.com/office/word/2010/wordprocessingGroup">
                    <wpg:wgp>
                      <wpg:cNvGrpSpPr/>
                      <wpg:grpSpPr>
                        <a:xfrm>
                          <a:off x="0" y="0"/>
                          <a:ext cx="6348984" cy="6097"/>
                          <a:chOff x="0" y="0"/>
                          <a:chExt cx="6348984" cy="6097"/>
                        </a:xfrm>
                      </wpg:grpSpPr>
                      <wps:wsp>
                        <wps:cNvPr id="148228" name="Shape 148228"/>
                        <wps:cNvSpPr/>
                        <wps:spPr>
                          <a:xfrm>
                            <a:off x="0" y="0"/>
                            <a:ext cx="6348984" cy="6097"/>
                          </a:xfrm>
                          <a:custGeom>
                            <a:avLst/>
                            <a:gdLst/>
                            <a:ahLst/>
                            <a:cxnLst/>
                            <a:rect l="0" t="0" r="0" b="0"/>
                            <a:pathLst>
                              <a:path w="6348984" h="6097">
                                <a:moveTo>
                                  <a:pt x="0" y="3049"/>
                                </a:moveTo>
                                <a:lnTo>
                                  <a:pt x="634898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CE7269C" id="Group 148229" o:spid="_x0000_s1026" style="width:499.9pt;height:.5pt;mso-position-horizontal-relative:char;mso-position-vertical-relative:line" coordsize="634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">
                <v:shape id="Shape 148228" o:spid="_x0000_s1027" style="position:absolute;width:63489;height:60;visibility:visible;mso-wrap-style:square;v-text-anchor:top" coordsize="634898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" path="m,3049r6348984,e" filled="f" strokeweight=".16936mm">
                  <v:stroke miterlimit="1" joinstyle="miter"/>
                  <v:path arrowok="t" textboxrect="0,0,6348984,6097"/>
                </v:shape>
                <w10:anchorlock/>
              </v:group>
            </w:pict>
          </mc:Fallback>
        </mc:AlternateContent>
      </w:r>
    </w:p>
    <w:p w14:paraId="7E793B90" w14:textId="77777777" w:rsidR="00085669" w:rsidRDefault="00000000">
      <w:pPr>
        <w:tabs>
          <w:tab w:val="center" w:pos="5575"/>
        </w:tabs>
        <w:spacing w:after="794" w:line="264" w:lineRule="auto"/>
        <w:ind w:left="0" w:right="0" w:firstLine="0"/>
        <w:jc w:val="left"/>
      </w:pPr>
      <w:r>
        <w:rPr>
          <w:sz w:val="18"/>
        </w:rPr>
        <w:t>Objednavatel</w:t>
      </w:r>
      <w:r>
        <w:rPr>
          <w:sz w:val="18"/>
        </w:rPr>
        <w:tab/>
        <w:t>Uchazeč</w:t>
      </w:r>
    </w:p>
    <w:p w14:paraId="0BEF10B5" w14:textId="713A0237" w:rsidR="00085669" w:rsidRDefault="00085669">
      <w:pPr>
        <w:spacing w:after="169" w:line="259" w:lineRule="auto"/>
        <w:ind w:left="-38" w:right="0" w:firstLine="0"/>
        <w:jc w:val="left"/>
      </w:pPr>
    </w:p>
    <w:p w14:paraId="6D6099F0" w14:textId="77777777" w:rsidR="00085669" w:rsidRDefault="00000000">
      <w:pPr>
        <w:tabs>
          <w:tab w:val="center" w:pos="7128"/>
          <w:tab w:val="right" w:pos="9979"/>
        </w:tabs>
        <w:spacing w:after="5" w:line="265" w:lineRule="auto"/>
        <w:ind w:left="0" w:right="-15" w:firstLine="0"/>
        <w:jc w:val="left"/>
      </w:pPr>
      <w:r>
        <w:rPr>
          <w:sz w:val="16"/>
        </w:rPr>
        <w:tab/>
        <w:t>Sídlo firmy:</w:t>
      </w:r>
      <w:r>
        <w:rPr>
          <w:sz w:val="16"/>
        </w:rPr>
        <w:tab/>
      </w:r>
      <w:r>
        <w:rPr>
          <w:noProof/>
        </w:rPr>
        <w:drawing>
          <wp:inline distT="0" distB="0" distL="0" distR="0" wp14:anchorId="4E7C584F" wp14:editId="1354B162">
            <wp:extent cx="9144" cy="9147"/>
            <wp:effectExtent l="0" t="0" r="0" b="0"/>
            <wp:docPr id="39012" name="Picture 39012"/>
            <wp:cNvGraphicFramePr/>
            <a:graphic xmlns:a="http://schemas.openxmlformats.org/drawingml/2006/main">
              <a:graphicData uri="http://schemas.openxmlformats.org/drawingml/2006/picture">
                <pic:pic xmlns:pic="http://schemas.openxmlformats.org/drawingml/2006/picture">
                  <pic:nvPicPr>
                    <pic:cNvPr id="39012" name="Picture 39012"/>
                    <pic:cNvPicPr/>
                  </pic:nvPicPr>
                  <pic:blipFill>
                    <a:blip r:embed="rId60"/>
                    <a:stretch>
                      <a:fillRect/>
                    </a:stretch>
                  </pic:blipFill>
                  <pic:spPr>
                    <a:xfrm>
                      <a:off x="0" y="0"/>
                      <a:ext cx="9144" cy="9147"/>
                    </a:xfrm>
                    <a:prstGeom prst="rect">
                      <a:avLst/>
                    </a:prstGeom>
                  </pic:spPr>
                </pic:pic>
              </a:graphicData>
            </a:graphic>
          </wp:inline>
        </w:drawing>
      </w:r>
      <w:r>
        <w:rPr>
          <w:sz w:val="16"/>
        </w:rPr>
        <w:t>Korespondenční adresa:</w:t>
      </w:r>
    </w:p>
    <w:p w14:paraId="2DFE7025" w14:textId="77777777" w:rsidR="00085669" w:rsidRDefault="00000000">
      <w:pPr>
        <w:tabs>
          <w:tab w:val="center" w:pos="7296"/>
          <w:tab w:val="center" w:pos="8933"/>
        </w:tabs>
        <w:spacing w:after="0" w:line="265" w:lineRule="auto"/>
        <w:ind w:left="0" w:right="0" w:firstLine="0"/>
        <w:jc w:val="left"/>
      </w:pPr>
      <w:r>
        <w:rPr>
          <w:sz w:val="14"/>
        </w:rPr>
        <w:tab/>
        <w:t>Zborovské 814/19</w:t>
      </w:r>
      <w:r>
        <w:rPr>
          <w:sz w:val="14"/>
        </w:rPr>
        <w:tab/>
        <w:t>Dvořákova 161/14</w:t>
      </w:r>
    </w:p>
    <w:p w14:paraId="1520FAE9" w14:textId="77777777" w:rsidR="00085669" w:rsidRDefault="00000000">
      <w:pPr>
        <w:spacing w:after="0" w:line="259" w:lineRule="auto"/>
        <w:ind w:left="8040" w:right="0" w:firstLine="0"/>
        <w:jc w:val="left"/>
      </w:pPr>
      <w:r>
        <w:rPr>
          <w:noProof/>
        </w:rPr>
        <w:drawing>
          <wp:inline distT="0" distB="0" distL="0" distR="0" wp14:anchorId="3325B88C" wp14:editId="49259253">
            <wp:extent cx="12192" cy="12195"/>
            <wp:effectExtent l="0" t="0" r="0" b="0"/>
            <wp:docPr id="39013" name="Picture 39013"/>
            <wp:cNvGraphicFramePr/>
            <a:graphic xmlns:a="http://schemas.openxmlformats.org/drawingml/2006/main">
              <a:graphicData uri="http://schemas.openxmlformats.org/drawingml/2006/picture">
                <pic:pic xmlns:pic="http://schemas.openxmlformats.org/drawingml/2006/picture">
                  <pic:nvPicPr>
                    <pic:cNvPr id="39013" name="Picture 39013"/>
                    <pic:cNvPicPr/>
                  </pic:nvPicPr>
                  <pic:blipFill>
                    <a:blip r:embed="rId61"/>
                    <a:stretch>
                      <a:fillRect/>
                    </a:stretch>
                  </pic:blipFill>
                  <pic:spPr>
                    <a:xfrm>
                      <a:off x="0" y="0"/>
                      <a:ext cx="12192" cy="12195"/>
                    </a:xfrm>
                    <a:prstGeom prst="rect">
                      <a:avLst/>
                    </a:prstGeom>
                  </pic:spPr>
                </pic:pic>
              </a:graphicData>
            </a:graphic>
          </wp:inline>
        </w:drawing>
      </w:r>
    </w:p>
    <w:p w14:paraId="2D466A5A" w14:textId="77777777" w:rsidR="00085669" w:rsidRDefault="00000000">
      <w:pPr>
        <w:spacing w:after="5" w:line="265" w:lineRule="auto"/>
        <w:ind w:left="10" w:right="77" w:hanging="10"/>
        <w:jc w:val="right"/>
      </w:pPr>
      <w:r>
        <w:rPr>
          <w:sz w:val="16"/>
        </w:rPr>
        <w:t>150 OO Praha 5370 01 České Budějovice</w:t>
      </w:r>
    </w:p>
    <w:p w14:paraId="016AD0E5" w14:textId="77777777" w:rsidR="00085669" w:rsidRDefault="00000000">
      <w:pPr>
        <w:spacing w:after="1211" w:line="259" w:lineRule="auto"/>
        <w:ind w:left="7344" w:right="0" w:firstLine="0"/>
        <w:jc w:val="left"/>
      </w:pPr>
      <w:r>
        <w:rPr>
          <w:rFonts w:ascii="Courier New" w:eastAsia="Courier New" w:hAnsi="Courier New" w:cs="Courier New"/>
          <w:sz w:val="12"/>
        </w:rPr>
        <w:t>ICO: 03047465,</w:t>
      </w:r>
      <w:r>
        <w:rPr>
          <w:noProof/>
        </w:rPr>
        <w:drawing>
          <wp:inline distT="0" distB="0" distL="0" distR="0" wp14:anchorId="416B4E39" wp14:editId="4CA4B2E7">
            <wp:extent cx="368808" cy="73172"/>
            <wp:effectExtent l="0" t="0" r="0" b="0"/>
            <wp:docPr id="148226" name="Picture 148226"/>
            <wp:cNvGraphicFramePr/>
            <a:graphic xmlns:a="http://schemas.openxmlformats.org/drawingml/2006/main">
              <a:graphicData uri="http://schemas.openxmlformats.org/drawingml/2006/picture">
                <pic:pic xmlns:pic="http://schemas.openxmlformats.org/drawingml/2006/picture">
                  <pic:nvPicPr>
                    <pic:cNvPr id="148226" name="Picture 148226"/>
                    <pic:cNvPicPr/>
                  </pic:nvPicPr>
                  <pic:blipFill>
                    <a:blip r:embed="rId62"/>
                    <a:stretch>
                      <a:fillRect/>
                    </a:stretch>
                  </pic:blipFill>
                  <pic:spPr>
                    <a:xfrm>
                      <a:off x="0" y="0"/>
                      <a:ext cx="368808" cy="73172"/>
                    </a:xfrm>
                    <a:prstGeom prst="rect">
                      <a:avLst/>
                    </a:prstGeom>
                  </pic:spPr>
                </pic:pic>
              </a:graphicData>
            </a:graphic>
          </wp:inline>
        </w:drawing>
      </w:r>
    </w:p>
    <w:p w14:paraId="79DC9EA1" w14:textId="77777777" w:rsidR="00085669" w:rsidRDefault="00000000">
      <w:pPr>
        <w:spacing w:after="0" w:line="259" w:lineRule="auto"/>
        <w:ind w:left="946" w:right="0" w:firstLine="0"/>
        <w:jc w:val="center"/>
      </w:pPr>
      <w:r>
        <w:rPr>
          <w:sz w:val="10"/>
        </w:rPr>
        <w:t>1 2</w:t>
      </w:r>
    </w:p>
    <w:p w14:paraId="1FBE8499" w14:textId="77777777" w:rsidR="00085669" w:rsidRDefault="00085669">
      <w:pPr>
        <w:sectPr w:rsidR="00085669">
          <w:headerReference w:type="even" r:id="rId63"/>
          <w:headerReference w:type="default" r:id="rId64"/>
          <w:footerReference w:type="even" r:id="rId65"/>
          <w:footerReference w:type="default" r:id="rId66"/>
          <w:headerReference w:type="first" r:id="rId67"/>
          <w:footerReference w:type="first" r:id="rId68"/>
          <w:pgSz w:w="11904" w:h="16834"/>
          <w:pgMar w:top="749" w:right="1210" w:bottom="228" w:left="715" w:header="708" w:footer="708" w:gutter="0"/>
          <w:cols w:space="708"/>
          <w:titlePg/>
        </w:sectPr>
      </w:pPr>
    </w:p>
    <w:p w14:paraId="6AF19535" w14:textId="77777777" w:rsidR="00085669" w:rsidRDefault="00000000">
      <w:pPr>
        <w:spacing w:after="3" w:line="259" w:lineRule="auto"/>
        <w:ind w:left="14" w:right="0" w:hanging="10"/>
        <w:jc w:val="left"/>
      </w:pPr>
      <w:r>
        <w:rPr>
          <w:sz w:val="26"/>
        </w:rPr>
        <w:lastRenderedPageBreak/>
        <w:t>REKAPITULACE OBJEKTŮ STAVBY A SOUPISŮ PRACÍ</w:t>
      </w:r>
      <w:r>
        <w:rPr>
          <w:noProof/>
        </w:rPr>
        <w:drawing>
          <wp:inline distT="0" distB="0" distL="0" distR="0" wp14:anchorId="65702BB8" wp14:editId="1B4A2FF3">
            <wp:extent cx="3049" cy="3049"/>
            <wp:effectExtent l="0" t="0" r="0" b="0"/>
            <wp:docPr id="40332" name="Picture 40332"/>
            <wp:cNvGraphicFramePr/>
            <a:graphic xmlns:a="http://schemas.openxmlformats.org/drawingml/2006/main">
              <a:graphicData uri="http://schemas.openxmlformats.org/drawingml/2006/picture">
                <pic:pic xmlns:pic="http://schemas.openxmlformats.org/drawingml/2006/picture">
                  <pic:nvPicPr>
                    <pic:cNvPr id="40332" name="Picture 40332"/>
                    <pic:cNvPicPr/>
                  </pic:nvPicPr>
                  <pic:blipFill>
                    <a:blip r:embed="rId69"/>
                    <a:stretch>
                      <a:fillRect/>
                    </a:stretch>
                  </pic:blipFill>
                  <pic:spPr>
                    <a:xfrm>
                      <a:off x="0" y="0"/>
                      <a:ext cx="3049" cy="3049"/>
                    </a:xfrm>
                    <a:prstGeom prst="rect">
                      <a:avLst/>
                    </a:prstGeom>
                  </pic:spPr>
                </pic:pic>
              </a:graphicData>
            </a:graphic>
          </wp:inline>
        </w:drawing>
      </w:r>
    </w:p>
    <w:p w14:paraId="50F5F1DD" w14:textId="77777777" w:rsidR="00085669" w:rsidRDefault="00000000">
      <w:pPr>
        <w:tabs>
          <w:tab w:val="center" w:pos="1834"/>
        </w:tabs>
        <w:spacing w:after="160" w:line="259" w:lineRule="auto"/>
        <w:ind w:left="0" w:right="0" w:firstLine="0"/>
        <w:jc w:val="left"/>
      </w:pPr>
      <w:r>
        <w:rPr>
          <w:sz w:val="18"/>
        </w:rPr>
        <w:t>Kód:</w:t>
      </w:r>
      <w:r>
        <w:rPr>
          <w:sz w:val="18"/>
        </w:rPr>
        <w:tab/>
      </w:r>
      <w:r>
        <w:rPr>
          <w:rFonts w:ascii="Times New Roman" w:eastAsia="Times New Roman" w:hAnsi="Times New Roman" w:cs="Times New Roman"/>
          <w:sz w:val="18"/>
        </w:rPr>
        <w:t>2024</w:t>
      </w:r>
    </w:p>
    <w:p w14:paraId="064C7C70" w14:textId="77777777" w:rsidR="00085669" w:rsidRDefault="00000000">
      <w:pPr>
        <w:spacing w:after="160" w:line="259" w:lineRule="auto"/>
        <w:ind w:left="0" w:right="0" w:firstLine="0"/>
        <w:jc w:val="left"/>
      </w:pPr>
      <w:r>
        <w:t>STAVEBNÍ ÚPRAVY OBJEKTU ZŠ, Základní škola a Mateřská škola L.Kuby 48,</w:t>
      </w:r>
    </w:p>
    <w:p w14:paraId="3F4E7D4D" w14:textId="77777777" w:rsidR="00085669" w:rsidRDefault="00000000">
      <w:pPr>
        <w:spacing w:after="160" w:line="259" w:lineRule="auto"/>
        <w:ind w:left="0" w:right="0" w:firstLine="0"/>
        <w:jc w:val="left"/>
      </w:pPr>
      <w:r>
        <w:rPr>
          <w:sz w:val="20"/>
        </w:rPr>
        <w:t>Stavba:</w:t>
      </w:r>
    </w:p>
    <w:p w14:paraId="4129B7AF" w14:textId="77777777" w:rsidR="00085669" w:rsidRDefault="00000000">
      <w:pPr>
        <w:spacing w:after="160" w:line="259" w:lineRule="auto"/>
        <w:ind w:left="0" w:right="0" w:firstLine="0"/>
        <w:jc w:val="left"/>
      </w:pPr>
      <w:r>
        <w:rPr>
          <w:sz w:val="20"/>
        </w:rPr>
        <w:t>České Budějovice-ŠATNY- VERZE 3</w:t>
      </w:r>
    </w:p>
    <w:p w14:paraId="78787DB3" w14:textId="77777777" w:rsidR="00085669" w:rsidRDefault="00000000">
      <w:pPr>
        <w:tabs>
          <w:tab w:val="center" w:pos="2904"/>
          <w:tab w:val="center" w:pos="6007"/>
          <w:tab w:val="center" w:pos="9012"/>
        </w:tabs>
        <w:spacing w:after="160" w:line="259" w:lineRule="auto"/>
        <w:ind w:left="0" w:right="0" w:firstLine="0"/>
        <w:jc w:val="left"/>
      </w:pPr>
      <w:r>
        <w:rPr>
          <w:sz w:val="18"/>
        </w:rPr>
        <w:t>Místo:</w:t>
      </w:r>
      <w:r>
        <w:rPr>
          <w:sz w:val="18"/>
        </w:rPr>
        <w:tab/>
        <w:t>parc.č.255, k.ú. České Budějovice 7</w:t>
      </w:r>
      <w:r>
        <w:rPr>
          <w:sz w:val="18"/>
        </w:rPr>
        <w:tab/>
        <w:t>Datum:</w:t>
      </w:r>
      <w:r>
        <w:rPr>
          <w:sz w:val="18"/>
        </w:rPr>
        <w:tab/>
      </w:r>
      <w:r>
        <w:rPr>
          <w:rFonts w:ascii="Times New Roman" w:eastAsia="Times New Roman" w:hAnsi="Times New Roman" w:cs="Times New Roman"/>
          <w:sz w:val="18"/>
        </w:rPr>
        <w:t>2. 3. 2024</w:t>
      </w:r>
    </w:p>
    <w:p w14:paraId="417B4705" w14:textId="77777777" w:rsidR="00085669" w:rsidRDefault="00000000">
      <w:pPr>
        <w:spacing w:after="160" w:line="259" w:lineRule="auto"/>
        <w:ind w:left="0" w:right="0" w:firstLine="0"/>
        <w:jc w:val="left"/>
      </w:pPr>
      <w:r>
        <w:rPr>
          <w:sz w:val="20"/>
        </w:rPr>
        <w:t>OMNIS PROJEKT s.r.o.</w:t>
      </w:r>
    </w:p>
    <w:p w14:paraId="3160628F" w14:textId="77777777" w:rsidR="00085669" w:rsidRDefault="00000000">
      <w:pPr>
        <w:tabs>
          <w:tab w:val="center" w:pos="6118"/>
        </w:tabs>
        <w:spacing w:after="160" w:line="259" w:lineRule="auto"/>
        <w:ind w:left="0" w:right="0" w:firstLine="0"/>
        <w:jc w:val="left"/>
      </w:pPr>
      <w:r>
        <w:rPr>
          <w:sz w:val="16"/>
        </w:rPr>
        <w:t>Zadavatel:</w:t>
      </w:r>
      <w:r>
        <w:rPr>
          <w:sz w:val="16"/>
        </w:rPr>
        <w:tab/>
        <w:t>Projektant:</w:t>
      </w:r>
    </w:p>
    <w:p w14:paraId="59B1D653" w14:textId="77777777" w:rsidR="00085669" w:rsidRDefault="00000000">
      <w:pPr>
        <w:spacing w:after="160" w:line="259" w:lineRule="auto"/>
        <w:ind w:left="0" w:right="0" w:firstLine="0"/>
        <w:jc w:val="left"/>
      </w:pPr>
      <w:r>
        <w:rPr>
          <w:sz w:val="18"/>
        </w:rPr>
        <w:t>Pašinovice 19</w:t>
      </w:r>
    </w:p>
    <w:p w14:paraId="167807D8" w14:textId="77777777" w:rsidR="00085669" w:rsidRDefault="00000000">
      <w:pPr>
        <w:tabs>
          <w:tab w:val="center" w:pos="2350"/>
          <w:tab w:val="center" w:pos="6163"/>
        </w:tabs>
        <w:spacing w:after="160" w:line="259" w:lineRule="auto"/>
        <w:ind w:left="0" w:right="0" w:firstLine="0"/>
        <w:jc w:val="left"/>
      </w:pPr>
      <w:r>
        <w:rPr>
          <w:sz w:val="16"/>
        </w:rPr>
        <w:t>Uchazeč:</w:t>
      </w:r>
      <w:r>
        <w:rPr>
          <w:sz w:val="16"/>
        </w:rPr>
        <w:tab/>
        <w:t>Stavby pro život s.r.o</w:t>
      </w:r>
      <w:r>
        <w:rPr>
          <w:sz w:val="16"/>
        </w:rPr>
        <w:tab/>
        <w:t>Zpracovatel:</w:t>
      </w:r>
    </w:p>
    <w:tbl>
      <w:tblPr>
        <w:tblStyle w:val="TableGrid"/>
        <w:tblW w:w="10536" w:type="dxa"/>
        <w:tblInd w:w="-43" w:type="dxa"/>
        <w:tblCellMar>
          <w:top w:w="0" w:type="dxa"/>
          <w:left w:w="115" w:type="dxa"/>
          <w:bottom w:w="0" w:type="dxa"/>
          <w:right w:w="82" w:type="dxa"/>
        </w:tblCellMar>
        <w:tblLook w:val="04A0" w:firstRow="1" w:lastRow="0" w:firstColumn="1" w:lastColumn="0" w:noHBand="0" w:noVBand="1"/>
      </w:tblPr>
      <w:tblGrid>
        <w:gridCol w:w="893"/>
        <w:gridCol w:w="3493"/>
        <w:gridCol w:w="1377"/>
        <w:gridCol w:w="3148"/>
        <w:gridCol w:w="43"/>
        <w:gridCol w:w="1488"/>
        <w:gridCol w:w="94"/>
      </w:tblGrid>
      <w:tr w:rsidR="00085669" w14:paraId="2C315D57" w14:textId="77777777">
        <w:trPr>
          <w:trHeight w:val="434"/>
        </w:trPr>
        <w:tc>
          <w:tcPr>
            <w:tcW w:w="893" w:type="dxa"/>
            <w:tcBorders>
              <w:top w:val="single" w:sz="2" w:space="0" w:color="000000"/>
              <w:left w:val="single" w:sz="2" w:space="0" w:color="000000"/>
              <w:bottom w:val="single" w:sz="2" w:space="0" w:color="000000"/>
              <w:right w:val="nil"/>
            </w:tcBorders>
            <w:vAlign w:val="center"/>
          </w:tcPr>
          <w:p w14:paraId="15D1AD35" w14:textId="77777777" w:rsidR="00085669" w:rsidRDefault="00000000">
            <w:pPr>
              <w:spacing w:after="0" w:line="259" w:lineRule="auto"/>
              <w:ind w:left="58" w:right="0" w:firstLine="0"/>
              <w:jc w:val="center"/>
            </w:pPr>
            <w:r>
              <w:rPr>
                <w:rFonts w:ascii="Times New Roman" w:eastAsia="Times New Roman" w:hAnsi="Times New Roman" w:cs="Times New Roman"/>
                <w:sz w:val="12"/>
              </w:rPr>
              <w:t>Kód</w:t>
            </w:r>
          </w:p>
        </w:tc>
        <w:tc>
          <w:tcPr>
            <w:tcW w:w="3494" w:type="dxa"/>
            <w:tcBorders>
              <w:top w:val="single" w:sz="2" w:space="0" w:color="000000"/>
              <w:left w:val="nil"/>
              <w:bottom w:val="single" w:sz="2" w:space="0" w:color="000000"/>
              <w:right w:val="nil"/>
            </w:tcBorders>
            <w:vAlign w:val="center"/>
          </w:tcPr>
          <w:p w14:paraId="27EE8586" w14:textId="77777777" w:rsidR="00085669" w:rsidRDefault="00000000">
            <w:pPr>
              <w:spacing w:after="0" w:line="259" w:lineRule="auto"/>
              <w:ind w:left="1243" w:right="0" w:firstLine="0"/>
              <w:jc w:val="center"/>
            </w:pPr>
            <w:r>
              <w:rPr>
                <w:sz w:val="16"/>
              </w:rPr>
              <w:t>popis</w:t>
            </w:r>
          </w:p>
        </w:tc>
        <w:tc>
          <w:tcPr>
            <w:tcW w:w="4570" w:type="dxa"/>
            <w:gridSpan w:val="3"/>
            <w:tcBorders>
              <w:top w:val="single" w:sz="2" w:space="0" w:color="000000"/>
              <w:left w:val="nil"/>
              <w:bottom w:val="single" w:sz="2" w:space="0" w:color="000000"/>
              <w:right w:val="nil"/>
            </w:tcBorders>
            <w:vAlign w:val="center"/>
          </w:tcPr>
          <w:p w14:paraId="04853329" w14:textId="77777777" w:rsidR="00085669" w:rsidRDefault="00000000">
            <w:pPr>
              <w:spacing w:after="0" w:line="259" w:lineRule="auto"/>
              <w:ind w:left="0" w:right="0" w:firstLine="0"/>
              <w:jc w:val="right"/>
            </w:pPr>
            <w:r>
              <w:rPr>
                <w:sz w:val="16"/>
              </w:rPr>
              <w:t>Cena bez DPH [CZK]</w:t>
            </w:r>
          </w:p>
        </w:tc>
        <w:tc>
          <w:tcPr>
            <w:tcW w:w="1579" w:type="dxa"/>
            <w:gridSpan w:val="2"/>
            <w:tcBorders>
              <w:top w:val="single" w:sz="2" w:space="0" w:color="000000"/>
              <w:left w:val="nil"/>
              <w:bottom w:val="single" w:sz="2" w:space="0" w:color="000000"/>
              <w:right w:val="single" w:sz="2" w:space="0" w:color="000000"/>
            </w:tcBorders>
            <w:vAlign w:val="center"/>
          </w:tcPr>
          <w:p w14:paraId="05085855" w14:textId="77777777" w:rsidR="00085669" w:rsidRDefault="00000000">
            <w:pPr>
              <w:spacing w:after="0" w:line="259" w:lineRule="auto"/>
              <w:ind w:left="0" w:right="62" w:firstLine="0"/>
              <w:jc w:val="center"/>
            </w:pPr>
            <w:r>
              <w:rPr>
                <w:sz w:val="16"/>
              </w:rPr>
              <w:t>Cena s DPH [CZK]</w:t>
            </w:r>
          </w:p>
        </w:tc>
      </w:tr>
      <w:tr w:rsidR="00085669" w14:paraId="626ACDC9" w14:textId="77777777">
        <w:tblPrEx>
          <w:tblCellMar>
            <w:top w:w="4" w:type="dxa"/>
            <w:left w:w="0" w:type="dxa"/>
            <w:right w:w="0" w:type="dxa"/>
          </w:tblCellMar>
        </w:tblPrEx>
        <w:trPr>
          <w:gridAfter w:val="1"/>
          <w:wAfter w:w="94" w:type="dxa"/>
          <w:trHeight w:val="608"/>
        </w:trPr>
        <w:tc>
          <w:tcPr>
            <w:tcW w:w="5765" w:type="dxa"/>
            <w:gridSpan w:val="3"/>
            <w:tcBorders>
              <w:top w:val="nil"/>
              <w:left w:val="nil"/>
              <w:bottom w:val="nil"/>
              <w:right w:val="nil"/>
            </w:tcBorders>
          </w:tcPr>
          <w:p w14:paraId="7CD6AFBD" w14:textId="77777777" w:rsidR="00085669" w:rsidRDefault="00000000">
            <w:pPr>
              <w:spacing w:after="41" w:line="259" w:lineRule="auto"/>
              <w:ind w:left="0" w:right="0" w:firstLine="0"/>
              <w:jc w:val="left"/>
            </w:pPr>
            <w:r>
              <w:t>Náklady z rozpočtů</w:t>
            </w:r>
          </w:p>
          <w:p w14:paraId="5320DD65" w14:textId="77777777" w:rsidR="00085669" w:rsidRDefault="00000000">
            <w:pPr>
              <w:spacing w:after="0" w:line="259" w:lineRule="auto"/>
              <w:ind w:left="1301" w:right="0" w:firstLine="0"/>
              <w:jc w:val="left"/>
            </w:pPr>
            <w:r>
              <w:t>STAVEBNÍ ÚPRAVY OBJEKTU ZŠ, Základní škola a</w:t>
            </w:r>
          </w:p>
        </w:tc>
        <w:tc>
          <w:tcPr>
            <w:tcW w:w="3149" w:type="dxa"/>
            <w:tcBorders>
              <w:top w:val="nil"/>
              <w:left w:val="nil"/>
              <w:bottom w:val="nil"/>
              <w:right w:val="nil"/>
            </w:tcBorders>
          </w:tcPr>
          <w:p w14:paraId="2EDA4FB9" w14:textId="77777777" w:rsidR="00085669" w:rsidRDefault="00000000">
            <w:pPr>
              <w:spacing w:after="0" w:line="259" w:lineRule="auto"/>
              <w:ind w:left="0" w:right="96" w:firstLine="0"/>
              <w:jc w:val="right"/>
            </w:pPr>
            <w:r>
              <w:rPr>
                <w:rFonts w:ascii="Times New Roman" w:eastAsia="Times New Roman" w:hAnsi="Times New Roman" w:cs="Times New Roman"/>
                <w:sz w:val="20"/>
              </w:rPr>
              <w:t>778 345,00</w:t>
            </w:r>
          </w:p>
        </w:tc>
        <w:tc>
          <w:tcPr>
            <w:tcW w:w="1531" w:type="dxa"/>
            <w:gridSpan w:val="2"/>
            <w:tcBorders>
              <w:top w:val="nil"/>
              <w:left w:val="nil"/>
              <w:bottom w:val="nil"/>
              <w:right w:val="nil"/>
            </w:tcBorders>
          </w:tcPr>
          <w:p w14:paraId="0831327E" w14:textId="77777777" w:rsidR="00085669" w:rsidRDefault="00000000">
            <w:pPr>
              <w:spacing w:after="0" w:line="259" w:lineRule="auto"/>
              <w:ind w:left="0" w:right="0" w:firstLine="0"/>
              <w:jc w:val="right"/>
            </w:pPr>
            <w:r>
              <w:rPr>
                <w:rFonts w:ascii="Times New Roman" w:eastAsia="Times New Roman" w:hAnsi="Times New Roman" w:cs="Times New Roman"/>
                <w:sz w:val="20"/>
              </w:rPr>
              <w:t>941 797,45</w:t>
            </w:r>
          </w:p>
        </w:tc>
      </w:tr>
      <w:tr w:rsidR="00085669" w14:paraId="7A5067AE" w14:textId="77777777">
        <w:tblPrEx>
          <w:tblCellMar>
            <w:top w:w="4" w:type="dxa"/>
            <w:left w:w="0" w:type="dxa"/>
            <w:right w:w="0" w:type="dxa"/>
          </w:tblCellMar>
        </w:tblPrEx>
        <w:trPr>
          <w:gridAfter w:val="1"/>
          <w:wAfter w:w="94" w:type="dxa"/>
          <w:trHeight w:val="405"/>
        </w:trPr>
        <w:tc>
          <w:tcPr>
            <w:tcW w:w="5765" w:type="dxa"/>
            <w:gridSpan w:val="3"/>
            <w:tcBorders>
              <w:top w:val="nil"/>
              <w:left w:val="nil"/>
              <w:bottom w:val="nil"/>
              <w:right w:val="nil"/>
            </w:tcBorders>
          </w:tcPr>
          <w:p w14:paraId="366572D5" w14:textId="77777777" w:rsidR="00085669" w:rsidRDefault="00000000">
            <w:pPr>
              <w:spacing w:after="0" w:line="259" w:lineRule="auto"/>
              <w:ind w:left="1301" w:right="331" w:hanging="1042"/>
            </w:pPr>
            <w:r>
              <w:rPr>
                <w:rFonts w:ascii="Times New Roman" w:eastAsia="Times New Roman" w:hAnsi="Times New Roman" w:cs="Times New Roman"/>
              </w:rPr>
              <w:t xml:space="preserve">2024 </w:t>
            </w:r>
            <w:r>
              <w:t>Mateřská škola L.Kuby 48, České BudějoviceŠATNY- VERZE 3</w:t>
            </w:r>
          </w:p>
        </w:tc>
        <w:tc>
          <w:tcPr>
            <w:tcW w:w="3149" w:type="dxa"/>
            <w:tcBorders>
              <w:top w:val="nil"/>
              <w:left w:val="nil"/>
              <w:bottom w:val="nil"/>
              <w:right w:val="nil"/>
            </w:tcBorders>
          </w:tcPr>
          <w:p w14:paraId="6CF334E9" w14:textId="77777777" w:rsidR="00085669" w:rsidRDefault="00000000">
            <w:pPr>
              <w:spacing w:after="0" w:line="259" w:lineRule="auto"/>
              <w:ind w:left="0" w:right="86" w:firstLine="0"/>
              <w:jc w:val="right"/>
            </w:pPr>
            <w:r>
              <w:rPr>
                <w:rFonts w:ascii="Times New Roman" w:eastAsia="Times New Roman" w:hAnsi="Times New Roman" w:cs="Times New Roman"/>
                <w:sz w:val="18"/>
              </w:rPr>
              <w:t>778 345,00</w:t>
            </w:r>
            <w:r>
              <w:rPr>
                <w:noProof/>
              </w:rPr>
              <w:drawing>
                <wp:inline distT="0" distB="0" distL="0" distR="0" wp14:anchorId="081E4BA8" wp14:editId="0D491F5C">
                  <wp:extent cx="3048" cy="3049"/>
                  <wp:effectExtent l="0" t="0" r="0" b="0"/>
                  <wp:docPr id="40333" name="Picture 40333"/>
                  <wp:cNvGraphicFramePr/>
                  <a:graphic xmlns:a="http://schemas.openxmlformats.org/drawingml/2006/main">
                    <a:graphicData uri="http://schemas.openxmlformats.org/drawingml/2006/picture">
                      <pic:pic xmlns:pic="http://schemas.openxmlformats.org/drawingml/2006/picture">
                        <pic:nvPicPr>
                          <pic:cNvPr id="40333" name="Picture 40333"/>
                          <pic:cNvPicPr/>
                        </pic:nvPicPr>
                        <pic:blipFill>
                          <a:blip r:embed="rId7"/>
                          <a:stretch>
                            <a:fillRect/>
                          </a:stretch>
                        </pic:blipFill>
                        <pic:spPr>
                          <a:xfrm>
                            <a:off x="0" y="0"/>
                            <a:ext cx="3048" cy="3049"/>
                          </a:xfrm>
                          <a:prstGeom prst="rect">
                            <a:avLst/>
                          </a:prstGeom>
                        </pic:spPr>
                      </pic:pic>
                    </a:graphicData>
                  </a:graphic>
                </wp:inline>
              </w:drawing>
            </w:r>
          </w:p>
        </w:tc>
        <w:tc>
          <w:tcPr>
            <w:tcW w:w="1531" w:type="dxa"/>
            <w:gridSpan w:val="2"/>
            <w:tcBorders>
              <w:top w:val="nil"/>
              <w:left w:val="nil"/>
              <w:bottom w:val="nil"/>
              <w:right w:val="nil"/>
            </w:tcBorders>
          </w:tcPr>
          <w:p w14:paraId="4941BF30" w14:textId="77777777" w:rsidR="00085669" w:rsidRDefault="00000000">
            <w:pPr>
              <w:spacing w:after="0" w:line="259" w:lineRule="auto"/>
              <w:ind w:left="0" w:right="0" w:firstLine="0"/>
              <w:jc w:val="right"/>
            </w:pPr>
            <w:r>
              <w:rPr>
                <w:rFonts w:ascii="Times New Roman" w:eastAsia="Times New Roman" w:hAnsi="Times New Roman" w:cs="Times New Roman"/>
                <w:sz w:val="18"/>
              </w:rPr>
              <w:t>941 797,45</w:t>
            </w:r>
          </w:p>
        </w:tc>
      </w:tr>
    </w:tbl>
    <w:p w14:paraId="79A676D8" w14:textId="7BD0AFAC" w:rsidR="00085669" w:rsidRDefault="00000000">
      <w:pPr>
        <w:spacing w:after="0" w:line="259" w:lineRule="auto"/>
        <w:ind w:left="0" w:right="5" w:firstLine="0"/>
        <w:jc w:val="right"/>
      </w:pPr>
      <w:r>
        <w:rPr>
          <w:rFonts w:ascii="Courier New" w:eastAsia="Courier New" w:hAnsi="Courier New" w:cs="Courier New"/>
        </w:rPr>
        <w:t>TAVBY PRO žlV0T .r.o.</w:t>
      </w:r>
    </w:p>
    <w:p w14:paraId="022A2765" w14:textId="77777777" w:rsidR="00085669" w:rsidRDefault="00000000">
      <w:pPr>
        <w:tabs>
          <w:tab w:val="center" w:pos="6710"/>
          <w:tab w:val="right" w:pos="9566"/>
        </w:tabs>
        <w:spacing w:after="5" w:line="265" w:lineRule="auto"/>
        <w:ind w:left="0" w:right="-15" w:firstLine="0"/>
        <w:jc w:val="left"/>
      </w:pPr>
      <w:r>
        <w:rPr>
          <w:sz w:val="16"/>
        </w:rPr>
        <w:tab/>
        <w:t>Sídlo firm :</w:t>
      </w:r>
      <w:r>
        <w:rPr>
          <w:sz w:val="16"/>
        </w:rPr>
        <w:tab/>
        <w:t>Korespondenčn adresa:</w:t>
      </w:r>
    </w:p>
    <w:p w14:paraId="263608F6" w14:textId="77777777" w:rsidR="00085669" w:rsidRDefault="00000000">
      <w:pPr>
        <w:tabs>
          <w:tab w:val="center" w:pos="6878"/>
          <w:tab w:val="center" w:pos="8462"/>
        </w:tabs>
        <w:spacing w:after="34" w:line="259" w:lineRule="auto"/>
        <w:ind w:left="0" w:right="0" w:firstLine="0"/>
        <w:jc w:val="left"/>
      </w:pPr>
      <w:r>
        <w:rPr>
          <w:sz w:val="14"/>
        </w:rPr>
        <w:tab/>
        <w:t>ZborovskÁ 814/19</w:t>
      </w:r>
      <w:r>
        <w:rPr>
          <w:sz w:val="14"/>
        </w:rPr>
        <w:tab/>
        <w:t>Dvořákova 161/1</w:t>
      </w:r>
    </w:p>
    <w:p w14:paraId="020292D9" w14:textId="77777777" w:rsidR="00085669" w:rsidRDefault="00000000">
      <w:pPr>
        <w:tabs>
          <w:tab w:val="center" w:pos="6814"/>
          <w:tab w:val="right" w:pos="9566"/>
        </w:tabs>
        <w:spacing w:after="9080" w:line="265" w:lineRule="auto"/>
        <w:ind w:left="0" w:right="0" w:firstLine="0"/>
        <w:jc w:val="left"/>
      </w:pPr>
      <w:r>
        <w:rPr>
          <w:sz w:val="16"/>
        </w:rPr>
        <w:tab/>
        <w:t>150 00 raha 5</w:t>
      </w:r>
      <w:r>
        <w:rPr>
          <w:sz w:val="16"/>
        </w:rPr>
        <w:tab/>
        <w:t>37001 České B dä)ovlce</w:t>
      </w:r>
    </w:p>
    <w:p w14:paraId="37C85245" w14:textId="77777777" w:rsidR="00085669" w:rsidRDefault="00000000">
      <w:pPr>
        <w:spacing w:after="49" w:line="259" w:lineRule="auto"/>
        <w:ind w:left="2040" w:right="778" w:hanging="10"/>
        <w:jc w:val="center"/>
      </w:pPr>
      <w:r>
        <w:rPr>
          <w:sz w:val="16"/>
        </w:rPr>
        <w:lastRenderedPageBreak/>
        <w:t>2 2</w:t>
      </w:r>
    </w:p>
    <w:p w14:paraId="1B08E6D4" w14:textId="77777777" w:rsidR="00085669" w:rsidRDefault="00000000">
      <w:pPr>
        <w:spacing w:after="0" w:line="259" w:lineRule="auto"/>
        <w:ind w:left="284" w:right="0" w:hanging="10"/>
        <w:jc w:val="left"/>
      </w:pPr>
      <w:r>
        <w:rPr>
          <w:sz w:val="28"/>
        </w:rPr>
        <w:t>KRYCÍ LIST SOUPISU PRACÍ</w:t>
      </w:r>
    </w:p>
    <w:p w14:paraId="3F8C219E" w14:textId="77777777" w:rsidR="00085669" w:rsidRDefault="00000000">
      <w:pPr>
        <w:spacing w:after="85" w:line="264" w:lineRule="auto"/>
        <w:ind w:left="260" w:right="0" w:hanging="10"/>
        <w:jc w:val="left"/>
      </w:pPr>
      <w:r>
        <w:rPr>
          <w:sz w:val="18"/>
        </w:rPr>
        <w:t>Stavba:</w:t>
      </w:r>
      <w:r>
        <w:rPr>
          <w:noProof/>
        </w:rPr>
        <w:drawing>
          <wp:inline distT="0" distB="0" distL="0" distR="0" wp14:anchorId="052227A2" wp14:editId="0A572854">
            <wp:extent cx="3048" cy="3049"/>
            <wp:effectExtent l="0" t="0" r="0" b="0"/>
            <wp:docPr id="42026" name="Picture 42026"/>
            <wp:cNvGraphicFramePr/>
            <a:graphic xmlns:a="http://schemas.openxmlformats.org/drawingml/2006/main">
              <a:graphicData uri="http://schemas.openxmlformats.org/drawingml/2006/picture">
                <pic:pic xmlns:pic="http://schemas.openxmlformats.org/drawingml/2006/picture">
                  <pic:nvPicPr>
                    <pic:cNvPr id="42026" name="Picture 42026"/>
                    <pic:cNvPicPr/>
                  </pic:nvPicPr>
                  <pic:blipFill>
                    <a:blip r:embed="rId26"/>
                    <a:stretch>
                      <a:fillRect/>
                    </a:stretch>
                  </pic:blipFill>
                  <pic:spPr>
                    <a:xfrm>
                      <a:off x="0" y="0"/>
                      <a:ext cx="3048" cy="3049"/>
                    </a:xfrm>
                    <a:prstGeom prst="rect">
                      <a:avLst/>
                    </a:prstGeom>
                  </pic:spPr>
                </pic:pic>
              </a:graphicData>
            </a:graphic>
          </wp:inline>
        </w:drawing>
      </w:r>
    </w:p>
    <w:p w14:paraId="7DF272A0" w14:textId="77777777" w:rsidR="00085669" w:rsidRDefault="00000000">
      <w:pPr>
        <w:spacing w:after="29"/>
        <w:ind w:left="542" w:right="52" w:firstLine="0"/>
      </w:pPr>
      <w:r>
        <w:t xml:space="preserve">STAVEBNÍ ÚPRAVY OBJEKTU </w:t>
      </w:r>
    </w:p>
    <w:p w14:paraId="59246839" w14:textId="77777777" w:rsidR="00085669" w:rsidRDefault="00000000">
      <w:pPr>
        <w:spacing w:after="30" w:line="259" w:lineRule="auto"/>
        <w:ind w:left="557" w:right="2213" w:hanging="10"/>
        <w:jc w:val="left"/>
      </w:pPr>
      <w:r>
        <w:rPr>
          <w:sz w:val="20"/>
        </w:rPr>
        <w:t>48, české Budějovice-ŠATNY- VERZE 3</w:t>
      </w:r>
    </w:p>
    <w:tbl>
      <w:tblPr>
        <w:tblStyle w:val="TableGrid"/>
        <w:tblW w:w="8198" w:type="dxa"/>
        <w:tblInd w:w="235" w:type="dxa"/>
        <w:tblCellMar>
          <w:top w:w="0" w:type="dxa"/>
          <w:left w:w="0" w:type="dxa"/>
          <w:bottom w:w="0" w:type="dxa"/>
          <w:right w:w="0" w:type="dxa"/>
        </w:tblCellMar>
        <w:tblLook w:val="04A0" w:firstRow="1" w:lastRow="0" w:firstColumn="1" w:lastColumn="0" w:noHBand="0" w:noVBand="1"/>
      </w:tblPr>
      <w:tblGrid>
        <w:gridCol w:w="6233"/>
        <w:gridCol w:w="1054"/>
        <w:gridCol w:w="911"/>
      </w:tblGrid>
      <w:tr w:rsidR="00085669" w14:paraId="7BE012AA" w14:textId="77777777">
        <w:trPr>
          <w:trHeight w:val="155"/>
        </w:trPr>
        <w:tc>
          <w:tcPr>
            <w:tcW w:w="6288" w:type="dxa"/>
            <w:tcBorders>
              <w:top w:val="nil"/>
              <w:left w:val="nil"/>
              <w:bottom w:val="nil"/>
              <w:right w:val="nil"/>
            </w:tcBorders>
          </w:tcPr>
          <w:p w14:paraId="64BF3589" w14:textId="77777777" w:rsidR="00085669" w:rsidRDefault="00000000">
            <w:pPr>
              <w:spacing w:after="0" w:line="259" w:lineRule="auto"/>
              <w:ind w:left="14" w:right="0" w:firstLine="0"/>
              <w:jc w:val="left"/>
            </w:pPr>
            <w:r>
              <w:rPr>
                <w:sz w:val="16"/>
              </w:rPr>
              <w:t>KSO:</w:t>
            </w:r>
            <w:r>
              <w:rPr>
                <w:noProof/>
              </w:rPr>
              <w:drawing>
                <wp:inline distT="0" distB="0" distL="0" distR="0" wp14:anchorId="4CB2D404" wp14:editId="037C6B75">
                  <wp:extent cx="3048" cy="3049"/>
                  <wp:effectExtent l="0" t="0" r="0" b="0"/>
                  <wp:docPr id="42027" name="Picture 42027"/>
                  <wp:cNvGraphicFramePr/>
                  <a:graphic xmlns:a="http://schemas.openxmlformats.org/drawingml/2006/main">
                    <a:graphicData uri="http://schemas.openxmlformats.org/drawingml/2006/picture">
                      <pic:pic xmlns:pic="http://schemas.openxmlformats.org/drawingml/2006/picture">
                        <pic:nvPicPr>
                          <pic:cNvPr id="42027" name="Picture 42027"/>
                          <pic:cNvPicPr/>
                        </pic:nvPicPr>
                        <pic:blipFill>
                          <a:blip r:embed="rId15"/>
                          <a:stretch>
                            <a:fillRect/>
                          </a:stretch>
                        </pic:blipFill>
                        <pic:spPr>
                          <a:xfrm>
                            <a:off x="0" y="0"/>
                            <a:ext cx="3048" cy="3049"/>
                          </a:xfrm>
                          <a:prstGeom prst="rect">
                            <a:avLst/>
                          </a:prstGeom>
                        </pic:spPr>
                      </pic:pic>
                    </a:graphicData>
                  </a:graphic>
                </wp:inline>
              </w:drawing>
            </w:r>
            <w:r>
              <w:rPr>
                <w:noProof/>
              </w:rPr>
              <w:drawing>
                <wp:inline distT="0" distB="0" distL="0" distR="0" wp14:anchorId="57331E5A" wp14:editId="5F203B09">
                  <wp:extent cx="3048" cy="3049"/>
                  <wp:effectExtent l="0" t="0" r="0" b="0"/>
                  <wp:docPr id="42029" name="Picture 42029"/>
                  <wp:cNvGraphicFramePr/>
                  <a:graphic xmlns:a="http://schemas.openxmlformats.org/drawingml/2006/main">
                    <a:graphicData uri="http://schemas.openxmlformats.org/drawingml/2006/picture">
                      <pic:pic xmlns:pic="http://schemas.openxmlformats.org/drawingml/2006/picture">
                        <pic:nvPicPr>
                          <pic:cNvPr id="42029" name="Picture 42029"/>
                          <pic:cNvPicPr/>
                        </pic:nvPicPr>
                        <pic:blipFill>
                          <a:blip r:embed="rId13"/>
                          <a:stretch>
                            <a:fillRect/>
                          </a:stretch>
                        </pic:blipFill>
                        <pic:spPr>
                          <a:xfrm>
                            <a:off x="0" y="0"/>
                            <a:ext cx="3048" cy="3049"/>
                          </a:xfrm>
                          <a:prstGeom prst="rect">
                            <a:avLst/>
                          </a:prstGeom>
                        </pic:spPr>
                      </pic:pic>
                    </a:graphicData>
                  </a:graphic>
                </wp:inline>
              </w:drawing>
            </w:r>
            <w:r>
              <w:rPr>
                <w:noProof/>
              </w:rPr>
              <w:drawing>
                <wp:inline distT="0" distB="0" distL="0" distR="0" wp14:anchorId="7285A806" wp14:editId="0C8BF3A1">
                  <wp:extent cx="3048" cy="3049"/>
                  <wp:effectExtent l="0" t="0" r="0" b="0"/>
                  <wp:docPr id="42028" name="Picture 42028"/>
                  <wp:cNvGraphicFramePr/>
                  <a:graphic xmlns:a="http://schemas.openxmlformats.org/drawingml/2006/main">
                    <a:graphicData uri="http://schemas.openxmlformats.org/drawingml/2006/picture">
                      <pic:pic xmlns:pic="http://schemas.openxmlformats.org/drawingml/2006/picture">
                        <pic:nvPicPr>
                          <pic:cNvPr id="42028" name="Picture 42028"/>
                          <pic:cNvPicPr/>
                        </pic:nvPicPr>
                        <pic:blipFill>
                          <a:blip r:embed="rId13"/>
                          <a:stretch>
                            <a:fillRect/>
                          </a:stretch>
                        </pic:blipFill>
                        <pic:spPr>
                          <a:xfrm>
                            <a:off x="0" y="0"/>
                            <a:ext cx="3048" cy="3049"/>
                          </a:xfrm>
                          <a:prstGeom prst="rect">
                            <a:avLst/>
                          </a:prstGeom>
                        </pic:spPr>
                      </pic:pic>
                    </a:graphicData>
                  </a:graphic>
                </wp:inline>
              </w:drawing>
            </w:r>
            <w:r>
              <w:rPr>
                <w:sz w:val="16"/>
              </w:rPr>
              <w:tab/>
            </w:r>
          </w:p>
        </w:tc>
        <w:tc>
          <w:tcPr>
            <w:tcW w:w="1061" w:type="dxa"/>
            <w:tcBorders>
              <w:top w:val="nil"/>
              <w:left w:val="nil"/>
              <w:bottom w:val="nil"/>
              <w:right w:val="nil"/>
            </w:tcBorders>
          </w:tcPr>
          <w:p w14:paraId="1675B904" w14:textId="77777777" w:rsidR="00085669" w:rsidRDefault="00000000">
            <w:pPr>
              <w:spacing w:after="0" w:line="259" w:lineRule="auto"/>
              <w:ind w:left="10" w:right="0" w:firstLine="0"/>
              <w:jc w:val="left"/>
            </w:pPr>
            <w:r>
              <w:rPr>
                <w:sz w:val="14"/>
              </w:rPr>
              <w:t>cc-cz:</w:t>
            </w:r>
            <w:r>
              <w:rPr>
                <w:noProof/>
              </w:rPr>
              <w:drawing>
                <wp:inline distT="0" distB="0" distL="0" distR="0" wp14:anchorId="700E2E4B" wp14:editId="6B12E609">
                  <wp:extent cx="3048" cy="3049"/>
                  <wp:effectExtent l="0" t="0" r="0" b="0"/>
                  <wp:docPr id="42030" name="Picture 42030"/>
                  <wp:cNvGraphicFramePr/>
                  <a:graphic xmlns:a="http://schemas.openxmlformats.org/drawingml/2006/main">
                    <a:graphicData uri="http://schemas.openxmlformats.org/drawingml/2006/picture">
                      <pic:pic xmlns:pic="http://schemas.openxmlformats.org/drawingml/2006/picture">
                        <pic:nvPicPr>
                          <pic:cNvPr id="42030" name="Picture 42030"/>
                          <pic:cNvPicPr/>
                        </pic:nvPicPr>
                        <pic:blipFill>
                          <a:blip r:embed="rId13"/>
                          <a:stretch>
                            <a:fillRect/>
                          </a:stretch>
                        </pic:blipFill>
                        <pic:spPr>
                          <a:xfrm>
                            <a:off x="0" y="0"/>
                            <a:ext cx="3048" cy="3049"/>
                          </a:xfrm>
                          <a:prstGeom prst="rect">
                            <a:avLst/>
                          </a:prstGeom>
                        </pic:spPr>
                      </pic:pic>
                    </a:graphicData>
                  </a:graphic>
                </wp:inline>
              </w:drawing>
            </w:r>
          </w:p>
        </w:tc>
        <w:tc>
          <w:tcPr>
            <w:tcW w:w="850" w:type="dxa"/>
            <w:tcBorders>
              <w:top w:val="nil"/>
              <w:left w:val="nil"/>
              <w:bottom w:val="nil"/>
              <w:right w:val="nil"/>
            </w:tcBorders>
          </w:tcPr>
          <w:p w14:paraId="3D4785AD" w14:textId="77777777" w:rsidR="00085669" w:rsidRDefault="00085669">
            <w:pPr>
              <w:spacing w:after="160" w:line="259" w:lineRule="auto"/>
              <w:ind w:left="0" w:right="0" w:firstLine="0"/>
              <w:jc w:val="left"/>
            </w:pPr>
          </w:p>
        </w:tc>
      </w:tr>
      <w:tr w:rsidR="00085669" w14:paraId="3696E574" w14:textId="77777777">
        <w:trPr>
          <w:trHeight w:val="853"/>
        </w:trPr>
        <w:tc>
          <w:tcPr>
            <w:tcW w:w="6288" w:type="dxa"/>
            <w:tcBorders>
              <w:top w:val="nil"/>
              <w:left w:val="nil"/>
              <w:bottom w:val="nil"/>
              <w:right w:val="nil"/>
            </w:tcBorders>
          </w:tcPr>
          <w:p w14:paraId="5E38F546" w14:textId="77777777" w:rsidR="00085669" w:rsidRDefault="00000000">
            <w:pPr>
              <w:tabs>
                <w:tab w:val="center" w:pos="2647"/>
              </w:tabs>
              <w:spacing w:after="111" w:line="259" w:lineRule="auto"/>
              <w:ind w:left="0" w:right="0" w:firstLine="0"/>
              <w:jc w:val="left"/>
            </w:pPr>
            <w:r>
              <w:rPr>
                <w:sz w:val="18"/>
              </w:rPr>
              <w:t>Místo:</w:t>
            </w:r>
            <w:r>
              <w:rPr>
                <w:sz w:val="18"/>
              </w:rPr>
              <w:tab/>
              <w:t>parc.č.255, k.ú. České Budějovice 7</w:t>
            </w:r>
          </w:p>
          <w:p w14:paraId="4A265F76" w14:textId="77777777" w:rsidR="00085669" w:rsidRDefault="00000000">
            <w:pPr>
              <w:spacing w:after="0" w:line="259" w:lineRule="auto"/>
              <w:ind w:left="5" w:right="0" w:firstLine="0"/>
              <w:jc w:val="left"/>
            </w:pPr>
            <w:r>
              <w:rPr>
                <w:sz w:val="18"/>
              </w:rPr>
              <w:t>Zadavatel:</w:t>
            </w:r>
          </w:p>
        </w:tc>
        <w:tc>
          <w:tcPr>
            <w:tcW w:w="1061" w:type="dxa"/>
            <w:tcBorders>
              <w:top w:val="nil"/>
              <w:left w:val="nil"/>
              <w:bottom w:val="nil"/>
              <w:right w:val="nil"/>
            </w:tcBorders>
          </w:tcPr>
          <w:p w14:paraId="3D291453" w14:textId="77777777" w:rsidR="00085669" w:rsidRDefault="00000000">
            <w:pPr>
              <w:spacing w:after="365" w:line="259" w:lineRule="auto"/>
              <w:ind w:left="10" w:right="0" w:firstLine="0"/>
              <w:jc w:val="left"/>
            </w:pPr>
            <w:r>
              <w:rPr>
                <w:sz w:val="16"/>
              </w:rPr>
              <w:t>Datum:</w:t>
            </w:r>
          </w:p>
          <w:p w14:paraId="6BFD818D" w14:textId="77777777" w:rsidR="00085669" w:rsidRDefault="00000000">
            <w:pPr>
              <w:spacing w:after="0" w:line="259" w:lineRule="auto"/>
              <w:ind w:left="10" w:right="0" w:firstLine="0"/>
              <w:jc w:val="left"/>
            </w:pPr>
            <w:r>
              <w:rPr>
                <w:sz w:val="20"/>
              </w:rPr>
              <w:t>DIČ:</w:t>
            </w:r>
            <w:r>
              <w:rPr>
                <w:noProof/>
              </w:rPr>
              <w:drawing>
                <wp:inline distT="0" distB="0" distL="0" distR="0" wp14:anchorId="4F0FCB99" wp14:editId="2C028ED1">
                  <wp:extent cx="3048" cy="3049"/>
                  <wp:effectExtent l="0" t="0" r="0" b="0"/>
                  <wp:docPr id="42031" name="Picture 42031"/>
                  <wp:cNvGraphicFramePr/>
                  <a:graphic xmlns:a="http://schemas.openxmlformats.org/drawingml/2006/main">
                    <a:graphicData uri="http://schemas.openxmlformats.org/drawingml/2006/picture">
                      <pic:pic xmlns:pic="http://schemas.openxmlformats.org/drawingml/2006/picture">
                        <pic:nvPicPr>
                          <pic:cNvPr id="42031" name="Picture 42031"/>
                          <pic:cNvPicPr/>
                        </pic:nvPicPr>
                        <pic:blipFill>
                          <a:blip r:embed="rId7"/>
                          <a:stretch>
                            <a:fillRect/>
                          </a:stretch>
                        </pic:blipFill>
                        <pic:spPr>
                          <a:xfrm>
                            <a:off x="0" y="0"/>
                            <a:ext cx="3048" cy="3049"/>
                          </a:xfrm>
                          <a:prstGeom prst="rect">
                            <a:avLst/>
                          </a:prstGeom>
                        </pic:spPr>
                      </pic:pic>
                    </a:graphicData>
                  </a:graphic>
                </wp:inline>
              </w:drawing>
            </w:r>
          </w:p>
        </w:tc>
        <w:tc>
          <w:tcPr>
            <w:tcW w:w="850" w:type="dxa"/>
            <w:tcBorders>
              <w:top w:val="nil"/>
              <w:left w:val="nil"/>
              <w:bottom w:val="nil"/>
              <w:right w:val="nil"/>
            </w:tcBorders>
          </w:tcPr>
          <w:p w14:paraId="775FF069" w14:textId="77777777" w:rsidR="00085669" w:rsidRDefault="00000000">
            <w:pPr>
              <w:spacing w:after="0" w:line="259" w:lineRule="auto"/>
              <w:ind w:left="0" w:right="0" w:firstLine="0"/>
              <w:jc w:val="left"/>
            </w:pPr>
            <w:r>
              <w:rPr>
                <w:sz w:val="16"/>
              </w:rPr>
              <w:t>2, 3. 2024</w:t>
            </w:r>
          </w:p>
        </w:tc>
      </w:tr>
      <w:tr w:rsidR="00085669" w14:paraId="1BC1FC9E" w14:textId="77777777">
        <w:trPr>
          <w:trHeight w:val="261"/>
        </w:trPr>
        <w:tc>
          <w:tcPr>
            <w:tcW w:w="6288" w:type="dxa"/>
            <w:tcBorders>
              <w:top w:val="nil"/>
              <w:left w:val="nil"/>
              <w:bottom w:val="nil"/>
              <w:right w:val="nil"/>
            </w:tcBorders>
          </w:tcPr>
          <w:p w14:paraId="55ED6FFA" w14:textId="77777777" w:rsidR="00085669" w:rsidRDefault="00000000">
            <w:pPr>
              <w:spacing w:after="0" w:line="259" w:lineRule="auto"/>
              <w:ind w:left="14" w:right="0" w:firstLine="0"/>
              <w:jc w:val="left"/>
            </w:pPr>
            <w:r>
              <w:rPr>
                <w:sz w:val="18"/>
              </w:rPr>
              <w:t>Uchazeč:</w:t>
            </w:r>
          </w:p>
        </w:tc>
        <w:tc>
          <w:tcPr>
            <w:tcW w:w="1061" w:type="dxa"/>
            <w:tcBorders>
              <w:top w:val="nil"/>
              <w:left w:val="nil"/>
              <w:bottom w:val="nil"/>
              <w:right w:val="nil"/>
            </w:tcBorders>
          </w:tcPr>
          <w:p w14:paraId="10EDA5B0" w14:textId="77777777" w:rsidR="00085669" w:rsidRDefault="00085669">
            <w:pPr>
              <w:spacing w:after="160" w:line="259" w:lineRule="auto"/>
              <w:ind w:left="0" w:right="0" w:firstLine="0"/>
              <w:jc w:val="left"/>
            </w:pPr>
          </w:p>
        </w:tc>
        <w:tc>
          <w:tcPr>
            <w:tcW w:w="850" w:type="dxa"/>
            <w:tcBorders>
              <w:top w:val="nil"/>
              <w:left w:val="nil"/>
              <w:bottom w:val="nil"/>
              <w:right w:val="nil"/>
            </w:tcBorders>
          </w:tcPr>
          <w:p w14:paraId="07F9F894" w14:textId="77777777" w:rsidR="00085669" w:rsidRDefault="00000000">
            <w:pPr>
              <w:spacing w:after="0" w:line="259" w:lineRule="auto"/>
              <w:ind w:left="0" w:right="0" w:firstLine="0"/>
              <w:jc w:val="left"/>
            </w:pPr>
            <w:r>
              <w:rPr>
                <w:sz w:val="16"/>
              </w:rPr>
              <w:t>03647455</w:t>
            </w:r>
            <w:r>
              <w:rPr>
                <w:noProof/>
              </w:rPr>
              <w:drawing>
                <wp:inline distT="0" distB="0" distL="0" distR="0" wp14:anchorId="792DA06B" wp14:editId="6670276C">
                  <wp:extent cx="3048" cy="3049"/>
                  <wp:effectExtent l="0" t="0" r="0" b="0"/>
                  <wp:docPr id="42032" name="Picture 42032"/>
                  <wp:cNvGraphicFramePr/>
                  <a:graphic xmlns:a="http://schemas.openxmlformats.org/drawingml/2006/main">
                    <a:graphicData uri="http://schemas.openxmlformats.org/drawingml/2006/picture">
                      <pic:pic xmlns:pic="http://schemas.openxmlformats.org/drawingml/2006/picture">
                        <pic:nvPicPr>
                          <pic:cNvPr id="42032" name="Picture 42032"/>
                          <pic:cNvPicPr/>
                        </pic:nvPicPr>
                        <pic:blipFill>
                          <a:blip r:embed="rId7"/>
                          <a:stretch>
                            <a:fillRect/>
                          </a:stretch>
                        </pic:blipFill>
                        <pic:spPr>
                          <a:xfrm>
                            <a:off x="0" y="0"/>
                            <a:ext cx="3048" cy="3049"/>
                          </a:xfrm>
                          <a:prstGeom prst="rect">
                            <a:avLst/>
                          </a:prstGeom>
                        </pic:spPr>
                      </pic:pic>
                    </a:graphicData>
                  </a:graphic>
                </wp:inline>
              </w:drawing>
            </w:r>
          </w:p>
        </w:tc>
      </w:tr>
      <w:tr w:rsidR="00085669" w14:paraId="3FA3D1F9" w14:textId="77777777">
        <w:trPr>
          <w:trHeight w:val="563"/>
        </w:trPr>
        <w:tc>
          <w:tcPr>
            <w:tcW w:w="6288" w:type="dxa"/>
            <w:tcBorders>
              <w:top w:val="nil"/>
              <w:left w:val="nil"/>
              <w:bottom w:val="nil"/>
              <w:right w:val="nil"/>
            </w:tcBorders>
          </w:tcPr>
          <w:p w14:paraId="7C04EB5F" w14:textId="77777777" w:rsidR="00085669" w:rsidRDefault="00000000">
            <w:pPr>
              <w:spacing w:after="113" w:line="259" w:lineRule="auto"/>
              <w:ind w:left="298" w:right="0" w:firstLine="0"/>
              <w:jc w:val="left"/>
            </w:pPr>
            <w:r>
              <w:rPr>
                <w:sz w:val="18"/>
              </w:rPr>
              <w:t>Stavby pro život s.r.o</w:t>
            </w:r>
          </w:p>
          <w:p w14:paraId="63C6A1A2" w14:textId="77777777" w:rsidR="00085669" w:rsidRDefault="00000000">
            <w:pPr>
              <w:spacing w:after="0" w:line="259" w:lineRule="auto"/>
              <w:ind w:left="10" w:right="0" w:firstLine="0"/>
              <w:jc w:val="left"/>
            </w:pPr>
            <w:r>
              <w:rPr>
                <w:sz w:val="16"/>
              </w:rPr>
              <w:t>Projektant:</w:t>
            </w:r>
          </w:p>
        </w:tc>
        <w:tc>
          <w:tcPr>
            <w:tcW w:w="1061" w:type="dxa"/>
            <w:tcBorders>
              <w:top w:val="nil"/>
              <w:left w:val="nil"/>
              <w:bottom w:val="nil"/>
              <w:right w:val="nil"/>
            </w:tcBorders>
          </w:tcPr>
          <w:p w14:paraId="5633A316" w14:textId="77777777" w:rsidR="00085669" w:rsidRDefault="00000000">
            <w:pPr>
              <w:spacing w:after="0" w:line="259" w:lineRule="auto"/>
              <w:ind w:left="5" w:right="0" w:firstLine="0"/>
              <w:jc w:val="left"/>
            </w:pPr>
            <w:r>
              <w:rPr>
                <w:sz w:val="20"/>
              </w:rPr>
              <w:t>DIČ:</w:t>
            </w:r>
          </w:p>
        </w:tc>
        <w:tc>
          <w:tcPr>
            <w:tcW w:w="850" w:type="dxa"/>
            <w:tcBorders>
              <w:top w:val="nil"/>
              <w:left w:val="nil"/>
              <w:bottom w:val="nil"/>
              <w:right w:val="nil"/>
            </w:tcBorders>
          </w:tcPr>
          <w:p w14:paraId="160457AA" w14:textId="77777777" w:rsidR="00085669" w:rsidRDefault="00000000">
            <w:pPr>
              <w:spacing w:after="0" w:line="259" w:lineRule="auto"/>
              <w:ind w:left="0" w:right="0" w:firstLine="0"/>
            </w:pPr>
            <w:r>
              <w:rPr>
                <w:sz w:val="18"/>
              </w:rPr>
              <w:t>CZ03647455</w:t>
            </w:r>
          </w:p>
        </w:tc>
      </w:tr>
      <w:tr w:rsidR="00085669" w14:paraId="27BE5E64" w14:textId="77777777">
        <w:trPr>
          <w:trHeight w:val="530"/>
        </w:trPr>
        <w:tc>
          <w:tcPr>
            <w:tcW w:w="6288" w:type="dxa"/>
            <w:tcBorders>
              <w:top w:val="nil"/>
              <w:left w:val="nil"/>
              <w:bottom w:val="nil"/>
              <w:right w:val="nil"/>
            </w:tcBorders>
          </w:tcPr>
          <w:p w14:paraId="0ABB26A9" w14:textId="77777777" w:rsidR="00085669" w:rsidRDefault="00000000">
            <w:pPr>
              <w:spacing w:after="79" w:line="259" w:lineRule="auto"/>
              <w:ind w:left="293" w:right="0" w:firstLine="0"/>
              <w:jc w:val="left"/>
            </w:pPr>
            <w:r>
              <w:rPr>
                <w:sz w:val="18"/>
              </w:rPr>
              <w:t>OMNIS PROJEKT s.r.o. Pašinovice 19</w:t>
            </w:r>
          </w:p>
          <w:p w14:paraId="48C6D5C5" w14:textId="77777777" w:rsidR="00085669" w:rsidRDefault="00000000">
            <w:pPr>
              <w:spacing w:after="0" w:line="259" w:lineRule="auto"/>
              <w:ind w:left="0" w:right="0" w:firstLine="0"/>
              <w:jc w:val="left"/>
            </w:pPr>
            <w:r>
              <w:rPr>
                <w:sz w:val="16"/>
              </w:rPr>
              <w:t>Zpracovatel:</w:t>
            </w:r>
          </w:p>
        </w:tc>
        <w:tc>
          <w:tcPr>
            <w:tcW w:w="1061" w:type="dxa"/>
            <w:tcBorders>
              <w:top w:val="nil"/>
              <w:left w:val="nil"/>
              <w:bottom w:val="nil"/>
              <w:right w:val="nil"/>
            </w:tcBorders>
          </w:tcPr>
          <w:p w14:paraId="0F03BF23" w14:textId="77777777" w:rsidR="00085669" w:rsidRDefault="00000000">
            <w:pPr>
              <w:spacing w:after="0" w:line="259" w:lineRule="auto"/>
              <w:ind w:left="5" w:right="0" w:firstLine="0"/>
              <w:jc w:val="left"/>
            </w:pPr>
            <w:r>
              <w:rPr>
                <w:sz w:val="18"/>
              </w:rPr>
              <w:t>DIČ:</w:t>
            </w:r>
          </w:p>
        </w:tc>
        <w:tc>
          <w:tcPr>
            <w:tcW w:w="850" w:type="dxa"/>
            <w:tcBorders>
              <w:top w:val="nil"/>
              <w:left w:val="nil"/>
              <w:bottom w:val="nil"/>
              <w:right w:val="nil"/>
            </w:tcBorders>
          </w:tcPr>
          <w:p w14:paraId="1DC849A7" w14:textId="77777777" w:rsidR="00085669" w:rsidRDefault="00085669">
            <w:pPr>
              <w:spacing w:after="160" w:line="259" w:lineRule="auto"/>
              <w:ind w:left="0" w:right="0" w:firstLine="0"/>
              <w:jc w:val="left"/>
            </w:pPr>
          </w:p>
        </w:tc>
      </w:tr>
    </w:tbl>
    <w:p w14:paraId="4D37EA2F" w14:textId="77777777" w:rsidR="00085669" w:rsidRDefault="00000000">
      <w:pPr>
        <w:spacing w:after="84" w:line="259" w:lineRule="auto"/>
        <w:ind w:left="3758" w:right="0" w:firstLine="0"/>
        <w:jc w:val="center"/>
      </w:pPr>
      <w:r>
        <w:rPr>
          <w:sz w:val="18"/>
        </w:rPr>
        <w:t>DIČ:</w:t>
      </w:r>
    </w:p>
    <w:p w14:paraId="751FEE54" w14:textId="77777777" w:rsidR="00085669" w:rsidRDefault="00000000">
      <w:pPr>
        <w:spacing w:after="136" w:line="264" w:lineRule="auto"/>
        <w:ind w:left="255" w:right="0" w:hanging="10"/>
        <w:jc w:val="left"/>
      </w:pPr>
      <w:r>
        <w:rPr>
          <w:sz w:val="18"/>
        </w:rPr>
        <w:t>Poznámka:</w:t>
      </w:r>
    </w:p>
    <w:tbl>
      <w:tblPr>
        <w:tblStyle w:val="TableGrid"/>
        <w:tblW w:w="8832" w:type="dxa"/>
        <w:tblInd w:w="197" w:type="dxa"/>
        <w:tblCellMar>
          <w:top w:w="43" w:type="dxa"/>
          <w:left w:w="0" w:type="dxa"/>
          <w:bottom w:w="89" w:type="dxa"/>
          <w:right w:w="38" w:type="dxa"/>
        </w:tblCellMar>
        <w:tblLook w:val="04A0" w:firstRow="1" w:lastRow="0" w:firstColumn="1" w:lastColumn="0" w:noHBand="0" w:noVBand="1"/>
      </w:tblPr>
      <w:tblGrid>
        <w:gridCol w:w="2885"/>
        <w:gridCol w:w="1094"/>
        <w:gridCol w:w="2539"/>
        <w:gridCol w:w="1373"/>
        <w:gridCol w:w="941"/>
      </w:tblGrid>
      <w:tr w:rsidR="00085669" w14:paraId="16C7DBC3" w14:textId="77777777">
        <w:trPr>
          <w:trHeight w:val="485"/>
        </w:trPr>
        <w:tc>
          <w:tcPr>
            <w:tcW w:w="2885" w:type="dxa"/>
            <w:tcBorders>
              <w:top w:val="single" w:sz="2" w:space="0" w:color="000000"/>
              <w:left w:val="nil"/>
              <w:bottom w:val="single" w:sz="2" w:space="0" w:color="000000"/>
              <w:right w:val="nil"/>
            </w:tcBorders>
            <w:vAlign w:val="center"/>
          </w:tcPr>
          <w:p w14:paraId="650703E0" w14:textId="77777777" w:rsidR="00085669" w:rsidRDefault="00000000">
            <w:pPr>
              <w:spacing w:after="0" w:line="259" w:lineRule="auto"/>
              <w:ind w:left="38" w:right="0" w:firstLine="0"/>
              <w:jc w:val="left"/>
            </w:pPr>
            <w:r>
              <w:rPr>
                <w:sz w:val="20"/>
              </w:rPr>
              <w:t>Cena bez DPH</w:t>
            </w:r>
          </w:p>
        </w:tc>
        <w:tc>
          <w:tcPr>
            <w:tcW w:w="1094" w:type="dxa"/>
            <w:tcBorders>
              <w:top w:val="single" w:sz="2" w:space="0" w:color="000000"/>
              <w:left w:val="nil"/>
              <w:bottom w:val="single" w:sz="2" w:space="0" w:color="000000"/>
              <w:right w:val="nil"/>
            </w:tcBorders>
          </w:tcPr>
          <w:p w14:paraId="592C8FDA" w14:textId="77777777" w:rsidR="00085669" w:rsidRDefault="00085669">
            <w:pPr>
              <w:spacing w:after="160" w:line="259" w:lineRule="auto"/>
              <w:ind w:left="0" w:right="0" w:firstLine="0"/>
              <w:jc w:val="left"/>
            </w:pPr>
          </w:p>
        </w:tc>
        <w:tc>
          <w:tcPr>
            <w:tcW w:w="2539" w:type="dxa"/>
            <w:tcBorders>
              <w:top w:val="single" w:sz="2" w:space="0" w:color="000000"/>
              <w:left w:val="nil"/>
              <w:bottom w:val="single" w:sz="2" w:space="0" w:color="000000"/>
              <w:right w:val="nil"/>
            </w:tcBorders>
          </w:tcPr>
          <w:p w14:paraId="1D97721E" w14:textId="77777777" w:rsidR="00085669" w:rsidRDefault="00085669">
            <w:pPr>
              <w:spacing w:after="160" w:line="259" w:lineRule="auto"/>
              <w:ind w:left="0" w:right="0" w:firstLine="0"/>
              <w:jc w:val="left"/>
            </w:pPr>
          </w:p>
        </w:tc>
        <w:tc>
          <w:tcPr>
            <w:tcW w:w="1373" w:type="dxa"/>
            <w:tcBorders>
              <w:top w:val="single" w:sz="2" w:space="0" w:color="000000"/>
              <w:left w:val="nil"/>
              <w:bottom w:val="single" w:sz="2" w:space="0" w:color="000000"/>
              <w:right w:val="nil"/>
            </w:tcBorders>
          </w:tcPr>
          <w:p w14:paraId="5601AD28" w14:textId="77777777" w:rsidR="00085669" w:rsidRDefault="00085669">
            <w:pPr>
              <w:spacing w:after="160" w:line="259" w:lineRule="auto"/>
              <w:ind w:left="0" w:right="0" w:firstLine="0"/>
              <w:jc w:val="left"/>
            </w:pPr>
          </w:p>
        </w:tc>
        <w:tc>
          <w:tcPr>
            <w:tcW w:w="941" w:type="dxa"/>
            <w:tcBorders>
              <w:top w:val="single" w:sz="2" w:space="0" w:color="000000"/>
              <w:left w:val="nil"/>
              <w:bottom w:val="single" w:sz="2" w:space="0" w:color="000000"/>
              <w:right w:val="nil"/>
            </w:tcBorders>
          </w:tcPr>
          <w:p w14:paraId="195CC395" w14:textId="77777777" w:rsidR="00085669" w:rsidRDefault="00000000">
            <w:pPr>
              <w:spacing w:after="0" w:line="259" w:lineRule="auto"/>
              <w:ind w:left="5" w:right="0" w:firstLine="0"/>
            </w:pPr>
            <w:r>
              <w:rPr>
                <w:sz w:val="20"/>
              </w:rPr>
              <w:t>778 345,00</w:t>
            </w:r>
          </w:p>
        </w:tc>
      </w:tr>
      <w:tr w:rsidR="00085669" w14:paraId="1453832E" w14:textId="77777777">
        <w:trPr>
          <w:trHeight w:val="861"/>
        </w:trPr>
        <w:tc>
          <w:tcPr>
            <w:tcW w:w="2885" w:type="dxa"/>
            <w:tcBorders>
              <w:top w:val="single" w:sz="2" w:space="0" w:color="000000"/>
              <w:left w:val="nil"/>
              <w:bottom w:val="single" w:sz="2" w:space="0" w:color="000000"/>
              <w:right w:val="nil"/>
            </w:tcBorders>
            <w:vAlign w:val="bottom"/>
          </w:tcPr>
          <w:p w14:paraId="0C4676E6" w14:textId="77777777" w:rsidR="00085669" w:rsidRDefault="00000000">
            <w:pPr>
              <w:spacing w:after="0" w:line="259" w:lineRule="auto"/>
              <w:ind w:left="321" w:right="1459" w:hanging="283"/>
              <w:jc w:val="left"/>
            </w:pPr>
            <w:r>
              <w:rPr>
                <w:sz w:val="18"/>
              </w:rPr>
              <w:t>DPH základní snížená</w:t>
            </w:r>
          </w:p>
        </w:tc>
        <w:tc>
          <w:tcPr>
            <w:tcW w:w="1094" w:type="dxa"/>
            <w:tcBorders>
              <w:top w:val="single" w:sz="2" w:space="0" w:color="000000"/>
              <w:left w:val="nil"/>
              <w:bottom w:val="single" w:sz="2" w:space="0" w:color="000000"/>
              <w:right w:val="nil"/>
            </w:tcBorders>
          </w:tcPr>
          <w:p w14:paraId="064C0BBB" w14:textId="77777777" w:rsidR="00085669" w:rsidRDefault="00085669">
            <w:pPr>
              <w:spacing w:after="160" w:line="259" w:lineRule="auto"/>
              <w:ind w:left="0" w:right="0" w:firstLine="0"/>
              <w:jc w:val="left"/>
            </w:pPr>
          </w:p>
        </w:tc>
        <w:tc>
          <w:tcPr>
            <w:tcW w:w="2539" w:type="dxa"/>
            <w:tcBorders>
              <w:top w:val="single" w:sz="2" w:space="0" w:color="000000"/>
              <w:left w:val="nil"/>
              <w:bottom w:val="single" w:sz="2" w:space="0" w:color="000000"/>
              <w:right w:val="nil"/>
            </w:tcBorders>
            <w:vAlign w:val="center"/>
          </w:tcPr>
          <w:p w14:paraId="2E6AC4EC" w14:textId="77777777" w:rsidR="00085669" w:rsidRDefault="00000000">
            <w:pPr>
              <w:spacing w:after="0" w:line="242" w:lineRule="auto"/>
              <w:ind w:left="77" w:right="1435" w:hanging="77"/>
              <w:jc w:val="left"/>
            </w:pPr>
            <w:r>
              <w:rPr>
                <w:sz w:val="18"/>
              </w:rPr>
              <w:t>Základ daně 778 345,00</w:t>
            </w:r>
          </w:p>
          <w:p w14:paraId="51117038" w14:textId="77777777" w:rsidR="00085669" w:rsidRDefault="00000000">
            <w:pPr>
              <w:spacing w:after="0" w:line="259" w:lineRule="auto"/>
              <w:ind w:left="538" w:right="0" w:firstLine="0"/>
              <w:jc w:val="left"/>
            </w:pPr>
            <w:r>
              <w:rPr>
                <w:sz w:val="16"/>
              </w:rPr>
              <w:t>0,00</w:t>
            </w:r>
          </w:p>
        </w:tc>
        <w:tc>
          <w:tcPr>
            <w:tcW w:w="1373" w:type="dxa"/>
            <w:tcBorders>
              <w:top w:val="single" w:sz="2" w:space="0" w:color="000000"/>
              <w:left w:val="nil"/>
              <w:bottom w:val="single" w:sz="2" w:space="0" w:color="000000"/>
              <w:right w:val="nil"/>
            </w:tcBorders>
            <w:vAlign w:val="center"/>
          </w:tcPr>
          <w:p w14:paraId="250AF00F" w14:textId="77777777" w:rsidR="00085669" w:rsidRDefault="00000000">
            <w:pPr>
              <w:spacing w:after="0" w:line="259" w:lineRule="auto"/>
              <w:ind w:left="0" w:right="0" w:firstLine="0"/>
              <w:jc w:val="left"/>
            </w:pPr>
            <w:r>
              <w:rPr>
                <w:sz w:val="18"/>
              </w:rPr>
              <w:t>Sazba daně</w:t>
            </w:r>
          </w:p>
          <w:p w14:paraId="2FA82F84" w14:textId="77777777" w:rsidR="00085669" w:rsidRDefault="00000000">
            <w:pPr>
              <w:spacing w:after="10" w:line="259" w:lineRule="auto"/>
              <w:ind w:left="278" w:right="0" w:firstLine="0"/>
              <w:jc w:val="left"/>
            </w:pPr>
            <w:r>
              <w:rPr>
                <w:sz w:val="16"/>
              </w:rPr>
              <w:t>21</w:t>
            </w:r>
          </w:p>
          <w:p w14:paraId="62339A0A" w14:textId="77777777" w:rsidR="00085669" w:rsidRDefault="00000000">
            <w:pPr>
              <w:spacing w:after="0" w:line="259" w:lineRule="auto"/>
              <w:ind w:left="283" w:right="0" w:firstLine="0"/>
              <w:jc w:val="left"/>
            </w:pPr>
            <w:r>
              <w:rPr>
                <w:sz w:val="16"/>
              </w:rPr>
              <w:t>12,00%</w:t>
            </w:r>
          </w:p>
        </w:tc>
        <w:tc>
          <w:tcPr>
            <w:tcW w:w="941" w:type="dxa"/>
            <w:tcBorders>
              <w:top w:val="single" w:sz="2" w:space="0" w:color="000000"/>
              <w:left w:val="nil"/>
              <w:bottom w:val="single" w:sz="2" w:space="0" w:color="000000"/>
              <w:right w:val="nil"/>
            </w:tcBorders>
            <w:vAlign w:val="center"/>
          </w:tcPr>
          <w:p w14:paraId="70A96F96" w14:textId="77777777" w:rsidR="00085669" w:rsidRDefault="00000000">
            <w:pPr>
              <w:spacing w:after="0" w:line="241" w:lineRule="auto"/>
              <w:ind w:left="158" w:right="0" w:firstLine="29"/>
            </w:pPr>
            <w:r>
              <w:rPr>
                <w:sz w:val="18"/>
              </w:rPr>
              <w:t>Výše daně 163 452,45</w:t>
            </w:r>
          </w:p>
          <w:p w14:paraId="2F2AB44C" w14:textId="77777777" w:rsidR="00085669" w:rsidRDefault="00000000">
            <w:pPr>
              <w:spacing w:after="0" w:line="259" w:lineRule="auto"/>
              <w:ind w:left="0" w:right="5" w:firstLine="0"/>
              <w:jc w:val="right"/>
            </w:pPr>
            <w:r>
              <w:rPr>
                <w:sz w:val="18"/>
              </w:rPr>
              <w:t>0,00</w:t>
            </w:r>
          </w:p>
        </w:tc>
      </w:tr>
      <w:tr w:rsidR="00085669" w14:paraId="632AFE13" w14:textId="77777777">
        <w:trPr>
          <w:trHeight w:val="382"/>
        </w:trPr>
        <w:tc>
          <w:tcPr>
            <w:tcW w:w="2885" w:type="dxa"/>
            <w:tcBorders>
              <w:top w:val="single" w:sz="2" w:space="0" w:color="000000"/>
              <w:left w:val="single" w:sz="2" w:space="0" w:color="000000"/>
              <w:bottom w:val="single" w:sz="2" w:space="0" w:color="000000"/>
              <w:right w:val="nil"/>
            </w:tcBorders>
          </w:tcPr>
          <w:p w14:paraId="62DC3EB2" w14:textId="77777777" w:rsidR="00085669" w:rsidRDefault="00000000">
            <w:pPr>
              <w:spacing w:after="0" w:line="259" w:lineRule="auto"/>
              <w:ind w:left="43" w:right="0" w:firstLine="0"/>
              <w:jc w:val="left"/>
            </w:pPr>
            <w:r>
              <w:t>Cena s DPH</w:t>
            </w:r>
          </w:p>
        </w:tc>
        <w:tc>
          <w:tcPr>
            <w:tcW w:w="1094" w:type="dxa"/>
            <w:tcBorders>
              <w:top w:val="single" w:sz="2" w:space="0" w:color="000000"/>
              <w:left w:val="nil"/>
              <w:bottom w:val="single" w:sz="2" w:space="0" w:color="000000"/>
              <w:right w:val="nil"/>
            </w:tcBorders>
          </w:tcPr>
          <w:p w14:paraId="365E1B57" w14:textId="77777777" w:rsidR="00085669" w:rsidRDefault="00085669">
            <w:pPr>
              <w:spacing w:after="160" w:line="259" w:lineRule="auto"/>
              <w:ind w:left="0" w:right="0" w:firstLine="0"/>
              <w:jc w:val="left"/>
            </w:pPr>
          </w:p>
        </w:tc>
        <w:tc>
          <w:tcPr>
            <w:tcW w:w="2539" w:type="dxa"/>
            <w:tcBorders>
              <w:top w:val="single" w:sz="2" w:space="0" w:color="000000"/>
              <w:left w:val="nil"/>
              <w:bottom w:val="single" w:sz="2" w:space="0" w:color="000000"/>
              <w:right w:val="nil"/>
            </w:tcBorders>
            <w:vAlign w:val="center"/>
          </w:tcPr>
          <w:p w14:paraId="534BA8EE" w14:textId="77777777" w:rsidR="00085669" w:rsidRDefault="00000000">
            <w:pPr>
              <w:tabs>
                <w:tab w:val="center" w:pos="1267"/>
                <w:tab w:val="center" w:pos="1838"/>
              </w:tabs>
              <w:spacing w:after="0" w:line="259" w:lineRule="auto"/>
              <w:ind w:left="0" w:right="0" w:firstLine="0"/>
              <w:jc w:val="left"/>
            </w:pPr>
            <w:r>
              <w:rPr>
                <w:sz w:val="26"/>
              </w:rPr>
              <w:tab/>
              <w:t>v</w:t>
            </w:r>
            <w:r>
              <w:rPr>
                <w:sz w:val="26"/>
              </w:rPr>
              <w:tab/>
              <w:t>CZK</w:t>
            </w:r>
          </w:p>
        </w:tc>
        <w:tc>
          <w:tcPr>
            <w:tcW w:w="1373" w:type="dxa"/>
            <w:tcBorders>
              <w:top w:val="single" w:sz="2" w:space="0" w:color="000000"/>
              <w:left w:val="nil"/>
              <w:bottom w:val="single" w:sz="2" w:space="0" w:color="000000"/>
              <w:right w:val="nil"/>
            </w:tcBorders>
          </w:tcPr>
          <w:p w14:paraId="189C8183" w14:textId="77777777" w:rsidR="00085669" w:rsidRDefault="00085669">
            <w:pPr>
              <w:spacing w:after="160" w:line="259" w:lineRule="auto"/>
              <w:ind w:left="0" w:right="0" w:firstLine="0"/>
              <w:jc w:val="left"/>
            </w:pPr>
          </w:p>
        </w:tc>
        <w:tc>
          <w:tcPr>
            <w:tcW w:w="941" w:type="dxa"/>
            <w:tcBorders>
              <w:top w:val="single" w:sz="2" w:space="0" w:color="000000"/>
              <w:left w:val="nil"/>
              <w:bottom w:val="single" w:sz="2" w:space="0" w:color="000000"/>
              <w:right w:val="nil"/>
            </w:tcBorders>
          </w:tcPr>
          <w:p w14:paraId="47214A44" w14:textId="77777777" w:rsidR="00085669" w:rsidRDefault="00000000">
            <w:pPr>
              <w:spacing w:after="0" w:line="259" w:lineRule="auto"/>
              <w:ind w:left="0" w:right="0" w:firstLine="0"/>
            </w:pPr>
            <w:r>
              <w:rPr>
                <w:sz w:val="20"/>
              </w:rPr>
              <w:t>941 797,45</w:t>
            </w:r>
          </w:p>
        </w:tc>
      </w:tr>
      <w:tr w:rsidR="00085669" w14:paraId="6463B5F6" w14:textId="77777777">
        <w:trPr>
          <w:trHeight w:val="2619"/>
        </w:trPr>
        <w:tc>
          <w:tcPr>
            <w:tcW w:w="2885" w:type="dxa"/>
            <w:tcBorders>
              <w:top w:val="single" w:sz="2" w:space="0" w:color="000000"/>
              <w:left w:val="nil"/>
              <w:bottom w:val="single" w:sz="2" w:space="0" w:color="000000"/>
              <w:right w:val="nil"/>
            </w:tcBorders>
          </w:tcPr>
          <w:p w14:paraId="036203E9" w14:textId="77777777" w:rsidR="00085669" w:rsidRDefault="00085669">
            <w:pPr>
              <w:spacing w:after="160" w:line="259" w:lineRule="auto"/>
              <w:ind w:left="0" w:right="0" w:firstLine="0"/>
              <w:jc w:val="left"/>
            </w:pPr>
          </w:p>
        </w:tc>
        <w:tc>
          <w:tcPr>
            <w:tcW w:w="1094" w:type="dxa"/>
            <w:tcBorders>
              <w:top w:val="single" w:sz="2" w:space="0" w:color="000000"/>
              <w:left w:val="nil"/>
              <w:bottom w:val="single" w:sz="2" w:space="0" w:color="000000"/>
              <w:right w:val="nil"/>
            </w:tcBorders>
          </w:tcPr>
          <w:p w14:paraId="623CAF6D" w14:textId="77777777" w:rsidR="00085669" w:rsidRDefault="00085669">
            <w:pPr>
              <w:spacing w:after="160" w:line="259" w:lineRule="auto"/>
              <w:ind w:left="0" w:right="0" w:firstLine="0"/>
              <w:jc w:val="left"/>
            </w:pPr>
          </w:p>
        </w:tc>
        <w:tc>
          <w:tcPr>
            <w:tcW w:w="2539" w:type="dxa"/>
            <w:tcBorders>
              <w:top w:val="single" w:sz="2" w:space="0" w:color="000000"/>
              <w:left w:val="nil"/>
              <w:bottom w:val="single" w:sz="2" w:space="0" w:color="000000"/>
              <w:right w:val="nil"/>
            </w:tcBorders>
          </w:tcPr>
          <w:p w14:paraId="4D22C1C3" w14:textId="77777777" w:rsidR="00085669" w:rsidRDefault="00085669">
            <w:pPr>
              <w:spacing w:after="160" w:line="259" w:lineRule="auto"/>
              <w:ind w:left="0" w:right="0" w:firstLine="0"/>
              <w:jc w:val="left"/>
            </w:pPr>
          </w:p>
        </w:tc>
        <w:tc>
          <w:tcPr>
            <w:tcW w:w="1373" w:type="dxa"/>
            <w:tcBorders>
              <w:top w:val="single" w:sz="2" w:space="0" w:color="000000"/>
              <w:left w:val="nil"/>
              <w:bottom w:val="single" w:sz="2" w:space="0" w:color="000000"/>
              <w:right w:val="nil"/>
            </w:tcBorders>
          </w:tcPr>
          <w:p w14:paraId="49703586" w14:textId="77777777" w:rsidR="00085669" w:rsidRDefault="00085669">
            <w:pPr>
              <w:spacing w:after="160" w:line="259" w:lineRule="auto"/>
              <w:ind w:left="0" w:right="0" w:firstLine="0"/>
              <w:jc w:val="left"/>
            </w:pPr>
          </w:p>
        </w:tc>
        <w:tc>
          <w:tcPr>
            <w:tcW w:w="941" w:type="dxa"/>
            <w:tcBorders>
              <w:top w:val="single" w:sz="2" w:space="0" w:color="000000"/>
              <w:left w:val="nil"/>
              <w:bottom w:val="single" w:sz="2" w:space="0" w:color="000000"/>
              <w:right w:val="nil"/>
            </w:tcBorders>
          </w:tcPr>
          <w:p w14:paraId="70C22DCB" w14:textId="77777777" w:rsidR="00085669" w:rsidRDefault="00085669">
            <w:pPr>
              <w:spacing w:after="160" w:line="259" w:lineRule="auto"/>
              <w:ind w:left="0" w:right="0" w:firstLine="0"/>
              <w:jc w:val="left"/>
            </w:pPr>
          </w:p>
        </w:tc>
      </w:tr>
      <w:tr w:rsidR="00085669" w14:paraId="5534387F" w14:textId="77777777">
        <w:trPr>
          <w:trHeight w:val="2444"/>
        </w:trPr>
        <w:tc>
          <w:tcPr>
            <w:tcW w:w="2885" w:type="dxa"/>
            <w:tcBorders>
              <w:top w:val="single" w:sz="2" w:space="0" w:color="000000"/>
              <w:left w:val="nil"/>
              <w:bottom w:val="single" w:sz="2" w:space="0" w:color="000000"/>
              <w:right w:val="nil"/>
            </w:tcBorders>
          </w:tcPr>
          <w:p w14:paraId="604889E3" w14:textId="77777777" w:rsidR="00085669" w:rsidRDefault="00000000">
            <w:pPr>
              <w:spacing w:after="1571" w:line="259" w:lineRule="auto"/>
              <w:ind w:left="34" w:right="0" w:firstLine="0"/>
              <w:jc w:val="left"/>
            </w:pPr>
            <w:r>
              <w:rPr>
                <w:sz w:val="18"/>
              </w:rPr>
              <w:t>Projektant</w:t>
            </w:r>
          </w:p>
          <w:p w14:paraId="59DEBC67" w14:textId="77777777" w:rsidR="00085669" w:rsidRDefault="00000000">
            <w:pPr>
              <w:spacing w:after="0" w:line="259" w:lineRule="auto"/>
              <w:ind w:left="29" w:right="0" w:firstLine="0"/>
              <w:jc w:val="left"/>
            </w:pPr>
            <w:r>
              <w:rPr>
                <w:sz w:val="16"/>
                <w:u w:val="single" w:color="000000"/>
              </w:rPr>
              <w:t>Datum a podpis:</w:t>
            </w:r>
          </w:p>
        </w:tc>
        <w:tc>
          <w:tcPr>
            <w:tcW w:w="1094" w:type="dxa"/>
            <w:tcBorders>
              <w:top w:val="single" w:sz="2" w:space="0" w:color="000000"/>
              <w:left w:val="nil"/>
              <w:bottom w:val="single" w:sz="2" w:space="0" w:color="000000"/>
              <w:right w:val="nil"/>
            </w:tcBorders>
            <w:vAlign w:val="bottom"/>
          </w:tcPr>
          <w:p w14:paraId="50EEADAF" w14:textId="77777777" w:rsidR="00085669" w:rsidRDefault="00000000">
            <w:pPr>
              <w:spacing w:after="0" w:line="259" w:lineRule="auto"/>
              <w:ind w:left="0" w:right="0" w:firstLine="0"/>
              <w:jc w:val="left"/>
            </w:pPr>
            <w:r>
              <w:rPr>
                <w:sz w:val="18"/>
                <w:u w:val="single" w:color="000000"/>
              </w:rPr>
              <w:t>Razítko</w:t>
            </w:r>
          </w:p>
        </w:tc>
        <w:tc>
          <w:tcPr>
            <w:tcW w:w="2539" w:type="dxa"/>
            <w:tcBorders>
              <w:top w:val="single" w:sz="2" w:space="0" w:color="000000"/>
              <w:left w:val="nil"/>
              <w:bottom w:val="single" w:sz="2" w:space="0" w:color="000000"/>
              <w:right w:val="nil"/>
            </w:tcBorders>
          </w:tcPr>
          <w:p w14:paraId="6F89EC7C" w14:textId="77777777" w:rsidR="00085669" w:rsidRDefault="00000000">
            <w:pPr>
              <w:spacing w:after="1572" w:line="259" w:lineRule="auto"/>
              <w:ind w:left="82" w:right="0" w:firstLine="0"/>
              <w:jc w:val="center"/>
            </w:pPr>
            <w:r>
              <w:rPr>
                <w:sz w:val="18"/>
              </w:rPr>
              <w:t>Zpracovatel</w:t>
            </w:r>
          </w:p>
          <w:p w14:paraId="1942500E" w14:textId="77777777" w:rsidR="00085669" w:rsidRDefault="00000000">
            <w:pPr>
              <w:spacing w:after="0" w:line="259" w:lineRule="auto"/>
              <w:ind w:left="331" w:right="0" w:firstLine="0"/>
              <w:jc w:val="center"/>
            </w:pPr>
            <w:r>
              <w:rPr>
                <w:sz w:val="18"/>
                <w:u w:val="single" w:color="000000"/>
              </w:rPr>
              <w:t>Datum a podpis:</w:t>
            </w:r>
          </w:p>
        </w:tc>
        <w:tc>
          <w:tcPr>
            <w:tcW w:w="1373" w:type="dxa"/>
            <w:tcBorders>
              <w:top w:val="single" w:sz="2" w:space="0" w:color="000000"/>
              <w:left w:val="nil"/>
              <w:bottom w:val="single" w:sz="2" w:space="0" w:color="000000"/>
              <w:right w:val="nil"/>
            </w:tcBorders>
          </w:tcPr>
          <w:p w14:paraId="2005D811" w14:textId="77777777" w:rsidR="00085669" w:rsidRDefault="00085669">
            <w:pPr>
              <w:spacing w:after="160" w:line="259" w:lineRule="auto"/>
              <w:ind w:left="0" w:right="0" w:firstLine="0"/>
              <w:jc w:val="left"/>
            </w:pPr>
          </w:p>
        </w:tc>
        <w:tc>
          <w:tcPr>
            <w:tcW w:w="941" w:type="dxa"/>
            <w:tcBorders>
              <w:top w:val="single" w:sz="2" w:space="0" w:color="000000"/>
              <w:left w:val="nil"/>
              <w:bottom w:val="single" w:sz="2" w:space="0" w:color="000000"/>
              <w:right w:val="nil"/>
            </w:tcBorders>
            <w:vAlign w:val="bottom"/>
          </w:tcPr>
          <w:p w14:paraId="1B3ED9BF" w14:textId="77777777" w:rsidR="00085669" w:rsidRDefault="00000000">
            <w:pPr>
              <w:spacing w:after="0" w:line="259" w:lineRule="auto"/>
              <w:ind w:left="0" w:right="34" w:firstLine="0"/>
              <w:jc w:val="right"/>
            </w:pPr>
            <w:r>
              <w:rPr>
                <w:sz w:val="18"/>
                <w:u w:val="single" w:color="000000"/>
              </w:rPr>
              <w:t>Razítko</w:t>
            </w:r>
          </w:p>
        </w:tc>
      </w:tr>
    </w:tbl>
    <w:p w14:paraId="4F683E3F" w14:textId="77777777" w:rsidR="00085669" w:rsidRDefault="00000000">
      <w:pPr>
        <w:tabs>
          <w:tab w:val="center" w:pos="682"/>
          <w:tab w:val="center" w:pos="5347"/>
        </w:tabs>
        <w:spacing w:after="1419" w:line="264" w:lineRule="auto"/>
        <w:ind w:left="0" w:right="0" w:firstLine="0"/>
        <w:jc w:val="left"/>
      </w:pPr>
      <w:r>
        <w:rPr>
          <w:sz w:val="18"/>
        </w:rPr>
        <w:tab/>
        <w:t>Objednavatel</w:t>
      </w:r>
      <w:r>
        <w:rPr>
          <w:sz w:val="18"/>
        </w:rPr>
        <w:tab/>
        <w:t>Uchazeč</w:t>
      </w:r>
    </w:p>
    <w:tbl>
      <w:tblPr>
        <w:tblStyle w:val="TableGrid"/>
        <w:tblW w:w="8813" w:type="dxa"/>
        <w:tblInd w:w="178" w:type="dxa"/>
        <w:tblCellMar>
          <w:top w:w="0" w:type="dxa"/>
          <w:left w:w="0" w:type="dxa"/>
          <w:bottom w:w="0" w:type="dxa"/>
          <w:right w:w="0" w:type="dxa"/>
        </w:tblCellMar>
        <w:tblLook w:val="04A0" w:firstRow="1" w:lastRow="0" w:firstColumn="1" w:lastColumn="0" w:noHBand="0" w:noVBand="1"/>
      </w:tblPr>
      <w:tblGrid>
        <w:gridCol w:w="2001"/>
        <w:gridCol w:w="1997"/>
        <w:gridCol w:w="2347"/>
        <w:gridCol w:w="917"/>
        <w:gridCol w:w="677"/>
        <w:gridCol w:w="874"/>
      </w:tblGrid>
      <w:tr w:rsidR="00085669" w14:paraId="52204445" w14:textId="77777777">
        <w:trPr>
          <w:trHeight w:val="123"/>
        </w:trPr>
        <w:tc>
          <w:tcPr>
            <w:tcW w:w="2002" w:type="dxa"/>
            <w:tcBorders>
              <w:top w:val="nil"/>
              <w:left w:val="nil"/>
              <w:bottom w:val="single" w:sz="2" w:space="0" w:color="000000"/>
              <w:right w:val="nil"/>
            </w:tcBorders>
          </w:tcPr>
          <w:p w14:paraId="6D28D61E" w14:textId="77777777" w:rsidR="00085669" w:rsidRDefault="00000000">
            <w:pPr>
              <w:spacing w:after="0" w:line="259" w:lineRule="auto"/>
              <w:ind w:left="43" w:right="0" w:firstLine="0"/>
              <w:jc w:val="left"/>
            </w:pPr>
            <w:r>
              <w:rPr>
                <w:sz w:val="16"/>
              </w:rPr>
              <w:t>Datum a podpis:</w:t>
            </w:r>
          </w:p>
        </w:tc>
        <w:tc>
          <w:tcPr>
            <w:tcW w:w="1997" w:type="dxa"/>
            <w:tcBorders>
              <w:top w:val="nil"/>
              <w:left w:val="nil"/>
              <w:bottom w:val="single" w:sz="2" w:space="0" w:color="000000"/>
              <w:right w:val="nil"/>
            </w:tcBorders>
          </w:tcPr>
          <w:p w14:paraId="52AB37EE" w14:textId="77777777" w:rsidR="00085669" w:rsidRDefault="00000000">
            <w:pPr>
              <w:spacing w:after="0" w:line="259" w:lineRule="auto"/>
              <w:ind w:left="283" w:right="0" w:firstLine="0"/>
              <w:jc w:val="center"/>
            </w:pPr>
            <w:r>
              <w:rPr>
                <w:sz w:val="18"/>
              </w:rPr>
              <w:t>Razítko</w:t>
            </w:r>
          </w:p>
        </w:tc>
        <w:tc>
          <w:tcPr>
            <w:tcW w:w="2347" w:type="dxa"/>
            <w:tcBorders>
              <w:top w:val="nil"/>
              <w:left w:val="nil"/>
              <w:bottom w:val="single" w:sz="2" w:space="0" w:color="000000"/>
              <w:right w:val="nil"/>
            </w:tcBorders>
          </w:tcPr>
          <w:p w14:paraId="0D8D8932" w14:textId="77777777" w:rsidR="00085669" w:rsidRDefault="00000000">
            <w:pPr>
              <w:spacing w:after="0" w:line="259" w:lineRule="auto"/>
              <w:ind w:left="864" w:right="0" w:firstLine="0"/>
              <w:jc w:val="left"/>
            </w:pPr>
            <w:r>
              <w:rPr>
                <w:sz w:val="18"/>
              </w:rPr>
              <w:t>Datum a podpis:</w:t>
            </w:r>
          </w:p>
        </w:tc>
        <w:tc>
          <w:tcPr>
            <w:tcW w:w="917" w:type="dxa"/>
            <w:tcBorders>
              <w:top w:val="nil"/>
              <w:left w:val="nil"/>
              <w:bottom w:val="single" w:sz="2" w:space="0" w:color="000000"/>
              <w:right w:val="nil"/>
            </w:tcBorders>
          </w:tcPr>
          <w:p w14:paraId="09D4ED94" w14:textId="77777777" w:rsidR="00085669" w:rsidRDefault="00085669">
            <w:pPr>
              <w:spacing w:after="160" w:line="259" w:lineRule="auto"/>
              <w:ind w:left="0" w:right="0" w:firstLine="0"/>
              <w:jc w:val="left"/>
            </w:pPr>
          </w:p>
        </w:tc>
        <w:tc>
          <w:tcPr>
            <w:tcW w:w="677" w:type="dxa"/>
            <w:tcBorders>
              <w:top w:val="nil"/>
              <w:left w:val="nil"/>
              <w:bottom w:val="single" w:sz="2" w:space="0" w:color="000000"/>
              <w:right w:val="single" w:sz="2" w:space="0" w:color="000000"/>
            </w:tcBorders>
          </w:tcPr>
          <w:p w14:paraId="48AAF2E6" w14:textId="77777777" w:rsidR="00085669" w:rsidRDefault="00085669">
            <w:pPr>
              <w:spacing w:after="160" w:line="259" w:lineRule="auto"/>
              <w:ind w:left="0" w:right="0" w:firstLine="0"/>
              <w:jc w:val="left"/>
            </w:pPr>
          </w:p>
        </w:tc>
        <w:tc>
          <w:tcPr>
            <w:tcW w:w="874" w:type="dxa"/>
            <w:tcBorders>
              <w:top w:val="nil"/>
              <w:left w:val="single" w:sz="2" w:space="0" w:color="000000"/>
              <w:bottom w:val="single" w:sz="2" w:space="0" w:color="000000"/>
              <w:right w:val="nil"/>
            </w:tcBorders>
          </w:tcPr>
          <w:p w14:paraId="61353ADE" w14:textId="77777777" w:rsidR="00085669" w:rsidRDefault="00000000">
            <w:pPr>
              <w:spacing w:after="0" w:line="259" w:lineRule="auto"/>
              <w:ind w:left="0" w:right="43" w:firstLine="0"/>
              <w:jc w:val="right"/>
            </w:pPr>
            <w:r>
              <w:rPr>
                <w:sz w:val="18"/>
              </w:rPr>
              <w:t>azítko</w:t>
            </w:r>
          </w:p>
        </w:tc>
      </w:tr>
      <w:tr w:rsidR="00085669" w14:paraId="12B47D62" w14:textId="77777777">
        <w:trPr>
          <w:trHeight w:val="732"/>
        </w:trPr>
        <w:tc>
          <w:tcPr>
            <w:tcW w:w="2002" w:type="dxa"/>
            <w:tcBorders>
              <w:top w:val="single" w:sz="2" w:space="0" w:color="000000"/>
              <w:left w:val="nil"/>
              <w:bottom w:val="nil"/>
              <w:right w:val="nil"/>
            </w:tcBorders>
          </w:tcPr>
          <w:p w14:paraId="3AE7DAF1" w14:textId="77777777" w:rsidR="00085669" w:rsidRDefault="00085669">
            <w:pPr>
              <w:spacing w:after="160" w:line="259" w:lineRule="auto"/>
              <w:ind w:left="0" w:right="0" w:firstLine="0"/>
              <w:jc w:val="left"/>
            </w:pPr>
          </w:p>
        </w:tc>
        <w:tc>
          <w:tcPr>
            <w:tcW w:w="1997" w:type="dxa"/>
            <w:tcBorders>
              <w:top w:val="single" w:sz="2" w:space="0" w:color="000000"/>
              <w:left w:val="nil"/>
              <w:bottom w:val="nil"/>
              <w:right w:val="nil"/>
            </w:tcBorders>
          </w:tcPr>
          <w:p w14:paraId="6BC71B27" w14:textId="77777777" w:rsidR="00085669" w:rsidRDefault="00085669">
            <w:pPr>
              <w:spacing w:after="160" w:line="259" w:lineRule="auto"/>
              <w:ind w:left="0" w:right="0" w:firstLine="0"/>
              <w:jc w:val="left"/>
            </w:pPr>
          </w:p>
        </w:tc>
        <w:tc>
          <w:tcPr>
            <w:tcW w:w="2347" w:type="dxa"/>
            <w:tcBorders>
              <w:top w:val="single" w:sz="2" w:space="0" w:color="000000"/>
              <w:left w:val="nil"/>
              <w:bottom w:val="nil"/>
              <w:right w:val="nil"/>
            </w:tcBorders>
          </w:tcPr>
          <w:p w14:paraId="50698B92" w14:textId="77777777" w:rsidR="00085669" w:rsidRDefault="00085669">
            <w:pPr>
              <w:spacing w:after="160" w:line="259" w:lineRule="auto"/>
              <w:ind w:left="0" w:right="0" w:firstLine="0"/>
              <w:jc w:val="left"/>
            </w:pPr>
          </w:p>
        </w:tc>
        <w:tc>
          <w:tcPr>
            <w:tcW w:w="917" w:type="dxa"/>
            <w:tcBorders>
              <w:top w:val="single" w:sz="2" w:space="0" w:color="000000"/>
              <w:left w:val="nil"/>
              <w:bottom w:val="nil"/>
              <w:right w:val="single" w:sz="2" w:space="0" w:color="000000"/>
            </w:tcBorders>
            <w:vAlign w:val="bottom"/>
          </w:tcPr>
          <w:p w14:paraId="7C1C4929" w14:textId="77777777" w:rsidR="00085669" w:rsidRDefault="00000000">
            <w:pPr>
              <w:spacing w:after="0" w:line="259" w:lineRule="auto"/>
              <w:ind w:left="0" w:right="0" w:firstLine="0"/>
              <w:jc w:val="left"/>
            </w:pPr>
            <w:r>
              <w:t>STAVBY</w:t>
            </w:r>
          </w:p>
        </w:tc>
        <w:tc>
          <w:tcPr>
            <w:tcW w:w="1550" w:type="dxa"/>
            <w:gridSpan w:val="2"/>
            <w:tcBorders>
              <w:top w:val="single" w:sz="2" w:space="0" w:color="000000"/>
              <w:left w:val="single" w:sz="2" w:space="0" w:color="000000"/>
              <w:bottom w:val="nil"/>
              <w:right w:val="nil"/>
            </w:tcBorders>
            <w:vAlign w:val="bottom"/>
          </w:tcPr>
          <w:p w14:paraId="642FA407" w14:textId="77777777" w:rsidR="00085669" w:rsidRDefault="00000000">
            <w:pPr>
              <w:spacing w:after="0" w:line="259" w:lineRule="auto"/>
              <w:ind w:left="53" w:right="-24" w:firstLine="0"/>
            </w:pPr>
            <w:r>
              <w:t>RO ŽIVOT s.r.o.</w:t>
            </w:r>
          </w:p>
        </w:tc>
      </w:tr>
    </w:tbl>
    <w:p w14:paraId="313ACE1A" w14:textId="77777777" w:rsidR="00085669" w:rsidRDefault="00000000">
      <w:pPr>
        <w:tabs>
          <w:tab w:val="center" w:pos="6187"/>
          <w:tab w:val="center" w:pos="8239"/>
        </w:tabs>
        <w:spacing w:after="5" w:line="265" w:lineRule="auto"/>
        <w:ind w:left="0" w:right="0" w:firstLine="0"/>
        <w:jc w:val="left"/>
      </w:pPr>
      <w:r>
        <w:rPr>
          <w:sz w:val="16"/>
        </w:rPr>
        <w:tab/>
        <w:t>Sídlo firmy:</w:t>
      </w:r>
      <w:r>
        <w:rPr>
          <w:sz w:val="16"/>
        </w:rPr>
        <w:tab/>
        <w:t>Korespondenční adresa:</w:t>
      </w:r>
      <w:r>
        <w:rPr>
          <w:noProof/>
        </w:rPr>
        <w:drawing>
          <wp:inline distT="0" distB="0" distL="0" distR="0" wp14:anchorId="77A5527E" wp14:editId="1C5A9A12">
            <wp:extent cx="3048" cy="42684"/>
            <wp:effectExtent l="0" t="0" r="0" b="0"/>
            <wp:docPr id="148232" name="Picture 148232"/>
            <wp:cNvGraphicFramePr/>
            <a:graphic xmlns:a="http://schemas.openxmlformats.org/drawingml/2006/main">
              <a:graphicData uri="http://schemas.openxmlformats.org/drawingml/2006/picture">
                <pic:pic xmlns:pic="http://schemas.openxmlformats.org/drawingml/2006/picture">
                  <pic:nvPicPr>
                    <pic:cNvPr id="148232" name="Picture 148232"/>
                    <pic:cNvPicPr/>
                  </pic:nvPicPr>
                  <pic:blipFill>
                    <a:blip r:embed="rId70"/>
                    <a:stretch>
                      <a:fillRect/>
                    </a:stretch>
                  </pic:blipFill>
                  <pic:spPr>
                    <a:xfrm>
                      <a:off x="0" y="0"/>
                      <a:ext cx="3048" cy="42684"/>
                    </a:xfrm>
                    <a:prstGeom prst="rect">
                      <a:avLst/>
                    </a:prstGeom>
                  </pic:spPr>
                </pic:pic>
              </a:graphicData>
            </a:graphic>
          </wp:inline>
        </w:drawing>
      </w:r>
    </w:p>
    <w:p w14:paraId="38018972" w14:textId="77777777" w:rsidR="00085669" w:rsidRDefault="00000000">
      <w:pPr>
        <w:tabs>
          <w:tab w:val="center" w:pos="6350"/>
          <w:tab w:val="center" w:pos="7975"/>
        </w:tabs>
        <w:spacing w:after="33" w:line="265" w:lineRule="auto"/>
        <w:ind w:left="0" w:right="0" w:firstLine="0"/>
        <w:jc w:val="left"/>
      </w:pPr>
      <w:r>
        <w:rPr>
          <w:sz w:val="14"/>
        </w:rPr>
        <w:tab/>
        <w:t>Zborovská 814/19</w:t>
      </w:r>
      <w:r>
        <w:rPr>
          <w:sz w:val="14"/>
        </w:rPr>
        <w:tab/>
        <w:t>Dvořákova 161114</w:t>
      </w:r>
    </w:p>
    <w:p w14:paraId="2E02B7A0" w14:textId="77777777" w:rsidR="00085669" w:rsidRDefault="00000000">
      <w:pPr>
        <w:tabs>
          <w:tab w:val="center" w:pos="6288"/>
          <w:tab w:val="center" w:pos="8201"/>
        </w:tabs>
        <w:spacing w:after="39" w:line="265" w:lineRule="auto"/>
        <w:ind w:left="0" w:right="0" w:firstLine="0"/>
        <w:jc w:val="left"/>
      </w:pPr>
      <w:r>
        <w:rPr>
          <w:sz w:val="16"/>
        </w:rPr>
        <w:tab/>
        <w:t>150 OO Praha 5</w:t>
      </w:r>
      <w:r>
        <w:rPr>
          <w:sz w:val="16"/>
        </w:rPr>
        <w:tab/>
        <w:t>370 01 České Budějovice</w:t>
      </w:r>
    </w:p>
    <w:p w14:paraId="394B4D77" w14:textId="77777777" w:rsidR="00085669" w:rsidRDefault="00000000">
      <w:pPr>
        <w:spacing w:after="452" w:line="265" w:lineRule="auto"/>
        <w:ind w:left="10" w:right="1055" w:hanging="10"/>
        <w:jc w:val="right"/>
      </w:pPr>
      <w:r>
        <w:rPr>
          <w:sz w:val="14"/>
        </w:rPr>
        <w:t>Ito: 03647455, DIČ: cz03B4f455</w:t>
      </w:r>
    </w:p>
    <w:p w14:paraId="18E7ADFE" w14:textId="77777777" w:rsidR="00085669" w:rsidRDefault="00000000">
      <w:pPr>
        <w:spacing w:after="49" w:line="259" w:lineRule="auto"/>
        <w:ind w:left="2040" w:right="600" w:hanging="10"/>
        <w:jc w:val="center"/>
      </w:pPr>
      <w:r>
        <w:rPr>
          <w:sz w:val="16"/>
        </w:rPr>
        <w:t>5</w:t>
      </w:r>
      <w:r>
        <w:rPr>
          <w:noProof/>
        </w:rPr>
        <w:drawing>
          <wp:inline distT="0" distB="0" distL="0" distR="0" wp14:anchorId="5AD56666" wp14:editId="47C64A4B">
            <wp:extent cx="3048" cy="3049"/>
            <wp:effectExtent l="0" t="0" r="0" b="0"/>
            <wp:docPr id="42038" name="Picture 42038"/>
            <wp:cNvGraphicFramePr/>
            <a:graphic xmlns:a="http://schemas.openxmlformats.org/drawingml/2006/main">
              <a:graphicData uri="http://schemas.openxmlformats.org/drawingml/2006/picture">
                <pic:pic xmlns:pic="http://schemas.openxmlformats.org/drawingml/2006/picture">
                  <pic:nvPicPr>
                    <pic:cNvPr id="42038" name="Picture 42038"/>
                    <pic:cNvPicPr/>
                  </pic:nvPicPr>
                  <pic:blipFill>
                    <a:blip r:embed="rId14"/>
                    <a:stretch>
                      <a:fillRect/>
                    </a:stretch>
                  </pic:blipFill>
                  <pic:spPr>
                    <a:xfrm>
                      <a:off x="0" y="0"/>
                      <a:ext cx="3048" cy="3049"/>
                    </a:xfrm>
                    <a:prstGeom prst="rect">
                      <a:avLst/>
                    </a:prstGeom>
                  </pic:spPr>
                </pic:pic>
              </a:graphicData>
            </a:graphic>
          </wp:inline>
        </w:drawing>
      </w:r>
    </w:p>
    <w:p w14:paraId="0B0AA1FF" w14:textId="77777777" w:rsidR="00085669" w:rsidRDefault="00000000">
      <w:pPr>
        <w:spacing w:after="0" w:line="259" w:lineRule="auto"/>
        <w:ind w:left="14" w:right="0" w:hanging="10"/>
        <w:jc w:val="left"/>
      </w:pPr>
      <w:r>
        <w:rPr>
          <w:sz w:val="28"/>
        </w:rPr>
        <w:t>REKAPITULACE ČLENĚNÍ SOUPISU PRACÍ</w:t>
      </w:r>
    </w:p>
    <w:p w14:paraId="31F57A5F" w14:textId="77777777" w:rsidR="00085669" w:rsidRDefault="00000000">
      <w:pPr>
        <w:spacing w:after="104" w:line="264" w:lineRule="auto"/>
        <w:ind w:left="14" w:right="0" w:hanging="10"/>
        <w:jc w:val="left"/>
      </w:pPr>
      <w:r>
        <w:rPr>
          <w:sz w:val="18"/>
        </w:rPr>
        <w:t>Stavba:</w:t>
      </w:r>
    </w:p>
    <w:p w14:paraId="316453F9" w14:textId="77777777" w:rsidR="00085669" w:rsidRDefault="00000000">
      <w:pPr>
        <w:spacing w:after="0" w:line="259" w:lineRule="auto"/>
        <w:ind w:left="0" w:right="5078" w:firstLine="0"/>
        <w:jc w:val="right"/>
      </w:pPr>
      <w:r>
        <w:t xml:space="preserve">STAVEBNÍ ÚPRAVY OBJEKTU ZŠ, Základní škola </w:t>
      </w:r>
    </w:p>
    <w:p w14:paraId="70F6398B" w14:textId="77777777" w:rsidR="00085669" w:rsidRDefault="00000000">
      <w:pPr>
        <w:spacing w:after="29"/>
        <w:ind w:left="562" w:right="52" w:firstLine="0"/>
      </w:pPr>
      <w:r>
        <w:t>48, české Budějovice-ŠATNY- VERZE 3</w:t>
      </w:r>
    </w:p>
    <w:p w14:paraId="310A6B47" w14:textId="77777777" w:rsidR="00085669" w:rsidRDefault="00085669">
      <w:pPr>
        <w:sectPr w:rsidR="00085669">
          <w:headerReference w:type="even" r:id="rId71"/>
          <w:headerReference w:type="default" r:id="rId72"/>
          <w:footerReference w:type="even" r:id="rId73"/>
          <w:footerReference w:type="default" r:id="rId74"/>
          <w:headerReference w:type="first" r:id="rId75"/>
          <w:footerReference w:type="first" r:id="rId76"/>
          <w:pgSz w:w="11904" w:h="16834"/>
          <w:pgMar w:top="711" w:right="1574" w:bottom="211" w:left="763" w:header="708" w:footer="192" w:gutter="0"/>
          <w:pgNumType w:start="0"/>
          <w:cols w:space="708"/>
          <w:titlePg/>
        </w:sectPr>
      </w:pPr>
    </w:p>
    <w:p w14:paraId="77C25E47" w14:textId="77777777" w:rsidR="00085669" w:rsidRDefault="00000000">
      <w:pPr>
        <w:tabs>
          <w:tab w:val="right" w:pos="4138"/>
        </w:tabs>
        <w:spacing w:after="160" w:line="259" w:lineRule="auto"/>
        <w:ind w:left="0" w:right="0" w:firstLine="0"/>
        <w:jc w:val="left"/>
      </w:pPr>
      <w:r>
        <w:rPr>
          <w:sz w:val="18"/>
        </w:rPr>
        <w:t>Místo:</w:t>
      </w:r>
      <w:r>
        <w:rPr>
          <w:sz w:val="18"/>
        </w:rPr>
        <w:tab/>
        <w:t>parc.č.255, k.ú. České Budějovice 7</w:t>
      </w:r>
    </w:p>
    <w:p w14:paraId="76A7C1AD" w14:textId="77777777" w:rsidR="00085669" w:rsidRDefault="00000000">
      <w:pPr>
        <w:spacing w:after="160" w:line="259" w:lineRule="auto"/>
        <w:ind w:left="0" w:right="0" w:firstLine="0"/>
        <w:jc w:val="left"/>
      </w:pPr>
      <w:r>
        <w:rPr>
          <w:sz w:val="18"/>
        </w:rPr>
        <w:t>Zadavatel:</w:t>
      </w:r>
    </w:p>
    <w:p w14:paraId="1CBDFBAB" w14:textId="77777777" w:rsidR="00085669" w:rsidRDefault="00000000">
      <w:pPr>
        <w:tabs>
          <w:tab w:val="center" w:pos="2419"/>
        </w:tabs>
        <w:spacing w:after="160" w:line="259" w:lineRule="auto"/>
        <w:ind w:left="0" w:right="0" w:firstLine="0"/>
        <w:jc w:val="left"/>
      </w:pPr>
      <w:r>
        <w:rPr>
          <w:sz w:val="18"/>
        </w:rPr>
        <w:t>Uchazeč:</w:t>
      </w:r>
      <w:r>
        <w:rPr>
          <w:sz w:val="18"/>
        </w:rPr>
        <w:tab/>
        <w:t>Stavby pro život s.r.o</w:t>
      </w:r>
    </w:p>
    <w:p w14:paraId="3F6C7F4D" w14:textId="77777777" w:rsidR="00085669" w:rsidRDefault="00000000">
      <w:pPr>
        <w:spacing w:after="304" w:line="265" w:lineRule="auto"/>
        <w:ind w:left="14" w:right="0" w:hanging="5"/>
        <w:jc w:val="left"/>
      </w:pPr>
      <w:r>
        <w:rPr>
          <w:sz w:val="16"/>
        </w:rPr>
        <w:t>Kód dílu - Popis</w:t>
      </w:r>
    </w:p>
    <w:p w14:paraId="405C7EF2" w14:textId="77777777" w:rsidR="00085669" w:rsidRDefault="00000000">
      <w:pPr>
        <w:ind w:left="14" w:right="52" w:firstLine="0"/>
      </w:pPr>
      <w:r>
        <w:t>Náklady ze soupisu prací</w:t>
      </w:r>
    </w:p>
    <w:p w14:paraId="377ED8D0" w14:textId="77777777" w:rsidR="00085669" w:rsidRDefault="00000000">
      <w:pPr>
        <w:tabs>
          <w:tab w:val="center" w:pos="1397"/>
        </w:tabs>
        <w:spacing w:after="72" w:line="259" w:lineRule="auto"/>
        <w:ind w:left="0" w:right="0" w:firstLine="0"/>
        <w:jc w:val="left"/>
      </w:pPr>
      <w:r>
        <w:rPr>
          <w:sz w:val="16"/>
        </w:rPr>
        <w:t>Datum:</w:t>
      </w:r>
      <w:r>
        <w:rPr>
          <w:sz w:val="16"/>
        </w:rPr>
        <w:tab/>
        <w:t>2. 3. 2024</w:t>
      </w:r>
    </w:p>
    <w:p w14:paraId="185087AB" w14:textId="77777777" w:rsidR="00085669" w:rsidRDefault="00000000">
      <w:pPr>
        <w:spacing w:after="3" w:line="265" w:lineRule="auto"/>
        <w:ind w:left="9" w:right="0" w:firstLine="1051"/>
        <w:jc w:val="left"/>
      </w:pPr>
      <w:r>
        <w:rPr>
          <w:sz w:val="16"/>
        </w:rPr>
        <w:t>OMNIS PROJEKT Projektant:</w:t>
      </w:r>
    </w:p>
    <w:p w14:paraId="6471785F" w14:textId="77777777" w:rsidR="00085669" w:rsidRDefault="00000000">
      <w:pPr>
        <w:spacing w:after="282" w:line="264" w:lineRule="auto"/>
        <w:ind w:left="4" w:right="0" w:firstLine="1066"/>
        <w:jc w:val="left"/>
      </w:pPr>
      <w:r>
        <w:rPr>
          <w:sz w:val="18"/>
        </w:rPr>
        <w:t>s.r.o. Pašinovice 19 Zpracovatel:</w:t>
      </w:r>
      <w:r>
        <w:rPr>
          <w:noProof/>
        </w:rPr>
        <w:drawing>
          <wp:inline distT="0" distB="0" distL="0" distR="0" wp14:anchorId="1D1D0706" wp14:editId="7DA33A9B">
            <wp:extent cx="3048" cy="3049"/>
            <wp:effectExtent l="0" t="0" r="0" b="0"/>
            <wp:docPr id="44512" name="Picture 44512"/>
            <wp:cNvGraphicFramePr/>
            <a:graphic xmlns:a="http://schemas.openxmlformats.org/drawingml/2006/main">
              <a:graphicData uri="http://schemas.openxmlformats.org/drawingml/2006/picture">
                <pic:pic xmlns:pic="http://schemas.openxmlformats.org/drawingml/2006/picture">
                  <pic:nvPicPr>
                    <pic:cNvPr id="44512" name="Picture 44512"/>
                    <pic:cNvPicPr/>
                  </pic:nvPicPr>
                  <pic:blipFill>
                    <a:blip r:embed="rId58"/>
                    <a:stretch>
                      <a:fillRect/>
                    </a:stretch>
                  </pic:blipFill>
                  <pic:spPr>
                    <a:xfrm>
                      <a:off x="0" y="0"/>
                      <a:ext cx="3048" cy="3049"/>
                    </a:xfrm>
                    <a:prstGeom prst="rect">
                      <a:avLst/>
                    </a:prstGeom>
                  </pic:spPr>
                </pic:pic>
              </a:graphicData>
            </a:graphic>
          </wp:inline>
        </w:drawing>
      </w:r>
    </w:p>
    <w:p w14:paraId="7023B8C3" w14:textId="77777777" w:rsidR="00085669" w:rsidRDefault="00000000">
      <w:pPr>
        <w:spacing w:after="334" w:line="265" w:lineRule="auto"/>
        <w:ind w:left="10" w:right="-15" w:hanging="10"/>
        <w:jc w:val="right"/>
      </w:pPr>
      <w:r>
        <w:rPr>
          <w:sz w:val="16"/>
        </w:rPr>
        <w:t>Cena celkem [CZK]</w:t>
      </w:r>
    </w:p>
    <w:p w14:paraId="25741265" w14:textId="77777777" w:rsidR="00085669" w:rsidRDefault="00000000">
      <w:pPr>
        <w:spacing w:after="0" w:line="259" w:lineRule="auto"/>
        <w:ind w:left="0" w:right="10" w:firstLine="0"/>
        <w:jc w:val="right"/>
      </w:pPr>
      <w:r>
        <w:rPr>
          <w:sz w:val="20"/>
        </w:rPr>
        <w:t>778 345,00</w:t>
      </w:r>
    </w:p>
    <w:p w14:paraId="70F2626A" w14:textId="77777777" w:rsidR="00085669" w:rsidRDefault="00085669">
      <w:pPr>
        <w:sectPr w:rsidR="00085669">
          <w:type w:val="continuous"/>
          <w:pgSz w:w="11904" w:h="16834"/>
          <w:pgMar w:top="1440" w:right="2117" w:bottom="1440" w:left="754" w:header="708" w:footer="708" w:gutter="0"/>
          <w:cols w:num="2" w:space="708" w:equalWidth="0">
            <w:col w:w="2146" w:space="4411"/>
            <w:col w:w="2477"/>
          </w:cols>
        </w:sectPr>
      </w:pPr>
    </w:p>
    <w:tbl>
      <w:tblPr>
        <w:tblStyle w:val="TableGrid"/>
        <w:tblW w:w="8861" w:type="dxa"/>
        <w:tblInd w:w="235" w:type="dxa"/>
        <w:tblCellMar>
          <w:top w:w="14" w:type="dxa"/>
          <w:left w:w="0" w:type="dxa"/>
          <w:bottom w:w="0" w:type="dxa"/>
          <w:right w:w="48" w:type="dxa"/>
        </w:tblCellMar>
        <w:tblLook w:val="04A0" w:firstRow="1" w:lastRow="0" w:firstColumn="1" w:lastColumn="0" w:noHBand="0" w:noVBand="1"/>
      </w:tblPr>
      <w:tblGrid>
        <w:gridCol w:w="7906"/>
        <w:gridCol w:w="955"/>
      </w:tblGrid>
      <w:tr w:rsidR="00085669" w14:paraId="106D1A87" w14:textId="77777777">
        <w:trPr>
          <w:trHeight w:val="341"/>
        </w:trPr>
        <w:tc>
          <w:tcPr>
            <w:tcW w:w="7906" w:type="dxa"/>
            <w:tcBorders>
              <w:top w:val="nil"/>
              <w:left w:val="nil"/>
              <w:bottom w:val="single" w:sz="2" w:space="0" w:color="000000"/>
              <w:right w:val="nil"/>
            </w:tcBorders>
          </w:tcPr>
          <w:p w14:paraId="1DB65F6A" w14:textId="77777777" w:rsidR="00085669" w:rsidRDefault="00000000">
            <w:pPr>
              <w:spacing w:after="0" w:line="259" w:lineRule="auto"/>
              <w:ind w:left="72" w:right="0" w:firstLine="0"/>
              <w:jc w:val="left"/>
            </w:pPr>
            <w:r>
              <w:rPr>
                <w:sz w:val="20"/>
              </w:rPr>
              <w:t>HSV - Práce a dodávky HSV</w:t>
            </w:r>
          </w:p>
        </w:tc>
        <w:tc>
          <w:tcPr>
            <w:tcW w:w="955" w:type="dxa"/>
            <w:tcBorders>
              <w:top w:val="nil"/>
              <w:left w:val="nil"/>
              <w:bottom w:val="single" w:sz="2" w:space="0" w:color="000000"/>
              <w:right w:val="nil"/>
            </w:tcBorders>
          </w:tcPr>
          <w:p w14:paraId="7877365A" w14:textId="77777777" w:rsidR="00085669" w:rsidRDefault="00000000">
            <w:pPr>
              <w:spacing w:after="0" w:line="259" w:lineRule="auto"/>
              <w:ind w:left="10" w:right="0" w:firstLine="0"/>
            </w:pPr>
            <w:r>
              <w:rPr>
                <w:sz w:val="20"/>
              </w:rPr>
              <w:t>231 174,04</w:t>
            </w:r>
          </w:p>
        </w:tc>
      </w:tr>
      <w:tr w:rsidR="00085669" w14:paraId="24F3B4DD" w14:textId="77777777">
        <w:trPr>
          <w:trHeight w:val="302"/>
        </w:trPr>
        <w:tc>
          <w:tcPr>
            <w:tcW w:w="7906" w:type="dxa"/>
            <w:tcBorders>
              <w:top w:val="single" w:sz="2" w:space="0" w:color="000000"/>
              <w:left w:val="nil"/>
              <w:bottom w:val="single" w:sz="2" w:space="0" w:color="000000"/>
              <w:right w:val="nil"/>
            </w:tcBorders>
          </w:tcPr>
          <w:p w14:paraId="449F5C06" w14:textId="77777777" w:rsidR="00085669" w:rsidRDefault="00000000">
            <w:pPr>
              <w:spacing w:after="0" w:line="259" w:lineRule="auto"/>
              <w:ind w:left="230" w:right="0" w:firstLine="0"/>
              <w:jc w:val="left"/>
            </w:pPr>
            <w:r>
              <w:rPr>
                <w:sz w:val="16"/>
              </w:rPr>
              <w:t>6 - Úpravy povrchů, podlahy a osazování výplní</w:t>
            </w:r>
          </w:p>
        </w:tc>
        <w:tc>
          <w:tcPr>
            <w:tcW w:w="955" w:type="dxa"/>
            <w:tcBorders>
              <w:top w:val="single" w:sz="2" w:space="0" w:color="000000"/>
              <w:left w:val="nil"/>
              <w:bottom w:val="single" w:sz="2" w:space="0" w:color="000000"/>
              <w:right w:val="nil"/>
            </w:tcBorders>
          </w:tcPr>
          <w:p w14:paraId="309A27C0" w14:textId="77777777" w:rsidR="00085669" w:rsidRDefault="00000000">
            <w:pPr>
              <w:spacing w:after="0" w:line="259" w:lineRule="auto"/>
              <w:ind w:left="0" w:right="0" w:firstLine="0"/>
              <w:jc w:val="right"/>
            </w:pPr>
            <w:r>
              <w:rPr>
                <w:sz w:val="18"/>
              </w:rPr>
              <w:t>53 825,00</w:t>
            </w:r>
          </w:p>
        </w:tc>
      </w:tr>
      <w:tr w:rsidR="00085669" w14:paraId="57384DBF" w14:textId="77777777">
        <w:trPr>
          <w:trHeight w:val="221"/>
        </w:trPr>
        <w:tc>
          <w:tcPr>
            <w:tcW w:w="7906" w:type="dxa"/>
            <w:tcBorders>
              <w:top w:val="single" w:sz="2" w:space="0" w:color="000000"/>
              <w:left w:val="nil"/>
              <w:bottom w:val="single" w:sz="2" w:space="0" w:color="000000"/>
              <w:right w:val="nil"/>
            </w:tcBorders>
          </w:tcPr>
          <w:p w14:paraId="346E3A08" w14:textId="77777777" w:rsidR="00085669" w:rsidRDefault="00000000">
            <w:pPr>
              <w:spacing w:after="0" w:line="259" w:lineRule="auto"/>
              <w:ind w:left="312" w:right="0" w:firstLine="0"/>
              <w:jc w:val="left"/>
            </w:pPr>
            <w:r>
              <w:rPr>
                <w:sz w:val="16"/>
              </w:rPr>
              <w:t>61 - Úprava povrchů vnitřních</w:t>
            </w:r>
          </w:p>
        </w:tc>
        <w:tc>
          <w:tcPr>
            <w:tcW w:w="955" w:type="dxa"/>
            <w:tcBorders>
              <w:top w:val="single" w:sz="2" w:space="0" w:color="000000"/>
              <w:left w:val="nil"/>
              <w:bottom w:val="single" w:sz="2" w:space="0" w:color="000000"/>
              <w:right w:val="nil"/>
            </w:tcBorders>
          </w:tcPr>
          <w:p w14:paraId="03B52425" w14:textId="77777777" w:rsidR="00085669" w:rsidRDefault="00000000">
            <w:pPr>
              <w:spacing w:after="0" w:line="259" w:lineRule="auto"/>
              <w:ind w:left="0" w:right="0" w:firstLine="0"/>
              <w:jc w:val="right"/>
            </w:pPr>
            <w:r>
              <w:rPr>
                <w:sz w:val="16"/>
              </w:rPr>
              <w:t>51 200,00</w:t>
            </w:r>
          </w:p>
        </w:tc>
      </w:tr>
      <w:tr w:rsidR="00085669" w14:paraId="032DD434" w14:textId="77777777">
        <w:trPr>
          <w:trHeight w:val="226"/>
        </w:trPr>
        <w:tc>
          <w:tcPr>
            <w:tcW w:w="7906" w:type="dxa"/>
            <w:tcBorders>
              <w:top w:val="single" w:sz="2" w:space="0" w:color="000000"/>
              <w:left w:val="nil"/>
              <w:bottom w:val="single" w:sz="2" w:space="0" w:color="000000"/>
              <w:right w:val="nil"/>
            </w:tcBorders>
          </w:tcPr>
          <w:p w14:paraId="260B7BF8" w14:textId="77777777" w:rsidR="00085669" w:rsidRDefault="00000000">
            <w:pPr>
              <w:spacing w:after="0" w:line="259" w:lineRule="auto"/>
              <w:ind w:left="312" w:right="0" w:firstLine="0"/>
              <w:jc w:val="left"/>
            </w:pPr>
            <w:r>
              <w:rPr>
                <w:sz w:val="16"/>
              </w:rPr>
              <w:t>62 - Úprava povrchů vnějších</w:t>
            </w:r>
          </w:p>
        </w:tc>
        <w:tc>
          <w:tcPr>
            <w:tcW w:w="955" w:type="dxa"/>
            <w:tcBorders>
              <w:top w:val="single" w:sz="2" w:space="0" w:color="000000"/>
              <w:left w:val="nil"/>
              <w:bottom w:val="single" w:sz="2" w:space="0" w:color="000000"/>
              <w:right w:val="nil"/>
            </w:tcBorders>
          </w:tcPr>
          <w:p w14:paraId="219F9BEF" w14:textId="77777777" w:rsidR="00085669" w:rsidRDefault="00000000">
            <w:pPr>
              <w:spacing w:after="0" w:line="259" w:lineRule="auto"/>
              <w:ind w:left="0" w:right="5" w:firstLine="0"/>
              <w:jc w:val="right"/>
            </w:pPr>
            <w:r>
              <w:rPr>
                <w:sz w:val="16"/>
              </w:rPr>
              <w:t>2 625,00</w:t>
            </w:r>
          </w:p>
        </w:tc>
      </w:tr>
      <w:tr w:rsidR="00085669" w14:paraId="1F315D8B" w14:textId="77777777">
        <w:trPr>
          <w:trHeight w:val="301"/>
        </w:trPr>
        <w:tc>
          <w:tcPr>
            <w:tcW w:w="7906" w:type="dxa"/>
            <w:tcBorders>
              <w:top w:val="single" w:sz="2" w:space="0" w:color="000000"/>
              <w:left w:val="nil"/>
              <w:bottom w:val="single" w:sz="2" w:space="0" w:color="000000"/>
              <w:right w:val="nil"/>
            </w:tcBorders>
          </w:tcPr>
          <w:p w14:paraId="10328119" w14:textId="77777777" w:rsidR="00085669" w:rsidRDefault="00000000">
            <w:pPr>
              <w:spacing w:after="0" w:line="259" w:lineRule="auto"/>
              <w:ind w:left="230" w:right="0" w:firstLine="0"/>
              <w:jc w:val="left"/>
            </w:pPr>
            <w:r>
              <w:rPr>
                <w:sz w:val="16"/>
              </w:rPr>
              <w:t>9 - Ostatní konstrukce a práce, bourání</w:t>
            </w:r>
          </w:p>
        </w:tc>
        <w:tc>
          <w:tcPr>
            <w:tcW w:w="955" w:type="dxa"/>
            <w:tcBorders>
              <w:top w:val="single" w:sz="2" w:space="0" w:color="000000"/>
              <w:left w:val="nil"/>
              <w:bottom w:val="single" w:sz="2" w:space="0" w:color="000000"/>
              <w:right w:val="nil"/>
            </w:tcBorders>
          </w:tcPr>
          <w:p w14:paraId="7C8F4405" w14:textId="77777777" w:rsidR="00085669" w:rsidRDefault="00000000">
            <w:pPr>
              <w:spacing w:after="0" w:line="259" w:lineRule="auto"/>
              <w:ind w:left="0" w:right="5" w:firstLine="0"/>
              <w:jc w:val="right"/>
            </w:pPr>
            <w:r>
              <w:rPr>
                <w:sz w:val="16"/>
              </w:rPr>
              <w:t>156 589,24</w:t>
            </w:r>
          </w:p>
        </w:tc>
      </w:tr>
      <w:tr w:rsidR="00085669" w14:paraId="01BFD4C3" w14:textId="77777777">
        <w:trPr>
          <w:trHeight w:val="223"/>
        </w:trPr>
        <w:tc>
          <w:tcPr>
            <w:tcW w:w="7906" w:type="dxa"/>
            <w:tcBorders>
              <w:top w:val="single" w:sz="2" w:space="0" w:color="000000"/>
              <w:left w:val="nil"/>
              <w:bottom w:val="single" w:sz="2" w:space="0" w:color="000000"/>
              <w:right w:val="nil"/>
            </w:tcBorders>
          </w:tcPr>
          <w:p w14:paraId="43DE5C5C" w14:textId="77777777" w:rsidR="00085669" w:rsidRDefault="00000000">
            <w:pPr>
              <w:spacing w:after="0" w:line="259" w:lineRule="auto"/>
              <w:ind w:left="312" w:right="0" w:firstLine="0"/>
              <w:jc w:val="left"/>
            </w:pPr>
            <w:r>
              <w:rPr>
                <w:sz w:val="16"/>
              </w:rPr>
              <w:t>94 - Lešení a stavební výtahy</w:t>
            </w:r>
          </w:p>
        </w:tc>
        <w:tc>
          <w:tcPr>
            <w:tcW w:w="955" w:type="dxa"/>
            <w:tcBorders>
              <w:top w:val="single" w:sz="2" w:space="0" w:color="000000"/>
              <w:left w:val="nil"/>
              <w:bottom w:val="single" w:sz="2" w:space="0" w:color="000000"/>
              <w:right w:val="nil"/>
            </w:tcBorders>
          </w:tcPr>
          <w:p w14:paraId="448A1E79" w14:textId="77777777" w:rsidR="00085669" w:rsidRDefault="00000000">
            <w:pPr>
              <w:spacing w:after="0" w:line="259" w:lineRule="auto"/>
              <w:ind w:left="0" w:right="5" w:firstLine="0"/>
              <w:jc w:val="right"/>
            </w:pPr>
            <w:r>
              <w:rPr>
                <w:sz w:val="16"/>
              </w:rPr>
              <w:t>13 ooo,oo</w:t>
            </w:r>
          </w:p>
        </w:tc>
      </w:tr>
      <w:tr w:rsidR="00085669" w14:paraId="3499984F" w14:textId="77777777">
        <w:trPr>
          <w:trHeight w:val="221"/>
        </w:trPr>
        <w:tc>
          <w:tcPr>
            <w:tcW w:w="7906" w:type="dxa"/>
            <w:tcBorders>
              <w:top w:val="single" w:sz="2" w:space="0" w:color="000000"/>
              <w:left w:val="nil"/>
              <w:bottom w:val="single" w:sz="2" w:space="0" w:color="000000"/>
              <w:right w:val="nil"/>
            </w:tcBorders>
          </w:tcPr>
          <w:p w14:paraId="3751F749" w14:textId="77777777" w:rsidR="00085669" w:rsidRDefault="00000000">
            <w:pPr>
              <w:spacing w:after="0" w:line="259" w:lineRule="auto"/>
              <w:ind w:left="312" w:right="0" w:firstLine="0"/>
              <w:jc w:val="left"/>
            </w:pPr>
            <w:r>
              <w:rPr>
                <w:sz w:val="18"/>
              </w:rPr>
              <w:t>997 - Přesun sutě</w:t>
            </w:r>
          </w:p>
        </w:tc>
        <w:tc>
          <w:tcPr>
            <w:tcW w:w="955" w:type="dxa"/>
            <w:tcBorders>
              <w:top w:val="single" w:sz="2" w:space="0" w:color="000000"/>
              <w:left w:val="nil"/>
              <w:bottom w:val="single" w:sz="2" w:space="0" w:color="000000"/>
              <w:right w:val="nil"/>
            </w:tcBorders>
          </w:tcPr>
          <w:p w14:paraId="5E887912" w14:textId="77777777" w:rsidR="00085669" w:rsidRDefault="00000000">
            <w:pPr>
              <w:spacing w:after="0" w:line="259" w:lineRule="auto"/>
              <w:ind w:left="0" w:right="5" w:firstLine="0"/>
              <w:jc w:val="right"/>
            </w:pPr>
            <w:r>
              <w:rPr>
                <w:sz w:val="18"/>
              </w:rPr>
              <w:t>97 435,24</w:t>
            </w:r>
          </w:p>
        </w:tc>
      </w:tr>
      <w:tr w:rsidR="00085669" w14:paraId="6A6B688A" w14:textId="77777777">
        <w:trPr>
          <w:trHeight w:val="226"/>
        </w:trPr>
        <w:tc>
          <w:tcPr>
            <w:tcW w:w="7906" w:type="dxa"/>
            <w:tcBorders>
              <w:top w:val="single" w:sz="2" w:space="0" w:color="000000"/>
              <w:left w:val="nil"/>
              <w:bottom w:val="single" w:sz="2" w:space="0" w:color="000000"/>
              <w:right w:val="nil"/>
            </w:tcBorders>
          </w:tcPr>
          <w:p w14:paraId="0374D057" w14:textId="77777777" w:rsidR="00085669" w:rsidRDefault="00000000">
            <w:pPr>
              <w:spacing w:after="0" w:line="259" w:lineRule="auto"/>
              <w:ind w:left="312" w:right="0" w:firstLine="0"/>
              <w:jc w:val="left"/>
            </w:pPr>
            <w:r>
              <w:rPr>
                <w:sz w:val="16"/>
              </w:rPr>
              <w:t>998 - Přesun hmot</w:t>
            </w:r>
          </w:p>
        </w:tc>
        <w:tc>
          <w:tcPr>
            <w:tcW w:w="955" w:type="dxa"/>
            <w:tcBorders>
              <w:top w:val="single" w:sz="2" w:space="0" w:color="000000"/>
              <w:left w:val="nil"/>
              <w:bottom w:val="single" w:sz="2" w:space="0" w:color="000000"/>
              <w:right w:val="nil"/>
            </w:tcBorders>
          </w:tcPr>
          <w:p w14:paraId="33695194" w14:textId="77777777" w:rsidR="00085669" w:rsidRDefault="00000000">
            <w:pPr>
              <w:spacing w:after="0" w:line="259" w:lineRule="auto"/>
              <w:ind w:left="0" w:right="10" w:firstLine="0"/>
              <w:jc w:val="right"/>
            </w:pPr>
            <w:r>
              <w:rPr>
                <w:sz w:val="16"/>
              </w:rPr>
              <w:t>5 242,00</w:t>
            </w:r>
          </w:p>
        </w:tc>
      </w:tr>
      <w:tr w:rsidR="00085669" w14:paraId="2A2229FC" w14:textId="77777777">
        <w:trPr>
          <w:trHeight w:val="302"/>
        </w:trPr>
        <w:tc>
          <w:tcPr>
            <w:tcW w:w="7906" w:type="dxa"/>
            <w:tcBorders>
              <w:top w:val="single" w:sz="2" w:space="0" w:color="000000"/>
              <w:left w:val="nil"/>
              <w:bottom w:val="single" w:sz="2" w:space="0" w:color="000000"/>
              <w:right w:val="nil"/>
            </w:tcBorders>
          </w:tcPr>
          <w:p w14:paraId="359664CE" w14:textId="77777777" w:rsidR="00085669" w:rsidRDefault="00000000">
            <w:pPr>
              <w:spacing w:after="0" w:line="259" w:lineRule="auto"/>
              <w:ind w:left="226" w:right="0" w:firstLine="0"/>
              <w:jc w:val="left"/>
            </w:pPr>
            <w:r>
              <w:rPr>
                <w:sz w:val="16"/>
              </w:rPr>
              <w:t>95 - Různé dokončovací konstrukce a práce pozemních staveb</w:t>
            </w:r>
          </w:p>
        </w:tc>
        <w:tc>
          <w:tcPr>
            <w:tcW w:w="955" w:type="dxa"/>
            <w:tcBorders>
              <w:top w:val="single" w:sz="2" w:space="0" w:color="000000"/>
              <w:left w:val="nil"/>
              <w:bottom w:val="single" w:sz="2" w:space="0" w:color="000000"/>
              <w:right w:val="nil"/>
            </w:tcBorders>
          </w:tcPr>
          <w:p w14:paraId="65A5F12D" w14:textId="77777777" w:rsidR="00085669" w:rsidRDefault="00000000">
            <w:pPr>
              <w:spacing w:after="0" w:line="259" w:lineRule="auto"/>
              <w:ind w:left="0" w:right="10" w:firstLine="0"/>
              <w:jc w:val="right"/>
            </w:pPr>
            <w:r>
              <w:rPr>
                <w:sz w:val="18"/>
              </w:rPr>
              <w:t>20 759,80</w:t>
            </w:r>
          </w:p>
        </w:tc>
      </w:tr>
      <w:tr w:rsidR="00085669" w14:paraId="0F898298" w14:textId="77777777">
        <w:trPr>
          <w:trHeight w:val="375"/>
        </w:trPr>
        <w:tc>
          <w:tcPr>
            <w:tcW w:w="7906" w:type="dxa"/>
            <w:tcBorders>
              <w:top w:val="single" w:sz="2" w:space="0" w:color="000000"/>
              <w:left w:val="nil"/>
              <w:bottom w:val="single" w:sz="2" w:space="0" w:color="000000"/>
              <w:right w:val="nil"/>
            </w:tcBorders>
          </w:tcPr>
          <w:p w14:paraId="7BB16BD4" w14:textId="77777777" w:rsidR="00085669" w:rsidRDefault="00000000">
            <w:pPr>
              <w:spacing w:after="0" w:line="259" w:lineRule="auto"/>
              <w:ind w:left="62" w:right="0" w:firstLine="0"/>
              <w:jc w:val="left"/>
            </w:pPr>
            <w:r>
              <w:rPr>
                <w:sz w:val="20"/>
              </w:rPr>
              <w:t>PSV - Práce a dodávky PSV</w:t>
            </w:r>
          </w:p>
        </w:tc>
        <w:tc>
          <w:tcPr>
            <w:tcW w:w="955" w:type="dxa"/>
            <w:tcBorders>
              <w:top w:val="single" w:sz="2" w:space="0" w:color="000000"/>
              <w:left w:val="nil"/>
              <w:bottom w:val="single" w:sz="2" w:space="0" w:color="000000"/>
              <w:right w:val="nil"/>
            </w:tcBorders>
          </w:tcPr>
          <w:p w14:paraId="6082A890" w14:textId="77777777" w:rsidR="00085669" w:rsidRDefault="00000000">
            <w:pPr>
              <w:spacing w:after="0" w:line="259" w:lineRule="auto"/>
              <w:ind w:left="0" w:right="0" w:firstLine="0"/>
            </w:pPr>
            <w:r>
              <w:rPr>
                <w:sz w:val="20"/>
              </w:rPr>
              <w:t>522 170,96</w:t>
            </w:r>
          </w:p>
        </w:tc>
      </w:tr>
      <w:tr w:rsidR="00085669" w14:paraId="61CC0405" w14:textId="77777777">
        <w:trPr>
          <w:trHeight w:val="302"/>
        </w:trPr>
        <w:tc>
          <w:tcPr>
            <w:tcW w:w="7906" w:type="dxa"/>
            <w:tcBorders>
              <w:top w:val="single" w:sz="2" w:space="0" w:color="000000"/>
              <w:left w:val="nil"/>
              <w:bottom w:val="single" w:sz="2" w:space="0" w:color="000000"/>
              <w:right w:val="nil"/>
            </w:tcBorders>
          </w:tcPr>
          <w:p w14:paraId="2963B260" w14:textId="77777777" w:rsidR="00085669" w:rsidRDefault="00000000">
            <w:pPr>
              <w:spacing w:after="0" w:line="259" w:lineRule="auto"/>
              <w:ind w:left="221" w:right="0" w:firstLine="0"/>
              <w:jc w:val="left"/>
            </w:pPr>
            <w:r>
              <w:rPr>
                <w:sz w:val="16"/>
              </w:rPr>
              <w:t>741 - Elektroinstalace - silnoproud</w:t>
            </w:r>
          </w:p>
        </w:tc>
        <w:tc>
          <w:tcPr>
            <w:tcW w:w="955" w:type="dxa"/>
            <w:tcBorders>
              <w:top w:val="single" w:sz="2" w:space="0" w:color="000000"/>
              <w:left w:val="nil"/>
              <w:bottom w:val="single" w:sz="2" w:space="0" w:color="000000"/>
              <w:right w:val="nil"/>
            </w:tcBorders>
          </w:tcPr>
          <w:p w14:paraId="70BEC658" w14:textId="77777777" w:rsidR="00085669" w:rsidRDefault="00000000">
            <w:pPr>
              <w:spacing w:after="0" w:line="259" w:lineRule="auto"/>
              <w:ind w:left="0" w:right="14" w:firstLine="0"/>
              <w:jc w:val="right"/>
            </w:pPr>
            <w:r>
              <w:rPr>
                <w:sz w:val="16"/>
              </w:rPr>
              <w:t>45 930,00</w:t>
            </w:r>
          </w:p>
        </w:tc>
      </w:tr>
      <w:tr w:rsidR="00085669" w14:paraId="0283AF7B" w14:textId="77777777">
        <w:trPr>
          <w:trHeight w:val="301"/>
        </w:trPr>
        <w:tc>
          <w:tcPr>
            <w:tcW w:w="7906" w:type="dxa"/>
            <w:tcBorders>
              <w:top w:val="single" w:sz="2" w:space="0" w:color="000000"/>
              <w:left w:val="nil"/>
              <w:bottom w:val="single" w:sz="2" w:space="0" w:color="000000"/>
              <w:right w:val="nil"/>
            </w:tcBorders>
          </w:tcPr>
          <w:p w14:paraId="6AC31CF0" w14:textId="77777777" w:rsidR="00085669" w:rsidRDefault="00000000">
            <w:pPr>
              <w:spacing w:after="0" w:line="259" w:lineRule="auto"/>
              <w:ind w:left="221" w:right="0" w:firstLine="0"/>
              <w:jc w:val="left"/>
            </w:pPr>
            <w:r>
              <w:rPr>
                <w:sz w:val="16"/>
              </w:rPr>
              <w:t>767 - Konstrukce zámečnické</w:t>
            </w:r>
          </w:p>
        </w:tc>
        <w:tc>
          <w:tcPr>
            <w:tcW w:w="955" w:type="dxa"/>
            <w:tcBorders>
              <w:top w:val="single" w:sz="2" w:space="0" w:color="000000"/>
              <w:left w:val="nil"/>
              <w:bottom w:val="single" w:sz="2" w:space="0" w:color="000000"/>
              <w:right w:val="nil"/>
            </w:tcBorders>
          </w:tcPr>
          <w:p w14:paraId="5A3A1D52" w14:textId="77777777" w:rsidR="00085669" w:rsidRDefault="00000000">
            <w:pPr>
              <w:spacing w:after="0" w:line="259" w:lineRule="auto"/>
              <w:ind w:left="221" w:right="0" w:firstLine="0"/>
              <w:jc w:val="left"/>
            </w:pPr>
            <w:r>
              <w:rPr>
                <w:sz w:val="16"/>
              </w:rPr>
              <w:t>45 ooo,oo</w:t>
            </w:r>
          </w:p>
        </w:tc>
      </w:tr>
      <w:tr w:rsidR="00085669" w14:paraId="13A46175" w14:textId="77777777">
        <w:trPr>
          <w:trHeight w:val="302"/>
        </w:trPr>
        <w:tc>
          <w:tcPr>
            <w:tcW w:w="7906" w:type="dxa"/>
            <w:tcBorders>
              <w:top w:val="single" w:sz="2" w:space="0" w:color="000000"/>
              <w:left w:val="nil"/>
              <w:bottom w:val="single" w:sz="2" w:space="0" w:color="000000"/>
              <w:right w:val="nil"/>
            </w:tcBorders>
          </w:tcPr>
          <w:p w14:paraId="10EFA940" w14:textId="77777777" w:rsidR="00085669" w:rsidRDefault="00000000">
            <w:pPr>
              <w:spacing w:after="0" w:line="259" w:lineRule="auto"/>
              <w:ind w:left="216" w:right="0" w:firstLine="0"/>
              <w:jc w:val="left"/>
            </w:pPr>
            <w:r>
              <w:rPr>
                <w:sz w:val="16"/>
              </w:rPr>
              <w:t>771 - Podlahy z dlaždic</w:t>
            </w:r>
          </w:p>
        </w:tc>
        <w:tc>
          <w:tcPr>
            <w:tcW w:w="955" w:type="dxa"/>
            <w:tcBorders>
              <w:top w:val="single" w:sz="2" w:space="0" w:color="000000"/>
              <w:left w:val="nil"/>
              <w:bottom w:val="single" w:sz="2" w:space="0" w:color="000000"/>
              <w:right w:val="nil"/>
            </w:tcBorders>
          </w:tcPr>
          <w:p w14:paraId="553CAC21" w14:textId="77777777" w:rsidR="00085669" w:rsidRDefault="00000000">
            <w:pPr>
              <w:spacing w:after="0" w:line="259" w:lineRule="auto"/>
              <w:ind w:left="120" w:right="0" w:firstLine="0"/>
              <w:jc w:val="center"/>
            </w:pPr>
            <w:r>
              <w:rPr>
                <w:sz w:val="16"/>
              </w:rPr>
              <w:t>384 275,90</w:t>
            </w:r>
          </w:p>
        </w:tc>
      </w:tr>
      <w:tr w:rsidR="00085669" w14:paraId="1C2F6817" w14:textId="77777777">
        <w:trPr>
          <w:trHeight w:val="302"/>
        </w:trPr>
        <w:tc>
          <w:tcPr>
            <w:tcW w:w="7906" w:type="dxa"/>
            <w:tcBorders>
              <w:top w:val="single" w:sz="2" w:space="0" w:color="000000"/>
              <w:left w:val="nil"/>
              <w:bottom w:val="single" w:sz="2" w:space="0" w:color="000000"/>
              <w:right w:val="nil"/>
            </w:tcBorders>
          </w:tcPr>
          <w:p w14:paraId="243B7576" w14:textId="77777777" w:rsidR="00085669" w:rsidRDefault="00000000">
            <w:pPr>
              <w:spacing w:after="0" w:line="259" w:lineRule="auto"/>
              <w:ind w:left="216" w:right="0" w:firstLine="0"/>
              <w:jc w:val="left"/>
            </w:pPr>
            <w:r>
              <w:rPr>
                <w:sz w:val="16"/>
              </w:rPr>
              <w:t>783 - Dokončovací práce - nátěry</w:t>
            </w:r>
          </w:p>
        </w:tc>
        <w:tc>
          <w:tcPr>
            <w:tcW w:w="955" w:type="dxa"/>
            <w:tcBorders>
              <w:top w:val="single" w:sz="2" w:space="0" w:color="000000"/>
              <w:left w:val="nil"/>
              <w:bottom w:val="single" w:sz="2" w:space="0" w:color="000000"/>
              <w:right w:val="nil"/>
            </w:tcBorders>
          </w:tcPr>
          <w:p w14:paraId="1815ECF0" w14:textId="77777777" w:rsidR="00085669" w:rsidRDefault="00000000">
            <w:pPr>
              <w:spacing w:after="0" w:line="259" w:lineRule="auto"/>
              <w:ind w:left="230" w:right="0" w:firstLine="0"/>
              <w:jc w:val="left"/>
            </w:pPr>
            <w:r>
              <w:rPr>
                <w:sz w:val="16"/>
              </w:rPr>
              <w:t>15 268,00</w:t>
            </w:r>
          </w:p>
        </w:tc>
      </w:tr>
      <w:tr w:rsidR="00085669" w14:paraId="401700C6" w14:textId="77777777">
        <w:trPr>
          <w:trHeight w:val="302"/>
        </w:trPr>
        <w:tc>
          <w:tcPr>
            <w:tcW w:w="7906" w:type="dxa"/>
            <w:tcBorders>
              <w:top w:val="single" w:sz="2" w:space="0" w:color="000000"/>
              <w:left w:val="nil"/>
              <w:bottom w:val="single" w:sz="2" w:space="0" w:color="000000"/>
              <w:right w:val="nil"/>
            </w:tcBorders>
          </w:tcPr>
          <w:p w14:paraId="61B8F6F9" w14:textId="77777777" w:rsidR="00085669" w:rsidRDefault="00000000">
            <w:pPr>
              <w:spacing w:after="0" w:line="259" w:lineRule="auto"/>
              <w:ind w:left="216" w:right="0" w:firstLine="0"/>
              <w:jc w:val="left"/>
            </w:pPr>
            <w:r>
              <w:rPr>
                <w:sz w:val="16"/>
              </w:rPr>
              <w:t>784 - Dokončovací práce - malby a tapety</w:t>
            </w:r>
          </w:p>
        </w:tc>
        <w:tc>
          <w:tcPr>
            <w:tcW w:w="955" w:type="dxa"/>
            <w:tcBorders>
              <w:top w:val="single" w:sz="2" w:space="0" w:color="000000"/>
              <w:left w:val="nil"/>
              <w:bottom w:val="single" w:sz="2" w:space="0" w:color="000000"/>
              <w:right w:val="nil"/>
            </w:tcBorders>
          </w:tcPr>
          <w:p w14:paraId="0FE78647" w14:textId="77777777" w:rsidR="00085669" w:rsidRDefault="00000000">
            <w:pPr>
              <w:spacing w:after="0" w:line="259" w:lineRule="auto"/>
              <w:ind w:left="221" w:right="0" w:firstLine="0"/>
              <w:jc w:val="left"/>
            </w:pPr>
            <w:r>
              <w:rPr>
                <w:sz w:val="18"/>
              </w:rPr>
              <w:t>31 697,06</w:t>
            </w:r>
          </w:p>
        </w:tc>
      </w:tr>
      <w:tr w:rsidR="00085669" w14:paraId="60BA71C8" w14:textId="77777777">
        <w:trPr>
          <w:trHeight w:val="372"/>
        </w:trPr>
        <w:tc>
          <w:tcPr>
            <w:tcW w:w="7906" w:type="dxa"/>
            <w:tcBorders>
              <w:top w:val="single" w:sz="2" w:space="0" w:color="000000"/>
              <w:left w:val="nil"/>
              <w:bottom w:val="single" w:sz="2" w:space="0" w:color="000000"/>
              <w:right w:val="nil"/>
            </w:tcBorders>
          </w:tcPr>
          <w:p w14:paraId="4D85817F" w14:textId="77777777" w:rsidR="00085669" w:rsidRDefault="00000000">
            <w:pPr>
              <w:spacing w:after="0" w:line="259" w:lineRule="auto"/>
              <w:ind w:left="43" w:right="0" w:firstLine="0"/>
              <w:jc w:val="left"/>
            </w:pPr>
            <w:r>
              <w:rPr>
                <w:sz w:val="20"/>
              </w:rPr>
              <w:t>VRN - Vedlejší rozpočtové náklady</w:t>
            </w:r>
          </w:p>
        </w:tc>
        <w:tc>
          <w:tcPr>
            <w:tcW w:w="955" w:type="dxa"/>
            <w:tcBorders>
              <w:top w:val="single" w:sz="2" w:space="0" w:color="000000"/>
              <w:left w:val="nil"/>
              <w:bottom w:val="single" w:sz="2" w:space="0" w:color="000000"/>
              <w:right w:val="nil"/>
            </w:tcBorders>
          </w:tcPr>
          <w:p w14:paraId="15C5CF9D" w14:textId="77777777" w:rsidR="00085669" w:rsidRDefault="00000000">
            <w:pPr>
              <w:spacing w:after="0" w:line="259" w:lineRule="auto"/>
              <w:ind w:left="82" w:right="0" w:firstLine="0"/>
              <w:jc w:val="left"/>
            </w:pPr>
            <w:r>
              <w:rPr>
                <w:sz w:val="20"/>
              </w:rPr>
              <w:t>25 ooo,oo</w:t>
            </w:r>
          </w:p>
        </w:tc>
      </w:tr>
      <w:tr w:rsidR="00085669" w14:paraId="025692DF" w14:textId="77777777">
        <w:trPr>
          <w:trHeight w:val="307"/>
        </w:trPr>
        <w:tc>
          <w:tcPr>
            <w:tcW w:w="7906" w:type="dxa"/>
            <w:tcBorders>
              <w:top w:val="single" w:sz="2" w:space="0" w:color="000000"/>
              <w:left w:val="nil"/>
              <w:bottom w:val="single" w:sz="2" w:space="0" w:color="000000"/>
              <w:right w:val="nil"/>
            </w:tcBorders>
          </w:tcPr>
          <w:p w14:paraId="6BABE4E3" w14:textId="77777777" w:rsidR="00085669" w:rsidRDefault="00000000">
            <w:pPr>
              <w:spacing w:after="0" w:line="259" w:lineRule="auto"/>
              <w:ind w:left="206" w:right="0" w:firstLine="0"/>
              <w:jc w:val="left"/>
            </w:pPr>
            <w:r>
              <w:rPr>
                <w:sz w:val="18"/>
              </w:rPr>
              <w:t>VRN3 - Zařízení staveniště</w:t>
            </w:r>
          </w:p>
        </w:tc>
        <w:tc>
          <w:tcPr>
            <w:tcW w:w="955" w:type="dxa"/>
            <w:tcBorders>
              <w:top w:val="single" w:sz="2" w:space="0" w:color="000000"/>
              <w:left w:val="nil"/>
              <w:bottom w:val="single" w:sz="2" w:space="0" w:color="000000"/>
              <w:right w:val="nil"/>
            </w:tcBorders>
          </w:tcPr>
          <w:p w14:paraId="3C78D37F" w14:textId="77777777" w:rsidR="00085669" w:rsidRDefault="00000000">
            <w:pPr>
              <w:spacing w:after="0" w:line="259" w:lineRule="auto"/>
              <w:ind w:left="211" w:right="0" w:firstLine="0"/>
              <w:jc w:val="left"/>
            </w:pPr>
            <w:r>
              <w:rPr>
                <w:sz w:val="16"/>
              </w:rPr>
              <w:t>25 ooo,oo</w:t>
            </w:r>
          </w:p>
        </w:tc>
      </w:tr>
    </w:tbl>
    <w:p w14:paraId="4E4D1F6C" w14:textId="77777777" w:rsidR="00085669" w:rsidRDefault="00000000">
      <w:pPr>
        <w:spacing w:after="3" w:line="265" w:lineRule="auto"/>
        <w:ind w:left="5506" w:right="0" w:hanging="5"/>
        <w:jc w:val="left"/>
      </w:pPr>
      <w:r>
        <w:rPr>
          <w:sz w:val="16"/>
        </w:rPr>
        <w:t>5</w:t>
      </w:r>
    </w:p>
    <w:p w14:paraId="7FBB44BB" w14:textId="77777777" w:rsidR="00085669" w:rsidRDefault="00000000">
      <w:pPr>
        <w:spacing w:after="0" w:line="259" w:lineRule="auto"/>
        <w:ind w:left="14" w:right="0" w:hanging="10"/>
        <w:jc w:val="left"/>
      </w:pPr>
      <w:r>
        <w:rPr>
          <w:sz w:val="28"/>
        </w:rPr>
        <w:t>SOUPIS PRACÍ</w:t>
      </w:r>
    </w:p>
    <w:p w14:paraId="4E48AA40" w14:textId="77777777" w:rsidR="00085669" w:rsidRDefault="00000000">
      <w:pPr>
        <w:spacing w:after="89" w:line="264" w:lineRule="auto"/>
        <w:ind w:left="14" w:right="0" w:hanging="10"/>
        <w:jc w:val="left"/>
      </w:pPr>
      <w:r>
        <w:rPr>
          <w:sz w:val="18"/>
        </w:rPr>
        <w:t>Stavba:</w:t>
      </w:r>
    </w:p>
    <w:p w14:paraId="54B83DE1" w14:textId="77777777" w:rsidR="00085669" w:rsidRDefault="00000000">
      <w:pPr>
        <w:spacing w:after="29"/>
        <w:ind w:left="566" w:right="52" w:firstLine="0"/>
      </w:pPr>
      <w:r>
        <w:t xml:space="preserve">STAVEBNÍ ÚPRAVY OBJEKTU </w:t>
      </w:r>
    </w:p>
    <w:p w14:paraId="3B2AB868" w14:textId="77777777" w:rsidR="00085669" w:rsidRDefault="00000000">
      <w:pPr>
        <w:spacing w:after="176" w:line="259" w:lineRule="auto"/>
        <w:ind w:left="557" w:right="2213" w:hanging="10"/>
        <w:jc w:val="left"/>
      </w:pPr>
      <w:r>
        <w:rPr>
          <w:sz w:val="20"/>
        </w:rPr>
        <w:t>48, české Budějovice-ŠATNY- VERZE 3</w:t>
      </w:r>
    </w:p>
    <w:p w14:paraId="70F1352F" w14:textId="77777777" w:rsidR="00085669" w:rsidRDefault="00000000">
      <w:pPr>
        <w:tabs>
          <w:tab w:val="center" w:pos="2916"/>
          <w:tab w:val="center" w:pos="6797"/>
          <w:tab w:val="center" w:pos="7949"/>
        </w:tabs>
        <w:spacing w:after="0" w:line="264" w:lineRule="auto"/>
        <w:ind w:left="0" w:right="0" w:firstLine="0"/>
        <w:jc w:val="left"/>
      </w:pPr>
      <w:r>
        <w:rPr>
          <w:sz w:val="18"/>
        </w:rPr>
        <w:t>Místo:</w:t>
      </w:r>
      <w:r>
        <w:rPr>
          <w:sz w:val="18"/>
        </w:rPr>
        <w:tab/>
        <w:t>parc.č.255, k.ú. České Budějovice 7</w:t>
      </w:r>
      <w:r>
        <w:rPr>
          <w:sz w:val="18"/>
        </w:rPr>
        <w:tab/>
        <w:t>Datum:</w:t>
      </w:r>
      <w:r>
        <w:rPr>
          <w:sz w:val="18"/>
        </w:rPr>
        <w:tab/>
        <w:t>2. 3. 2024</w:t>
      </w:r>
    </w:p>
    <w:tbl>
      <w:tblPr>
        <w:tblStyle w:val="TableGrid"/>
        <w:tblW w:w="10613" w:type="dxa"/>
        <w:tblInd w:w="-43" w:type="dxa"/>
        <w:tblCellMar>
          <w:top w:w="9" w:type="dxa"/>
          <w:left w:w="0" w:type="dxa"/>
          <w:bottom w:w="134" w:type="dxa"/>
          <w:right w:w="101" w:type="dxa"/>
        </w:tblCellMar>
        <w:tblLook w:val="04A0" w:firstRow="1" w:lastRow="0" w:firstColumn="1" w:lastColumn="0" w:noHBand="0" w:noVBand="1"/>
      </w:tblPr>
      <w:tblGrid>
        <w:gridCol w:w="1032"/>
        <w:gridCol w:w="720"/>
        <w:gridCol w:w="1507"/>
        <w:gridCol w:w="2035"/>
        <w:gridCol w:w="538"/>
        <w:gridCol w:w="720"/>
        <w:gridCol w:w="43"/>
        <w:gridCol w:w="1066"/>
        <w:gridCol w:w="1363"/>
        <w:gridCol w:w="322"/>
        <w:gridCol w:w="1267"/>
      </w:tblGrid>
      <w:tr w:rsidR="00085669" w14:paraId="33CCCE80" w14:textId="77777777">
        <w:trPr>
          <w:trHeight w:val="744"/>
        </w:trPr>
        <w:tc>
          <w:tcPr>
            <w:tcW w:w="1032" w:type="dxa"/>
            <w:tcBorders>
              <w:top w:val="nil"/>
              <w:left w:val="nil"/>
              <w:bottom w:val="single" w:sz="2" w:space="0" w:color="000000"/>
              <w:right w:val="nil"/>
            </w:tcBorders>
          </w:tcPr>
          <w:p w14:paraId="7092503F" w14:textId="77777777" w:rsidR="00085669" w:rsidRDefault="00000000">
            <w:pPr>
              <w:spacing w:after="75" w:line="259" w:lineRule="auto"/>
              <w:ind w:left="34" w:right="0" w:firstLine="0"/>
              <w:jc w:val="left"/>
            </w:pPr>
            <w:r>
              <w:rPr>
                <w:sz w:val="18"/>
              </w:rPr>
              <w:t>Zadavatel:</w:t>
            </w:r>
          </w:p>
          <w:p w14:paraId="381D6A9D" w14:textId="77777777" w:rsidR="00085669" w:rsidRDefault="00000000">
            <w:pPr>
              <w:spacing w:after="0" w:line="259" w:lineRule="auto"/>
              <w:ind w:left="43" w:right="0" w:firstLine="0"/>
              <w:jc w:val="left"/>
            </w:pPr>
            <w:r>
              <w:rPr>
                <w:sz w:val="18"/>
              </w:rPr>
              <w:t>Uchazeč:</w:t>
            </w:r>
          </w:p>
        </w:tc>
        <w:tc>
          <w:tcPr>
            <w:tcW w:w="720" w:type="dxa"/>
            <w:tcBorders>
              <w:top w:val="nil"/>
              <w:left w:val="nil"/>
              <w:bottom w:val="single" w:sz="2" w:space="0" w:color="000000"/>
              <w:right w:val="nil"/>
            </w:tcBorders>
          </w:tcPr>
          <w:p w14:paraId="5B8FC7E6" w14:textId="77777777" w:rsidR="00085669" w:rsidRDefault="00085669">
            <w:pPr>
              <w:spacing w:after="160" w:line="259" w:lineRule="auto"/>
              <w:ind w:left="0" w:right="0" w:firstLine="0"/>
              <w:jc w:val="left"/>
            </w:pPr>
          </w:p>
        </w:tc>
        <w:tc>
          <w:tcPr>
            <w:tcW w:w="1507" w:type="dxa"/>
            <w:tcBorders>
              <w:top w:val="nil"/>
              <w:left w:val="nil"/>
              <w:bottom w:val="single" w:sz="2" w:space="0" w:color="000000"/>
              <w:right w:val="nil"/>
            </w:tcBorders>
            <w:vAlign w:val="bottom"/>
          </w:tcPr>
          <w:p w14:paraId="35F4AB9B" w14:textId="77777777" w:rsidR="00085669" w:rsidRDefault="00000000">
            <w:pPr>
              <w:spacing w:after="0" w:line="259" w:lineRule="auto"/>
              <w:ind w:left="0" w:right="0" w:firstLine="0"/>
              <w:jc w:val="left"/>
            </w:pPr>
            <w:r>
              <w:rPr>
                <w:sz w:val="18"/>
              </w:rPr>
              <w:t>Stavby pro život s.r.o</w:t>
            </w:r>
          </w:p>
        </w:tc>
        <w:tc>
          <w:tcPr>
            <w:tcW w:w="2035" w:type="dxa"/>
            <w:tcBorders>
              <w:top w:val="nil"/>
              <w:left w:val="nil"/>
              <w:bottom w:val="single" w:sz="2" w:space="0" w:color="000000"/>
              <w:right w:val="nil"/>
            </w:tcBorders>
          </w:tcPr>
          <w:p w14:paraId="0668261D" w14:textId="77777777" w:rsidR="00085669" w:rsidRDefault="00085669">
            <w:pPr>
              <w:spacing w:after="160" w:line="259" w:lineRule="auto"/>
              <w:ind w:left="0" w:right="0" w:firstLine="0"/>
              <w:jc w:val="left"/>
            </w:pPr>
          </w:p>
        </w:tc>
        <w:tc>
          <w:tcPr>
            <w:tcW w:w="538" w:type="dxa"/>
            <w:tcBorders>
              <w:top w:val="nil"/>
              <w:left w:val="nil"/>
              <w:bottom w:val="single" w:sz="2" w:space="0" w:color="000000"/>
              <w:right w:val="nil"/>
            </w:tcBorders>
          </w:tcPr>
          <w:p w14:paraId="648AE0FA" w14:textId="77777777" w:rsidR="00085669" w:rsidRDefault="00085669">
            <w:pPr>
              <w:spacing w:after="160" w:line="259" w:lineRule="auto"/>
              <w:ind w:left="0" w:right="0" w:firstLine="0"/>
              <w:jc w:val="left"/>
            </w:pPr>
          </w:p>
        </w:tc>
        <w:tc>
          <w:tcPr>
            <w:tcW w:w="763" w:type="dxa"/>
            <w:gridSpan w:val="2"/>
            <w:tcBorders>
              <w:top w:val="nil"/>
              <w:left w:val="nil"/>
              <w:bottom w:val="single" w:sz="2" w:space="0" w:color="000000"/>
              <w:right w:val="nil"/>
            </w:tcBorders>
          </w:tcPr>
          <w:p w14:paraId="3EE5CABC" w14:textId="77777777" w:rsidR="00085669" w:rsidRDefault="00085669">
            <w:pPr>
              <w:spacing w:after="160" w:line="259" w:lineRule="auto"/>
              <w:ind w:left="0" w:right="0" w:firstLine="0"/>
              <w:jc w:val="left"/>
            </w:pPr>
          </w:p>
        </w:tc>
        <w:tc>
          <w:tcPr>
            <w:tcW w:w="1066" w:type="dxa"/>
            <w:tcBorders>
              <w:top w:val="nil"/>
              <w:left w:val="nil"/>
              <w:bottom w:val="single" w:sz="2" w:space="0" w:color="000000"/>
              <w:right w:val="nil"/>
            </w:tcBorders>
            <w:vAlign w:val="center"/>
          </w:tcPr>
          <w:p w14:paraId="109F6810" w14:textId="77777777" w:rsidR="00085669" w:rsidRDefault="00000000">
            <w:pPr>
              <w:spacing w:after="101" w:line="259" w:lineRule="auto"/>
              <w:ind w:left="14" w:right="0" w:firstLine="0"/>
              <w:jc w:val="left"/>
            </w:pPr>
            <w:r>
              <w:rPr>
                <w:sz w:val="16"/>
              </w:rPr>
              <w:t>Projektant:</w:t>
            </w:r>
          </w:p>
          <w:p w14:paraId="4E67F884" w14:textId="77777777" w:rsidR="00085669" w:rsidRDefault="00000000">
            <w:pPr>
              <w:spacing w:after="0" w:line="259" w:lineRule="auto"/>
              <w:ind w:left="0" w:right="0" w:firstLine="0"/>
              <w:jc w:val="left"/>
            </w:pPr>
            <w:r>
              <w:rPr>
                <w:sz w:val="16"/>
              </w:rPr>
              <w:t>Zpracovatel:</w:t>
            </w:r>
          </w:p>
        </w:tc>
        <w:tc>
          <w:tcPr>
            <w:tcW w:w="1685" w:type="dxa"/>
            <w:gridSpan w:val="2"/>
            <w:tcBorders>
              <w:top w:val="nil"/>
              <w:left w:val="nil"/>
              <w:bottom w:val="single" w:sz="2" w:space="0" w:color="000000"/>
              <w:right w:val="nil"/>
            </w:tcBorders>
          </w:tcPr>
          <w:p w14:paraId="05B5BD78" w14:textId="77777777" w:rsidR="00085669" w:rsidRDefault="00000000">
            <w:pPr>
              <w:spacing w:after="0" w:line="259" w:lineRule="auto"/>
              <w:ind w:left="0" w:right="0" w:firstLine="0"/>
              <w:jc w:val="left"/>
            </w:pPr>
            <w:r>
              <w:rPr>
                <w:sz w:val="20"/>
              </w:rPr>
              <w:t>OMNIS PROJEKT</w:t>
            </w:r>
          </w:p>
          <w:p w14:paraId="28324C15" w14:textId="77777777" w:rsidR="00085669" w:rsidRDefault="00000000">
            <w:pPr>
              <w:spacing w:after="0" w:line="259" w:lineRule="auto"/>
              <w:ind w:left="0" w:right="0" w:firstLine="0"/>
              <w:jc w:val="left"/>
            </w:pPr>
            <w:r>
              <w:rPr>
                <w:sz w:val="18"/>
              </w:rPr>
              <w:t>s.r.o. Pašinovice 19</w:t>
            </w:r>
          </w:p>
        </w:tc>
        <w:tc>
          <w:tcPr>
            <w:tcW w:w="1267" w:type="dxa"/>
            <w:tcBorders>
              <w:top w:val="nil"/>
              <w:left w:val="nil"/>
              <w:bottom w:val="single" w:sz="2" w:space="0" w:color="000000"/>
              <w:right w:val="nil"/>
            </w:tcBorders>
          </w:tcPr>
          <w:p w14:paraId="2C9D90E8" w14:textId="77777777" w:rsidR="00085669" w:rsidRDefault="00085669">
            <w:pPr>
              <w:spacing w:after="160" w:line="259" w:lineRule="auto"/>
              <w:ind w:left="0" w:right="0" w:firstLine="0"/>
              <w:jc w:val="left"/>
            </w:pPr>
          </w:p>
        </w:tc>
      </w:tr>
      <w:tr w:rsidR="00085669" w14:paraId="0E7BA9F7" w14:textId="77777777">
        <w:trPr>
          <w:trHeight w:val="447"/>
        </w:trPr>
        <w:tc>
          <w:tcPr>
            <w:tcW w:w="1032" w:type="dxa"/>
            <w:tcBorders>
              <w:top w:val="single" w:sz="2" w:space="0" w:color="000000"/>
              <w:left w:val="single" w:sz="2" w:space="0" w:color="000000"/>
              <w:bottom w:val="single" w:sz="2" w:space="0" w:color="000000"/>
              <w:right w:val="nil"/>
            </w:tcBorders>
            <w:vAlign w:val="center"/>
          </w:tcPr>
          <w:p w14:paraId="531AE382" w14:textId="77777777" w:rsidR="00085669" w:rsidRDefault="00000000">
            <w:pPr>
              <w:spacing w:after="0" w:line="259" w:lineRule="auto"/>
              <w:ind w:left="58" w:right="0" w:firstLine="0"/>
              <w:jc w:val="left"/>
            </w:pPr>
            <w:r>
              <w:rPr>
                <w:sz w:val="16"/>
              </w:rPr>
              <w:lastRenderedPageBreak/>
              <w:t>Pč Typ</w:t>
            </w:r>
          </w:p>
        </w:tc>
        <w:tc>
          <w:tcPr>
            <w:tcW w:w="720" w:type="dxa"/>
            <w:tcBorders>
              <w:top w:val="single" w:sz="2" w:space="0" w:color="000000"/>
              <w:left w:val="nil"/>
              <w:bottom w:val="single" w:sz="2" w:space="0" w:color="000000"/>
              <w:right w:val="nil"/>
            </w:tcBorders>
            <w:vAlign w:val="center"/>
          </w:tcPr>
          <w:p w14:paraId="4996D85B" w14:textId="77777777" w:rsidR="00085669" w:rsidRDefault="00000000">
            <w:pPr>
              <w:spacing w:after="0" w:line="259" w:lineRule="auto"/>
              <w:ind w:left="0" w:right="0" w:firstLine="0"/>
              <w:jc w:val="left"/>
            </w:pPr>
            <w:r>
              <w:rPr>
                <w:sz w:val="16"/>
              </w:rPr>
              <w:t>Kód</w:t>
            </w:r>
          </w:p>
        </w:tc>
        <w:tc>
          <w:tcPr>
            <w:tcW w:w="1507" w:type="dxa"/>
            <w:tcBorders>
              <w:top w:val="single" w:sz="2" w:space="0" w:color="000000"/>
              <w:left w:val="nil"/>
              <w:bottom w:val="single" w:sz="2" w:space="0" w:color="000000"/>
              <w:right w:val="nil"/>
            </w:tcBorders>
          </w:tcPr>
          <w:p w14:paraId="3AF6E4A4" w14:textId="77777777" w:rsidR="00085669" w:rsidRDefault="00085669">
            <w:pPr>
              <w:spacing w:after="160" w:line="259" w:lineRule="auto"/>
              <w:ind w:left="0" w:right="0" w:firstLine="0"/>
              <w:jc w:val="left"/>
            </w:pPr>
          </w:p>
        </w:tc>
        <w:tc>
          <w:tcPr>
            <w:tcW w:w="2035" w:type="dxa"/>
            <w:tcBorders>
              <w:top w:val="single" w:sz="2" w:space="0" w:color="000000"/>
              <w:left w:val="nil"/>
              <w:bottom w:val="single" w:sz="2" w:space="0" w:color="000000"/>
              <w:right w:val="nil"/>
            </w:tcBorders>
            <w:vAlign w:val="center"/>
          </w:tcPr>
          <w:p w14:paraId="2CAE294B" w14:textId="77777777" w:rsidR="00085669" w:rsidRDefault="00000000">
            <w:pPr>
              <w:spacing w:after="0" w:line="259" w:lineRule="auto"/>
              <w:ind w:left="0" w:right="0" w:firstLine="0"/>
              <w:jc w:val="left"/>
            </w:pPr>
            <w:r>
              <w:rPr>
                <w:sz w:val="16"/>
              </w:rPr>
              <w:t>Popis</w:t>
            </w:r>
          </w:p>
        </w:tc>
        <w:tc>
          <w:tcPr>
            <w:tcW w:w="538" w:type="dxa"/>
            <w:tcBorders>
              <w:top w:val="single" w:sz="2" w:space="0" w:color="000000"/>
              <w:left w:val="nil"/>
              <w:bottom w:val="single" w:sz="2" w:space="0" w:color="000000"/>
              <w:right w:val="nil"/>
            </w:tcBorders>
            <w:vAlign w:val="center"/>
          </w:tcPr>
          <w:p w14:paraId="3072E130" w14:textId="77777777" w:rsidR="00085669" w:rsidRDefault="00000000">
            <w:pPr>
              <w:spacing w:after="0" w:line="259" w:lineRule="auto"/>
              <w:ind w:left="0" w:right="0" w:firstLine="0"/>
              <w:jc w:val="left"/>
            </w:pPr>
            <w:r>
              <w:rPr>
                <w:sz w:val="16"/>
              </w:rPr>
              <w:t>MJ</w:t>
            </w:r>
          </w:p>
        </w:tc>
        <w:tc>
          <w:tcPr>
            <w:tcW w:w="763" w:type="dxa"/>
            <w:gridSpan w:val="2"/>
            <w:tcBorders>
              <w:top w:val="single" w:sz="2" w:space="0" w:color="000000"/>
              <w:left w:val="nil"/>
              <w:bottom w:val="single" w:sz="2" w:space="0" w:color="000000"/>
              <w:right w:val="nil"/>
            </w:tcBorders>
            <w:vAlign w:val="center"/>
          </w:tcPr>
          <w:p w14:paraId="4235B818" w14:textId="77777777" w:rsidR="00085669" w:rsidRDefault="00000000">
            <w:pPr>
              <w:spacing w:after="0" w:line="259" w:lineRule="auto"/>
              <w:ind w:left="0" w:right="0" w:firstLine="0"/>
              <w:jc w:val="left"/>
            </w:pPr>
            <w:r>
              <w:rPr>
                <w:sz w:val="16"/>
              </w:rPr>
              <w:t>Množství</w:t>
            </w:r>
          </w:p>
        </w:tc>
        <w:tc>
          <w:tcPr>
            <w:tcW w:w="1066" w:type="dxa"/>
            <w:tcBorders>
              <w:top w:val="single" w:sz="2" w:space="0" w:color="000000"/>
              <w:left w:val="nil"/>
              <w:bottom w:val="single" w:sz="2" w:space="0" w:color="000000"/>
              <w:right w:val="nil"/>
            </w:tcBorders>
            <w:vAlign w:val="center"/>
          </w:tcPr>
          <w:p w14:paraId="21E43967" w14:textId="77777777" w:rsidR="00085669" w:rsidRDefault="00000000">
            <w:pPr>
              <w:spacing w:after="0" w:line="259" w:lineRule="auto"/>
              <w:ind w:left="110" w:right="0" w:firstLine="0"/>
              <w:jc w:val="left"/>
            </w:pPr>
            <w:r>
              <w:rPr>
                <w:sz w:val="16"/>
              </w:rPr>
              <w:t>J.cena [CZK]</w:t>
            </w:r>
          </w:p>
        </w:tc>
        <w:tc>
          <w:tcPr>
            <w:tcW w:w="1685" w:type="dxa"/>
            <w:gridSpan w:val="2"/>
            <w:tcBorders>
              <w:top w:val="single" w:sz="2" w:space="0" w:color="000000"/>
              <w:left w:val="nil"/>
              <w:bottom w:val="single" w:sz="2" w:space="0" w:color="000000"/>
              <w:right w:val="nil"/>
            </w:tcBorders>
            <w:vAlign w:val="center"/>
          </w:tcPr>
          <w:p w14:paraId="4B7ADF3C" w14:textId="77777777" w:rsidR="00085669" w:rsidRDefault="00000000">
            <w:pPr>
              <w:spacing w:after="0" w:line="259" w:lineRule="auto"/>
              <w:ind w:left="120" w:right="0" w:firstLine="0"/>
              <w:jc w:val="left"/>
            </w:pPr>
            <w:r>
              <w:rPr>
                <w:sz w:val="16"/>
              </w:rPr>
              <w:t>Cena celkem [CZK]</w:t>
            </w:r>
          </w:p>
        </w:tc>
        <w:tc>
          <w:tcPr>
            <w:tcW w:w="1267" w:type="dxa"/>
            <w:tcBorders>
              <w:top w:val="single" w:sz="2" w:space="0" w:color="000000"/>
              <w:left w:val="nil"/>
              <w:bottom w:val="single" w:sz="2" w:space="0" w:color="000000"/>
              <w:right w:val="single" w:sz="2" w:space="0" w:color="000000"/>
            </w:tcBorders>
            <w:vAlign w:val="center"/>
          </w:tcPr>
          <w:p w14:paraId="43D2F130" w14:textId="77777777" w:rsidR="00085669" w:rsidRDefault="00000000">
            <w:pPr>
              <w:spacing w:after="0" w:line="259" w:lineRule="auto"/>
              <w:ind w:left="0" w:right="0" w:firstLine="0"/>
              <w:jc w:val="left"/>
            </w:pPr>
            <w:r>
              <w:rPr>
                <w:sz w:val="16"/>
              </w:rPr>
              <w:t>Cenová soustava</w:t>
            </w:r>
          </w:p>
        </w:tc>
      </w:tr>
      <w:tr w:rsidR="00085669" w14:paraId="0E6D9CD8" w14:textId="77777777">
        <w:tblPrEx>
          <w:tblCellMar>
            <w:top w:w="3" w:type="dxa"/>
            <w:bottom w:w="10" w:type="dxa"/>
            <w:right w:w="0" w:type="dxa"/>
          </w:tblCellMar>
        </w:tblPrEx>
        <w:trPr>
          <w:gridAfter w:val="2"/>
          <w:wAfter w:w="1589" w:type="dxa"/>
          <w:trHeight w:val="329"/>
        </w:trPr>
        <w:tc>
          <w:tcPr>
            <w:tcW w:w="6552" w:type="dxa"/>
            <w:gridSpan w:val="6"/>
            <w:tcBorders>
              <w:top w:val="nil"/>
              <w:left w:val="nil"/>
              <w:bottom w:val="nil"/>
              <w:right w:val="nil"/>
            </w:tcBorders>
          </w:tcPr>
          <w:p w14:paraId="39340EF2" w14:textId="77777777" w:rsidR="00085669" w:rsidRDefault="00000000">
            <w:pPr>
              <w:spacing w:after="0" w:line="259" w:lineRule="auto"/>
              <w:ind w:left="0" w:right="0" w:firstLine="0"/>
              <w:jc w:val="left"/>
            </w:pPr>
            <w:r>
              <w:t>Náklady soupisu celkem</w:t>
            </w:r>
          </w:p>
        </w:tc>
        <w:tc>
          <w:tcPr>
            <w:tcW w:w="2472" w:type="dxa"/>
            <w:gridSpan w:val="3"/>
            <w:tcBorders>
              <w:top w:val="nil"/>
              <w:left w:val="nil"/>
              <w:bottom w:val="nil"/>
              <w:right w:val="nil"/>
            </w:tcBorders>
          </w:tcPr>
          <w:p w14:paraId="1D2E25D2" w14:textId="77777777" w:rsidR="00085669" w:rsidRDefault="00000000">
            <w:pPr>
              <w:spacing w:after="0" w:line="259" w:lineRule="auto"/>
              <w:ind w:left="0" w:right="5" w:firstLine="0"/>
              <w:jc w:val="right"/>
            </w:pPr>
            <w:r>
              <w:rPr>
                <w:sz w:val="20"/>
              </w:rPr>
              <w:t>778 345,00</w:t>
            </w:r>
          </w:p>
        </w:tc>
      </w:tr>
      <w:tr w:rsidR="00085669" w14:paraId="29A2BBA2" w14:textId="77777777">
        <w:tblPrEx>
          <w:tblCellMar>
            <w:top w:w="3" w:type="dxa"/>
            <w:bottom w:w="10" w:type="dxa"/>
            <w:right w:w="0" w:type="dxa"/>
          </w:tblCellMar>
        </w:tblPrEx>
        <w:trPr>
          <w:gridAfter w:val="2"/>
          <w:wAfter w:w="1589" w:type="dxa"/>
          <w:trHeight w:val="402"/>
        </w:trPr>
        <w:tc>
          <w:tcPr>
            <w:tcW w:w="6552" w:type="dxa"/>
            <w:gridSpan w:val="6"/>
            <w:tcBorders>
              <w:top w:val="nil"/>
              <w:left w:val="nil"/>
              <w:bottom w:val="nil"/>
              <w:right w:val="nil"/>
            </w:tcBorders>
            <w:vAlign w:val="center"/>
          </w:tcPr>
          <w:p w14:paraId="1E26BCBF" w14:textId="77777777" w:rsidR="00085669" w:rsidRDefault="00000000">
            <w:pPr>
              <w:tabs>
                <w:tab w:val="center" w:pos="595"/>
                <w:tab w:val="center" w:pos="2594"/>
              </w:tabs>
              <w:spacing w:after="0" w:line="259" w:lineRule="auto"/>
              <w:ind w:left="0" w:right="0" w:firstLine="0"/>
              <w:jc w:val="left"/>
            </w:pPr>
            <w:r>
              <w:rPr>
                <w:sz w:val="20"/>
              </w:rPr>
              <w:tab/>
              <w:t>D HSV</w:t>
            </w:r>
            <w:r>
              <w:rPr>
                <w:sz w:val="20"/>
              </w:rPr>
              <w:tab/>
              <w:t>Práce a dodávky HSV</w:t>
            </w:r>
          </w:p>
        </w:tc>
        <w:tc>
          <w:tcPr>
            <w:tcW w:w="2472" w:type="dxa"/>
            <w:gridSpan w:val="3"/>
            <w:tcBorders>
              <w:top w:val="nil"/>
              <w:left w:val="nil"/>
              <w:bottom w:val="nil"/>
              <w:right w:val="nil"/>
            </w:tcBorders>
          </w:tcPr>
          <w:p w14:paraId="4F23C0A8" w14:textId="77777777" w:rsidR="00085669" w:rsidRDefault="00000000">
            <w:pPr>
              <w:spacing w:after="0" w:line="259" w:lineRule="auto"/>
              <w:ind w:left="0" w:right="5" w:firstLine="0"/>
              <w:jc w:val="right"/>
            </w:pPr>
            <w:r>
              <w:rPr>
                <w:sz w:val="20"/>
              </w:rPr>
              <w:t>231 174,04</w:t>
            </w:r>
          </w:p>
        </w:tc>
      </w:tr>
      <w:tr w:rsidR="00085669" w14:paraId="40CF578A" w14:textId="77777777">
        <w:tblPrEx>
          <w:tblCellMar>
            <w:top w:w="3" w:type="dxa"/>
            <w:bottom w:w="10" w:type="dxa"/>
            <w:right w:w="0" w:type="dxa"/>
          </w:tblCellMar>
        </w:tblPrEx>
        <w:trPr>
          <w:gridAfter w:val="2"/>
          <w:wAfter w:w="1589" w:type="dxa"/>
          <w:trHeight w:val="272"/>
        </w:trPr>
        <w:tc>
          <w:tcPr>
            <w:tcW w:w="6552" w:type="dxa"/>
            <w:gridSpan w:val="6"/>
            <w:tcBorders>
              <w:top w:val="nil"/>
              <w:left w:val="nil"/>
              <w:bottom w:val="nil"/>
              <w:right w:val="nil"/>
            </w:tcBorders>
          </w:tcPr>
          <w:p w14:paraId="6304FE15" w14:textId="77777777" w:rsidR="00085669" w:rsidRDefault="00000000">
            <w:pPr>
              <w:tabs>
                <w:tab w:val="center" w:pos="442"/>
                <w:tab w:val="center" w:pos="3182"/>
              </w:tabs>
              <w:spacing w:after="0" w:line="259" w:lineRule="auto"/>
              <w:ind w:left="0" w:right="0" w:firstLine="0"/>
              <w:jc w:val="left"/>
            </w:pPr>
            <w:r>
              <w:rPr>
                <w:sz w:val="16"/>
              </w:rPr>
              <w:tab/>
              <w:t>D 6</w:t>
            </w:r>
            <w:r>
              <w:rPr>
                <w:sz w:val="16"/>
              </w:rPr>
              <w:tab/>
              <w:t>Úpravy povrchů, podlahy a osazování výplní</w:t>
            </w:r>
          </w:p>
        </w:tc>
        <w:tc>
          <w:tcPr>
            <w:tcW w:w="2472" w:type="dxa"/>
            <w:gridSpan w:val="3"/>
            <w:tcBorders>
              <w:top w:val="nil"/>
              <w:left w:val="nil"/>
              <w:bottom w:val="nil"/>
              <w:right w:val="nil"/>
            </w:tcBorders>
            <w:vAlign w:val="bottom"/>
          </w:tcPr>
          <w:p w14:paraId="5194495D" w14:textId="77777777" w:rsidR="00085669" w:rsidRDefault="00000000">
            <w:pPr>
              <w:spacing w:after="0" w:line="259" w:lineRule="auto"/>
              <w:ind w:left="0" w:right="0" w:firstLine="0"/>
              <w:jc w:val="right"/>
            </w:pPr>
            <w:r>
              <w:rPr>
                <w:sz w:val="16"/>
              </w:rPr>
              <w:t>53 825,00</w:t>
            </w:r>
          </w:p>
        </w:tc>
      </w:tr>
    </w:tbl>
    <w:p w14:paraId="6D5E3268" w14:textId="77777777" w:rsidR="00085669" w:rsidRDefault="00000000">
      <w:pPr>
        <w:spacing w:after="12" w:line="259" w:lineRule="auto"/>
        <w:ind w:left="3072" w:right="0" w:firstLine="0"/>
        <w:jc w:val="left"/>
      </w:pPr>
      <w:r>
        <w:rPr>
          <w:noProof/>
        </w:rPr>
        <w:drawing>
          <wp:inline distT="0" distB="0" distL="0" distR="0" wp14:anchorId="7A0C4CCF" wp14:editId="44EB8ED2">
            <wp:extent cx="3048" cy="3049"/>
            <wp:effectExtent l="0" t="0" r="0" b="0"/>
            <wp:docPr id="53267" name="Picture 53267"/>
            <wp:cNvGraphicFramePr/>
            <a:graphic xmlns:a="http://schemas.openxmlformats.org/drawingml/2006/main">
              <a:graphicData uri="http://schemas.openxmlformats.org/drawingml/2006/picture">
                <pic:pic xmlns:pic="http://schemas.openxmlformats.org/drawingml/2006/picture">
                  <pic:nvPicPr>
                    <pic:cNvPr id="53267" name="Picture 53267"/>
                    <pic:cNvPicPr/>
                  </pic:nvPicPr>
                  <pic:blipFill>
                    <a:blip r:embed="rId58"/>
                    <a:stretch>
                      <a:fillRect/>
                    </a:stretch>
                  </pic:blipFill>
                  <pic:spPr>
                    <a:xfrm>
                      <a:off x="0" y="0"/>
                      <a:ext cx="3048" cy="3049"/>
                    </a:xfrm>
                    <a:prstGeom prst="rect">
                      <a:avLst/>
                    </a:prstGeom>
                  </pic:spPr>
                </pic:pic>
              </a:graphicData>
            </a:graphic>
          </wp:inline>
        </w:drawing>
      </w:r>
    </w:p>
    <w:p w14:paraId="51C0A17D" w14:textId="77777777" w:rsidR="00085669" w:rsidRDefault="00000000">
      <w:pPr>
        <w:tabs>
          <w:tab w:val="center" w:pos="617"/>
          <w:tab w:val="center" w:pos="2537"/>
          <w:tab w:val="right" w:pos="9024"/>
        </w:tabs>
        <w:spacing w:after="5" w:line="265" w:lineRule="auto"/>
        <w:ind w:left="0" w:right="-15" w:firstLine="0"/>
        <w:jc w:val="left"/>
      </w:pPr>
      <w:r>
        <w:rPr>
          <w:sz w:val="16"/>
        </w:rPr>
        <w:tab/>
        <w:t>61</w:t>
      </w:r>
      <w:r>
        <w:rPr>
          <w:sz w:val="16"/>
        </w:rPr>
        <w:tab/>
        <w:t>Úprava povrchů vnitřních</w:t>
      </w:r>
      <w:r>
        <w:rPr>
          <w:sz w:val="16"/>
        </w:rPr>
        <w:tab/>
        <w:t>51 200,00</w:t>
      </w:r>
    </w:p>
    <w:tbl>
      <w:tblPr>
        <w:tblStyle w:val="TableGrid"/>
        <w:tblW w:w="10603" w:type="dxa"/>
        <w:tblInd w:w="-58" w:type="dxa"/>
        <w:tblCellMar>
          <w:top w:w="0" w:type="dxa"/>
          <w:left w:w="2" w:type="dxa"/>
          <w:bottom w:w="0" w:type="dxa"/>
          <w:right w:w="0" w:type="dxa"/>
        </w:tblCellMar>
        <w:tblLook w:val="04A0" w:firstRow="1" w:lastRow="0" w:firstColumn="1" w:lastColumn="0" w:noHBand="0" w:noVBand="1"/>
      </w:tblPr>
      <w:tblGrid>
        <w:gridCol w:w="276"/>
        <w:gridCol w:w="285"/>
        <w:gridCol w:w="1150"/>
        <w:gridCol w:w="3406"/>
        <w:gridCol w:w="499"/>
        <w:gridCol w:w="941"/>
        <w:gridCol w:w="1054"/>
        <w:gridCol w:w="1490"/>
        <w:gridCol w:w="1502"/>
      </w:tblGrid>
      <w:tr w:rsidR="00085669" w14:paraId="33D8E358" w14:textId="77777777">
        <w:trPr>
          <w:trHeight w:val="442"/>
        </w:trPr>
        <w:tc>
          <w:tcPr>
            <w:tcW w:w="277" w:type="dxa"/>
            <w:tcBorders>
              <w:top w:val="single" w:sz="2" w:space="0" w:color="000000"/>
              <w:left w:val="single" w:sz="2" w:space="0" w:color="000000"/>
              <w:bottom w:val="single" w:sz="2" w:space="0" w:color="000000"/>
              <w:right w:val="single" w:sz="2" w:space="0" w:color="000000"/>
            </w:tcBorders>
            <w:vAlign w:val="center"/>
          </w:tcPr>
          <w:p w14:paraId="66000CDA" w14:textId="77777777" w:rsidR="00085669" w:rsidRDefault="00000000">
            <w:pPr>
              <w:spacing w:after="0" w:line="259" w:lineRule="auto"/>
              <w:ind w:left="19" w:right="0" w:firstLine="0"/>
              <w:jc w:val="center"/>
            </w:pPr>
            <w:r>
              <w:rPr>
                <w:sz w:val="18"/>
              </w:rPr>
              <w:t>1</w:t>
            </w:r>
          </w:p>
        </w:tc>
        <w:tc>
          <w:tcPr>
            <w:tcW w:w="285" w:type="dxa"/>
            <w:tcBorders>
              <w:top w:val="single" w:sz="2" w:space="0" w:color="000000"/>
              <w:left w:val="single" w:sz="2" w:space="0" w:color="000000"/>
              <w:bottom w:val="single" w:sz="2" w:space="0" w:color="000000"/>
              <w:right w:val="single" w:sz="2" w:space="0" w:color="000000"/>
            </w:tcBorders>
          </w:tcPr>
          <w:p w14:paraId="2AF9FC3C" w14:textId="77777777" w:rsidR="00085669" w:rsidRDefault="00000000">
            <w:pPr>
              <w:spacing w:after="0" w:line="259" w:lineRule="auto"/>
              <w:ind w:left="119" w:right="0" w:firstLine="0"/>
              <w:jc w:val="left"/>
            </w:pPr>
            <w:r>
              <w:t xml:space="preserve">K </w:t>
            </w:r>
          </w:p>
        </w:tc>
        <w:tc>
          <w:tcPr>
            <w:tcW w:w="1150" w:type="dxa"/>
            <w:tcBorders>
              <w:top w:val="single" w:sz="2" w:space="0" w:color="000000"/>
              <w:left w:val="single" w:sz="2" w:space="0" w:color="000000"/>
              <w:bottom w:val="single" w:sz="2" w:space="0" w:color="000000"/>
              <w:right w:val="single" w:sz="2" w:space="0" w:color="000000"/>
            </w:tcBorders>
            <w:vAlign w:val="center"/>
          </w:tcPr>
          <w:p w14:paraId="534E58FF" w14:textId="77777777" w:rsidR="00085669" w:rsidRDefault="00000000">
            <w:pPr>
              <w:spacing w:after="0" w:line="259" w:lineRule="auto"/>
              <w:ind w:left="36" w:right="0" w:firstLine="0"/>
              <w:jc w:val="left"/>
            </w:pPr>
            <w:r>
              <w:rPr>
                <w:sz w:val="14"/>
              </w:rPr>
              <w:t>61 1131321</w:t>
            </w:r>
          </w:p>
        </w:tc>
        <w:tc>
          <w:tcPr>
            <w:tcW w:w="3406" w:type="dxa"/>
            <w:tcBorders>
              <w:top w:val="single" w:sz="2" w:space="0" w:color="000000"/>
              <w:left w:val="single" w:sz="2" w:space="0" w:color="000000"/>
              <w:bottom w:val="single" w:sz="2" w:space="0" w:color="000000"/>
              <w:right w:val="single" w:sz="2" w:space="0" w:color="000000"/>
            </w:tcBorders>
          </w:tcPr>
          <w:p w14:paraId="7FB9083F" w14:textId="77777777" w:rsidR="00085669" w:rsidRDefault="00000000">
            <w:pPr>
              <w:spacing w:after="0" w:line="259" w:lineRule="auto"/>
              <w:ind w:left="38" w:right="0" w:firstLine="5"/>
              <w:jc w:val="left"/>
            </w:pPr>
            <w:r>
              <w:rPr>
                <w:sz w:val="16"/>
              </w:rPr>
              <w:t>Penetrační disperzní nátěr vnitřních stropů nanášený strojně</w:t>
            </w:r>
          </w:p>
        </w:tc>
        <w:tc>
          <w:tcPr>
            <w:tcW w:w="499" w:type="dxa"/>
            <w:tcBorders>
              <w:top w:val="single" w:sz="2" w:space="0" w:color="000000"/>
              <w:left w:val="single" w:sz="2" w:space="0" w:color="000000"/>
              <w:bottom w:val="single" w:sz="2" w:space="0" w:color="000000"/>
              <w:right w:val="single" w:sz="2" w:space="0" w:color="000000"/>
            </w:tcBorders>
            <w:vAlign w:val="center"/>
          </w:tcPr>
          <w:p w14:paraId="787E6261" w14:textId="77777777" w:rsidR="00085669" w:rsidRDefault="00000000">
            <w:pPr>
              <w:spacing w:after="0" w:line="259" w:lineRule="auto"/>
              <w:ind w:left="26" w:right="0" w:firstLine="0"/>
              <w:jc w:val="center"/>
            </w:pPr>
            <w:r>
              <w:rPr>
                <w:sz w:val="16"/>
              </w:rPr>
              <w:t>m2</w:t>
            </w:r>
          </w:p>
        </w:tc>
        <w:tc>
          <w:tcPr>
            <w:tcW w:w="941" w:type="dxa"/>
            <w:tcBorders>
              <w:top w:val="single" w:sz="2" w:space="0" w:color="000000"/>
              <w:left w:val="single" w:sz="2" w:space="0" w:color="000000"/>
              <w:bottom w:val="single" w:sz="2" w:space="0" w:color="000000"/>
              <w:right w:val="single" w:sz="2" w:space="0" w:color="000000"/>
            </w:tcBorders>
            <w:vAlign w:val="center"/>
          </w:tcPr>
          <w:p w14:paraId="23910911" w14:textId="77777777" w:rsidR="00085669" w:rsidRDefault="00000000">
            <w:pPr>
              <w:spacing w:after="0" w:line="259" w:lineRule="auto"/>
              <w:ind w:left="0" w:right="25" w:firstLine="0"/>
              <w:jc w:val="right"/>
            </w:pPr>
            <w:r>
              <w:rPr>
                <w:sz w:val="16"/>
              </w:rPr>
              <w:t>100,000</w:t>
            </w:r>
          </w:p>
        </w:tc>
        <w:tc>
          <w:tcPr>
            <w:tcW w:w="1054" w:type="dxa"/>
            <w:tcBorders>
              <w:top w:val="single" w:sz="2" w:space="0" w:color="000000"/>
              <w:left w:val="single" w:sz="2" w:space="0" w:color="000000"/>
              <w:bottom w:val="single" w:sz="2" w:space="0" w:color="000000"/>
              <w:right w:val="single" w:sz="2" w:space="0" w:color="000000"/>
            </w:tcBorders>
            <w:vAlign w:val="center"/>
          </w:tcPr>
          <w:p w14:paraId="0E15A553" w14:textId="77777777" w:rsidR="00085669" w:rsidRDefault="00000000">
            <w:pPr>
              <w:spacing w:after="0" w:line="259" w:lineRule="auto"/>
              <w:ind w:left="0" w:right="22" w:firstLine="0"/>
              <w:jc w:val="right"/>
            </w:pPr>
            <w:r>
              <w:rPr>
                <w:sz w:val="16"/>
              </w:rPr>
              <w:t>50,00</w:t>
            </w:r>
          </w:p>
        </w:tc>
        <w:tc>
          <w:tcPr>
            <w:tcW w:w="1490" w:type="dxa"/>
            <w:tcBorders>
              <w:top w:val="single" w:sz="2" w:space="0" w:color="000000"/>
              <w:left w:val="single" w:sz="2" w:space="0" w:color="000000"/>
              <w:bottom w:val="single" w:sz="2" w:space="0" w:color="000000"/>
              <w:right w:val="single" w:sz="2" w:space="0" w:color="000000"/>
            </w:tcBorders>
            <w:vAlign w:val="center"/>
          </w:tcPr>
          <w:p w14:paraId="6F7413F3" w14:textId="77777777" w:rsidR="00085669" w:rsidRDefault="00000000">
            <w:pPr>
              <w:spacing w:after="0" w:line="259" w:lineRule="auto"/>
              <w:ind w:left="0" w:right="19" w:firstLine="0"/>
              <w:jc w:val="right"/>
            </w:pPr>
            <w:r>
              <w:rPr>
                <w:sz w:val="12"/>
              </w:rPr>
              <w:t xml:space="preserve">5 OOO,OO </w:t>
            </w:r>
          </w:p>
        </w:tc>
        <w:tc>
          <w:tcPr>
            <w:tcW w:w="1502" w:type="dxa"/>
            <w:tcBorders>
              <w:top w:val="single" w:sz="2" w:space="0" w:color="000000"/>
              <w:left w:val="single" w:sz="2" w:space="0" w:color="000000"/>
              <w:bottom w:val="single" w:sz="2" w:space="0" w:color="000000"/>
              <w:right w:val="single" w:sz="2" w:space="0" w:color="000000"/>
            </w:tcBorders>
            <w:vAlign w:val="center"/>
          </w:tcPr>
          <w:p w14:paraId="532E5753" w14:textId="77777777" w:rsidR="00085669" w:rsidRDefault="00000000">
            <w:pPr>
              <w:spacing w:after="0" w:line="259" w:lineRule="auto"/>
              <w:ind w:left="46" w:right="0" w:firstLine="0"/>
              <w:jc w:val="left"/>
            </w:pPr>
            <w:r>
              <w:rPr>
                <w:sz w:val="16"/>
              </w:rPr>
              <w:t>CS ÚRS 2024 01</w:t>
            </w:r>
          </w:p>
        </w:tc>
      </w:tr>
      <w:tr w:rsidR="00085669" w14:paraId="3AA5E555" w14:textId="77777777">
        <w:trPr>
          <w:trHeight w:val="446"/>
        </w:trPr>
        <w:tc>
          <w:tcPr>
            <w:tcW w:w="277" w:type="dxa"/>
            <w:tcBorders>
              <w:top w:val="single" w:sz="2" w:space="0" w:color="000000"/>
              <w:left w:val="single" w:sz="2" w:space="0" w:color="000000"/>
              <w:bottom w:val="single" w:sz="2" w:space="0" w:color="000000"/>
              <w:right w:val="single" w:sz="2" w:space="0" w:color="000000"/>
            </w:tcBorders>
            <w:vAlign w:val="center"/>
          </w:tcPr>
          <w:p w14:paraId="229678CB" w14:textId="77777777" w:rsidR="00085669" w:rsidRDefault="00000000">
            <w:pPr>
              <w:spacing w:after="0" w:line="259" w:lineRule="auto"/>
              <w:ind w:left="113" w:right="0" w:firstLine="0"/>
              <w:jc w:val="left"/>
            </w:pPr>
            <w:r>
              <w:rPr>
                <w:sz w:val="18"/>
              </w:rPr>
              <w:t>2</w:t>
            </w:r>
          </w:p>
        </w:tc>
        <w:tc>
          <w:tcPr>
            <w:tcW w:w="285" w:type="dxa"/>
            <w:tcBorders>
              <w:top w:val="single" w:sz="2" w:space="0" w:color="000000"/>
              <w:left w:val="single" w:sz="2" w:space="0" w:color="000000"/>
              <w:bottom w:val="single" w:sz="2" w:space="0" w:color="000000"/>
              <w:right w:val="single" w:sz="2" w:space="0" w:color="000000"/>
            </w:tcBorders>
            <w:vAlign w:val="center"/>
          </w:tcPr>
          <w:p w14:paraId="01A4C4B7" w14:textId="77777777" w:rsidR="00085669" w:rsidRDefault="00000000">
            <w:pPr>
              <w:spacing w:after="0" w:line="259" w:lineRule="auto"/>
              <w:ind w:left="119" w:right="0" w:firstLine="0"/>
              <w:jc w:val="left"/>
            </w:pPr>
            <w:r>
              <w:t xml:space="preserve">K </w:t>
            </w:r>
          </w:p>
        </w:tc>
        <w:tc>
          <w:tcPr>
            <w:tcW w:w="1150" w:type="dxa"/>
            <w:tcBorders>
              <w:top w:val="single" w:sz="2" w:space="0" w:color="000000"/>
              <w:left w:val="single" w:sz="2" w:space="0" w:color="000000"/>
              <w:bottom w:val="single" w:sz="2" w:space="0" w:color="000000"/>
              <w:right w:val="single" w:sz="2" w:space="0" w:color="000000"/>
            </w:tcBorders>
            <w:vAlign w:val="center"/>
          </w:tcPr>
          <w:p w14:paraId="291B401A" w14:textId="77777777" w:rsidR="00085669" w:rsidRDefault="00000000">
            <w:pPr>
              <w:spacing w:after="0" w:line="259" w:lineRule="auto"/>
              <w:ind w:left="36" w:right="0" w:firstLine="0"/>
              <w:jc w:val="left"/>
            </w:pPr>
            <w:r>
              <w:rPr>
                <w:sz w:val="16"/>
              </w:rPr>
              <w:t>611325412</w:t>
            </w:r>
          </w:p>
        </w:tc>
        <w:tc>
          <w:tcPr>
            <w:tcW w:w="3406" w:type="dxa"/>
            <w:tcBorders>
              <w:top w:val="single" w:sz="2" w:space="0" w:color="000000"/>
              <w:left w:val="single" w:sz="2" w:space="0" w:color="000000"/>
              <w:bottom w:val="single" w:sz="2" w:space="0" w:color="000000"/>
              <w:right w:val="single" w:sz="2" w:space="0" w:color="000000"/>
            </w:tcBorders>
          </w:tcPr>
          <w:p w14:paraId="1576F1F4" w14:textId="77777777" w:rsidR="00085669" w:rsidRDefault="00000000">
            <w:pPr>
              <w:spacing w:after="0" w:line="259" w:lineRule="auto"/>
              <w:ind w:left="43" w:right="0" w:firstLine="0"/>
              <w:jc w:val="left"/>
            </w:pPr>
            <w:r>
              <w:rPr>
                <w:sz w:val="14"/>
              </w:rPr>
              <w:t>100</w:t>
            </w:r>
          </w:p>
          <w:p w14:paraId="0F2CC7B7" w14:textId="77777777" w:rsidR="00085669" w:rsidRDefault="00000000">
            <w:pPr>
              <w:spacing w:after="0" w:line="259" w:lineRule="auto"/>
              <w:ind w:left="34" w:right="0" w:firstLine="5"/>
            </w:pPr>
            <w:r>
              <w:rPr>
                <w:sz w:val="16"/>
              </w:rPr>
              <w:t>Oprava vnitřní vápenocementové hladké omítky stropů v rozsahu plochy přes IO do 30 %</w:t>
            </w:r>
          </w:p>
        </w:tc>
        <w:tc>
          <w:tcPr>
            <w:tcW w:w="499" w:type="dxa"/>
            <w:tcBorders>
              <w:top w:val="single" w:sz="2" w:space="0" w:color="000000"/>
              <w:left w:val="single" w:sz="2" w:space="0" w:color="000000"/>
              <w:bottom w:val="single" w:sz="2" w:space="0" w:color="000000"/>
              <w:right w:val="single" w:sz="2" w:space="0" w:color="000000"/>
            </w:tcBorders>
            <w:vAlign w:val="center"/>
          </w:tcPr>
          <w:p w14:paraId="43F67DCD" w14:textId="77777777" w:rsidR="00085669" w:rsidRDefault="00000000">
            <w:pPr>
              <w:spacing w:after="0" w:line="259" w:lineRule="auto"/>
              <w:ind w:left="166" w:right="0" w:firstLine="0"/>
              <w:jc w:val="left"/>
            </w:pPr>
            <w:r>
              <w:rPr>
                <w:sz w:val="16"/>
              </w:rPr>
              <w:t>m2</w:t>
            </w:r>
          </w:p>
        </w:tc>
        <w:tc>
          <w:tcPr>
            <w:tcW w:w="941" w:type="dxa"/>
            <w:tcBorders>
              <w:top w:val="single" w:sz="2" w:space="0" w:color="000000"/>
              <w:left w:val="single" w:sz="2" w:space="0" w:color="000000"/>
              <w:bottom w:val="single" w:sz="2" w:space="0" w:color="000000"/>
              <w:right w:val="single" w:sz="2" w:space="0" w:color="000000"/>
            </w:tcBorders>
          </w:tcPr>
          <w:p w14:paraId="6244FA26" w14:textId="77777777" w:rsidR="00085669" w:rsidRDefault="00000000">
            <w:pPr>
              <w:spacing w:after="80" w:line="259" w:lineRule="auto"/>
              <w:ind w:left="0" w:right="20" w:firstLine="0"/>
              <w:jc w:val="right"/>
            </w:pPr>
            <w:r>
              <w:rPr>
                <w:sz w:val="14"/>
              </w:rPr>
              <w:t>100,000</w:t>
            </w:r>
          </w:p>
          <w:p w14:paraId="0B3D6FB4" w14:textId="77777777" w:rsidR="00085669" w:rsidRDefault="00000000">
            <w:pPr>
              <w:spacing w:after="0" w:line="259" w:lineRule="auto"/>
              <w:ind w:left="0" w:right="25" w:firstLine="0"/>
              <w:jc w:val="right"/>
            </w:pPr>
            <w:r>
              <w:rPr>
                <w:sz w:val="16"/>
              </w:rPr>
              <w:t>100,000</w:t>
            </w:r>
          </w:p>
        </w:tc>
        <w:tc>
          <w:tcPr>
            <w:tcW w:w="1054" w:type="dxa"/>
            <w:tcBorders>
              <w:top w:val="single" w:sz="2" w:space="0" w:color="000000"/>
              <w:left w:val="single" w:sz="2" w:space="0" w:color="000000"/>
              <w:bottom w:val="single" w:sz="2" w:space="0" w:color="000000"/>
              <w:right w:val="single" w:sz="2" w:space="0" w:color="000000"/>
            </w:tcBorders>
            <w:vAlign w:val="bottom"/>
          </w:tcPr>
          <w:p w14:paraId="4EF31572" w14:textId="77777777" w:rsidR="00085669" w:rsidRDefault="00000000">
            <w:pPr>
              <w:spacing w:after="0" w:line="259" w:lineRule="auto"/>
              <w:ind w:left="0" w:right="22" w:firstLine="0"/>
              <w:jc w:val="right"/>
            </w:pPr>
            <w:r>
              <w:rPr>
                <w:sz w:val="16"/>
              </w:rPr>
              <w:t>150,00</w:t>
            </w:r>
          </w:p>
        </w:tc>
        <w:tc>
          <w:tcPr>
            <w:tcW w:w="1490" w:type="dxa"/>
            <w:tcBorders>
              <w:top w:val="single" w:sz="2" w:space="0" w:color="000000"/>
              <w:left w:val="single" w:sz="2" w:space="0" w:color="000000"/>
              <w:bottom w:val="single" w:sz="2" w:space="0" w:color="000000"/>
              <w:right w:val="single" w:sz="2" w:space="0" w:color="000000"/>
            </w:tcBorders>
            <w:vAlign w:val="bottom"/>
          </w:tcPr>
          <w:p w14:paraId="5E8A9413" w14:textId="77777777" w:rsidR="00085669" w:rsidRDefault="00000000">
            <w:pPr>
              <w:spacing w:after="0" w:line="259" w:lineRule="auto"/>
              <w:ind w:left="0" w:right="24" w:firstLine="0"/>
              <w:jc w:val="right"/>
            </w:pPr>
            <w:r>
              <w:rPr>
                <w:sz w:val="12"/>
              </w:rPr>
              <w:t xml:space="preserve">15 OOO,OO </w:t>
            </w:r>
          </w:p>
        </w:tc>
        <w:tc>
          <w:tcPr>
            <w:tcW w:w="1502" w:type="dxa"/>
            <w:tcBorders>
              <w:top w:val="single" w:sz="2" w:space="0" w:color="000000"/>
              <w:left w:val="single" w:sz="2" w:space="0" w:color="000000"/>
              <w:bottom w:val="single" w:sz="2" w:space="0" w:color="000000"/>
              <w:right w:val="single" w:sz="2" w:space="0" w:color="000000"/>
            </w:tcBorders>
            <w:vAlign w:val="center"/>
          </w:tcPr>
          <w:p w14:paraId="055F78B2" w14:textId="77777777" w:rsidR="00085669" w:rsidRDefault="00000000">
            <w:pPr>
              <w:spacing w:after="0" w:line="259" w:lineRule="auto"/>
              <w:ind w:left="41" w:right="0" w:firstLine="0"/>
              <w:jc w:val="left"/>
            </w:pPr>
            <w:r>
              <w:rPr>
                <w:sz w:val="16"/>
              </w:rPr>
              <w:t>CS ÚRS 2024 01</w:t>
            </w:r>
          </w:p>
        </w:tc>
      </w:tr>
      <w:tr w:rsidR="00085669" w14:paraId="1EC218AA" w14:textId="77777777">
        <w:trPr>
          <w:trHeight w:val="312"/>
        </w:trPr>
        <w:tc>
          <w:tcPr>
            <w:tcW w:w="1711" w:type="dxa"/>
            <w:gridSpan w:val="3"/>
            <w:tcBorders>
              <w:top w:val="single" w:sz="2" w:space="0" w:color="000000"/>
              <w:left w:val="nil"/>
              <w:bottom w:val="single" w:sz="2" w:space="0" w:color="000000"/>
              <w:right w:val="nil"/>
            </w:tcBorders>
          </w:tcPr>
          <w:p w14:paraId="095BCF37" w14:textId="77777777" w:rsidR="00085669" w:rsidRDefault="00085669">
            <w:pPr>
              <w:spacing w:after="160" w:line="259" w:lineRule="auto"/>
              <w:ind w:left="0" w:right="0" w:firstLine="0"/>
              <w:jc w:val="left"/>
            </w:pPr>
          </w:p>
        </w:tc>
        <w:tc>
          <w:tcPr>
            <w:tcW w:w="3406" w:type="dxa"/>
            <w:tcBorders>
              <w:top w:val="single" w:sz="2" w:space="0" w:color="000000"/>
              <w:left w:val="nil"/>
              <w:bottom w:val="single" w:sz="2" w:space="0" w:color="000000"/>
              <w:right w:val="nil"/>
            </w:tcBorders>
          </w:tcPr>
          <w:p w14:paraId="22292296" w14:textId="77777777" w:rsidR="00085669" w:rsidRDefault="00000000">
            <w:pPr>
              <w:spacing w:after="0" w:line="259" w:lineRule="auto"/>
              <w:ind w:left="34" w:right="912" w:hanging="5"/>
              <w:jc w:val="left"/>
            </w:pPr>
            <w:r>
              <w:rPr>
                <w:sz w:val="14"/>
              </w:rPr>
              <w:t>”zapravení stávající omítky v místnostech” 100</w:t>
            </w:r>
          </w:p>
        </w:tc>
        <w:tc>
          <w:tcPr>
            <w:tcW w:w="499" w:type="dxa"/>
            <w:tcBorders>
              <w:top w:val="single" w:sz="2" w:space="0" w:color="000000"/>
              <w:left w:val="nil"/>
              <w:bottom w:val="single" w:sz="2" w:space="0" w:color="000000"/>
              <w:right w:val="nil"/>
            </w:tcBorders>
          </w:tcPr>
          <w:p w14:paraId="1F209169" w14:textId="77777777" w:rsidR="00085669" w:rsidRDefault="00085669">
            <w:pPr>
              <w:spacing w:after="160" w:line="259" w:lineRule="auto"/>
              <w:ind w:left="0" w:right="0" w:firstLine="0"/>
              <w:jc w:val="left"/>
            </w:pPr>
          </w:p>
        </w:tc>
        <w:tc>
          <w:tcPr>
            <w:tcW w:w="941" w:type="dxa"/>
            <w:tcBorders>
              <w:top w:val="single" w:sz="2" w:space="0" w:color="000000"/>
              <w:left w:val="nil"/>
              <w:bottom w:val="single" w:sz="2" w:space="0" w:color="000000"/>
              <w:right w:val="nil"/>
            </w:tcBorders>
            <w:vAlign w:val="bottom"/>
          </w:tcPr>
          <w:p w14:paraId="3F773679" w14:textId="77777777" w:rsidR="00085669" w:rsidRDefault="00000000">
            <w:pPr>
              <w:spacing w:after="0" w:line="259" w:lineRule="auto"/>
              <w:ind w:left="0" w:right="25" w:firstLine="0"/>
              <w:jc w:val="right"/>
            </w:pPr>
            <w:r>
              <w:rPr>
                <w:sz w:val="14"/>
              </w:rPr>
              <w:t>100,000</w:t>
            </w:r>
          </w:p>
        </w:tc>
        <w:tc>
          <w:tcPr>
            <w:tcW w:w="1054" w:type="dxa"/>
            <w:tcBorders>
              <w:top w:val="single" w:sz="2" w:space="0" w:color="000000"/>
              <w:left w:val="nil"/>
              <w:bottom w:val="single" w:sz="2" w:space="0" w:color="000000"/>
              <w:right w:val="nil"/>
            </w:tcBorders>
          </w:tcPr>
          <w:p w14:paraId="5B7184D1" w14:textId="77777777" w:rsidR="00085669" w:rsidRDefault="00085669">
            <w:pPr>
              <w:spacing w:after="160" w:line="259" w:lineRule="auto"/>
              <w:ind w:left="0" w:right="0" w:firstLine="0"/>
              <w:jc w:val="left"/>
            </w:pPr>
          </w:p>
        </w:tc>
        <w:tc>
          <w:tcPr>
            <w:tcW w:w="2992" w:type="dxa"/>
            <w:gridSpan w:val="2"/>
            <w:tcBorders>
              <w:top w:val="single" w:sz="2" w:space="0" w:color="000000"/>
              <w:left w:val="nil"/>
              <w:bottom w:val="single" w:sz="2" w:space="0" w:color="000000"/>
              <w:right w:val="nil"/>
            </w:tcBorders>
          </w:tcPr>
          <w:p w14:paraId="2D011CFE" w14:textId="77777777" w:rsidR="00085669" w:rsidRDefault="00085669">
            <w:pPr>
              <w:spacing w:after="160" w:line="259" w:lineRule="auto"/>
              <w:ind w:left="0" w:right="0" w:firstLine="0"/>
              <w:jc w:val="left"/>
            </w:pPr>
          </w:p>
        </w:tc>
      </w:tr>
      <w:tr w:rsidR="00085669" w14:paraId="3C72161F" w14:textId="77777777">
        <w:trPr>
          <w:trHeight w:val="408"/>
        </w:trPr>
        <w:tc>
          <w:tcPr>
            <w:tcW w:w="277" w:type="dxa"/>
            <w:tcBorders>
              <w:top w:val="single" w:sz="2" w:space="0" w:color="000000"/>
              <w:left w:val="single" w:sz="2" w:space="0" w:color="000000"/>
              <w:bottom w:val="single" w:sz="2" w:space="0" w:color="000000"/>
              <w:right w:val="single" w:sz="2" w:space="0" w:color="000000"/>
            </w:tcBorders>
          </w:tcPr>
          <w:p w14:paraId="1738E3D0" w14:textId="77777777" w:rsidR="00085669" w:rsidRDefault="00000000">
            <w:pPr>
              <w:spacing w:after="0" w:line="259" w:lineRule="auto"/>
              <w:ind w:left="118" w:right="0" w:firstLine="0"/>
              <w:jc w:val="left"/>
            </w:pPr>
            <w:r>
              <w:rPr>
                <w:sz w:val="18"/>
              </w:rPr>
              <w:t>3</w:t>
            </w:r>
          </w:p>
        </w:tc>
        <w:tc>
          <w:tcPr>
            <w:tcW w:w="285" w:type="dxa"/>
            <w:tcBorders>
              <w:top w:val="single" w:sz="2" w:space="0" w:color="000000"/>
              <w:left w:val="single" w:sz="2" w:space="0" w:color="000000"/>
              <w:bottom w:val="single" w:sz="2" w:space="0" w:color="000000"/>
              <w:right w:val="single" w:sz="2" w:space="0" w:color="000000"/>
            </w:tcBorders>
          </w:tcPr>
          <w:p w14:paraId="7C8862EC" w14:textId="77777777" w:rsidR="00085669" w:rsidRDefault="00000000">
            <w:pPr>
              <w:spacing w:after="0" w:line="259" w:lineRule="auto"/>
              <w:ind w:left="115" w:right="0" w:firstLine="0"/>
              <w:jc w:val="left"/>
            </w:pPr>
            <w:r>
              <w:t xml:space="preserve">K </w:t>
            </w:r>
          </w:p>
        </w:tc>
        <w:tc>
          <w:tcPr>
            <w:tcW w:w="1150" w:type="dxa"/>
            <w:tcBorders>
              <w:top w:val="single" w:sz="2" w:space="0" w:color="000000"/>
              <w:left w:val="single" w:sz="2" w:space="0" w:color="000000"/>
              <w:bottom w:val="single" w:sz="2" w:space="0" w:color="000000"/>
              <w:right w:val="single" w:sz="2" w:space="0" w:color="000000"/>
            </w:tcBorders>
            <w:vAlign w:val="center"/>
          </w:tcPr>
          <w:p w14:paraId="1747F910" w14:textId="77777777" w:rsidR="00085669" w:rsidRDefault="00000000">
            <w:pPr>
              <w:spacing w:after="0" w:line="259" w:lineRule="auto"/>
              <w:ind w:left="31" w:right="0" w:firstLine="0"/>
              <w:jc w:val="left"/>
            </w:pPr>
            <w:r>
              <w:rPr>
                <w:sz w:val="14"/>
              </w:rPr>
              <w:t>611135101</w:t>
            </w:r>
          </w:p>
        </w:tc>
        <w:tc>
          <w:tcPr>
            <w:tcW w:w="3406" w:type="dxa"/>
            <w:tcBorders>
              <w:top w:val="single" w:sz="2" w:space="0" w:color="000000"/>
              <w:left w:val="single" w:sz="2" w:space="0" w:color="000000"/>
              <w:bottom w:val="single" w:sz="2" w:space="0" w:color="000000"/>
              <w:right w:val="single" w:sz="2" w:space="0" w:color="000000"/>
            </w:tcBorders>
            <w:vAlign w:val="center"/>
          </w:tcPr>
          <w:p w14:paraId="3F2AA212" w14:textId="77777777" w:rsidR="00085669" w:rsidRDefault="00000000">
            <w:pPr>
              <w:spacing w:after="0" w:line="259" w:lineRule="auto"/>
              <w:ind w:left="38" w:right="0" w:firstLine="0"/>
              <w:jc w:val="left"/>
            </w:pPr>
            <w:r>
              <w:rPr>
                <w:sz w:val="16"/>
              </w:rPr>
              <w:t>Hrubá výplň rýh ve stropech maltou jakékoli šířky rýhy</w:t>
            </w:r>
          </w:p>
        </w:tc>
        <w:tc>
          <w:tcPr>
            <w:tcW w:w="499" w:type="dxa"/>
            <w:tcBorders>
              <w:top w:val="single" w:sz="2" w:space="0" w:color="000000"/>
              <w:left w:val="single" w:sz="2" w:space="0" w:color="000000"/>
              <w:bottom w:val="single" w:sz="2" w:space="0" w:color="000000"/>
              <w:right w:val="single" w:sz="2" w:space="0" w:color="000000"/>
            </w:tcBorders>
            <w:vAlign w:val="center"/>
          </w:tcPr>
          <w:p w14:paraId="61985C69" w14:textId="77777777" w:rsidR="00085669" w:rsidRDefault="00000000">
            <w:pPr>
              <w:spacing w:after="0" w:line="259" w:lineRule="auto"/>
              <w:ind w:left="161" w:right="0" w:firstLine="0"/>
              <w:jc w:val="left"/>
            </w:pPr>
            <w:r>
              <w:rPr>
                <w:sz w:val="16"/>
              </w:rPr>
              <w:t>m2</w:t>
            </w:r>
          </w:p>
        </w:tc>
        <w:tc>
          <w:tcPr>
            <w:tcW w:w="941" w:type="dxa"/>
            <w:tcBorders>
              <w:top w:val="single" w:sz="2" w:space="0" w:color="000000"/>
              <w:left w:val="single" w:sz="2" w:space="0" w:color="000000"/>
              <w:bottom w:val="single" w:sz="2" w:space="0" w:color="000000"/>
              <w:right w:val="single" w:sz="2" w:space="0" w:color="000000"/>
            </w:tcBorders>
          </w:tcPr>
          <w:p w14:paraId="2D1E1A1D" w14:textId="77777777" w:rsidR="00085669" w:rsidRDefault="00000000">
            <w:pPr>
              <w:spacing w:after="0" w:line="259" w:lineRule="auto"/>
              <w:ind w:left="0" w:right="29" w:firstLine="0"/>
              <w:jc w:val="right"/>
            </w:pPr>
            <w:r>
              <w:rPr>
                <w:sz w:val="16"/>
              </w:rPr>
              <w:t>1 ,400</w:t>
            </w:r>
          </w:p>
        </w:tc>
        <w:tc>
          <w:tcPr>
            <w:tcW w:w="1054" w:type="dxa"/>
            <w:tcBorders>
              <w:top w:val="single" w:sz="2" w:space="0" w:color="000000"/>
              <w:left w:val="single" w:sz="2" w:space="0" w:color="000000"/>
              <w:bottom w:val="single" w:sz="2" w:space="0" w:color="000000"/>
              <w:right w:val="single" w:sz="2" w:space="0" w:color="000000"/>
            </w:tcBorders>
            <w:vAlign w:val="center"/>
          </w:tcPr>
          <w:p w14:paraId="76DC8893" w14:textId="77777777" w:rsidR="00085669" w:rsidRDefault="00000000">
            <w:pPr>
              <w:spacing w:after="0" w:line="259" w:lineRule="auto"/>
              <w:ind w:left="0" w:right="27" w:firstLine="0"/>
              <w:jc w:val="right"/>
            </w:pPr>
            <w:r>
              <w:rPr>
                <w:sz w:val="16"/>
              </w:rPr>
              <w:t>500,00</w:t>
            </w:r>
          </w:p>
        </w:tc>
        <w:tc>
          <w:tcPr>
            <w:tcW w:w="1490" w:type="dxa"/>
            <w:tcBorders>
              <w:top w:val="single" w:sz="2" w:space="0" w:color="000000"/>
              <w:left w:val="single" w:sz="2" w:space="0" w:color="000000"/>
              <w:bottom w:val="single" w:sz="2" w:space="0" w:color="000000"/>
              <w:right w:val="single" w:sz="2" w:space="0" w:color="000000"/>
            </w:tcBorders>
            <w:vAlign w:val="center"/>
          </w:tcPr>
          <w:p w14:paraId="05705888" w14:textId="77777777" w:rsidR="00085669" w:rsidRDefault="00000000">
            <w:pPr>
              <w:spacing w:after="0" w:line="259" w:lineRule="auto"/>
              <w:ind w:left="0" w:right="29" w:firstLine="0"/>
              <w:jc w:val="right"/>
            </w:pPr>
            <w:r>
              <w:rPr>
                <w:sz w:val="12"/>
              </w:rPr>
              <w:t xml:space="preserve">700,00 </w:t>
            </w:r>
          </w:p>
        </w:tc>
        <w:tc>
          <w:tcPr>
            <w:tcW w:w="1502" w:type="dxa"/>
            <w:tcBorders>
              <w:top w:val="single" w:sz="2" w:space="0" w:color="000000"/>
              <w:left w:val="single" w:sz="2" w:space="0" w:color="000000"/>
              <w:bottom w:val="single" w:sz="2" w:space="0" w:color="000000"/>
              <w:right w:val="single" w:sz="2" w:space="0" w:color="000000"/>
            </w:tcBorders>
            <w:vAlign w:val="center"/>
          </w:tcPr>
          <w:p w14:paraId="420106E3" w14:textId="77777777" w:rsidR="00085669" w:rsidRDefault="00000000">
            <w:pPr>
              <w:spacing w:after="0" w:line="259" w:lineRule="auto"/>
              <w:ind w:left="36" w:right="0" w:firstLine="0"/>
              <w:jc w:val="left"/>
            </w:pPr>
            <w:r>
              <w:rPr>
                <w:sz w:val="14"/>
              </w:rPr>
              <w:t>CS ÚRS 2024 01</w:t>
            </w:r>
          </w:p>
        </w:tc>
      </w:tr>
      <w:tr w:rsidR="00085669" w14:paraId="04A3BC38" w14:textId="77777777">
        <w:trPr>
          <w:trHeight w:val="485"/>
        </w:trPr>
        <w:tc>
          <w:tcPr>
            <w:tcW w:w="277" w:type="dxa"/>
            <w:tcBorders>
              <w:top w:val="single" w:sz="2" w:space="0" w:color="000000"/>
              <w:left w:val="single" w:sz="2" w:space="0" w:color="000000"/>
              <w:bottom w:val="single" w:sz="2" w:space="0" w:color="000000"/>
              <w:right w:val="single" w:sz="2" w:space="0" w:color="000000"/>
            </w:tcBorders>
            <w:vAlign w:val="center"/>
          </w:tcPr>
          <w:p w14:paraId="7FC76D10" w14:textId="77777777" w:rsidR="00085669" w:rsidRDefault="00000000">
            <w:pPr>
              <w:spacing w:after="0" w:line="259" w:lineRule="auto"/>
              <w:ind w:left="113" w:right="0" w:firstLine="0"/>
              <w:jc w:val="left"/>
            </w:pPr>
            <w:r>
              <w:rPr>
                <w:sz w:val="16"/>
              </w:rPr>
              <w:t>4</w:t>
            </w:r>
          </w:p>
        </w:tc>
        <w:tc>
          <w:tcPr>
            <w:tcW w:w="285" w:type="dxa"/>
            <w:tcBorders>
              <w:top w:val="single" w:sz="2" w:space="0" w:color="000000"/>
              <w:left w:val="single" w:sz="2" w:space="0" w:color="000000"/>
              <w:bottom w:val="single" w:sz="2" w:space="0" w:color="000000"/>
              <w:right w:val="single" w:sz="2" w:space="0" w:color="000000"/>
            </w:tcBorders>
            <w:vAlign w:val="center"/>
          </w:tcPr>
          <w:p w14:paraId="20AFFBCC" w14:textId="77777777" w:rsidR="00085669" w:rsidRDefault="00000000">
            <w:pPr>
              <w:spacing w:after="0" w:line="259" w:lineRule="auto"/>
              <w:ind w:left="115" w:right="0" w:firstLine="0"/>
              <w:jc w:val="left"/>
            </w:pPr>
            <w:r>
              <w:t xml:space="preserve">K </w:t>
            </w:r>
          </w:p>
        </w:tc>
        <w:tc>
          <w:tcPr>
            <w:tcW w:w="1150" w:type="dxa"/>
            <w:tcBorders>
              <w:top w:val="single" w:sz="2" w:space="0" w:color="000000"/>
              <w:left w:val="single" w:sz="2" w:space="0" w:color="000000"/>
              <w:bottom w:val="single" w:sz="2" w:space="0" w:color="000000"/>
              <w:right w:val="single" w:sz="2" w:space="0" w:color="000000"/>
            </w:tcBorders>
            <w:vAlign w:val="center"/>
          </w:tcPr>
          <w:p w14:paraId="1A5B73B0" w14:textId="77777777" w:rsidR="00085669" w:rsidRDefault="00000000">
            <w:pPr>
              <w:spacing w:after="0" w:line="259" w:lineRule="auto"/>
              <w:ind w:left="31" w:right="0" w:firstLine="0"/>
              <w:jc w:val="left"/>
            </w:pPr>
            <w:r>
              <w:rPr>
                <w:sz w:val="14"/>
              </w:rPr>
              <w:t>61 1315101</w:t>
            </w:r>
          </w:p>
        </w:tc>
        <w:tc>
          <w:tcPr>
            <w:tcW w:w="3406" w:type="dxa"/>
            <w:tcBorders>
              <w:top w:val="single" w:sz="2" w:space="0" w:color="000000"/>
              <w:left w:val="single" w:sz="2" w:space="0" w:color="000000"/>
              <w:bottom w:val="single" w:sz="2" w:space="0" w:color="000000"/>
              <w:right w:val="single" w:sz="2" w:space="0" w:color="000000"/>
            </w:tcBorders>
            <w:vAlign w:val="bottom"/>
          </w:tcPr>
          <w:p w14:paraId="4171F1B7" w14:textId="77777777" w:rsidR="00085669" w:rsidRDefault="00000000">
            <w:pPr>
              <w:spacing w:after="0" w:line="259" w:lineRule="auto"/>
              <w:ind w:left="29" w:right="0" w:firstLine="0"/>
              <w:jc w:val="left"/>
            </w:pPr>
            <w:r>
              <w:rPr>
                <w:sz w:val="16"/>
              </w:rPr>
              <w:t>Vápenná hrubá omítka rýh ve stropech š do 150 mm</w:t>
            </w:r>
          </w:p>
          <w:p w14:paraId="4B52DDF5" w14:textId="77777777" w:rsidR="00085669" w:rsidRDefault="00000000">
            <w:pPr>
              <w:spacing w:after="0" w:line="259" w:lineRule="auto"/>
              <w:ind w:left="34" w:right="0" w:firstLine="0"/>
              <w:jc w:val="left"/>
            </w:pPr>
            <w:r>
              <w:rPr>
                <w:sz w:val="12"/>
              </w:rPr>
              <w:t xml:space="preserve">140*0, </w:t>
            </w:r>
          </w:p>
        </w:tc>
        <w:tc>
          <w:tcPr>
            <w:tcW w:w="499" w:type="dxa"/>
            <w:tcBorders>
              <w:top w:val="single" w:sz="2" w:space="0" w:color="000000"/>
              <w:left w:val="single" w:sz="2" w:space="0" w:color="000000"/>
              <w:bottom w:val="single" w:sz="2" w:space="0" w:color="000000"/>
              <w:right w:val="single" w:sz="2" w:space="0" w:color="000000"/>
            </w:tcBorders>
            <w:vAlign w:val="center"/>
          </w:tcPr>
          <w:p w14:paraId="4519F019" w14:textId="77777777" w:rsidR="00085669" w:rsidRDefault="00000000">
            <w:pPr>
              <w:spacing w:after="0" w:line="259" w:lineRule="auto"/>
              <w:ind w:left="161" w:right="0" w:firstLine="0"/>
              <w:jc w:val="left"/>
            </w:pPr>
            <w:r>
              <w:rPr>
                <w:sz w:val="16"/>
              </w:rPr>
              <w:t>m2</w:t>
            </w:r>
          </w:p>
        </w:tc>
        <w:tc>
          <w:tcPr>
            <w:tcW w:w="941" w:type="dxa"/>
            <w:tcBorders>
              <w:top w:val="single" w:sz="2" w:space="0" w:color="000000"/>
              <w:left w:val="single" w:sz="2" w:space="0" w:color="000000"/>
              <w:bottom w:val="single" w:sz="2" w:space="0" w:color="000000"/>
              <w:right w:val="single" w:sz="2" w:space="0" w:color="000000"/>
            </w:tcBorders>
          </w:tcPr>
          <w:p w14:paraId="0F1CBEBC" w14:textId="77777777" w:rsidR="00085669" w:rsidRDefault="00000000">
            <w:pPr>
              <w:spacing w:after="68" w:line="259" w:lineRule="auto"/>
              <w:ind w:left="0" w:right="25" w:firstLine="0"/>
              <w:jc w:val="right"/>
            </w:pPr>
            <w:r>
              <w:rPr>
                <w:sz w:val="14"/>
              </w:rPr>
              <w:t>1 ,400</w:t>
            </w:r>
          </w:p>
          <w:p w14:paraId="5CCDE8FE" w14:textId="77777777" w:rsidR="00085669" w:rsidRDefault="00000000">
            <w:pPr>
              <w:spacing w:after="0" w:line="259" w:lineRule="auto"/>
              <w:ind w:left="0" w:right="29" w:firstLine="0"/>
              <w:jc w:val="right"/>
            </w:pPr>
            <w:r>
              <w:rPr>
                <w:sz w:val="14"/>
              </w:rPr>
              <w:t>21 ,ooo</w:t>
            </w:r>
          </w:p>
        </w:tc>
        <w:tc>
          <w:tcPr>
            <w:tcW w:w="1054" w:type="dxa"/>
            <w:tcBorders>
              <w:top w:val="single" w:sz="2" w:space="0" w:color="000000"/>
              <w:left w:val="single" w:sz="2" w:space="0" w:color="000000"/>
              <w:bottom w:val="single" w:sz="2" w:space="0" w:color="000000"/>
              <w:right w:val="single" w:sz="2" w:space="0" w:color="000000"/>
            </w:tcBorders>
            <w:vAlign w:val="center"/>
          </w:tcPr>
          <w:p w14:paraId="6270490A" w14:textId="77777777" w:rsidR="00085669" w:rsidRDefault="00000000">
            <w:pPr>
              <w:spacing w:after="0" w:line="259" w:lineRule="auto"/>
              <w:ind w:left="0" w:right="27" w:firstLine="0"/>
              <w:jc w:val="right"/>
            </w:pPr>
            <w:r>
              <w:rPr>
                <w:sz w:val="16"/>
              </w:rPr>
              <w:t>500,00</w:t>
            </w:r>
          </w:p>
        </w:tc>
        <w:tc>
          <w:tcPr>
            <w:tcW w:w="1490" w:type="dxa"/>
            <w:tcBorders>
              <w:top w:val="single" w:sz="2" w:space="0" w:color="000000"/>
              <w:left w:val="single" w:sz="2" w:space="0" w:color="000000"/>
              <w:bottom w:val="single" w:sz="2" w:space="0" w:color="000000"/>
              <w:right w:val="single" w:sz="2" w:space="0" w:color="000000"/>
            </w:tcBorders>
            <w:vAlign w:val="center"/>
          </w:tcPr>
          <w:p w14:paraId="08AEECA3" w14:textId="77777777" w:rsidR="00085669" w:rsidRDefault="00000000">
            <w:pPr>
              <w:spacing w:after="0" w:line="259" w:lineRule="auto"/>
              <w:ind w:left="0" w:right="29" w:firstLine="0"/>
              <w:jc w:val="right"/>
            </w:pPr>
            <w:r>
              <w:rPr>
                <w:sz w:val="12"/>
              </w:rPr>
              <w:t xml:space="preserve">10 500,00 </w:t>
            </w:r>
          </w:p>
        </w:tc>
        <w:tc>
          <w:tcPr>
            <w:tcW w:w="1502" w:type="dxa"/>
            <w:tcBorders>
              <w:top w:val="single" w:sz="2" w:space="0" w:color="000000"/>
              <w:left w:val="single" w:sz="2" w:space="0" w:color="000000"/>
              <w:bottom w:val="single" w:sz="2" w:space="0" w:color="000000"/>
              <w:right w:val="single" w:sz="2" w:space="0" w:color="000000"/>
            </w:tcBorders>
            <w:vAlign w:val="center"/>
          </w:tcPr>
          <w:p w14:paraId="39B8E130" w14:textId="77777777" w:rsidR="00085669" w:rsidRDefault="00000000">
            <w:pPr>
              <w:spacing w:after="0" w:line="259" w:lineRule="auto"/>
              <w:ind w:left="36" w:right="0" w:firstLine="0"/>
              <w:jc w:val="left"/>
            </w:pPr>
            <w:r>
              <w:rPr>
                <w:sz w:val="14"/>
              </w:rPr>
              <w:t>CS ÚRS 2024 01</w:t>
            </w:r>
          </w:p>
        </w:tc>
      </w:tr>
      <w:tr w:rsidR="00085669" w14:paraId="1E9EA29E" w14:textId="77777777">
        <w:trPr>
          <w:trHeight w:val="523"/>
        </w:trPr>
        <w:tc>
          <w:tcPr>
            <w:tcW w:w="277" w:type="dxa"/>
            <w:tcBorders>
              <w:top w:val="single" w:sz="2" w:space="0" w:color="000000"/>
              <w:left w:val="single" w:sz="2" w:space="0" w:color="000000"/>
              <w:bottom w:val="single" w:sz="2" w:space="0" w:color="000000"/>
              <w:right w:val="single" w:sz="2" w:space="0" w:color="000000"/>
            </w:tcBorders>
            <w:vAlign w:val="center"/>
          </w:tcPr>
          <w:p w14:paraId="1878524A" w14:textId="77777777" w:rsidR="00085669" w:rsidRDefault="00000000">
            <w:pPr>
              <w:spacing w:after="0" w:line="259" w:lineRule="auto"/>
              <w:ind w:left="113" w:right="0" w:firstLine="0"/>
              <w:jc w:val="left"/>
            </w:pPr>
            <w:r>
              <w:rPr>
                <w:sz w:val="18"/>
              </w:rPr>
              <w:t>5</w:t>
            </w:r>
          </w:p>
        </w:tc>
        <w:tc>
          <w:tcPr>
            <w:tcW w:w="285" w:type="dxa"/>
            <w:tcBorders>
              <w:top w:val="single" w:sz="2" w:space="0" w:color="000000"/>
              <w:left w:val="single" w:sz="2" w:space="0" w:color="000000"/>
              <w:bottom w:val="single" w:sz="2" w:space="0" w:color="000000"/>
              <w:right w:val="single" w:sz="2" w:space="0" w:color="000000"/>
            </w:tcBorders>
            <w:vAlign w:val="center"/>
          </w:tcPr>
          <w:p w14:paraId="5AF99F39" w14:textId="77777777" w:rsidR="00085669" w:rsidRDefault="00000000">
            <w:pPr>
              <w:spacing w:after="0" w:line="259" w:lineRule="auto"/>
              <w:ind w:left="115" w:right="0" w:firstLine="0"/>
              <w:jc w:val="left"/>
            </w:pPr>
            <w:r>
              <w:t xml:space="preserve">K </w:t>
            </w:r>
          </w:p>
        </w:tc>
        <w:tc>
          <w:tcPr>
            <w:tcW w:w="1150" w:type="dxa"/>
            <w:tcBorders>
              <w:top w:val="single" w:sz="2" w:space="0" w:color="000000"/>
              <w:left w:val="single" w:sz="2" w:space="0" w:color="000000"/>
              <w:bottom w:val="single" w:sz="2" w:space="0" w:color="000000"/>
              <w:right w:val="single" w:sz="2" w:space="0" w:color="000000"/>
            </w:tcBorders>
            <w:vAlign w:val="center"/>
          </w:tcPr>
          <w:p w14:paraId="355E2C58" w14:textId="77777777" w:rsidR="00085669" w:rsidRDefault="00000000">
            <w:pPr>
              <w:spacing w:after="0" w:line="259" w:lineRule="auto"/>
              <w:ind w:left="26" w:right="0" w:firstLine="0"/>
              <w:jc w:val="left"/>
            </w:pPr>
            <w:r>
              <w:rPr>
                <w:sz w:val="16"/>
              </w:rPr>
              <w:t>612131321</w:t>
            </w:r>
          </w:p>
        </w:tc>
        <w:tc>
          <w:tcPr>
            <w:tcW w:w="3406" w:type="dxa"/>
            <w:tcBorders>
              <w:top w:val="single" w:sz="2" w:space="0" w:color="000000"/>
              <w:left w:val="single" w:sz="2" w:space="0" w:color="000000"/>
              <w:bottom w:val="single" w:sz="2" w:space="0" w:color="000000"/>
              <w:right w:val="single" w:sz="2" w:space="0" w:color="000000"/>
            </w:tcBorders>
          </w:tcPr>
          <w:p w14:paraId="78D7EF40" w14:textId="77777777" w:rsidR="00085669" w:rsidRDefault="00000000">
            <w:pPr>
              <w:spacing w:after="0" w:line="259" w:lineRule="auto"/>
              <w:ind w:left="389" w:right="0" w:firstLine="0"/>
              <w:jc w:val="left"/>
            </w:pPr>
            <w:r>
              <w:rPr>
                <w:sz w:val="14"/>
              </w:rPr>
              <w:t>15</w:t>
            </w:r>
          </w:p>
          <w:p w14:paraId="0F026ECD" w14:textId="77777777" w:rsidR="00085669" w:rsidRDefault="00000000">
            <w:pPr>
              <w:spacing w:after="0" w:line="259" w:lineRule="auto"/>
              <w:ind w:left="29" w:right="0" w:firstLine="5"/>
              <w:jc w:val="left"/>
            </w:pPr>
            <w:r>
              <w:rPr>
                <w:sz w:val="16"/>
              </w:rPr>
              <w:t>Penetrační disperzní nátěr vnitřních stěn nanášený strojně</w:t>
            </w:r>
          </w:p>
        </w:tc>
        <w:tc>
          <w:tcPr>
            <w:tcW w:w="499" w:type="dxa"/>
            <w:tcBorders>
              <w:top w:val="single" w:sz="2" w:space="0" w:color="000000"/>
              <w:left w:val="single" w:sz="2" w:space="0" w:color="000000"/>
              <w:bottom w:val="single" w:sz="2" w:space="0" w:color="000000"/>
              <w:right w:val="single" w:sz="2" w:space="0" w:color="000000"/>
            </w:tcBorders>
            <w:vAlign w:val="center"/>
          </w:tcPr>
          <w:p w14:paraId="6B616E62" w14:textId="77777777" w:rsidR="00085669" w:rsidRDefault="00000000">
            <w:pPr>
              <w:spacing w:after="0" w:line="259" w:lineRule="auto"/>
              <w:ind w:left="161" w:right="0" w:firstLine="0"/>
              <w:jc w:val="left"/>
            </w:pPr>
            <w:r>
              <w:rPr>
                <w:sz w:val="16"/>
              </w:rPr>
              <w:t>m2</w:t>
            </w:r>
          </w:p>
        </w:tc>
        <w:tc>
          <w:tcPr>
            <w:tcW w:w="941" w:type="dxa"/>
            <w:tcBorders>
              <w:top w:val="single" w:sz="2" w:space="0" w:color="000000"/>
              <w:left w:val="single" w:sz="2" w:space="0" w:color="000000"/>
              <w:bottom w:val="single" w:sz="2" w:space="0" w:color="000000"/>
              <w:right w:val="single" w:sz="2" w:space="0" w:color="000000"/>
            </w:tcBorders>
          </w:tcPr>
          <w:p w14:paraId="13D4A37C" w14:textId="77777777" w:rsidR="00085669" w:rsidRDefault="00000000">
            <w:pPr>
              <w:spacing w:after="106" w:line="259" w:lineRule="auto"/>
              <w:ind w:left="0" w:right="29" w:firstLine="0"/>
              <w:jc w:val="right"/>
            </w:pPr>
            <w:r>
              <w:rPr>
                <w:sz w:val="12"/>
              </w:rPr>
              <w:t>21 ,ooo</w:t>
            </w:r>
          </w:p>
          <w:p w14:paraId="5F908584" w14:textId="77777777" w:rsidR="00085669" w:rsidRDefault="00000000">
            <w:pPr>
              <w:spacing w:after="0" w:line="259" w:lineRule="auto"/>
              <w:ind w:left="0" w:right="34" w:firstLine="0"/>
              <w:jc w:val="right"/>
            </w:pPr>
            <w:r>
              <w:rPr>
                <w:sz w:val="14"/>
              </w:rPr>
              <w:t>1 oo,ooo</w:t>
            </w:r>
          </w:p>
        </w:tc>
        <w:tc>
          <w:tcPr>
            <w:tcW w:w="1054" w:type="dxa"/>
            <w:tcBorders>
              <w:top w:val="single" w:sz="2" w:space="0" w:color="000000"/>
              <w:left w:val="single" w:sz="2" w:space="0" w:color="000000"/>
              <w:bottom w:val="single" w:sz="2" w:space="0" w:color="000000"/>
              <w:right w:val="single" w:sz="2" w:space="0" w:color="000000"/>
            </w:tcBorders>
            <w:vAlign w:val="center"/>
          </w:tcPr>
          <w:p w14:paraId="465EFF01" w14:textId="77777777" w:rsidR="00085669" w:rsidRDefault="00000000">
            <w:pPr>
              <w:spacing w:after="0" w:line="259" w:lineRule="auto"/>
              <w:ind w:left="0" w:right="32" w:firstLine="0"/>
              <w:jc w:val="right"/>
            </w:pPr>
            <w:r>
              <w:rPr>
                <w:sz w:val="16"/>
              </w:rPr>
              <w:t>50,00</w:t>
            </w:r>
          </w:p>
        </w:tc>
        <w:tc>
          <w:tcPr>
            <w:tcW w:w="1490" w:type="dxa"/>
            <w:tcBorders>
              <w:top w:val="single" w:sz="2" w:space="0" w:color="000000"/>
              <w:left w:val="single" w:sz="2" w:space="0" w:color="000000"/>
              <w:bottom w:val="single" w:sz="2" w:space="0" w:color="000000"/>
              <w:right w:val="single" w:sz="2" w:space="0" w:color="000000"/>
            </w:tcBorders>
            <w:vAlign w:val="center"/>
          </w:tcPr>
          <w:p w14:paraId="4569B256" w14:textId="77777777" w:rsidR="00085669" w:rsidRDefault="00000000">
            <w:pPr>
              <w:spacing w:after="0" w:line="259" w:lineRule="auto"/>
              <w:ind w:left="0" w:right="34" w:firstLine="0"/>
              <w:jc w:val="right"/>
            </w:pPr>
            <w:r>
              <w:rPr>
                <w:sz w:val="12"/>
              </w:rPr>
              <w:t xml:space="preserve">5 OOO,OO </w:t>
            </w:r>
          </w:p>
        </w:tc>
        <w:tc>
          <w:tcPr>
            <w:tcW w:w="1502" w:type="dxa"/>
            <w:tcBorders>
              <w:top w:val="single" w:sz="2" w:space="0" w:color="000000"/>
              <w:left w:val="single" w:sz="2" w:space="0" w:color="000000"/>
              <w:bottom w:val="single" w:sz="2" w:space="0" w:color="000000"/>
              <w:right w:val="single" w:sz="2" w:space="0" w:color="000000"/>
            </w:tcBorders>
            <w:vAlign w:val="center"/>
          </w:tcPr>
          <w:p w14:paraId="02EB7971" w14:textId="77777777" w:rsidR="00085669" w:rsidRDefault="00000000">
            <w:pPr>
              <w:spacing w:after="0" w:line="259" w:lineRule="auto"/>
              <w:ind w:left="31" w:right="0" w:firstLine="0"/>
              <w:jc w:val="left"/>
            </w:pPr>
            <w:r>
              <w:rPr>
                <w:sz w:val="16"/>
              </w:rPr>
              <w:t>CS ÚRS 2024 01</w:t>
            </w:r>
          </w:p>
        </w:tc>
      </w:tr>
      <w:tr w:rsidR="00085669" w14:paraId="6B5A97A6" w14:textId="77777777">
        <w:trPr>
          <w:trHeight w:val="442"/>
        </w:trPr>
        <w:tc>
          <w:tcPr>
            <w:tcW w:w="277" w:type="dxa"/>
            <w:tcBorders>
              <w:top w:val="single" w:sz="2" w:space="0" w:color="000000"/>
              <w:left w:val="single" w:sz="2" w:space="0" w:color="000000"/>
              <w:bottom w:val="single" w:sz="2" w:space="0" w:color="000000"/>
              <w:right w:val="single" w:sz="2" w:space="0" w:color="000000"/>
            </w:tcBorders>
            <w:vAlign w:val="center"/>
          </w:tcPr>
          <w:p w14:paraId="46D15494" w14:textId="77777777" w:rsidR="00085669" w:rsidRDefault="00000000">
            <w:pPr>
              <w:spacing w:after="0" w:line="259" w:lineRule="auto"/>
              <w:ind w:left="108" w:right="0" w:firstLine="0"/>
              <w:jc w:val="left"/>
            </w:pPr>
            <w:r>
              <w:rPr>
                <w:sz w:val="18"/>
              </w:rPr>
              <w:t>6</w:t>
            </w:r>
          </w:p>
        </w:tc>
        <w:tc>
          <w:tcPr>
            <w:tcW w:w="285" w:type="dxa"/>
            <w:tcBorders>
              <w:top w:val="single" w:sz="2" w:space="0" w:color="000000"/>
              <w:left w:val="single" w:sz="2" w:space="0" w:color="000000"/>
              <w:bottom w:val="single" w:sz="2" w:space="0" w:color="000000"/>
              <w:right w:val="single" w:sz="2" w:space="0" w:color="000000"/>
            </w:tcBorders>
            <w:vAlign w:val="center"/>
          </w:tcPr>
          <w:p w14:paraId="67A67FB0" w14:textId="77777777" w:rsidR="00085669" w:rsidRDefault="00000000">
            <w:pPr>
              <w:spacing w:after="0" w:line="259" w:lineRule="auto"/>
              <w:ind w:left="110" w:right="0" w:firstLine="0"/>
              <w:jc w:val="left"/>
            </w:pPr>
            <w:r>
              <w:t xml:space="preserve">K </w:t>
            </w:r>
          </w:p>
        </w:tc>
        <w:tc>
          <w:tcPr>
            <w:tcW w:w="1150" w:type="dxa"/>
            <w:tcBorders>
              <w:top w:val="single" w:sz="2" w:space="0" w:color="000000"/>
              <w:left w:val="single" w:sz="2" w:space="0" w:color="000000"/>
              <w:bottom w:val="single" w:sz="2" w:space="0" w:color="000000"/>
              <w:right w:val="single" w:sz="2" w:space="0" w:color="000000"/>
            </w:tcBorders>
            <w:vAlign w:val="center"/>
          </w:tcPr>
          <w:p w14:paraId="797D7F8A" w14:textId="77777777" w:rsidR="00085669" w:rsidRDefault="00000000">
            <w:pPr>
              <w:spacing w:after="0" w:line="259" w:lineRule="auto"/>
              <w:ind w:left="26" w:right="0" w:firstLine="0"/>
              <w:jc w:val="left"/>
            </w:pPr>
            <w:r>
              <w:rPr>
                <w:sz w:val="16"/>
              </w:rPr>
              <w:t>612325413</w:t>
            </w:r>
          </w:p>
        </w:tc>
        <w:tc>
          <w:tcPr>
            <w:tcW w:w="3406" w:type="dxa"/>
            <w:tcBorders>
              <w:top w:val="single" w:sz="2" w:space="0" w:color="000000"/>
              <w:left w:val="single" w:sz="2" w:space="0" w:color="000000"/>
              <w:bottom w:val="single" w:sz="2" w:space="0" w:color="000000"/>
              <w:right w:val="single" w:sz="2" w:space="0" w:color="000000"/>
            </w:tcBorders>
          </w:tcPr>
          <w:p w14:paraId="5E92D3F5" w14:textId="77777777" w:rsidR="00085669" w:rsidRDefault="00000000">
            <w:pPr>
              <w:spacing w:after="0" w:line="259" w:lineRule="auto"/>
              <w:ind w:left="34" w:right="0" w:firstLine="0"/>
              <w:jc w:val="left"/>
            </w:pPr>
            <w:r>
              <w:rPr>
                <w:sz w:val="14"/>
              </w:rPr>
              <w:t>100</w:t>
            </w:r>
          </w:p>
          <w:p w14:paraId="41DA3D8A" w14:textId="77777777" w:rsidR="00085669" w:rsidRDefault="00000000">
            <w:pPr>
              <w:spacing w:after="0" w:line="259" w:lineRule="auto"/>
              <w:ind w:left="29" w:right="0" w:firstLine="0"/>
              <w:jc w:val="left"/>
            </w:pPr>
            <w:r>
              <w:rPr>
                <w:sz w:val="16"/>
              </w:rPr>
              <w:t>Oprava vnitřní vápenocementové hladké omítky stěn v rozsahu plochy přes 30 do 50 %</w:t>
            </w:r>
          </w:p>
        </w:tc>
        <w:tc>
          <w:tcPr>
            <w:tcW w:w="499" w:type="dxa"/>
            <w:tcBorders>
              <w:top w:val="single" w:sz="2" w:space="0" w:color="000000"/>
              <w:left w:val="single" w:sz="2" w:space="0" w:color="000000"/>
              <w:bottom w:val="single" w:sz="2" w:space="0" w:color="000000"/>
              <w:right w:val="single" w:sz="2" w:space="0" w:color="000000"/>
            </w:tcBorders>
            <w:vAlign w:val="center"/>
          </w:tcPr>
          <w:p w14:paraId="6C77A14F" w14:textId="77777777" w:rsidR="00085669" w:rsidRDefault="00000000">
            <w:pPr>
              <w:spacing w:after="0" w:line="259" w:lineRule="auto"/>
              <w:ind w:left="156" w:right="0" w:firstLine="0"/>
              <w:jc w:val="left"/>
            </w:pPr>
            <w:r>
              <w:rPr>
                <w:sz w:val="16"/>
              </w:rPr>
              <w:t>m2</w:t>
            </w:r>
          </w:p>
        </w:tc>
        <w:tc>
          <w:tcPr>
            <w:tcW w:w="941" w:type="dxa"/>
            <w:tcBorders>
              <w:top w:val="single" w:sz="2" w:space="0" w:color="000000"/>
              <w:left w:val="single" w:sz="2" w:space="0" w:color="000000"/>
              <w:bottom w:val="single" w:sz="2" w:space="0" w:color="000000"/>
              <w:right w:val="single" w:sz="2" w:space="0" w:color="000000"/>
            </w:tcBorders>
          </w:tcPr>
          <w:p w14:paraId="44744D28" w14:textId="77777777" w:rsidR="00085669" w:rsidRDefault="00000000">
            <w:pPr>
              <w:spacing w:after="80" w:line="259" w:lineRule="auto"/>
              <w:ind w:left="0" w:right="29" w:firstLine="0"/>
              <w:jc w:val="right"/>
            </w:pPr>
            <w:r>
              <w:rPr>
                <w:sz w:val="14"/>
              </w:rPr>
              <w:t>100,000</w:t>
            </w:r>
          </w:p>
          <w:p w14:paraId="3CC0E24E" w14:textId="77777777" w:rsidR="00085669" w:rsidRDefault="00000000">
            <w:pPr>
              <w:spacing w:after="0" w:line="259" w:lineRule="auto"/>
              <w:ind w:left="0" w:right="39" w:firstLine="0"/>
              <w:jc w:val="right"/>
            </w:pPr>
            <w:r>
              <w:rPr>
                <w:sz w:val="16"/>
              </w:rPr>
              <w:t>100,000</w:t>
            </w:r>
          </w:p>
        </w:tc>
        <w:tc>
          <w:tcPr>
            <w:tcW w:w="1054" w:type="dxa"/>
            <w:tcBorders>
              <w:top w:val="single" w:sz="2" w:space="0" w:color="000000"/>
              <w:left w:val="single" w:sz="2" w:space="0" w:color="000000"/>
              <w:bottom w:val="single" w:sz="2" w:space="0" w:color="000000"/>
              <w:right w:val="single" w:sz="2" w:space="0" w:color="000000"/>
            </w:tcBorders>
            <w:vAlign w:val="center"/>
          </w:tcPr>
          <w:p w14:paraId="4EB69DF5" w14:textId="77777777" w:rsidR="00085669" w:rsidRDefault="00000000">
            <w:pPr>
              <w:spacing w:after="0" w:line="259" w:lineRule="auto"/>
              <w:ind w:left="0" w:right="37" w:firstLine="0"/>
              <w:jc w:val="right"/>
            </w:pPr>
            <w:r>
              <w:rPr>
                <w:sz w:val="16"/>
              </w:rPr>
              <w:t>150,00</w:t>
            </w:r>
          </w:p>
        </w:tc>
        <w:tc>
          <w:tcPr>
            <w:tcW w:w="1490" w:type="dxa"/>
            <w:tcBorders>
              <w:top w:val="single" w:sz="2" w:space="0" w:color="000000"/>
              <w:left w:val="single" w:sz="2" w:space="0" w:color="000000"/>
              <w:bottom w:val="single" w:sz="2" w:space="0" w:color="000000"/>
              <w:right w:val="single" w:sz="2" w:space="0" w:color="000000"/>
            </w:tcBorders>
            <w:vAlign w:val="bottom"/>
          </w:tcPr>
          <w:p w14:paraId="4ED68EC1" w14:textId="77777777" w:rsidR="00085669" w:rsidRDefault="00000000">
            <w:pPr>
              <w:spacing w:after="0" w:line="259" w:lineRule="auto"/>
              <w:ind w:left="0" w:right="34" w:firstLine="0"/>
              <w:jc w:val="right"/>
            </w:pPr>
            <w:r>
              <w:rPr>
                <w:sz w:val="12"/>
              </w:rPr>
              <w:t xml:space="preserve">15 OOO,OO </w:t>
            </w:r>
          </w:p>
        </w:tc>
        <w:tc>
          <w:tcPr>
            <w:tcW w:w="1502" w:type="dxa"/>
            <w:tcBorders>
              <w:top w:val="single" w:sz="2" w:space="0" w:color="000000"/>
              <w:left w:val="single" w:sz="2" w:space="0" w:color="000000"/>
              <w:bottom w:val="single" w:sz="2" w:space="0" w:color="000000"/>
              <w:right w:val="single" w:sz="2" w:space="0" w:color="000000"/>
            </w:tcBorders>
            <w:vAlign w:val="bottom"/>
          </w:tcPr>
          <w:p w14:paraId="182F5849" w14:textId="77777777" w:rsidR="00085669" w:rsidRDefault="00000000">
            <w:pPr>
              <w:spacing w:after="0" w:line="259" w:lineRule="auto"/>
              <w:ind w:left="31" w:right="0" w:firstLine="0"/>
              <w:jc w:val="left"/>
            </w:pPr>
            <w:r>
              <w:rPr>
                <w:sz w:val="16"/>
              </w:rPr>
              <w:t>CS ÚRS 2024 01</w:t>
            </w:r>
          </w:p>
        </w:tc>
      </w:tr>
      <w:tr w:rsidR="00085669" w14:paraId="1C7975BE" w14:textId="77777777">
        <w:trPr>
          <w:trHeight w:val="471"/>
        </w:trPr>
        <w:tc>
          <w:tcPr>
            <w:tcW w:w="1711" w:type="dxa"/>
            <w:gridSpan w:val="3"/>
            <w:tcBorders>
              <w:top w:val="single" w:sz="2" w:space="0" w:color="000000"/>
              <w:left w:val="nil"/>
              <w:bottom w:val="single" w:sz="2" w:space="0" w:color="000000"/>
              <w:right w:val="nil"/>
            </w:tcBorders>
            <w:vAlign w:val="bottom"/>
          </w:tcPr>
          <w:p w14:paraId="0D789ED0" w14:textId="77777777" w:rsidR="00085669" w:rsidRDefault="00000000">
            <w:pPr>
              <w:spacing w:after="0" w:line="259" w:lineRule="auto"/>
              <w:ind w:left="305" w:right="0" w:firstLine="0"/>
              <w:jc w:val="left"/>
            </w:pPr>
            <w:r>
              <w:rPr>
                <w:sz w:val="16"/>
              </w:rPr>
              <w:t>D 62</w:t>
            </w:r>
          </w:p>
        </w:tc>
        <w:tc>
          <w:tcPr>
            <w:tcW w:w="3406" w:type="dxa"/>
            <w:tcBorders>
              <w:top w:val="single" w:sz="2" w:space="0" w:color="000000"/>
              <w:left w:val="nil"/>
              <w:bottom w:val="single" w:sz="2" w:space="0" w:color="000000"/>
              <w:right w:val="nil"/>
            </w:tcBorders>
          </w:tcPr>
          <w:p w14:paraId="67714D6E" w14:textId="77777777" w:rsidR="00085669" w:rsidRDefault="00000000">
            <w:pPr>
              <w:spacing w:after="128" w:line="259" w:lineRule="auto"/>
              <w:ind w:left="34" w:right="0" w:firstLine="0"/>
              <w:jc w:val="left"/>
            </w:pPr>
            <w:r>
              <w:rPr>
                <w:sz w:val="14"/>
              </w:rPr>
              <w:t>100</w:t>
            </w:r>
          </w:p>
          <w:p w14:paraId="00B453D3" w14:textId="77777777" w:rsidR="00085669" w:rsidRDefault="00000000">
            <w:pPr>
              <w:spacing w:after="0" w:line="259" w:lineRule="auto"/>
              <w:ind w:left="34" w:right="0" w:firstLine="0"/>
              <w:jc w:val="left"/>
            </w:pPr>
            <w:r>
              <w:rPr>
                <w:sz w:val="18"/>
              </w:rPr>
              <w:t>Úprava povrchů vnějších</w:t>
            </w:r>
          </w:p>
        </w:tc>
        <w:tc>
          <w:tcPr>
            <w:tcW w:w="499" w:type="dxa"/>
            <w:tcBorders>
              <w:top w:val="single" w:sz="2" w:space="0" w:color="000000"/>
              <w:left w:val="nil"/>
              <w:bottom w:val="single" w:sz="2" w:space="0" w:color="000000"/>
              <w:right w:val="nil"/>
            </w:tcBorders>
          </w:tcPr>
          <w:p w14:paraId="2100777B" w14:textId="77777777" w:rsidR="00085669" w:rsidRDefault="00085669">
            <w:pPr>
              <w:spacing w:after="160" w:line="259" w:lineRule="auto"/>
              <w:ind w:left="0" w:right="0" w:firstLine="0"/>
              <w:jc w:val="left"/>
            </w:pPr>
          </w:p>
        </w:tc>
        <w:tc>
          <w:tcPr>
            <w:tcW w:w="941" w:type="dxa"/>
            <w:tcBorders>
              <w:top w:val="single" w:sz="2" w:space="0" w:color="000000"/>
              <w:left w:val="nil"/>
              <w:bottom w:val="single" w:sz="2" w:space="0" w:color="000000"/>
              <w:right w:val="nil"/>
            </w:tcBorders>
          </w:tcPr>
          <w:p w14:paraId="29F47B82" w14:textId="77777777" w:rsidR="00085669" w:rsidRDefault="00000000">
            <w:pPr>
              <w:spacing w:after="0" w:line="259" w:lineRule="auto"/>
              <w:ind w:left="0" w:right="34" w:firstLine="0"/>
              <w:jc w:val="right"/>
            </w:pPr>
            <w:r>
              <w:rPr>
                <w:sz w:val="14"/>
              </w:rPr>
              <w:t>100,000</w:t>
            </w:r>
          </w:p>
        </w:tc>
        <w:tc>
          <w:tcPr>
            <w:tcW w:w="1054" w:type="dxa"/>
            <w:tcBorders>
              <w:top w:val="single" w:sz="2" w:space="0" w:color="000000"/>
              <w:left w:val="nil"/>
              <w:bottom w:val="single" w:sz="2" w:space="0" w:color="000000"/>
              <w:right w:val="nil"/>
            </w:tcBorders>
          </w:tcPr>
          <w:p w14:paraId="2332F6B1" w14:textId="77777777" w:rsidR="00085669" w:rsidRDefault="00085669">
            <w:pPr>
              <w:spacing w:after="160" w:line="259" w:lineRule="auto"/>
              <w:ind w:left="0" w:right="0" w:firstLine="0"/>
              <w:jc w:val="left"/>
            </w:pPr>
          </w:p>
        </w:tc>
        <w:tc>
          <w:tcPr>
            <w:tcW w:w="2992" w:type="dxa"/>
            <w:gridSpan w:val="2"/>
            <w:tcBorders>
              <w:top w:val="single" w:sz="2" w:space="0" w:color="000000"/>
              <w:left w:val="nil"/>
              <w:bottom w:val="single" w:sz="2" w:space="0" w:color="000000"/>
              <w:right w:val="nil"/>
            </w:tcBorders>
            <w:vAlign w:val="bottom"/>
          </w:tcPr>
          <w:p w14:paraId="752EB8EE" w14:textId="77777777" w:rsidR="00085669" w:rsidRDefault="00000000">
            <w:pPr>
              <w:spacing w:after="0" w:line="259" w:lineRule="auto"/>
              <w:ind w:left="868" w:right="0" w:firstLine="0"/>
              <w:jc w:val="left"/>
            </w:pPr>
            <w:r>
              <w:rPr>
                <w:sz w:val="16"/>
              </w:rPr>
              <w:t>2 625,00</w:t>
            </w:r>
          </w:p>
        </w:tc>
      </w:tr>
      <w:tr w:rsidR="00085669" w14:paraId="082179B8" w14:textId="77777777">
        <w:trPr>
          <w:trHeight w:val="368"/>
        </w:trPr>
        <w:tc>
          <w:tcPr>
            <w:tcW w:w="277" w:type="dxa"/>
            <w:tcBorders>
              <w:top w:val="single" w:sz="2" w:space="0" w:color="000000"/>
              <w:left w:val="single" w:sz="2" w:space="0" w:color="000000"/>
              <w:bottom w:val="single" w:sz="2" w:space="0" w:color="000000"/>
              <w:right w:val="single" w:sz="2" w:space="0" w:color="000000"/>
            </w:tcBorders>
            <w:vAlign w:val="center"/>
          </w:tcPr>
          <w:p w14:paraId="7AA6ABD9" w14:textId="77777777" w:rsidR="00085669" w:rsidRDefault="00000000">
            <w:pPr>
              <w:spacing w:after="0" w:line="259" w:lineRule="auto"/>
              <w:ind w:left="103" w:right="0" w:firstLine="0"/>
              <w:jc w:val="left"/>
            </w:pPr>
            <w:r>
              <w:rPr>
                <w:sz w:val="18"/>
              </w:rPr>
              <w:t>7</w:t>
            </w:r>
          </w:p>
        </w:tc>
        <w:tc>
          <w:tcPr>
            <w:tcW w:w="285" w:type="dxa"/>
            <w:tcBorders>
              <w:top w:val="single" w:sz="2" w:space="0" w:color="000000"/>
              <w:left w:val="single" w:sz="2" w:space="0" w:color="000000"/>
              <w:bottom w:val="single" w:sz="2" w:space="0" w:color="000000"/>
              <w:right w:val="single" w:sz="2" w:space="0" w:color="000000"/>
            </w:tcBorders>
            <w:vAlign w:val="center"/>
          </w:tcPr>
          <w:p w14:paraId="671B9C04" w14:textId="77777777" w:rsidR="00085669" w:rsidRDefault="00000000">
            <w:pPr>
              <w:spacing w:after="0" w:line="259" w:lineRule="auto"/>
              <w:ind w:left="110" w:right="0" w:firstLine="0"/>
              <w:jc w:val="left"/>
            </w:pPr>
            <w:r>
              <w:t xml:space="preserve">K </w:t>
            </w:r>
          </w:p>
        </w:tc>
        <w:tc>
          <w:tcPr>
            <w:tcW w:w="1150" w:type="dxa"/>
            <w:tcBorders>
              <w:top w:val="single" w:sz="2" w:space="0" w:color="000000"/>
              <w:left w:val="single" w:sz="2" w:space="0" w:color="000000"/>
              <w:bottom w:val="single" w:sz="2" w:space="0" w:color="000000"/>
              <w:right w:val="single" w:sz="2" w:space="0" w:color="000000"/>
            </w:tcBorders>
            <w:vAlign w:val="center"/>
          </w:tcPr>
          <w:p w14:paraId="293D2CC8" w14:textId="77777777" w:rsidR="00085669" w:rsidRDefault="00000000">
            <w:pPr>
              <w:spacing w:after="0" w:line="259" w:lineRule="auto"/>
              <w:ind w:left="26" w:right="0" w:firstLine="0"/>
              <w:jc w:val="left"/>
            </w:pPr>
            <w:r>
              <w:rPr>
                <w:sz w:val="14"/>
              </w:rPr>
              <w:t>629991011</w:t>
            </w:r>
          </w:p>
        </w:tc>
        <w:tc>
          <w:tcPr>
            <w:tcW w:w="3406" w:type="dxa"/>
            <w:tcBorders>
              <w:top w:val="single" w:sz="2" w:space="0" w:color="000000"/>
              <w:left w:val="single" w:sz="2" w:space="0" w:color="000000"/>
              <w:bottom w:val="single" w:sz="2" w:space="0" w:color="000000"/>
              <w:right w:val="single" w:sz="2" w:space="0" w:color="000000"/>
            </w:tcBorders>
          </w:tcPr>
          <w:p w14:paraId="2AEBBAA4" w14:textId="77777777" w:rsidR="00085669" w:rsidRDefault="00000000">
            <w:pPr>
              <w:spacing w:after="0" w:line="259" w:lineRule="auto"/>
              <w:ind w:left="29" w:right="0" w:hanging="10"/>
              <w:jc w:val="left"/>
            </w:pPr>
            <w:r>
              <w:rPr>
                <w:sz w:val="16"/>
              </w:rPr>
              <w:t>Zakrytí výplní otvorů a svislých ploch fólií pfllepenou lepící páskou</w:t>
            </w:r>
          </w:p>
        </w:tc>
        <w:tc>
          <w:tcPr>
            <w:tcW w:w="499" w:type="dxa"/>
            <w:tcBorders>
              <w:top w:val="single" w:sz="2" w:space="0" w:color="000000"/>
              <w:left w:val="single" w:sz="2" w:space="0" w:color="000000"/>
              <w:bottom w:val="single" w:sz="2" w:space="0" w:color="000000"/>
              <w:right w:val="single" w:sz="2" w:space="0" w:color="000000"/>
            </w:tcBorders>
            <w:vAlign w:val="center"/>
          </w:tcPr>
          <w:p w14:paraId="3063F215" w14:textId="77777777" w:rsidR="00085669" w:rsidRDefault="00000000">
            <w:pPr>
              <w:spacing w:after="0" w:line="259" w:lineRule="auto"/>
              <w:ind w:left="151" w:right="0" w:firstLine="0"/>
              <w:jc w:val="left"/>
            </w:pPr>
            <w:r>
              <w:rPr>
                <w:sz w:val="16"/>
              </w:rPr>
              <w:t>m2</w:t>
            </w:r>
          </w:p>
        </w:tc>
        <w:tc>
          <w:tcPr>
            <w:tcW w:w="941" w:type="dxa"/>
            <w:tcBorders>
              <w:top w:val="single" w:sz="2" w:space="0" w:color="000000"/>
              <w:left w:val="single" w:sz="2" w:space="0" w:color="000000"/>
              <w:bottom w:val="single" w:sz="2" w:space="0" w:color="000000"/>
              <w:right w:val="single" w:sz="2" w:space="0" w:color="000000"/>
            </w:tcBorders>
            <w:vAlign w:val="center"/>
          </w:tcPr>
          <w:p w14:paraId="054AD491" w14:textId="77777777" w:rsidR="00085669" w:rsidRDefault="00000000">
            <w:pPr>
              <w:spacing w:after="0" w:line="259" w:lineRule="auto"/>
              <w:ind w:left="0" w:right="44" w:firstLine="0"/>
              <w:jc w:val="right"/>
            </w:pPr>
            <w:r>
              <w:rPr>
                <w:sz w:val="16"/>
              </w:rPr>
              <w:t>87,500</w:t>
            </w:r>
          </w:p>
        </w:tc>
        <w:tc>
          <w:tcPr>
            <w:tcW w:w="1054" w:type="dxa"/>
            <w:tcBorders>
              <w:top w:val="single" w:sz="2" w:space="0" w:color="000000"/>
              <w:left w:val="single" w:sz="2" w:space="0" w:color="000000"/>
              <w:bottom w:val="single" w:sz="2" w:space="0" w:color="000000"/>
              <w:right w:val="single" w:sz="2" w:space="0" w:color="000000"/>
            </w:tcBorders>
            <w:vAlign w:val="center"/>
          </w:tcPr>
          <w:p w14:paraId="22C9765A" w14:textId="77777777" w:rsidR="00085669" w:rsidRDefault="00000000">
            <w:pPr>
              <w:spacing w:after="0" w:line="259" w:lineRule="auto"/>
              <w:ind w:left="0" w:right="41" w:firstLine="0"/>
              <w:jc w:val="right"/>
            </w:pPr>
            <w:r>
              <w:rPr>
                <w:sz w:val="16"/>
              </w:rPr>
              <w:t>30,00</w:t>
            </w:r>
          </w:p>
        </w:tc>
        <w:tc>
          <w:tcPr>
            <w:tcW w:w="1490" w:type="dxa"/>
            <w:tcBorders>
              <w:top w:val="single" w:sz="2" w:space="0" w:color="000000"/>
              <w:left w:val="single" w:sz="2" w:space="0" w:color="000000"/>
              <w:bottom w:val="single" w:sz="2" w:space="0" w:color="000000"/>
              <w:right w:val="single" w:sz="2" w:space="0" w:color="000000"/>
            </w:tcBorders>
            <w:vAlign w:val="center"/>
          </w:tcPr>
          <w:p w14:paraId="25CE0C99" w14:textId="77777777" w:rsidR="00085669" w:rsidRDefault="00000000">
            <w:pPr>
              <w:spacing w:after="0" w:line="259" w:lineRule="auto"/>
              <w:ind w:left="0" w:right="38" w:firstLine="0"/>
              <w:jc w:val="right"/>
            </w:pPr>
            <w:r>
              <w:rPr>
                <w:sz w:val="12"/>
              </w:rPr>
              <w:t xml:space="preserve">2 625,00 </w:t>
            </w:r>
          </w:p>
        </w:tc>
        <w:tc>
          <w:tcPr>
            <w:tcW w:w="1502" w:type="dxa"/>
            <w:tcBorders>
              <w:top w:val="single" w:sz="2" w:space="0" w:color="000000"/>
              <w:left w:val="single" w:sz="2" w:space="0" w:color="000000"/>
              <w:bottom w:val="single" w:sz="2" w:space="0" w:color="000000"/>
              <w:right w:val="single" w:sz="2" w:space="0" w:color="000000"/>
            </w:tcBorders>
          </w:tcPr>
          <w:p w14:paraId="6CC6225F" w14:textId="77777777" w:rsidR="00085669" w:rsidRDefault="00000000">
            <w:pPr>
              <w:spacing w:after="0" w:line="259" w:lineRule="auto"/>
              <w:ind w:left="26" w:right="0" w:firstLine="0"/>
              <w:jc w:val="left"/>
            </w:pPr>
            <w:r>
              <w:rPr>
                <w:sz w:val="14"/>
              </w:rPr>
              <w:t>CS ÚRS 2024 01</w:t>
            </w:r>
          </w:p>
        </w:tc>
      </w:tr>
      <w:tr w:rsidR="00085669" w14:paraId="63651304" w14:textId="77777777">
        <w:trPr>
          <w:trHeight w:val="813"/>
        </w:trPr>
        <w:tc>
          <w:tcPr>
            <w:tcW w:w="1711" w:type="dxa"/>
            <w:gridSpan w:val="3"/>
            <w:tcBorders>
              <w:top w:val="single" w:sz="2" w:space="0" w:color="000000"/>
              <w:left w:val="nil"/>
              <w:bottom w:val="single" w:sz="2" w:space="0" w:color="000000"/>
              <w:right w:val="nil"/>
            </w:tcBorders>
          </w:tcPr>
          <w:p w14:paraId="07474E35" w14:textId="77777777" w:rsidR="00085669" w:rsidRDefault="00085669">
            <w:pPr>
              <w:spacing w:after="160" w:line="259" w:lineRule="auto"/>
              <w:ind w:left="0" w:right="0" w:firstLine="0"/>
              <w:jc w:val="left"/>
            </w:pPr>
          </w:p>
        </w:tc>
        <w:tc>
          <w:tcPr>
            <w:tcW w:w="3406" w:type="dxa"/>
            <w:tcBorders>
              <w:top w:val="single" w:sz="2" w:space="0" w:color="000000"/>
              <w:left w:val="nil"/>
              <w:bottom w:val="single" w:sz="2" w:space="0" w:color="000000"/>
              <w:right w:val="nil"/>
            </w:tcBorders>
            <w:vAlign w:val="bottom"/>
          </w:tcPr>
          <w:p w14:paraId="558FE9DF" w14:textId="77777777" w:rsidR="00085669" w:rsidRDefault="00000000">
            <w:pPr>
              <w:spacing w:after="29" w:line="259" w:lineRule="auto"/>
              <w:ind w:left="0" w:right="0" w:firstLine="0"/>
              <w:jc w:val="left"/>
            </w:pPr>
            <w:r>
              <w:rPr>
                <w:noProof/>
              </w:rPr>
              <w:drawing>
                <wp:inline distT="0" distB="0" distL="0" distR="0" wp14:anchorId="1BD2DE3D" wp14:editId="03A49CBC">
                  <wp:extent cx="1533144" cy="192079"/>
                  <wp:effectExtent l="0" t="0" r="0" b="0"/>
                  <wp:docPr id="53264" name="Picture 53264"/>
                  <wp:cNvGraphicFramePr/>
                  <a:graphic xmlns:a="http://schemas.openxmlformats.org/drawingml/2006/main">
                    <a:graphicData uri="http://schemas.openxmlformats.org/drawingml/2006/picture">
                      <pic:pic xmlns:pic="http://schemas.openxmlformats.org/drawingml/2006/picture">
                        <pic:nvPicPr>
                          <pic:cNvPr id="53264" name="Picture 53264"/>
                          <pic:cNvPicPr/>
                        </pic:nvPicPr>
                        <pic:blipFill>
                          <a:blip r:embed="rId77"/>
                          <a:stretch>
                            <a:fillRect/>
                          </a:stretch>
                        </pic:blipFill>
                        <pic:spPr>
                          <a:xfrm>
                            <a:off x="0" y="0"/>
                            <a:ext cx="1533144" cy="192079"/>
                          </a:xfrm>
                          <a:prstGeom prst="rect">
                            <a:avLst/>
                          </a:prstGeom>
                        </pic:spPr>
                      </pic:pic>
                    </a:graphicData>
                  </a:graphic>
                </wp:inline>
              </w:drawing>
            </w:r>
          </w:p>
          <w:p w14:paraId="0D0BE6B5" w14:textId="77777777" w:rsidR="00085669" w:rsidRDefault="00000000">
            <w:pPr>
              <w:spacing w:after="161" w:line="259" w:lineRule="auto"/>
              <w:ind w:left="19" w:right="0" w:firstLine="0"/>
              <w:jc w:val="left"/>
            </w:pPr>
            <w:r>
              <w:rPr>
                <w:sz w:val="14"/>
              </w:rPr>
              <w:t>Součet</w:t>
            </w:r>
          </w:p>
          <w:p w14:paraId="1C9E674D" w14:textId="77777777" w:rsidR="00085669" w:rsidRDefault="00000000">
            <w:pPr>
              <w:spacing w:after="0" w:line="259" w:lineRule="auto"/>
              <w:ind w:left="24" w:right="0" w:firstLine="0"/>
              <w:jc w:val="left"/>
            </w:pPr>
            <w:r>
              <w:rPr>
                <w:sz w:val="16"/>
              </w:rPr>
              <w:t>Ostatní konstrukce a práce, bourání</w:t>
            </w:r>
          </w:p>
        </w:tc>
        <w:tc>
          <w:tcPr>
            <w:tcW w:w="499" w:type="dxa"/>
            <w:tcBorders>
              <w:top w:val="single" w:sz="2" w:space="0" w:color="000000"/>
              <w:left w:val="nil"/>
              <w:bottom w:val="single" w:sz="2" w:space="0" w:color="000000"/>
              <w:right w:val="nil"/>
            </w:tcBorders>
          </w:tcPr>
          <w:p w14:paraId="03EDBBA2" w14:textId="77777777" w:rsidR="00085669" w:rsidRDefault="00085669">
            <w:pPr>
              <w:spacing w:after="160" w:line="259" w:lineRule="auto"/>
              <w:ind w:left="0" w:right="0" w:firstLine="0"/>
              <w:jc w:val="left"/>
            </w:pPr>
          </w:p>
        </w:tc>
        <w:tc>
          <w:tcPr>
            <w:tcW w:w="941" w:type="dxa"/>
            <w:tcBorders>
              <w:top w:val="single" w:sz="2" w:space="0" w:color="000000"/>
              <w:left w:val="nil"/>
              <w:bottom w:val="single" w:sz="2" w:space="0" w:color="000000"/>
              <w:right w:val="nil"/>
            </w:tcBorders>
          </w:tcPr>
          <w:p w14:paraId="5243F457" w14:textId="77777777" w:rsidR="00085669" w:rsidRDefault="00000000">
            <w:pPr>
              <w:spacing w:after="0" w:line="259" w:lineRule="auto"/>
              <w:ind w:left="0" w:right="39" w:firstLine="0"/>
              <w:jc w:val="right"/>
            </w:pPr>
            <w:r>
              <w:rPr>
                <w:sz w:val="14"/>
              </w:rPr>
              <w:t>10,700</w:t>
            </w:r>
          </w:p>
          <w:p w14:paraId="14019A2E" w14:textId="77777777" w:rsidR="00085669" w:rsidRDefault="00000000">
            <w:pPr>
              <w:spacing w:after="0" w:line="259" w:lineRule="auto"/>
              <w:ind w:left="0" w:right="39" w:firstLine="0"/>
              <w:jc w:val="right"/>
            </w:pPr>
            <w:r>
              <w:rPr>
                <w:sz w:val="14"/>
              </w:rPr>
              <w:t>76,800</w:t>
            </w:r>
          </w:p>
          <w:p w14:paraId="1C8491C2" w14:textId="77777777" w:rsidR="00085669" w:rsidRDefault="00000000">
            <w:pPr>
              <w:spacing w:after="0" w:line="259" w:lineRule="auto"/>
              <w:ind w:left="0" w:right="39" w:firstLine="0"/>
              <w:jc w:val="right"/>
            </w:pPr>
            <w:r>
              <w:rPr>
                <w:sz w:val="14"/>
              </w:rPr>
              <w:t>87 ,500</w:t>
            </w:r>
          </w:p>
        </w:tc>
        <w:tc>
          <w:tcPr>
            <w:tcW w:w="1054" w:type="dxa"/>
            <w:tcBorders>
              <w:top w:val="single" w:sz="2" w:space="0" w:color="000000"/>
              <w:left w:val="nil"/>
              <w:bottom w:val="single" w:sz="2" w:space="0" w:color="000000"/>
              <w:right w:val="nil"/>
            </w:tcBorders>
          </w:tcPr>
          <w:p w14:paraId="24D8780D" w14:textId="77777777" w:rsidR="00085669" w:rsidRDefault="00085669">
            <w:pPr>
              <w:spacing w:after="160" w:line="259" w:lineRule="auto"/>
              <w:ind w:left="0" w:right="0" w:firstLine="0"/>
              <w:jc w:val="left"/>
            </w:pPr>
          </w:p>
        </w:tc>
        <w:tc>
          <w:tcPr>
            <w:tcW w:w="2992" w:type="dxa"/>
            <w:gridSpan w:val="2"/>
            <w:tcBorders>
              <w:top w:val="single" w:sz="2" w:space="0" w:color="000000"/>
              <w:left w:val="nil"/>
              <w:bottom w:val="single" w:sz="2" w:space="0" w:color="000000"/>
              <w:right w:val="nil"/>
            </w:tcBorders>
            <w:vAlign w:val="bottom"/>
          </w:tcPr>
          <w:p w14:paraId="1F824385" w14:textId="77777777" w:rsidR="00085669" w:rsidRDefault="00000000">
            <w:pPr>
              <w:spacing w:after="0" w:line="259" w:lineRule="auto"/>
              <w:ind w:left="705" w:right="0" w:firstLine="0"/>
              <w:jc w:val="left"/>
            </w:pPr>
            <w:r>
              <w:rPr>
                <w:sz w:val="16"/>
              </w:rPr>
              <w:t>156 589,24</w:t>
            </w:r>
          </w:p>
        </w:tc>
      </w:tr>
      <w:tr w:rsidR="00085669" w14:paraId="66F1B73F" w14:textId="77777777">
        <w:trPr>
          <w:trHeight w:val="408"/>
        </w:trPr>
        <w:tc>
          <w:tcPr>
            <w:tcW w:w="277" w:type="dxa"/>
            <w:tcBorders>
              <w:top w:val="single" w:sz="2" w:space="0" w:color="000000"/>
              <w:left w:val="single" w:sz="2" w:space="0" w:color="000000"/>
              <w:bottom w:val="single" w:sz="2" w:space="0" w:color="000000"/>
              <w:right w:val="single" w:sz="2" w:space="0" w:color="000000"/>
            </w:tcBorders>
          </w:tcPr>
          <w:p w14:paraId="37976828" w14:textId="77777777" w:rsidR="00085669" w:rsidRDefault="00000000">
            <w:pPr>
              <w:spacing w:after="0" w:line="259" w:lineRule="auto"/>
              <w:ind w:left="108" w:right="0" w:firstLine="0"/>
              <w:jc w:val="left"/>
            </w:pPr>
            <w:r>
              <w:rPr>
                <w:sz w:val="16"/>
              </w:rPr>
              <w:t>8</w:t>
            </w:r>
          </w:p>
        </w:tc>
        <w:tc>
          <w:tcPr>
            <w:tcW w:w="285" w:type="dxa"/>
            <w:tcBorders>
              <w:top w:val="single" w:sz="2" w:space="0" w:color="000000"/>
              <w:left w:val="single" w:sz="2" w:space="0" w:color="000000"/>
              <w:bottom w:val="single" w:sz="2" w:space="0" w:color="000000"/>
              <w:right w:val="single" w:sz="2" w:space="0" w:color="000000"/>
            </w:tcBorders>
          </w:tcPr>
          <w:p w14:paraId="468388FE" w14:textId="77777777" w:rsidR="00085669" w:rsidRDefault="00000000">
            <w:pPr>
              <w:spacing w:after="0" w:line="259" w:lineRule="auto"/>
              <w:ind w:left="105" w:right="0" w:firstLine="0"/>
              <w:jc w:val="left"/>
            </w:pPr>
            <w:r>
              <w:t xml:space="preserve">K </w:t>
            </w:r>
          </w:p>
        </w:tc>
        <w:tc>
          <w:tcPr>
            <w:tcW w:w="1150" w:type="dxa"/>
            <w:tcBorders>
              <w:top w:val="single" w:sz="2" w:space="0" w:color="000000"/>
              <w:left w:val="single" w:sz="2" w:space="0" w:color="000000"/>
              <w:bottom w:val="single" w:sz="2" w:space="0" w:color="000000"/>
              <w:right w:val="single" w:sz="2" w:space="0" w:color="000000"/>
            </w:tcBorders>
          </w:tcPr>
          <w:p w14:paraId="3F2B5689" w14:textId="77777777" w:rsidR="00085669" w:rsidRDefault="00000000">
            <w:pPr>
              <w:spacing w:after="0" w:line="259" w:lineRule="auto"/>
              <w:ind w:left="22" w:right="0" w:firstLine="0"/>
              <w:jc w:val="left"/>
            </w:pPr>
            <w:r>
              <w:rPr>
                <w:sz w:val="16"/>
              </w:rPr>
              <w:t>767641800</w:t>
            </w:r>
          </w:p>
        </w:tc>
        <w:tc>
          <w:tcPr>
            <w:tcW w:w="3406" w:type="dxa"/>
            <w:tcBorders>
              <w:top w:val="single" w:sz="2" w:space="0" w:color="000000"/>
              <w:left w:val="single" w:sz="2" w:space="0" w:color="000000"/>
              <w:bottom w:val="single" w:sz="2" w:space="0" w:color="000000"/>
              <w:right w:val="single" w:sz="2" w:space="0" w:color="000000"/>
            </w:tcBorders>
            <w:vAlign w:val="bottom"/>
          </w:tcPr>
          <w:p w14:paraId="7CA38C93" w14:textId="77777777" w:rsidR="00085669" w:rsidRDefault="00000000">
            <w:pPr>
              <w:spacing w:after="0" w:line="259" w:lineRule="auto"/>
              <w:ind w:left="10" w:right="96" w:firstLine="14"/>
              <w:jc w:val="left"/>
            </w:pPr>
            <w:r>
              <w:rPr>
                <w:sz w:val="16"/>
              </w:rPr>
              <w:t>Demontáž zárubní dveří odřezáním plochy do 2,5 m2 7</w:t>
            </w:r>
          </w:p>
        </w:tc>
        <w:tc>
          <w:tcPr>
            <w:tcW w:w="499" w:type="dxa"/>
            <w:tcBorders>
              <w:top w:val="single" w:sz="2" w:space="0" w:color="000000"/>
              <w:left w:val="single" w:sz="2" w:space="0" w:color="000000"/>
              <w:bottom w:val="single" w:sz="2" w:space="0" w:color="000000"/>
              <w:right w:val="single" w:sz="2" w:space="0" w:color="000000"/>
            </w:tcBorders>
            <w:vAlign w:val="center"/>
          </w:tcPr>
          <w:p w14:paraId="2954D632" w14:textId="77777777" w:rsidR="00085669" w:rsidRDefault="00000000">
            <w:pPr>
              <w:spacing w:after="0" w:line="259" w:lineRule="auto"/>
              <w:ind w:left="0" w:right="17" w:firstLine="0"/>
              <w:jc w:val="center"/>
            </w:pPr>
            <w:r>
              <w:rPr>
                <w:sz w:val="16"/>
              </w:rPr>
              <w:t>kus</w:t>
            </w:r>
          </w:p>
        </w:tc>
        <w:tc>
          <w:tcPr>
            <w:tcW w:w="941" w:type="dxa"/>
            <w:tcBorders>
              <w:top w:val="single" w:sz="2" w:space="0" w:color="000000"/>
              <w:left w:val="single" w:sz="2" w:space="0" w:color="000000"/>
              <w:bottom w:val="single" w:sz="2" w:space="0" w:color="000000"/>
              <w:right w:val="single" w:sz="2" w:space="0" w:color="000000"/>
            </w:tcBorders>
            <w:vAlign w:val="center"/>
          </w:tcPr>
          <w:p w14:paraId="36A9FA21" w14:textId="77777777" w:rsidR="00085669" w:rsidRDefault="00000000">
            <w:pPr>
              <w:spacing w:after="0" w:line="259" w:lineRule="auto"/>
              <w:ind w:left="0" w:right="49" w:firstLine="0"/>
              <w:jc w:val="right"/>
            </w:pPr>
            <w:r>
              <w:rPr>
                <w:sz w:val="16"/>
              </w:rPr>
              <w:t>7,000</w:t>
            </w:r>
          </w:p>
        </w:tc>
        <w:tc>
          <w:tcPr>
            <w:tcW w:w="1054" w:type="dxa"/>
            <w:tcBorders>
              <w:top w:val="single" w:sz="2" w:space="0" w:color="000000"/>
              <w:left w:val="single" w:sz="2" w:space="0" w:color="000000"/>
              <w:bottom w:val="single" w:sz="2" w:space="0" w:color="000000"/>
              <w:right w:val="single" w:sz="2" w:space="0" w:color="000000"/>
            </w:tcBorders>
            <w:vAlign w:val="center"/>
          </w:tcPr>
          <w:p w14:paraId="31EDA625" w14:textId="77777777" w:rsidR="00085669" w:rsidRDefault="00000000">
            <w:pPr>
              <w:spacing w:after="0" w:line="259" w:lineRule="auto"/>
              <w:ind w:left="0" w:right="46" w:firstLine="0"/>
              <w:jc w:val="right"/>
            </w:pPr>
            <w:r>
              <w:rPr>
                <w:sz w:val="16"/>
              </w:rPr>
              <w:t>1 500,00</w:t>
            </w:r>
          </w:p>
        </w:tc>
        <w:tc>
          <w:tcPr>
            <w:tcW w:w="1490" w:type="dxa"/>
            <w:tcBorders>
              <w:top w:val="single" w:sz="2" w:space="0" w:color="000000"/>
              <w:left w:val="single" w:sz="2" w:space="0" w:color="000000"/>
              <w:bottom w:val="single" w:sz="2" w:space="0" w:color="000000"/>
              <w:right w:val="single" w:sz="2" w:space="0" w:color="000000"/>
            </w:tcBorders>
            <w:vAlign w:val="center"/>
          </w:tcPr>
          <w:p w14:paraId="050BB156" w14:textId="77777777" w:rsidR="00085669" w:rsidRDefault="00000000">
            <w:pPr>
              <w:spacing w:after="0" w:line="259" w:lineRule="auto"/>
              <w:ind w:left="0" w:right="43" w:firstLine="0"/>
              <w:jc w:val="right"/>
            </w:pPr>
            <w:r>
              <w:rPr>
                <w:sz w:val="12"/>
              </w:rPr>
              <w:t xml:space="preserve">10 500,00 </w:t>
            </w:r>
          </w:p>
        </w:tc>
        <w:tc>
          <w:tcPr>
            <w:tcW w:w="1502" w:type="dxa"/>
            <w:tcBorders>
              <w:top w:val="single" w:sz="2" w:space="0" w:color="000000"/>
              <w:left w:val="single" w:sz="2" w:space="0" w:color="000000"/>
              <w:bottom w:val="single" w:sz="2" w:space="0" w:color="000000"/>
              <w:right w:val="single" w:sz="2" w:space="0" w:color="000000"/>
            </w:tcBorders>
            <w:vAlign w:val="center"/>
          </w:tcPr>
          <w:p w14:paraId="2C9EE631" w14:textId="77777777" w:rsidR="00085669" w:rsidRDefault="00000000">
            <w:pPr>
              <w:spacing w:after="0" w:line="259" w:lineRule="auto"/>
              <w:ind w:left="22" w:right="0" w:firstLine="0"/>
              <w:jc w:val="left"/>
            </w:pPr>
            <w:r>
              <w:rPr>
                <w:sz w:val="14"/>
              </w:rPr>
              <w:t>CS ÚRS 2024 01</w:t>
            </w:r>
          </w:p>
        </w:tc>
      </w:tr>
      <w:tr w:rsidR="00085669" w14:paraId="336695C3" w14:textId="77777777">
        <w:trPr>
          <w:trHeight w:val="445"/>
        </w:trPr>
        <w:tc>
          <w:tcPr>
            <w:tcW w:w="277" w:type="dxa"/>
            <w:tcBorders>
              <w:top w:val="single" w:sz="2" w:space="0" w:color="000000"/>
              <w:left w:val="single" w:sz="2" w:space="0" w:color="000000"/>
              <w:bottom w:val="single" w:sz="2" w:space="0" w:color="000000"/>
              <w:right w:val="single" w:sz="2" w:space="0" w:color="000000"/>
            </w:tcBorders>
            <w:vAlign w:val="center"/>
          </w:tcPr>
          <w:p w14:paraId="620FD6BC" w14:textId="77777777" w:rsidR="00085669" w:rsidRDefault="00000000">
            <w:pPr>
              <w:spacing w:after="0" w:line="259" w:lineRule="auto"/>
              <w:ind w:left="103" w:right="0" w:firstLine="0"/>
              <w:jc w:val="left"/>
            </w:pPr>
            <w:r>
              <w:rPr>
                <w:sz w:val="16"/>
              </w:rPr>
              <w:t>9</w:t>
            </w:r>
          </w:p>
        </w:tc>
        <w:tc>
          <w:tcPr>
            <w:tcW w:w="285" w:type="dxa"/>
            <w:tcBorders>
              <w:top w:val="single" w:sz="2" w:space="0" w:color="000000"/>
              <w:left w:val="single" w:sz="2" w:space="0" w:color="000000"/>
              <w:bottom w:val="single" w:sz="2" w:space="0" w:color="000000"/>
              <w:right w:val="single" w:sz="2" w:space="0" w:color="000000"/>
            </w:tcBorders>
            <w:vAlign w:val="center"/>
          </w:tcPr>
          <w:p w14:paraId="14ADC4E3" w14:textId="77777777" w:rsidR="00085669" w:rsidRDefault="00000000">
            <w:pPr>
              <w:spacing w:after="0" w:line="259" w:lineRule="auto"/>
              <w:ind w:left="105" w:right="0" w:firstLine="0"/>
              <w:jc w:val="left"/>
            </w:pPr>
            <w:r>
              <w:rPr>
                <w:sz w:val="20"/>
              </w:rPr>
              <w:t xml:space="preserve">K </w:t>
            </w:r>
          </w:p>
        </w:tc>
        <w:tc>
          <w:tcPr>
            <w:tcW w:w="1150" w:type="dxa"/>
            <w:tcBorders>
              <w:top w:val="single" w:sz="2" w:space="0" w:color="000000"/>
              <w:left w:val="single" w:sz="2" w:space="0" w:color="000000"/>
              <w:bottom w:val="single" w:sz="2" w:space="0" w:color="000000"/>
              <w:right w:val="single" w:sz="2" w:space="0" w:color="000000"/>
            </w:tcBorders>
            <w:vAlign w:val="center"/>
          </w:tcPr>
          <w:p w14:paraId="69670317" w14:textId="77777777" w:rsidR="00085669" w:rsidRDefault="00000000">
            <w:pPr>
              <w:spacing w:after="0" w:line="259" w:lineRule="auto"/>
              <w:ind w:left="22" w:right="0" w:firstLine="0"/>
              <w:jc w:val="left"/>
            </w:pPr>
            <w:r>
              <w:rPr>
                <w:sz w:val="14"/>
              </w:rPr>
              <w:t>962032231</w:t>
            </w:r>
          </w:p>
        </w:tc>
        <w:tc>
          <w:tcPr>
            <w:tcW w:w="3406" w:type="dxa"/>
            <w:tcBorders>
              <w:top w:val="single" w:sz="2" w:space="0" w:color="000000"/>
              <w:left w:val="single" w:sz="2" w:space="0" w:color="000000"/>
              <w:bottom w:val="single" w:sz="2" w:space="0" w:color="000000"/>
              <w:right w:val="single" w:sz="2" w:space="0" w:color="000000"/>
            </w:tcBorders>
          </w:tcPr>
          <w:p w14:paraId="2FEE8643" w14:textId="77777777" w:rsidR="00085669" w:rsidRDefault="00000000">
            <w:pPr>
              <w:spacing w:after="0" w:line="259" w:lineRule="auto"/>
              <w:ind w:left="19" w:right="0" w:firstLine="5"/>
              <w:jc w:val="left"/>
            </w:pPr>
            <w:r>
              <w:rPr>
                <w:sz w:val="16"/>
              </w:rPr>
              <w:t>Bourání zdiva z cihel pálených nebo vápenopískových na MV nebo MVC přes 1 m3</w:t>
            </w:r>
          </w:p>
        </w:tc>
        <w:tc>
          <w:tcPr>
            <w:tcW w:w="499" w:type="dxa"/>
            <w:tcBorders>
              <w:top w:val="single" w:sz="2" w:space="0" w:color="000000"/>
              <w:left w:val="single" w:sz="2" w:space="0" w:color="000000"/>
              <w:bottom w:val="single" w:sz="2" w:space="0" w:color="000000"/>
              <w:right w:val="single" w:sz="2" w:space="0" w:color="000000"/>
            </w:tcBorders>
            <w:vAlign w:val="center"/>
          </w:tcPr>
          <w:p w14:paraId="6CA18A4F" w14:textId="77777777" w:rsidR="00085669" w:rsidRDefault="00000000">
            <w:pPr>
              <w:spacing w:after="0" w:line="259" w:lineRule="auto"/>
              <w:ind w:left="146" w:right="0" w:firstLine="0"/>
              <w:jc w:val="left"/>
            </w:pPr>
            <w:r>
              <w:rPr>
                <w:sz w:val="16"/>
              </w:rPr>
              <w:t>m3</w:t>
            </w:r>
          </w:p>
        </w:tc>
        <w:tc>
          <w:tcPr>
            <w:tcW w:w="941" w:type="dxa"/>
            <w:tcBorders>
              <w:top w:val="single" w:sz="2" w:space="0" w:color="000000"/>
              <w:left w:val="single" w:sz="2" w:space="0" w:color="000000"/>
              <w:bottom w:val="single" w:sz="2" w:space="0" w:color="000000"/>
              <w:right w:val="single" w:sz="2" w:space="0" w:color="000000"/>
            </w:tcBorders>
          </w:tcPr>
          <w:p w14:paraId="0C43EDF7" w14:textId="77777777" w:rsidR="00085669" w:rsidRDefault="00000000">
            <w:pPr>
              <w:spacing w:after="80" w:line="259" w:lineRule="auto"/>
              <w:ind w:left="0" w:right="44" w:firstLine="0"/>
              <w:jc w:val="right"/>
            </w:pPr>
            <w:r>
              <w:rPr>
                <w:sz w:val="12"/>
              </w:rPr>
              <w:t>7 ,ooo</w:t>
            </w:r>
          </w:p>
          <w:p w14:paraId="250CDA8C" w14:textId="77777777" w:rsidR="00085669" w:rsidRDefault="00000000">
            <w:pPr>
              <w:spacing w:after="0" w:line="259" w:lineRule="auto"/>
              <w:ind w:left="0" w:right="49" w:firstLine="0"/>
              <w:jc w:val="right"/>
            </w:pPr>
            <w:r>
              <w:rPr>
                <w:sz w:val="16"/>
              </w:rPr>
              <w:t>6,804</w:t>
            </w:r>
          </w:p>
        </w:tc>
        <w:tc>
          <w:tcPr>
            <w:tcW w:w="1054" w:type="dxa"/>
            <w:tcBorders>
              <w:top w:val="single" w:sz="2" w:space="0" w:color="000000"/>
              <w:left w:val="single" w:sz="2" w:space="0" w:color="000000"/>
              <w:bottom w:val="single" w:sz="2" w:space="0" w:color="000000"/>
              <w:right w:val="single" w:sz="2" w:space="0" w:color="000000"/>
            </w:tcBorders>
            <w:vAlign w:val="bottom"/>
          </w:tcPr>
          <w:p w14:paraId="79290113" w14:textId="77777777" w:rsidR="00085669" w:rsidRDefault="00000000">
            <w:pPr>
              <w:spacing w:after="0" w:line="259" w:lineRule="auto"/>
              <w:ind w:left="0" w:right="46" w:firstLine="0"/>
              <w:jc w:val="right"/>
            </w:pPr>
            <w:r>
              <w:rPr>
                <w:sz w:val="14"/>
              </w:rPr>
              <w:t>3 ooo,oo</w:t>
            </w:r>
          </w:p>
        </w:tc>
        <w:tc>
          <w:tcPr>
            <w:tcW w:w="1490" w:type="dxa"/>
            <w:tcBorders>
              <w:top w:val="single" w:sz="2" w:space="0" w:color="000000"/>
              <w:left w:val="single" w:sz="2" w:space="0" w:color="000000"/>
              <w:bottom w:val="single" w:sz="2" w:space="0" w:color="000000"/>
              <w:right w:val="single" w:sz="2" w:space="0" w:color="000000"/>
            </w:tcBorders>
            <w:vAlign w:val="bottom"/>
          </w:tcPr>
          <w:p w14:paraId="351B3C66" w14:textId="77777777" w:rsidR="00085669" w:rsidRDefault="00000000">
            <w:pPr>
              <w:spacing w:after="0" w:line="259" w:lineRule="auto"/>
              <w:ind w:left="0" w:right="48" w:firstLine="0"/>
              <w:jc w:val="right"/>
            </w:pPr>
            <w:r>
              <w:rPr>
                <w:sz w:val="12"/>
              </w:rPr>
              <w:t xml:space="preserve">20 412,00 </w:t>
            </w:r>
          </w:p>
        </w:tc>
        <w:tc>
          <w:tcPr>
            <w:tcW w:w="1502" w:type="dxa"/>
            <w:tcBorders>
              <w:top w:val="single" w:sz="2" w:space="0" w:color="000000"/>
              <w:left w:val="single" w:sz="2" w:space="0" w:color="000000"/>
              <w:bottom w:val="single" w:sz="2" w:space="0" w:color="000000"/>
              <w:right w:val="single" w:sz="2" w:space="0" w:color="000000"/>
            </w:tcBorders>
            <w:vAlign w:val="bottom"/>
          </w:tcPr>
          <w:p w14:paraId="70E8F0B0" w14:textId="77777777" w:rsidR="00085669" w:rsidRDefault="00000000">
            <w:pPr>
              <w:spacing w:after="0" w:line="259" w:lineRule="auto"/>
              <w:ind w:left="17" w:right="0" w:firstLine="0"/>
              <w:jc w:val="left"/>
            </w:pPr>
            <w:r>
              <w:rPr>
                <w:sz w:val="14"/>
              </w:rPr>
              <w:t>CS ÚRS 2024 01</w:t>
            </w:r>
          </w:p>
        </w:tc>
      </w:tr>
    </w:tbl>
    <w:p w14:paraId="018C1D34" w14:textId="77777777" w:rsidR="00085669" w:rsidRDefault="00000000">
      <w:pPr>
        <w:tabs>
          <w:tab w:val="center" w:pos="3883"/>
          <w:tab w:val="center" w:pos="6305"/>
        </w:tabs>
        <w:spacing w:after="0" w:line="259" w:lineRule="auto"/>
        <w:ind w:left="0" w:right="0" w:firstLine="0"/>
        <w:jc w:val="left"/>
      </w:pPr>
      <w:r>
        <w:rPr>
          <w:noProof/>
        </w:rPr>
        <w:drawing>
          <wp:anchor distT="0" distB="0" distL="114300" distR="114300" simplePos="0" relativeHeight="251664384" behindDoc="0" locked="0" layoutInCell="1" allowOverlap="0" wp14:anchorId="5D1D9237" wp14:editId="527F317B">
            <wp:simplePos x="0" y="0"/>
            <wp:positionH relativeFrom="column">
              <wp:posOffset>1060704</wp:posOffset>
            </wp:positionH>
            <wp:positionV relativeFrom="paragraph">
              <wp:posOffset>1753</wp:posOffset>
            </wp:positionV>
            <wp:extent cx="957072" cy="170737"/>
            <wp:effectExtent l="0" t="0" r="0" b="0"/>
            <wp:wrapSquare wrapText="bothSides"/>
            <wp:docPr id="148234" name="Picture 148234"/>
            <wp:cNvGraphicFramePr/>
            <a:graphic xmlns:a="http://schemas.openxmlformats.org/drawingml/2006/main">
              <a:graphicData uri="http://schemas.openxmlformats.org/drawingml/2006/picture">
                <pic:pic xmlns:pic="http://schemas.openxmlformats.org/drawingml/2006/picture">
                  <pic:nvPicPr>
                    <pic:cNvPr id="148234" name="Picture 148234"/>
                    <pic:cNvPicPr/>
                  </pic:nvPicPr>
                  <pic:blipFill>
                    <a:blip r:embed="rId78"/>
                    <a:stretch>
                      <a:fillRect/>
                    </a:stretch>
                  </pic:blipFill>
                  <pic:spPr>
                    <a:xfrm>
                      <a:off x="0" y="0"/>
                      <a:ext cx="957072" cy="170737"/>
                    </a:xfrm>
                    <a:prstGeom prst="rect">
                      <a:avLst/>
                    </a:prstGeom>
                  </pic:spPr>
                </pic:pic>
              </a:graphicData>
            </a:graphic>
          </wp:anchor>
        </w:drawing>
      </w:r>
      <w:r>
        <w:rPr>
          <w:sz w:val="12"/>
        </w:rPr>
        <w:tab/>
        <w:t>1 ,55+2.4+1</w:t>
      </w:r>
      <w:r>
        <w:rPr>
          <w:noProof/>
        </w:rPr>
        <w:drawing>
          <wp:inline distT="0" distB="0" distL="0" distR="0" wp14:anchorId="749A0BEE" wp14:editId="54C897E8">
            <wp:extent cx="441960" cy="79270"/>
            <wp:effectExtent l="0" t="0" r="0" b="0"/>
            <wp:docPr id="53146" name="Picture 53146"/>
            <wp:cNvGraphicFramePr/>
            <a:graphic xmlns:a="http://schemas.openxmlformats.org/drawingml/2006/main">
              <a:graphicData uri="http://schemas.openxmlformats.org/drawingml/2006/picture">
                <pic:pic xmlns:pic="http://schemas.openxmlformats.org/drawingml/2006/picture">
                  <pic:nvPicPr>
                    <pic:cNvPr id="53146" name="Picture 53146"/>
                    <pic:cNvPicPr/>
                  </pic:nvPicPr>
                  <pic:blipFill>
                    <a:blip r:embed="rId79"/>
                    <a:stretch>
                      <a:fillRect/>
                    </a:stretch>
                  </pic:blipFill>
                  <pic:spPr>
                    <a:xfrm>
                      <a:off x="0" y="0"/>
                      <a:ext cx="441960" cy="79270"/>
                    </a:xfrm>
                    <a:prstGeom prst="rect">
                      <a:avLst/>
                    </a:prstGeom>
                  </pic:spPr>
                </pic:pic>
              </a:graphicData>
            </a:graphic>
          </wp:inline>
        </w:drawing>
      </w:r>
      <w:r>
        <w:rPr>
          <w:sz w:val="12"/>
        </w:rPr>
        <w:tab/>
        <w:t>8,694</w:t>
      </w:r>
    </w:p>
    <w:p w14:paraId="774912AD" w14:textId="77777777" w:rsidR="00085669" w:rsidRDefault="00000000">
      <w:pPr>
        <w:spacing w:after="0" w:line="259" w:lineRule="auto"/>
        <w:ind w:left="2184" w:right="504" w:hanging="10"/>
        <w:jc w:val="center"/>
      </w:pPr>
      <w:r>
        <w:rPr>
          <w:sz w:val="14"/>
        </w:rPr>
        <w:t>-1 ,890</w:t>
      </w:r>
    </w:p>
    <w:p w14:paraId="495E7F4B" w14:textId="77777777" w:rsidR="00085669" w:rsidRDefault="00000000">
      <w:pPr>
        <w:tabs>
          <w:tab w:val="center" w:pos="1858"/>
          <w:tab w:val="center" w:pos="6305"/>
        </w:tabs>
        <w:spacing w:after="0" w:line="259" w:lineRule="auto"/>
        <w:ind w:left="0" w:right="0" w:firstLine="0"/>
        <w:jc w:val="left"/>
      </w:pPr>
      <w:r>
        <w:rPr>
          <w:sz w:val="14"/>
        </w:rPr>
        <w:tab/>
        <w:t>Součet</w:t>
      </w:r>
      <w:r>
        <w:rPr>
          <w:sz w:val="14"/>
        </w:rPr>
        <w:tab/>
        <w:t>6.804</w:t>
      </w:r>
    </w:p>
    <w:tbl>
      <w:tblPr>
        <w:tblStyle w:val="TableGrid"/>
        <w:tblW w:w="10592" w:type="dxa"/>
        <w:tblInd w:w="-72" w:type="dxa"/>
        <w:tblCellMar>
          <w:top w:w="0" w:type="dxa"/>
          <w:left w:w="20" w:type="dxa"/>
          <w:bottom w:w="0" w:type="dxa"/>
          <w:right w:w="0" w:type="dxa"/>
        </w:tblCellMar>
        <w:tblLook w:val="04A0" w:firstRow="1" w:lastRow="0" w:firstColumn="1" w:lastColumn="0" w:noHBand="0" w:noVBand="1"/>
      </w:tblPr>
      <w:tblGrid>
        <w:gridCol w:w="274"/>
        <w:gridCol w:w="287"/>
        <w:gridCol w:w="1146"/>
        <w:gridCol w:w="3396"/>
        <w:gridCol w:w="509"/>
        <w:gridCol w:w="937"/>
        <w:gridCol w:w="1052"/>
        <w:gridCol w:w="1493"/>
        <w:gridCol w:w="1498"/>
      </w:tblGrid>
      <w:tr w:rsidR="00085669" w14:paraId="32C3996C" w14:textId="77777777">
        <w:trPr>
          <w:trHeight w:val="250"/>
        </w:trPr>
        <w:tc>
          <w:tcPr>
            <w:tcW w:w="274" w:type="dxa"/>
            <w:tcBorders>
              <w:top w:val="single" w:sz="2" w:space="0" w:color="000000"/>
              <w:left w:val="single" w:sz="2" w:space="0" w:color="000000"/>
              <w:bottom w:val="single" w:sz="2" w:space="0" w:color="000000"/>
              <w:right w:val="single" w:sz="2" w:space="0" w:color="000000"/>
            </w:tcBorders>
          </w:tcPr>
          <w:p w14:paraId="49463CC8" w14:textId="77777777" w:rsidR="00085669" w:rsidRDefault="00000000">
            <w:pPr>
              <w:spacing w:after="0" w:line="259" w:lineRule="auto"/>
              <w:ind w:left="67" w:right="0" w:firstLine="0"/>
              <w:jc w:val="left"/>
            </w:pPr>
            <w:r>
              <w:rPr>
                <w:sz w:val="16"/>
              </w:rPr>
              <w:t>10</w:t>
            </w:r>
          </w:p>
        </w:tc>
        <w:tc>
          <w:tcPr>
            <w:tcW w:w="287" w:type="dxa"/>
            <w:tcBorders>
              <w:top w:val="single" w:sz="2" w:space="0" w:color="000000"/>
              <w:left w:val="single" w:sz="2" w:space="0" w:color="000000"/>
              <w:bottom w:val="single" w:sz="2" w:space="0" w:color="000000"/>
              <w:right w:val="single" w:sz="2" w:space="0" w:color="000000"/>
            </w:tcBorders>
          </w:tcPr>
          <w:p w14:paraId="2696AB03" w14:textId="77777777" w:rsidR="00085669" w:rsidRDefault="00000000">
            <w:pPr>
              <w:spacing w:after="0" w:line="259" w:lineRule="auto"/>
              <w:ind w:left="100" w:right="0" w:firstLine="0"/>
              <w:jc w:val="left"/>
            </w:pPr>
            <w:r>
              <w:t xml:space="preserve">K </w:t>
            </w:r>
          </w:p>
        </w:tc>
        <w:tc>
          <w:tcPr>
            <w:tcW w:w="1147" w:type="dxa"/>
            <w:tcBorders>
              <w:top w:val="single" w:sz="2" w:space="0" w:color="000000"/>
              <w:left w:val="single" w:sz="2" w:space="0" w:color="000000"/>
              <w:bottom w:val="single" w:sz="2" w:space="0" w:color="000000"/>
              <w:right w:val="single" w:sz="2" w:space="0" w:color="000000"/>
            </w:tcBorders>
          </w:tcPr>
          <w:p w14:paraId="7D2B4A35" w14:textId="77777777" w:rsidR="00085669" w:rsidRDefault="00000000">
            <w:pPr>
              <w:spacing w:after="0" w:line="259" w:lineRule="auto"/>
              <w:ind w:left="19" w:right="0" w:firstLine="0"/>
              <w:jc w:val="left"/>
            </w:pPr>
            <w:r>
              <w:rPr>
                <w:sz w:val="16"/>
              </w:rPr>
              <w:t>R/9680014</w:t>
            </w:r>
          </w:p>
        </w:tc>
        <w:tc>
          <w:tcPr>
            <w:tcW w:w="3399" w:type="dxa"/>
            <w:tcBorders>
              <w:top w:val="single" w:sz="2" w:space="0" w:color="000000"/>
              <w:left w:val="single" w:sz="2" w:space="0" w:color="000000"/>
              <w:bottom w:val="single" w:sz="2" w:space="0" w:color="000000"/>
              <w:right w:val="single" w:sz="2" w:space="0" w:color="000000"/>
            </w:tcBorders>
          </w:tcPr>
          <w:p w14:paraId="00CAD555" w14:textId="77777777" w:rsidR="00085669" w:rsidRDefault="00000000">
            <w:pPr>
              <w:spacing w:after="0" w:line="259" w:lineRule="auto"/>
              <w:ind w:left="14" w:right="0" w:firstLine="0"/>
              <w:jc w:val="left"/>
            </w:pPr>
            <w:r>
              <w:rPr>
                <w:sz w:val="16"/>
              </w:rPr>
              <w:t>Vystěhování stávajícího nábytku včetně uskladnění</w:t>
            </w:r>
          </w:p>
        </w:tc>
        <w:tc>
          <w:tcPr>
            <w:tcW w:w="497" w:type="dxa"/>
            <w:tcBorders>
              <w:top w:val="single" w:sz="2" w:space="0" w:color="000000"/>
              <w:left w:val="single" w:sz="2" w:space="0" w:color="000000"/>
              <w:bottom w:val="single" w:sz="2" w:space="0" w:color="000000"/>
              <w:right w:val="single" w:sz="2" w:space="0" w:color="000000"/>
            </w:tcBorders>
          </w:tcPr>
          <w:p w14:paraId="0066DDF2" w14:textId="77777777" w:rsidR="00085669" w:rsidRDefault="00000000">
            <w:pPr>
              <w:spacing w:after="0" w:line="259" w:lineRule="auto"/>
              <w:ind w:left="33" w:right="0" w:firstLine="0"/>
            </w:pPr>
            <w:r>
              <w:rPr>
                <w:sz w:val="16"/>
              </w:rPr>
              <w:t>soubor</w:t>
            </w:r>
          </w:p>
        </w:tc>
        <w:tc>
          <w:tcPr>
            <w:tcW w:w="938" w:type="dxa"/>
            <w:tcBorders>
              <w:top w:val="single" w:sz="2" w:space="0" w:color="000000"/>
              <w:left w:val="single" w:sz="2" w:space="0" w:color="000000"/>
              <w:bottom w:val="single" w:sz="2" w:space="0" w:color="000000"/>
              <w:right w:val="single" w:sz="2" w:space="0" w:color="000000"/>
            </w:tcBorders>
          </w:tcPr>
          <w:p w14:paraId="055D4C02" w14:textId="77777777" w:rsidR="00085669" w:rsidRDefault="00000000">
            <w:pPr>
              <w:spacing w:after="0" w:line="259" w:lineRule="auto"/>
              <w:ind w:left="0" w:right="25" w:firstLine="0"/>
              <w:jc w:val="right"/>
            </w:pPr>
            <w:r>
              <w:rPr>
                <w:sz w:val="14"/>
              </w:rPr>
              <w:t>11000</w:t>
            </w:r>
          </w:p>
        </w:tc>
        <w:tc>
          <w:tcPr>
            <w:tcW w:w="1053" w:type="dxa"/>
            <w:tcBorders>
              <w:top w:val="single" w:sz="2" w:space="0" w:color="000000"/>
              <w:left w:val="single" w:sz="2" w:space="0" w:color="000000"/>
              <w:bottom w:val="single" w:sz="2" w:space="0" w:color="000000"/>
              <w:right w:val="single" w:sz="2" w:space="0" w:color="000000"/>
            </w:tcBorders>
          </w:tcPr>
          <w:p w14:paraId="6739A574" w14:textId="77777777" w:rsidR="00085669" w:rsidRDefault="00000000">
            <w:pPr>
              <w:spacing w:after="0" w:line="259" w:lineRule="auto"/>
              <w:ind w:left="0" w:right="22" w:firstLine="0"/>
              <w:jc w:val="right"/>
            </w:pPr>
            <w:r>
              <w:rPr>
                <w:sz w:val="16"/>
              </w:rPr>
              <w:t>10 000.00</w:t>
            </w:r>
          </w:p>
        </w:tc>
        <w:tc>
          <w:tcPr>
            <w:tcW w:w="1495" w:type="dxa"/>
            <w:tcBorders>
              <w:top w:val="single" w:sz="2" w:space="0" w:color="000000"/>
              <w:left w:val="single" w:sz="2" w:space="0" w:color="000000"/>
              <w:bottom w:val="single" w:sz="2" w:space="0" w:color="000000"/>
              <w:right w:val="single" w:sz="2" w:space="0" w:color="000000"/>
            </w:tcBorders>
          </w:tcPr>
          <w:p w14:paraId="298D3478" w14:textId="77777777" w:rsidR="00085669" w:rsidRDefault="00000000">
            <w:pPr>
              <w:spacing w:after="0" w:line="259" w:lineRule="auto"/>
              <w:ind w:left="0" w:right="28" w:firstLine="0"/>
              <w:jc w:val="right"/>
            </w:pPr>
            <w:r>
              <w:rPr>
                <w:sz w:val="14"/>
              </w:rPr>
              <w:t>10 ooo,oo</w:t>
            </w:r>
          </w:p>
        </w:tc>
        <w:tc>
          <w:tcPr>
            <w:tcW w:w="1501" w:type="dxa"/>
            <w:tcBorders>
              <w:top w:val="single" w:sz="2" w:space="0" w:color="000000"/>
              <w:left w:val="single" w:sz="2" w:space="0" w:color="000000"/>
              <w:bottom w:val="single" w:sz="2" w:space="0" w:color="000000"/>
              <w:right w:val="single" w:sz="2" w:space="0" w:color="000000"/>
            </w:tcBorders>
          </w:tcPr>
          <w:p w14:paraId="2922AFEB" w14:textId="77777777" w:rsidR="00085669" w:rsidRDefault="00085669">
            <w:pPr>
              <w:spacing w:after="160" w:line="259" w:lineRule="auto"/>
              <w:ind w:left="0" w:right="0" w:firstLine="0"/>
              <w:jc w:val="left"/>
            </w:pPr>
          </w:p>
        </w:tc>
      </w:tr>
      <w:tr w:rsidR="00085669" w14:paraId="32548EA9" w14:textId="77777777">
        <w:trPr>
          <w:trHeight w:val="778"/>
        </w:trPr>
        <w:tc>
          <w:tcPr>
            <w:tcW w:w="1708" w:type="dxa"/>
            <w:gridSpan w:val="3"/>
            <w:tcBorders>
              <w:top w:val="single" w:sz="2" w:space="0" w:color="000000"/>
              <w:left w:val="nil"/>
              <w:bottom w:val="single" w:sz="2" w:space="0" w:color="000000"/>
              <w:right w:val="nil"/>
            </w:tcBorders>
            <w:vAlign w:val="bottom"/>
          </w:tcPr>
          <w:p w14:paraId="14E18FEA" w14:textId="77777777" w:rsidR="00085669" w:rsidRDefault="00000000">
            <w:pPr>
              <w:spacing w:after="0" w:line="259" w:lineRule="auto"/>
              <w:ind w:left="287" w:right="0" w:firstLine="0"/>
              <w:jc w:val="left"/>
            </w:pPr>
            <w:r>
              <w:rPr>
                <w:sz w:val="16"/>
              </w:rPr>
              <w:t>D 94</w:t>
            </w:r>
          </w:p>
        </w:tc>
        <w:tc>
          <w:tcPr>
            <w:tcW w:w="3399" w:type="dxa"/>
            <w:tcBorders>
              <w:top w:val="single" w:sz="2" w:space="0" w:color="000000"/>
              <w:left w:val="nil"/>
              <w:bottom w:val="single" w:sz="2" w:space="0" w:color="000000"/>
              <w:right w:val="nil"/>
            </w:tcBorders>
          </w:tcPr>
          <w:p w14:paraId="2C5AC905" w14:textId="77777777" w:rsidR="00085669" w:rsidRDefault="00000000">
            <w:pPr>
              <w:spacing w:after="0" w:line="219" w:lineRule="auto"/>
              <w:ind w:left="5" w:right="0" w:firstLine="5"/>
            </w:pPr>
            <w:r>
              <w:rPr>
                <w:sz w:val="14"/>
              </w:rPr>
              <w:t>'Vystěhování veškerého nábydku zprostorů dotčených stavbou včetně uskladnění”</w:t>
            </w:r>
          </w:p>
          <w:p w14:paraId="31DE8375" w14:textId="77777777" w:rsidR="00085669" w:rsidRDefault="00000000">
            <w:pPr>
              <w:spacing w:after="146" w:line="259" w:lineRule="auto"/>
              <w:ind w:left="19" w:right="0" w:firstLine="0"/>
              <w:jc w:val="left"/>
            </w:pPr>
            <w:r>
              <w:rPr>
                <w:sz w:val="14"/>
              </w:rPr>
              <w:t>1</w:t>
            </w:r>
          </w:p>
          <w:p w14:paraId="4065F3A6" w14:textId="77777777" w:rsidR="00085669" w:rsidRDefault="00000000">
            <w:pPr>
              <w:spacing w:after="0" w:line="259" w:lineRule="auto"/>
              <w:ind w:left="19" w:right="0" w:firstLine="0"/>
              <w:jc w:val="left"/>
            </w:pPr>
            <w:r>
              <w:rPr>
                <w:sz w:val="16"/>
              </w:rPr>
              <w:t>Lešení a stavební výtahy</w:t>
            </w:r>
          </w:p>
        </w:tc>
        <w:tc>
          <w:tcPr>
            <w:tcW w:w="497" w:type="dxa"/>
            <w:tcBorders>
              <w:top w:val="single" w:sz="2" w:space="0" w:color="000000"/>
              <w:left w:val="nil"/>
              <w:bottom w:val="single" w:sz="2" w:space="0" w:color="000000"/>
              <w:right w:val="nil"/>
            </w:tcBorders>
          </w:tcPr>
          <w:p w14:paraId="22410079" w14:textId="77777777" w:rsidR="00085669" w:rsidRDefault="00085669">
            <w:pPr>
              <w:spacing w:after="160" w:line="259" w:lineRule="auto"/>
              <w:ind w:left="0" w:right="0" w:firstLine="0"/>
              <w:jc w:val="left"/>
            </w:pPr>
          </w:p>
        </w:tc>
        <w:tc>
          <w:tcPr>
            <w:tcW w:w="938" w:type="dxa"/>
            <w:tcBorders>
              <w:top w:val="single" w:sz="2" w:space="0" w:color="000000"/>
              <w:left w:val="nil"/>
              <w:bottom w:val="single" w:sz="2" w:space="0" w:color="000000"/>
              <w:right w:val="nil"/>
            </w:tcBorders>
            <w:vAlign w:val="center"/>
          </w:tcPr>
          <w:p w14:paraId="32BBDB47" w14:textId="77777777" w:rsidR="00085669" w:rsidRDefault="00000000">
            <w:pPr>
              <w:spacing w:after="0" w:line="259" w:lineRule="auto"/>
              <w:ind w:left="0" w:right="20" w:firstLine="0"/>
              <w:jc w:val="right"/>
            </w:pPr>
            <w:r>
              <w:rPr>
                <w:sz w:val="14"/>
              </w:rPr>
              <w:t>,ooo</w:t>
            </w:r>
          </w:p>
        </w:tc>
        <w:tc>
          <w:tcPr>
            <w:tcW w:w="1053" w:type="dxa"/>
            <w:tcBorders>
              <w:top w:val="single" w:sz="2" w:space="0" w:color="000000"/>
              <w:left w:val="nil"/>
              <w:bottom w:val="single" w:sz="2" w:space="0" w:color="000000"/>
              <w:right w:val="nil"/>
            </w:tcBorders>
          </w:tcPr>
          <w:p w14:paraId="6BD80AE8" w14:textId="77777777" w:rsidR="00085669" w:rsidRDefault="00085669">
            <w:pPr>
              <w:spacing w:after="160" w:line="259" w:lineRule="auto"/>
              <w:ind w:left="0" w:right="0" w:firstLine="0"/>
              <w:jc w:val="left"/>
            </w:pPr>
          </w:p>
        </w:tc>
        <w:tc>
          <w:tcPr>
            <w:tcW w:w="2996" w:type="dxa"/>
            <w:gridSpan w:val="2"/>
            <w:tcBorders>
              <w:top w:val="single" w:sz="2" w:space="0" w:color="000000"/>
              <w:left w:val="nil"/>
              <w:bottom w:val="single" w:sz="2" w:space="0" w:color="000000"/>
              <w:right w:val="nil"/>
            </w:tcBorders>
            <w:vAlign w:val="bottom"/>
          </w:tcPr>
          <w:p w14:paraId="5A27577F" w14:textId="77777777" w:rsidR="00085669" w:rsidRDefault="00000000">
            <w:pPr>
              <w:spacing w:after="0" w:line="259" w:lineRule="auto"/>
              <w:ind w:left="789" w:right="0" w:firstLine="0"/>
              <w:jc w:val="left"/>
            </w:pPr>
            <w:r>
              <w:rPr>
                <w:sz w:val="16"/>
              </w:rPr>
              <w:t>13 ooo,oo</w:t>
            </w:r>
          </w:p>
        </w:tc>
      </w:tr>
      <w:tr w:rsidR="00085669" w14:paraId="0CC195C0" w14:textId="77777777">
        <w:trPr>
          <w:trHeight w:val="579"/>
        </w:trPr>
        <w:tc>
          <w:tcPr>
            <w:tcW w:w="274" w:type="dxa"/>
            <w:tcBorders>
              <w:top w:val="single" w:sz="2" w:space="0" w:color="000000"/>
              <w:left w:val="single" w:sz="2" w:space="0" w:color="000000"/>
              <w:bottom w:val="single" w:sz="2" w:space="0" w:color="000000"/>
              <w:right w:val="single" w:sz="2" w:space="0" w:color="000000"/>
            </w:tcBorders>
          </w:tcPr>
          <w:p w14:paraId="70F1B5F8" w14:textId="77777777" w:rsidR="00085669" w:rsidRDefault="00085669">
            <w:pPr>
              <w:spacing w:after="160" w:line="259" w:lineRule="auto"/>
              <w:ind w:left="0" w:right="0" w:firstLine="0"/>
              <w:jc w:val="left"/>
            </w:pPr>
          </w:p>
        </w:tc>
        <w:tc>
          <w:tcPr>
            <w:tcW w:w="287" w:type="dxa"/>
            <w:tcBorders>
              <w:top w:val="single" w:sz="2" w:space="0" w:color="000000"/>
              <w:left w:val="single" w:sz="2" w:space="0" w:color="000000"/>
              <w:bottom w:val="single" w:sz="2" w:space="0" w:color="000000"/>
              <w:right w:val="single" w:sz="2" w:space="0" w:color="000000"/>
            </w:tcBorders>
          </w:tcPr>
          <w:p w14:paraId="03DEDD5D" w14:textId="77777777" w:rsidR="00085669" w:rsidRDefault="00085669">
            <w:pPr>
              <w:spacing w:after="160" w:line="259" w:lineRule="auto"/>
              <w:ind w:left="0" w:right="0" w:firstLine="0"/>
              <w:jc w:val="left"/>
            </w:pPr>
          </w:p>
        </w:tc>
        <w:tc>
          <w:tcPr>
            <w:tcW w:w="1147" w:type="dxa"/>
            <w:tcBorders>
              <w:top w:val="single" w:sz="2" w:space="0" w:color="000000"/>
              <w:left w:val="single" w:sz="2" w:space="0" w:color="000000"/>
              <w:bottom w:val="single" w:sz="2" w:space="0" w:color="000000"/>
              <w:right w:val="single" w:sz="2" w:space="0" w:color="000000"/>
            </w:tcBorders>
            <w:vAlign w:val="center"/>
          </w:tcPr>
          <w:p w14:paraId="17DEEC6A" w14:textId="77777777" w:rsidR="00085669" w:rsidRDefault="00000000">
            <w:pPr>
              <w:spacing w:after="0" w:line="259" w:lineRule="auto"/>
              <w:ind w:left="14" w:right="0" w:firstLine="0"/>
              <w:jc w:val="left"/>
            </w:pPr>
            <w:r>
              <w:rPr>
                <w:noProof/>
              </w:rPr>
              <w:drawing>
                <wp:inline distT="0" distB="0" distL="0" distR="0" wp14:anchorId="2E786F3B" wp14:editId="5D4FFD01">
                  <wp:extent cx="432816" cy="70124"/>
                  <wp:effectExtent l="0" t="0" r="0" b="0"/>
                  <wp:docPr id="52946" name="Picture 52946"/>
                  <wp:cNvGraphicFramePr/>
                  <a:graphic xmlns:a="http://schemas.openxmlformats.org/drawingml/2006/main">
                    <a:graphicData uri="http://schemas.openxmlformats.org/drawingml/2006/picture">
                      <pic:pic xmlns:pic="http://schemas.openxmlformats.org/drawingml/2006/picture">
                        <pic:nvPicPr>
                          <pic:cNvPr id="52946" name="Picture 52946"/>
                          <pic:cNvPicPr/>
                        </pic:nvPicPr>
                        <pic:blipFill>
                          <a:blip r:embed="rId80"/>
                          <a:stretch>
                            <a:fillRect/>
                          </a:stretch>
                        </pic:blipFill>
                        <pic:spPr>
                          <a:xfrm>
                            <a:off x="0" y="0"/>
                            <a:ext cx="432816" cy="70124"/>
                          </a:xfrm>
                          <a:prstGeom prst="rect">
                            <a:avLst/>
                          </a:prstGeom>
                        </pic:spPr>
                      </pic:pic>
                    </a:graphicData>
                  </a:graphic>
                </wp:inline>
              </w:drawing>
            </w:r>
          </w:p>
        </w:tc>
        <w:tc>
          <w:tcPr>
            <w:tcW w:w="3399" w:type="dxa"/>
            <w:tcBorders>
              <w:top w:val="single" w:sz="2" w:space="0" w:color="000000"/>
              <w:left w:val="single" w:sz="2" w:space="0" w:color="000000"/>
              <w:bottom w:val="single" w:sz="2" w:space="0" w:color="000000"/>
              <w:right w:val="single" w:sz="2" w:space="0" w:color="000000"/>
            </w:tcBorders>
            <w:vAlign w:val="bottom"/>
          </w:tcPr>
          <w:p w14:paraId="5E2057C0" w14:textId="77777777" w:rsidR="00085669" w:rsidRDefault="00000000">
            <w:pPr>
              <w:spacing w:after="0" w:line="259" w:lineRule="auto"/>
              <w:ind w:left="10" w:right="110" w:firstLine="5"/>
              <w:jc w:val="left"/>
            </w:pPr>
            <w:r>
              <w:rPr>
                <w:sz w:val="16"/>
              </w:rPr>
              <w:t xml:space="preserve">Montáž pojízdných věží trubkových/dílcových š od 0,6 do </w:t>
            </w:r>
            <w:r>
              <w:rPr>
                <w:sz w:val="16"/>
              </w:rPr>
              <w:tab/>
              <w:t>m dl do 3,2 m v přes 1,5 do 2,5 m 1</w:t>
            </w:r>
          </w:p>
        </w:tc>
        <w:tc>
          <w:tcPr>
            <w:tcW w:w="497" w:type="dxa"/>
            <w:tcBorders>
              <w:top w:val="single" w:sz="2" w:space="0" w:color="000000"/>
              <w:left w:val="single" w:sz="2" w:space="0" w:color="000000"/>
              <w:bottom w:val="single" w:sz="2" w:space="0" w:color="000000"/>
              <w:right w:val="single" w:sz="2" w:space="0" w:color="000000"/>
            </w:tcBorders>
            <w:vAlign w:val="center"/>
          </w:tcPr>
          <w:p w14:paraId="19D35843" w14:textId="77777777" w:rsidR="00085669" w:rsidRDefault="00000000">
            <w:pPr>
              <w:spacing w:after="0" w:line="259" w:lineRule="auto"/>
              <w:ind w:left="0" w:right="4" w:firstLine="0"/>
              <w:jc w:val="center"/>
            </w:pPr>
            <w:r>
              <w:rPr>
                <w:sz w:val="16"/>
              </w:rPr>
              <w:t>kus</w:t>
            </w:r>
          </w:p>
        </w:tc>
        <w:tc>
          <w:tcPr>
            <w:tcW w:w="938" w:type="dxa"/>
            <w:tcBorders>
              <w:top w:val="single" w:sz="2" w:space="0" w:color="000000"/>
              <w:left w:val="single" w:sz="2" w:space="0" w:color="000000"/>
              <w:bottom w:val="single" w:sz="2" w:space="0" w:color="000000"/>
              <w:right w:val="single" w:sz="2" w:space="0" w:color="000000"/>
            </w:tcBorders>
            <w:vAlign w:val="center"/>
          </w:tcPr>
          <w:p w14:paraId="5BEDD150" w14:textId="77777777" w:rsidR="00085669" w:rsidRDefault="00000000">
            <w:pPr>
              <w:spacing w:after="0" w:line="259" w:lineRule="auto"/>
              <w:ind w:left="0" w:right="29" w:firstLine="0"/>
              <w:jc w:val="right"/>
            </w:pPr>
            <w:r>
              <w:rPr>
                <w:sz w:val="14"/>
              </w:rPr>
              <w:t>1 ,ooo</w:t>
            </w:r>
          </w:p>
        </w:tc>
        <w:tc>
          <w:tcPr>
            <w:tcW w:w="1053" w:type="dxa"/>
            <w:tcBorders>
              <w:top w:val="single" w:sz="2" w:space="0" w:color="000000"/>
              <w:left w:val="single" w:sz="2" w:space="0" w:color="000000"/>
              <w:bottom w:val="single" w:sz="2" w:space="0" w:color="000000"/>
              <w:right w:val="single" w:sz="2" w:space="0" w:color="000000"/>
            </w:tcBorders>
            <w:vAlign w:val="center"/>
          </w:tcPr>
          <w:p w14:paraId="4D83D522" w14:textId="77777777" w:rsidR="00085669" w:rsidRDefault="00000000">
            <w:pPr>
              <w:spacing w:after="0" w:line="259" w:lineRule="auto"/>
              <w:ind w:left="0" w:right="26" w:firstLine="0"/>
              <w:jc w:val="right"/>
            </w:pPr>
            <w:r>
              <w:rPr>
                <w:sz w:val="16"/>
              </w:rPr>
              <w:t>500,00</w:t>
            </w:r>
          </w:p>
        </w:tc>
        <w:tc>
          <w:tcPr>
            <w:tcW w:w="1495" w:type="dxa"/>
            <w:tcBorders>
              <w:top w:val="single" w:sz="2" w:space="0" w:color="000000"/>
              <w:left w:val="single" w:sz="2" w:space="0" w:color="000000"/>
              <w:bottom w:val="single" w:sz="2" w:space="0" w:color="000000"/>
              <w:right w:val="single" w:sz="2" w:space="0" w:color="000000"/>
            </w:tcBorders>
            <w:vAlign w:val="center"/>
          </w:tcPr>
          <w:p w14:paraId="559468D8" w14:textId="77777777" w:rsidR="00085669" w:rsidRDefault="00000000">
            <w:pPr>
              <w:spacing w:after="0" w:line="259" w:lineRule="auto"/>
              <w:ind w:left="0" w:right="33" w:firstLine="0"/>
              <w:jc w:val="right"/>
            </w:pPr>
            <w:r>
              <w:rPr>
                <w:sz w:val="12"/>
              </w:rPr>
              <w:t xml:space="preserve">500,00 </w:t>
            </w:r>
          </w:p>
        </w:tc>
        <w:tc>
          <w:tcPr>
            <w:tcW w:w="1501" w:type="dxa"/>
            <w:tcBorders>
              <w:top w:val="single" w:sz="2" w:space="0" w:color="000000"/>
              <w:left w:val="single" w:sz="2" w:space="0" w:color="000000"/>
              <w:bottom w:val="single" w:sz="2" w:space="0" w:color="000000"/>
              <w:right w:val="single" w:sz="2" w:space="0" w:color="000000"/>
            </w:tcBorders>
            <w:vAlign w:val="center"/>
          </w:tcPr>
          <w:p w14:paraId="39870B19" w14:textId="77777777" w:rsidR="00085669" w:rsidRDefault="00000000">
            <w:pPr>
              <w:spacing w:after="0" w:line="259" w:lineRule="auto"/>
              <w:ind w:left="14" w:right="0" w:firstLine="0"/>
              <w:jc w:val="left"/>
            </w:pPr>
            <w:r>
              <w:rPr>
                <w:sz w:val="14"/>
              </w:rPr>
              <w:t>CS ÚRS 2024 01</w:t>
            </w:r>
          </w:p>
        </w:tc>
      </w:tr>
      <w:tr w:rsidR="00085669" w14:paraId="528E8988" w14:textId="77777777">
        <w:trPr>
          <w:trHeight w:val="579"/>
        </w:trPr>
        <w:tc>
          <w:tcPr>
            <w:tcW w:w="274" w:type="dxa"/>
            <w:tcBorders>
              <w:top w:val="single" w:sz="2" w:space="0" w:color="000000"/>
              <w:left w:val="single" w:sz="2" w:space="0" w:color="000000"/>
              <w:bottom w:val="single" w:sz="2" w:space="0" w:color="000000"/>
              <w:right w:val="single" w:sz="2" w:space="0" w:color="000000"/>
            </w:tcBorders>
            <w:vAlign w:val="center"/>
          </w:tcPr>
          <w:p w14:paraId="799AAE27" w14:textId="77777777" w:rsidR="00085669" w:rsidRDefault="00000000">
            <w:pPr>
              <w:spacing w:after="0" w:line="259" w:lineRule="auto"/>
              <w:ind w:left="62" w:right="0" w:firstLine="0"/>
              <w:jc w:val="left"/>
            </w:pPr>
            <w:r>
              <w:rPr>
                <w:sz w:val="16"/>
              </w:rPr>
              <w:t xml:space="preserve">12 </w:t>
            </w:r>
          </w:p>
        </w:tc>
        <w:tc>
          <w:tcPr>
            <w:tcW w:w="287" w:type="dxa"/>
            <w:tcBorders>
              <w:top w:val="single" w:sz="2" w:space="0" w:color="000000"/>
              <w:left w:val="single" w:sz="2" w:space="0" w:color="000000"/>
              <w:bottom w:val="single" w:sz="2" w:space="0" w:color="000000"/>
              <w:right w:val="single" w:sz="2" w:space="0" w:color="000000"/>
            </w:tcBorders>
            <w:vAlign w:val="center"/>
          </w:tcPr>
          <w:p w14:paraId="3E181258" w14:textId="77777777" w:rsidR="00085669" w:rsidRDefault="00000000">
            <w:pPr>
              <w:spacing w:after="0" w:line="259" w:lineRule="auto"/>
              <w:ind w:left="100" w:right="0" w:firstLine="0"/>
              <w:jc w:val="left"/>
            </w:pPr>
            <w:r>
              <w:t xml:space="preserve">K </w:t>
            </w:r>
          </w:p>
        </w:tc>
        <w:tc>
          <w:tcPr>
            <w:tcW w:w="1147" w:type="dxa"/>
            <w:tcBorders>
              <w:top w:val="single" w:sz="2" w:space="0" w:color="000000"/>
              <w:left w:val="single" w:sz="2" w:space="0" w:color="000000"/>
              <w:bottom w:val="single" w:sz="2" w:space="0" w:color="000000"/>
              <w:right w:val="single" w:sz="2" w:space="0" w:color="000000"/>
            </w:tcBorders>
            <w:vAlign w:val="center"/>
          </w:tcPr>
          <w:p w14:paraId="3C847D54" w14:textId="77777777" w:rsidR="00085669" w:rsidRDefault="00000000">
            <w:pPr>
              <w:spacing w:after="0" w:line="259" w:lineRule="auto"/>
              <w:ind w:left="14" w:right="0" w:firstLine="0"/>
              <w:jc w:val="left"/>
            </w:pPr>
            <w:r>
              <w:rPr>
                <w:sz w:val="16"/>
              </w:rPr>
              <w:t>946111212</w:t>
            </w:r>
          </w:p>
        </w:tc>
        <w:tc>
          <w:tcPr>
            <w:tcW w:w="3399" w:type="dxa"/>
            <w:tcBorders>
              <w:top w:val="single" w:sz="2" w:space="0" w:color="000000"/>
              <w:left w:val="single" w:sz="2" w:space="0" w:color="000000"/>
              <w:bottom w:val="single" w:sz="2" w:space="0" w:color="000000"/>
              <w:right w:val="single" w:sz="2" w:space="0" w:color="000000"/>
            </w:tcBorders>
          </w:tcPr>
          <w:p w14:paraId="41C8E4AB" w14:textId="77777777" w:rsidR="00085669" w:rsidRDefault="00000000">
            <w:pPr>
              <w:spacing w:after="0" w:line="259" w:lineRule="auto"/>
              <w:ind w:left="10" w:right="38" w:firstLine="5"/>
            </w:pPr>
            <w:r>
              <w:rPr>
                <w:sz w:val="16"/>
              </w:rPr>
              <w:t>Příplatek k pojízdným věžím š od 0,6 do 0,9 m dl do 3,2 m v přes 1,5 do 2,5 m za každý den použití</w:t>
            </w:r>
          </w:p>
        </w:tc>
        <w:tc>
          <w:tcPr>
            <w:tcW w:w="497" w:type="dxa"/>
            <w:tcBorders>
              <w:top w:val="single" w:sz="2" w:space="0" w:color="000000"/>
              <w:left w:val="single" w:sz="2" w:space="0" w:color="000000"/>
              <w:bottom w:val="single" w:sz="2" w:space="0" w:color="000000"/>
              <w:right w:val="single" w:sz="2" w:space="0" w:color="000000"/>
            </w:tcBorders>
            <w:vAlign w:val="center"/>
          </w:tcPr>
          <w:p w14:paraId="52F95634" w14:textId="77777777" w:rsidR="00085669" w:rsidRDefault="00000000">
            <w:pPr>
              <w:spacing w:after="0" w:line="259" w:lineRule="auto"/>
              <w:ind w:left="0" w:right="8" w:firstLine="0"/>
              <w:jc w:val="center"/>
            </w:pPr>
            <w:r>
              <w:rPr>
                <w:sz w:val="18"/>
              </w:rPr>
              <w:t>kus</w:t>
            </w:r>
          </w:p>
        </w:tc>
        <w:tc>
          <w:tcPr>
            <w:tcW w:w="938" w:type="dxa"/>
            <w:tcBorders>
              <w:top w:val="single" w:sz="2" w:space="0" w:color="000000"/>
              <w:left w:val="single" w:sz="2" w:space="0" w:color="000000"/>
              <w:bottom w:val="single" w:sz="2" w:space="0" w:color="000000"/>
              <w:right w:val="single" w:sz="2" w:space="0" w:color="000000"/>
            </w:tcBorders>
            <w:vAlign w:val="center"/>
          </w:tcPr>
          <w:p w14:paraId="426CD9D0" w14:textId="77777777" w:rsidR="00085669" w:rsidRDefault="00000000">
            <w:pPr>
              <w:spacing w:after="0" w:line="259" w:lineRule="auto"/>
              <w:ind w:left="0" w:right="34" w:firstLine="0"/>
              <w:jc w:val="right"/>
            </w:pPr>
            <w:r>
              <w:rPr>
                <w:sz w:val="16"/>
              </w:rPr>
              <w:t>28,000</w:t>
            </w:r>
          </w:p>
        </w:tc>
        <w:tc>
          <w:tcPr>
            <w:tcW w:w="1053" w:type="dxa"/>
            <w:tcBorders>
              <w:top w:val="single" w:sz="2" w:space="0" w:color="000000"/>
              <w:left w:val="single" w:sz="2" w:space="0" w:color="000000"/>
              <w:bottom w:val="single" w:sz="2" w:space="0" w:color="000000"/>
              <w:right w:val="single" w:sz="2" w:space="0" w:color="000000"/>
            </w:tcBorders>
            <w:vAlign w:val="center"/>
          </w:tcPr>
          <w:p w14:paraId="64ECE0FE" w14:textId="77777777" w:rsidR="00085669" w:rsidRDefault="00000000">
            <w:pPr>
              <w:spacing w:after="0" w:line="259" w:lineRule="auto"/>
              <w:ind w:left="0" w:right="31" w:firstLine="0"/>
              <w:jc w:val="right"/>
            </w:pPr>
            <w:r>
              <w:rPr>
                <w:sz w:val="16"/>
              </w:rPr>
              <w:t>150,00</w:t>
            </w:r>
          </w:p>
        </w:tc>
        <w:tc>
          <w:tcPr>
            <w:tcW w:w="1495" w:type="dxa"/>
            <w:tcBorders>
              <w:top w:val="single" w:sz="2" w:space="0" w:color="000000"/>
              <w:left w:val="single" w:sz="2" w:space="0" w:color="000000"/>
              <w:bottom w:val="single" w:sz="2" w:space="0" w:color="000000"/>
              <w:right w:val="single" w:sz="2" w:space="0" w:color="000000"/>
            </w:tcBorders>
            <w:vAlign w:val="bottom"/>
          </w:tcPr>
          <w:p w14:paraId="6E8067B5" w14:textId="77777777" w:rsidR="00085669" w:rsidRDefault="00000000">
            <w:pPr>
              <w:spacing w:after="0" w:line="259" w:lineRule="auto"/>
              <w:ind w:left="0" w:right="33" w:firstLine="0"/>
              <w:jc w:val="right"/>
            </w:pPr>
            <w:r>
              <w:rPr>
                <w:sz w:val="12"/>
              </w:rPr>
              <w:t xml:space="preserve">4 200,00 </w:t>
            </w:r>
          </w:p>
        </w:tc>
        <w:tc>
          <w:tcPr>
            <w:tcW w:w="1501" w:type="dxa"/>
            <w:tcBorders>
              <w:top w:val="single" w:sz="2" w:space="0" w:color="000000"/>
              <w:left w:val="single" w:sz="2" w:space="0" w:color="000000"/>
              <w:bottom w:val="single" w:sz="2" w:space="0" w:color="000000"/>
              <w:right w:val="single" w:sz="2" w:space="0" w:color="000000"/>
            </w:tcBorders>
            <w:vAlign w:val="bottom"/>
          </w:tcPr>
          <w:p w14:paraId="4F17791F" w14:textId="77777777" w:rsidR="00085669" w:rsidRDefault="00000000">
            <w:pPr>
              <w:spacing w:after="0" w:line="259" w:lineRule="auto"/>
              <w:ind w:left="14" w:right="0" w:firstLine="0"/>
              <w:jc w:val="left"/>
            </w:pPr>
            <w:r>
              <w:rPr>
                <w:sz w:val="14"/>
              </w:rPr>
              <w:t>CS ÚRS 2024 01</w:t>
            </w:r>
          </w:p>
        </w:tc>
      </w:tr>
      <w:tr w:rsidR="00085669" w14:paraId="466A72F4" w14:textId="77777777">
        <w:trPr>
          <w:trHeight w:val="312"/>
        </w:trPr>
        <w:tc>
          <w:tcPr>
            <w:tcW w:w="1708" w:type="dxa"/>
            <w:gridSpan w:val="3"/>
            <w:tcBorders>
              <w:top w:val="single" w:sz="2" w:space="0" w:color="000000"/>
              <w:left w:val="nil"/>
              <w:bottom w:val="single" w:sz="2" w:space="0" w:color="000000"/>
              <w:right w:val="nil"/>
            </w:tcBorders>
          </w:tcPr>
          <w:p w14:paraId="413EF621" w14:textId="77777777" w:rsidR="00085669" w:rsidRDefault="00085669">
            <w:pPr>
              <w:spacing w:after="160" w:line="259" w:lineRule="auto"/>
              <w:ind w:left="0" w:right="0" w:firstLine="0"/>
              <w:jc w:val="left"/>
            </w:pPr>
          </w:p>
        </w:tc>
        <w:tc>
          <w:tcPr>
            <w:tcW w:w="3399" w:type="dxa"/>
            <w:tcBorders>
              <w:top w:val="single" w:sz="2" w:space="0" w:color="000000"/>
              <w:left w:val="nil"/>
              <w:bottom w:val="single" w:sz="2" w:space="0" w:color="000000"/>
              <w:right w:val="nil"/>
            </w:tcBorders>
          </w:tcPr>
          <w:p w14:paraId="27753405" w14:textId="77777777" w:rsidR="00085669" w:rsidRDefault="00000000">
            <w:pPr>
              <w:spacing w:after="0" w:line="259" w:lineRule="auto"/>
              <w:ind w:left="5" w:right="0" w:firstLine="0"/>
              <w:jc w:val="left"/>
            </w:pPr>
            <w:r>
              <w:rPr>
                <w:sz w:val="14"/>
              </w:rPr>
              <w:t>28 dní</w:t>
            </w:r>
          </w:p>
          <w:p w14:paraId="56596A19" w14:textId="77777777" w:rsidR="00085669" w:rsidRDefault="00000000">
            <w:pPr>
              <w:spacing w:after="0" w:line="259" w:lineRule="auto"/>
              <w:ind w:left="5" w:right="0" w:firstLine="0"/>
              <w:jc w:val="left"/>
            </w:pPr>
            <w:r>
              <w:rPr>
                <w:sz w:val="12"/>
              </w:rPr>
              <w:t>28*1</w:t>
            </w:r>
          </w:p>
        </w:tc>
        <w:tc>
          <w:tcPr>
            <w:tcW w:w="497" w:type="dxa"/>
            <w:tcBorders>
              <w:top w:val="single" w:sz="2" w:space="0" w:color="000000"/>
              <w:left w:val="nil"/>
              <w:bottom w:val="single" w:sz="2" w:space="0" w:color="000000"/>
              <w:right w:val="nil"/>
            </w:tcBorders>
          </w:tcPr>
          <w:p w14:paraId="3F482975" w14:textId="77777777" w:rsidR="00085669" w:rsidRDefault="00085669">
            <w:pPr>
              <w:spacing w:after="160" w:line="259" w:lineRule="auto"/>
              <w:ind w:left="0" w:right="0" w:firstLine="0"/>
              <w:jc w:val="left"/>
            </w:pPr>
          </w:p>
        </w:tc>
        <w:tc>
          <w:tcPr>
            <w:tcW w:w="938" w:type="dxa"/>
            <w:tcBorders>
              <w:top w:val="single" w:sz="2" w:space="0" w:color="000000"/>
              <w:left w:val="nil"/>
              <w:bottom w:val="single" w:sz="2" w:space="0" w:color="000000"/>
              <w:right w:val="nil"/>
            </w:tcBorders>
            <w:vAlign w:val="bottom"/>
          </w:tcPr>
          <w:p w14:paraId="4E6B4851" w14:textId="77777777" w:rsidR="00085669" w:rsidRDefault="00000000">
            <w:pPr>
              <w:spacing w:after="0" w:line="259" w:lineRule="auto"/>
              <w:ind w:left="0" w:right="29" w:firstLine="0"/>
              <w:jc w:val="right"/>
            </w:pPr>
            <w:r>
              <w:rPr>
                <w:sz w:val="14"/>
              </w:rPr>
              <w:t>28,000</w:t>
            </w:r>
          </w:p>
        </w:tc>
        <w:tc>
          <w:tcPr>
            <w:tcW w:w="1053" w:type="dxa"/>
            <w:tcBorders>
              <w:top w:val="single" w:sz="2" w:space="0" w:color="000000"/>
              <w:left w:val="nil"/>
              <w:bottom w:val="single" w:sz="2" w:space="0" w:color="000000"/>
              <w:right w:val="nil"/>
            </w:tcBorders>
          </w:tcPr>
          <w:p w14:paraId="04C22AF7" w14:textId="77777777" w:rsidR="00085669" w:rsidRDefault="00085669">
            <w:pPr>
              <w:spacing w:after="160" w:line="259" w:lineRule="auto"/>
              <w:ind w:left="0" w:right="0" w:firstLine="0"/>
              <w:jc w:val="left"/>
            </w:pPr>
          </w:p>
        </w:tc>
        <w:tc>
          <w:tcPr>
            <w:tcW w:w="2996" w:type="dxa"/>
            <w:gridSpan w:val="2"/>
            <w:tcBorders>
              <w:top w:val="single" w:sz="2" w:space="0" w:color="000000"/>
              <w:left w:val="nil"/>
              <w:bottom w:val="single" w:sz="2" w:space="0" w:color="000000"/>
              <w:right w:val="nil"/>
            </w:tcBorders>
          </w:tcPr>
          <w:p w14:paraId="27F6E98C" w14:textId="77777777" w:rsidR="00085669" w:rsidRDefault="00085669">
            <w:pPr>
              <w:spacing w:after="160" w:line="259" w:lineRule="auto"/>
              <w:ind w:left="0" w:right="0" w:firstLine="0"/>
              <w:jc w:val="left"/>
            </w:pPr>
          </w:p>
        </w:tc>
      </w:tr>
      <w:tr w:rsidR="00085669" w14:paraId="2B210400" w14:textId="77777777">
        <w:trPr>
          <w:trHeight w:val="581"/>
        </w:trPr>
        <w:tc>
          <w:tcPr>
            <w:tcW w:w="274" w:type="dxa"/>
            <w:tcBorders>
              <w:top w:val="single" w:sz="2" w:space="0" w:color="000000"/>
              <w:left w:val="single" w:sz="2" w:space="0" w:color="000000"/>
              <w:bottom w:val="single" w:sz="2" w:space="0" w:color="000000"/>
              <w:right w:val="single" w:sz="2" w:space="0" w:color="000000"/>
            </w:tcBorders>
            <w:vAlign w:val="center"/>
          </w:tcPr>
          <w:p w14:paraId="7CC8E556" w14:textId="77777777" w:rsidR="00085669" w:rsidRDefault="00000000">
            <w:pPr>
              <w:spacing w:after="0" w:line="259" w:lineRule="auto"/>
              <w:ind w:left="62" w:right="0" w:firstLine="0"/>
              <w:jc w:val="left"/>
            </w:pPr>
            <w:r>
              <w:rPr>
                <w:sz w:val="16"/>
              </w:rPr>
              <w:t>13</w:t>
            </w:r>
          </w:p>
        </w:tc>
        <w:tc>
          <w:tcPr>
            <w:tcW w:w="287" w:type="dxa"/>
            <w:tcBorders>
              <w:top w:val="single" w:sz="2" w:space="0" w:color="000000"/>
              <w:left w:val="single" w:sz="2" w:space="0" w:color="000000"/>
              <w:bottom w:val="single" w:sz="2" w:space="0" w:color="000000"/>
              <w:right w:val="single" w:sz="2" w:space="0" w:color="000000"/>
            </w:tcBorders>
            <w:vAlign w:val="center"/>
          </w:tcPr>
          <w:p w14:paraId="42130742" w14:textId="77777777" w:rsidR="00085669" w:rsidRDefault="00000000">
            <w:pPr>
              <w:spacing w:after="0" w:line="259" w:lineRule="auto"/>
              <w:ind w:left="95" w:right="0" w:firstLine="0"/>
              <w:jc w:val="left"/>
            </w:pPr>
            <w:r>
              <w:t xml:space="preserve">K </w:t>
            </w:r>
          </w:p>
        </w:tc>
        <w:tc>
          <w:tcPr>
            <w:tcW w:w="1147" w:type="dxa"/>
            <w:tcBorders>
              <w:top w:val="single" w:sz="2" w:space="0" w:color="000000"/>
              <w:left w:val="single" w:sz="2" w:space="0" w:color="000000"/>
              <w:bottom w:val="single" w:sz="2" w:space="0" w:color="000000"/>
              <w:right w:val="single" w:sz="2" w:space="0" w:color="000000"/>
            </w:tcBorders>
          </w:tcPr>
          <w:p w14:paraId="6F0A41EB" w14:textId="77777777" w:rsidR="00085669" w:rsidRDefault="00000000">
            <w:pPr>
              <w:spacing w:after="0" w:line="259" w:lineRule="auto"/>
              <w:ind w:left="10" w:right="0" w:firstLine="0"/>
              <w:jc w:val="left"/>
            </w:pPr>
            <w:r>
              <w:rPr>
                <w:sz w:val="16"/>
              </w:rPr>
              <w:t>946111812</w:t>
            </w:r>
          </w:p>
        </w:tc>
        <w:tc>
          <w:tcPr>
            <w:tcW w:w="3399" w:type="dxa"/>
            <w:tcBorders>
              <w:top w:val="single" w:sz="2" w:space="0" w:color="000000"/>
              <w:left w:val="single" w:sz="2" w:space="0" w:color="000000"/>
              <w:bottom w:val="single" w:sz="2" w:space="0" w:color="000000"/>
              <w:right w:val="single" w:sz="2" w:space="0" w:color="000000"/>
            </w:tcBorders>
            <w:vAlign w:val="bottom"/>
          </w:tcPr>
          <w:p w14:paraId="778FD77E" w14:textId="77777777" w:rsidR="00085669" w:rsidRDefault="00000000">
            <w:pPr>
              <w:spacing w:after="31" w:line="223" w:lineRule="auto"/>
              <w:ind w:left="236" w:right="19" w:hanging="226"/>
            </w:pPr>
            <w:r>
              <w:rPr>
                <w:sz w:val="16"/>
              </w:rPr>
              <w:t>Demontáž pojízdných věží trubkových/dílcových š od do 0,9 m dl do 3,2 m v přes 1,5 do 2,5 m</w:t>
            </w:r>
          </w:p>
          <w:p w14:paraId="644AF82E" w14:textId="77777777" w:rsidR="00085669" w:rsidRDefault="00000000">
            <w:pPr>
              <w:spacing w:after="0" w:line="259" w:lineRule="auto"/>
              <w:ind w:left="14" w:right="0" w:firstLine="0"/>
              <w:jc w:val="left"/>
            </w:pPr>
            <w:r>
              <w:rPr>
                <w:sz w:val="14"/>
              </w:rPr>
              <w:t>1</w:t>
            </w:r>
          </w:p>
        </w:tc>
        <w:tc>
          <w:tcPr>
            <w:tcW w:w="497" w:type="dxa"/>
            <w:tcBorders>
              <w:top w:val="single" w:sz="2" w:space="0" w:color="000000"/>
              <w:left w:val="single" w:sz="2" w:space="0" w:color="000000"/>
              <w:bottom w:val="single" w:sz="2" w:space="0" w:color="000000"/>
              <w:right w:val="single" w:sz="2" w:space="0" w:color="000000"/>
            </w:tcBorders>
            <w:vAlign w:val="center"/>
          </w:tcPr>
          <w:p w14:paraId="2B1FDCD8" w14:textId="77777777" w:rsidR="00085669" w:rsidRDefault="00000000">
            <w:pPr>
              <w:spacing w:after="0" w:line="259" w:lineRule="auto"/>
              <w:ind w:left="0" w:right="13" w:firstLine="0"/>
              <w:jc w:val="center"/>
            </w:pPr>
            <w:r>
              <w:rPr>
                <w:sz w:val="16"/>
              </w:rPr>
              <w:t>kus</w:t>
            </w:r>
          </w:p>
        </w:tc>
        <w:tc>
          <w:tcPr>
            <w:tcW w:w="938" w:type="dxa"/>
            <w:tcBorders>
              <w:top w:val="single" w:sz="2" w:space="0" w:color="000000"/>
              <w:left w:val="single" w:sz="2" w:space="0" w:color="000000"/>
              <w:bottom w:val="single" w:sz="2" w:space="0" w:color="000000"/>
              <w:right w:val="single" w:sz="2" w:space="0" w:color="000000"/>
            </w:tcBorders>
            <w:vAlign w:val="bottom"/>
          </w:tcPr>
          <w:p w14:paraId="00682609" w14:textId="77777777" w:rsidR="00085669" w:rsidRDefault="00000000">
            <w:pPr>
              <w:spacing w:after="116" w:line="259" w:lineRule="auto"/>
              <w:ind w:left="0" w:right="34" w:firstLine="0"/>
              <w:jc w:val="right"/>
            </w:pPr>
            <w:r>
              <w:rPr>
                <w:sz w:val="16"/>
              </w:rPr>
              <w:t>1,000</w:t>
            </w:r>
          </w:p>
          <w:p w14:paraId="3687D966" w14:textId="77777777" w:rsidR="00085669" w:rsidRDefault="00000000">
            <w:pPr>
              <w:spacing w:after="0" w:line="259" w:lineRule="auto"/>
              <w:ind w:left="0" w:right="34" w:firstLine="0"/>
              <w:jc w:val="right"/>
            </w:pPr>
            <w:r>
              <w:rPr>
                <w:sz w:val="12"/>
              </w:rPr>
              <w:t>,ooo</w:t>
            </w:r>
          </w:p>
        </w:tc>
        <w:tc>
          <w:tcPr>
            <w:tcW w:w="1053" w:type="dxa"/>
            <w:tcBorders>
              <w:top w:val="single" w:sz="2" w:space="0" w:color="000000"/>
              <w:left w:val="single" w:sz="2" w:space="0" w:color="000000"/>
              <w:bottom w:val="single" w:sz="2" w:space="0" w:color="000000"/>
              <w:right w:val="single" w:sz="2" w:space="0" w:color="000000"/>
            </w:tcBorders>
            <w:vAlign w:val="center"/>
          </w:tcPr>
          <w:p w14:paraId="14ABE564" w14:textId="77777777" w:rsidR="00085669" w:rsidRDefault="00000000">
            <w:pPr>
              <w:spacing w:after="0" w:line="259" w:lineRule="auto"/>
              <w:ind w:left="0" w:right="36" w:firstLine="0"/>
              <w:jc w:val="right"/>
            </w:pPr>
            <w:r>
              <w:rPr>
                <w:sz w:val="16"/>
              </w:rPr>
              <w:t>500,00</w:t>
            </w:r>
          </w:p>
        </w:tc>
        <w:tc>
          <w:tcPr>
            <w:tcW w:w="1495" w:type="dxa"/>
            <w:tcBorders>
              <w:top w:val="single" w:sz="2" w:space="0" w:color="000000"/>
              <w:left w:val="single" w:sz="2" w:space="0" w:color="000000"/>
              <w:bottom w:val="single" w:sz="2" w:space="0" w:color="000000"/>
              <w:right w:val="single" w:sz="2" w:space="0" w:color="000000"/>
            </w:tcBorders>
            <w:vAlign w:val="center"/>
          </w:tcPr>
          <w:p w14:paraId="218BEC32" w14:textId="77777777" w:rsidR="00085669" w:rsidRDefault="00000000">
            <w:pPr>
              <w:spacing w:after="0" w:line="259" w:lineRule="auto"/>
              <w:ind w:left="0" w:right="38" w:firstLine="0"/>
              <w:jc w:val="right"/>
            </w:pPr>
            <w:r>
              <w:rPr>
                <w:sz w:val="12"/>
              </w:rPr>
              <w:t xml:space="preserve">500,00 </w:t>
            </w:r>
          </w:p>
        </w:tc>
        <w:tc>
          <w:tcPr>
            <w:tcW w:w="1501" w:type="dxa"/>
            <w:tcBorders>
              <w:top w:val="single" w:sz="2" w:space="0" w:color="000000"/>
              <w:left w:val="single" w:sz="2" w:space="0" w:color="000000"/>
              <w:bottom w:val="single" w:sz="2" w:space="0" w:color="000000"/>
              <w:right w:val="single" w:sz="2" w:space="0" w:color="000000"/>
            </w:tcBorders>
            <w:vAlign w:val="center"/>
          </w:tcPr>
          <w:p w14:paraId="0FF0FCDA" w14:textId="77777777" w:rsidR="00085669" w:rsidRDefault="00000000">
            <w:pPr>
              <w:spacing w:after="0" w:line="259" w:lineRule="auto"/>
              <w:ind w:left="10" w:right="0" w:firstLine="0"/>
              <w:jc w:val="left"/>
            </w:pPr>
            <w:r>
              <w:rPr>
                <w:sz w:val="14"/>
              </w:rPr>
              <w:t>CS ÚRS 2024 01</w:t>
            </w:r>
          </w:p>
        </w:tc>
      </w:tr>
      <w:tr w:rsidR="00085669" w14:paraId="27D7D77F" w14:textId="77777777">
        <w:trPr>
          <w:trHeight w:val="408"/>
        </w:trPr>
        <w:tc>
          <w:tcPr>
            <w:tcW w:w="274" w:type="dxa"/>
            <w:tcBorders>
              <w:top w:val="single" w:sz="2" w:space="0" w:color="000000"/>
              <w:left w:val="single" w:sz="2" w:space="0" w:color="000000"/>
              <w:bottom w:val="single" w:sz="2" w:space="0" w:color="000000"/>
              <w:right w:val="single" w:sz="2" w:space="0" w:color="000000"/>
            </w:tcBorders>
            <w:vAlign w:val="center"/>
          </w:tcPr>
          <w:p w14:paraId="2CA32E72" w14:textId="77777777" w:rsidR="00085669" w:rsidRDefault="00000000">
            <w:pPr>
              <w:spacing w:after="0" w:line="259" w:lineRule="auto"/>
              <w:ind w:left="57" w:right="0" w:firstLine="0"/>
              <w:jc w:val="left"/>
            </w:pPr>
            <w:r>
              <w:rPr>
                <w:sz w:val="16"/>
              </w:rPr>
              <w:t>14</w:t>
            </w:r>
          </w:p>
        </w:tc>
        <w:tc>
          <w:tcPr>
            <w:tcW w:w="287" w:type="dxa"/>
            <w:tcBorders>
              <w:top w:val="single" w:sz="2" w:space="0" w:color="000000"/>
              <w:left w:val="single" w:sz="2" w:space="0" w:color="000000"/>
              <w:bottom w:val="single" w:sz="2" w:space="0" w:color="000000"/>
              <w:right w:val="single" w:sz="2" w:space="0" w:color="000000"/>
            </w:tcBorders>
          </w:tcPr>
          <w:p w14:paraId="0B3998F8" w14:textId="77777777" w:rsidR="00085669" w:rsidRDefault="00085669">
            <w:pPr>
              <w:spacing w:after="160" w:line="259" w:lineRule="auto"/>
              <w:ind w:left="0" w:right="0" w:firstLine="0"/>
              <w:jc w:val="left"/>
            </w:pPr>
          </w:p>
        </w:tc>
        <w:tc>
          <w:tcPr>
            <w:tcW w:w="1147" w:type="dxa"/>
            <w:tcBorders>
              <w:top w:val="single" w:sz="2" w:space="0" w:color="000000"/>
              <w:left w:val="single" w:sz="2" w:space="0" w:color="000000"/>
              <w:bottom w:val="single" w:sz="2" w:space="0" w:color="000000"/>
              <w:right w:val="single" w:sz="2" w:space="0" w:color="000000"/>
            </w:tcBorders>
            <w:vAlign w:val="bottom"/>
          </w:tcPr>
          <w:p w14:paraId="3BAE157F" w14:textId="77777777" w:rsidR="00085669" w:rsidRDefault="00000000">
            <w:pPr>
              <w:spacing w:after="0" w:line="259" w:lineRule="auto"/>
              <w:ind w:left="10" w:right="0" w:firstLine="0"/>
              <w:jc w:val="left"/>
            </w:pPr>
            <w:r>
              <w:rPr>
                <w:noProof/>
              </w:rPr>
              <w:drawing>
                <wp:inline distT="0" distB="0" distL="0" distR="0" wp14:anchorId="60A9EFA5" wp14:editId="725B7670">
                  <wp:extent cx="420624" cy="70124"/>
                  <wp:effectExtent l="0" t="0" r="0" b="0"/>
                  <wp:docPr id="52838" name="Picture 52838"/>
                  <wp:cNvGraphicFramePr/>
                  <a:graphic xmlns:a="http://schemas.openxmlformats.org/drawingml/2006/main">
                    <a:graphicData uri="http://schemas.openxmlformats.org/drawingml/2006/picture">
                      <pic:pic xmlns:pic="http://schemas.openxmlformats.org/drawingml/2006/picture">
                        <pic:nvPicPr>
                          <pic:cNvPr id="52838" name="Picture 52838"/>
                          <pic:cNvPicPr/>
                        </pic:nvPicPr>
                        <pic:blipFill>
                          <a:blip r:embed="rId81"/>
                          <a:stretch>
                            <a:fillRect/>
                          </a:stretch>
                        </pic:blipFill>
                        <pic:spPr>
                          <a:xfrm>
                            <a:off x="0" y="0"/>
                            <a:ext cx="420624" cy="70124"/>
                          </a:xfrm>
                          <a:prstGeom prst="rect">
                            <a:avLst/>
                          </a:prstGeom>
                        </pic:spPr>
                      </pic:pic>
                    </a:graphicData>
                  </a:graphic>
                </wp:inline>
              </w:drawing>
            </w:r>
          </w:p>
        </w:tc>
        <w:tc>
          <w:tcPr>
            <w:tcW w:w="3399" w:type="dxa"/>
            <w:tcBorders>
              <w:top w:val="single" w:sz="2" w:space="0" w:color="000000"/>
              <w:left w:val="single" w:sz="2" w:space="0" w:color="000000"/>
              <w:bottom w:val="single" w:sz="2" w:space="0" w:color="000000"/>
              <w:right w:val="single" w:sz="2" w:space="0" w:color="000000"/>
            </w:tcBorders>
          </w:tcPr>
          <w:p w14:paraId="207B73D8" w14:textId="77777777" w:rsidR="00085669" w:rsidRDefault="00000000">
            <w:pPr>
              <w:spacing w:after="0" w:line="259" w:lineRule="auto"/>
              <w:ind w:left="10" w:right="0" w:firstLine="0"/>
              <w:jc w:val="left"/>
            </w:pPr>
            <w:r>
              <w:rPr>
                <w:sz w:val="16"/>
              </w:rPr>
              <w:t>Montáž lešení lehkého kozového trubkového v do 1,2</w:t>
            </w:r>
          </w:p>
          <w:p w14:paraId="3B17DC9E" w14:textId="77777777" w:rsidR="00085669" w:rsidRDefault="00000000">
            <w:pPr>
              <w:spacing w:after="0" w:line="259" w:lineRule="auto"/>
              <w:ind w:left="10" w:right="0" w:firstLine="0"/>
              <w:jc w:val="left"/>
            </w:pPr>
            <w:r>
              <w:rPr>
                <w:sz w:val="18"/>
              </w:rPr>
              <w:t>m</w:t>
            </w:r>
          </w:p>
        </w:tc>
        <w:tc>
          <w:tcPr>
            <w:tcW w:w="497" w:type="dxa"/>
            <w:tcBorders>
              <w:top w:val="single" w:sz="2" w:space="0" w:color="000000"/>
              <w:left w:val="single" w:sz="2" w:space="0" w:color="000000"/>
              <w:bottom w:val="single" w:sz="2" w:space="0" w:color="000000"/>
              <w:right w:val="single" w:sz="2" w:space="0" w:color="000000"/>
            </w:tcBorders>
            <w:vAlign w:val="center"/>
          </w:tcPr>
          <w:p w14:paraId="1D776740" w14:textId="77777777" w:rsidR="00085669" w:rsidRDefault="00000000">
            <w:pPr>
              <w:spacing w:after="0" w:line="259" w:lineRule="auto"/>
              <w:ind w:left="81" w:right="0" w:firstLine="0"/>
              <w:jc w:val="left"/>
            </w:pPr>
            <w:r>
              <w:rPr>
                <w:sz w:val="16"/>
              </w:rPr>
              <w:t>sada</w:t>
            </w:r>
          </w:p>
        </w:tc>
        <w:tc>
          <w:tcPr>
            <w:tcW w:w="938" w:type="dxa"/>
            <w:tcBorders>
              <w:top w:val="single" w:sz="2" w:space="0" w:color="000000"/>
              <w:left w:val="single" w:sz="2" w:space="0" w:color="000000"/>
              <w:bottom w:val="single" w:sz="2" w:space="0" w:color="000000"/>
              <w:right w:val="single" w:sz="2" w:space="0" w:color="000000"/>
            </w:tcBorders>
          </w:tcPr>
          <w:p w14:paraId="08C0D187" w14:textId="77777777" w:rsidR="00085669" w:rsidRDefault="00000000">
            <w:pPr>
              <w:spacing w:after="113" w:line="259" w:lineRule="auto"/>
              <w:ind w:left="317" w:right="0" w:firstLine="0"/>
              <w:jc w:val="center"/>
            </w:pPr>
            <w:r>
              <w:rPr>
                <w:sz w:val="10"/>
              </w:rPr>
              <w:t xml:space="preserve">1 </w:t>
            </w:r>
          </w:p>
          <w:p w14:paraId="6832E243" w14:textId="77777777" w:rsidR="00085669" w:rsidRDefault="00000000">
            <w:pPr>
              <w:spacing w:after="0" w:line="259" w:lineRule="auto"/>
              <w:ind w:left="0" w:right="39" w:firstLine="0"/>
              <w:jc w:val="right"/>
            </w:pPr>
            <w:r>
              <w:rPr>
                <w:sz w:val="16"/>
              </w:rPr>
              <w:t>2,000</w:t>
            </w:r>
          </w:p>
        </w:tc>
        <w:tc>
          <w:tcPr>
            <w:tcW w:w="1053" w:type="dxa"/>
            <w:tcBorders>
              <w:top w:val="single" w:sz="2" w:space="0" w:color="000000"/>
              <w:left w:val="single" w:sz="2" w:space="0" w:color="000000"/>
              <w:bottom w:val="single" w:sz="2" w:space="0" w:color="000000"/>
              <w:right w:val="single" w:sz="2" w:space="0" w:color="000000"/>
            </w:tcBorders>
            <w:vAlign w:val="bottom"/>
          </w:tcPr>
          <w:p w14:paraId="031F035A" w14:textId="77777777" w:rsidR="00085669" w:rsidRDefault="00000000">
            <w:pPr>
              <w:spacing w:after="0" w:line="259" w:lineRule="auto"/>
              <w:ind w:left="0" w:right="41" w:firstLine="0"/>
              <w:jc w:val="right"/>
            </w:pPr>
            <w:r>
              <w:rPr>
                <w:sz w:val="14"/>
              </w:rPr>
              <w:t>2 ooo,oo</w:t>
            </w:r>
          </w:p>
        </w:tc>
        <w:tc>
          <w:tcPr>
            <w:tcW w:w="1495" w:type="dxa"/>
            <w:tcBorders>
              <w:top w:val="single" w:sz="2" w:space="0" w:color="000000"/>
              <w:left w:val="single" w:sz="2" w:space="0" w:color="000000"/>
              <w:bottom w:val="single" w:sz="2" w:space="0" w:color="000000"/>
              <w:right w:val="single" w:sz="2" w:space="0" w:color="000000"/>
            </w:tcBorders>
            <w:vAlign w:val="bottom"/>
          </w:tcPr>
          <w:p w14:paraId="57D05375" w14:textId="77777777" w:rsidR="00085669" w:rsidRDefault="00000000">
            <w:pPr>
              <w:spacing w:after="0" w:line="259" w:lineRule="auto"/>
              <w:ind w:left="0" w:right="43" w:firstLine="0"/>
              <w:jc w:val="right"/>
            </w:pPr>
            <w:r>
              <w:rPr>
                <w:sz w:val="12"/>
              </w:rPr>
              <w:t xml:space="preserve">4 OOO,OO </w:t>
            </w:r>
          </w:p>
        </w:tc>
        <w:tc>
          <w:tcPr>
            <w:tcW w:w="1501" w:type="dxa"/>
            <w:tcBorders>
              <w:top w:val="single" w:sz="2" w:space="0" w:color="000000"/>
              <w:left w:val="single" w:sz="2" w:space="0" w:color="000000"/>
              <w:bottom w:val="single" w:sz="2" w:space="0" w:color="000000"/>
              <w:right w:val="single" w:sz="2" w:space="0" w:color="000000"/>
            </w:tcBorders>
          </w:tcPr>
          <w:p w14:paraId="6E1E9F72" w14:textId="77777777" w:rsidR="00085669" w:rsidRDefault="00000000">
            <w:pPr>
              <w:spacing w:after="0" w:line="259" w:lineRule="auto"/>
              <w:ind w:left="5" w:right="0" w:firstLine="0"/>
              <w:jc w:val="left"/>
            </w:pPr>
            <w:r>
              <w:rPr>
                <w:sz w:val="16"/>
              </w:rPr>
              <w:t>CS ÚRS 2024 01</w:t>
            </w:r>
          </w:p>
        </w:tc>
      </w:tr>
      <w:tr w:rsidR="00085669" w14:paraId="71929284" w14:textId="77777777">
        <w:trPr>
          <w:trHeight w:val="312"/>
        </w:trPr>
        <w:tc>
          <w:tcPr>
            <w:tcW w:w="1708" w:type="dxa"/>
            <w:gridSpan w:val="3"/>
            <w:tcBorders>
              <w:top w:val="single" w:sz="2" w:space="0" w:color="000000"/>
              <w:left w:val="nil"/>
              <w:bottom w:val="single" w:sz="2" w:space="0" w:color="000000"/>
              <w:right w:val="nil"/>
            </w:tcBorders>
          </w:tcPr>
          <w:p w14:paraId="1E72D903" w14:textId="77777777" w:rsidR="00085669" w:rsidRDefault="00085669">
            <w:pPr>
              <w:spacing w:after="160" w:line="259" w:lineRule="auto"/>
              <w:ind w:left="0" w:right="0" w:firstLine="0"/>
              <w:jc w:val="left"/>
            </w:pPr>
          </w:p>
        </w:tc>
        <w:tc>
          <w:tcPr>
            <w:tcW w:w="3399" w:type="dxa"/>
            <w:tcBorders>
              <w:top w:val="single" w:sz="2" w:space="0" w:color="000000"/>
              <w:left w:val="nil"/>
              <w:bottom w:val="single" w:sz="2" w:space="0" w:color="000000"/>
              <w:right w:val="nil"/>
            </w:tcBorders>
          </w:tcPr>
          <w:p w14:paraId="36FC1292" w14:textId="77777777" w:rsidR="00085669" w:rsidRDefault="00000000">
            <w:pPr>
              <w:spacing w:after="0" w:line="259" w:lineRule="auto"/>
              <w:ind w:left="5" w:right="1853" w:firstLine="0"/>
              <w:jc w:val="left"/>
            </w:pPr>
            <w:r>
              <w:rPr>
                <w:sz w:val="14"/>
              </w:rPr>
              <w:t>Lešení pro práce v interiéru 2</w:t>
            </w:r>
          </w:p>
        </w:tc>
        <w:tc>
          <w:tcPr>
            <w:tcW w:w="497" w:type="dxa"/>
            <w:tcBorders>
              <w:top w:val="single" w:sz="2" w:space="0" w:color="000000"/>
              <w:left w:val="nil"/>
              <w:bottom w:val="single" w:sz="2" w:space="0" w:color="000000"/>
              <w:right w:val="nil"/>
            </w:tcBorders>
          </w:tcPr>
          <w:p w14:paraId="7F6133A4" w14:textId="77777777" w:rsidR="00085669" w:rsidRDefault="00085669">
            <w:pPr>
              <w:spacing w:after="160" w:line="259" w:lineRule="auto"/>
              <w:ind w:left="0" w:right="0" w:firstLine="0"/>
              <w:jc w:val="left"/>
            </w:pPr>
          </w:p>
        </w:tc>
        <w:tc>
          <w:tcPr>
            <w:tcW w:w="938" w:type="dxa"/>
            <w:tcBorders>
              <w:top w:val="single" w:sz="2" w:space="0" w:color="000000"/>
              <w:left w:val="nil"/>
              <w:bottom w:val="single" w:sz="2" w:space="0" w:color="000000"/>
              <w:right w:val="nil"/>
            </w:tcBorders>
            <w:vAlign w:val="bottom"/>
          </w:tcPr>
          <w:p w14:paraId="4F071B28" w14:textId="77777777" w:rsidR="00085669" w:rsidRDefault="00000000">
            <w:pPr>
              <w:spacing w:after="0" w:line="259" w:lineRule="auto"/>
              <w:ind w:left="0" w:right="34" w:firstLine="0"/>
              <w:jc w:val="right"/>
            </w:pPr>
            <w:r>
              <w:rPr>
                <w:sz w:val="14"/>
              </w:rPr>
              <w:t>2,000</w:t>
            </w:r>
          </w:p>
        </w:tc>
        <w:tc>
          <w:tcPr>
            <w:tcW w:w="1053" w:type="dxa"/>
            <w:tcBorders>
              <w:top w:val="single" w:sz="2" w:space="0" w:color="000000"/>
              <w:left w:val="nil"/>
              <w:bottom w:val="single" w:sz="2" w:space="0" w:color="000000"/>
              <w:right w:val="nil"/>
            </w:tcBorders>
          </w:tcPr>
          <w:p w14:paraId="5EA99BAE" w14:textId="77777777" w:rsidR="00085669" w:rsidRDefault="00085669">
            <w:pPr>
              <w:spacing w:after="160" w:line="259" w:lineRule="auto"/>
              <w:ind w:left="0" w:right="0" w:firstLine="0"/>
              <w:jc w:val="left"/>
            </w:pPr>
          </w:p>
        </w:tc>
        <w:tc>
          <w:tcPr>
            <w:tcW w:w="2996" w:type="dxa"/>
            <w:gridSpan w:val="2"/>
            <w:tcBorders>
              <w:top w:val="single" w:sz="2" w:space="0" w:color="000000"/>
              <w:left w:val="nil"/>
              <w:bottom w:val="single" w:sz="2" w:space="0" w:color="000000"/>
              <w:right w:val="nil"/>
            </w:tcBorders>
          </w:tcPr>
          <w:p w14:paraId="2BC64D5C" w14:textId="77777777" w:rsidR="00085669" w:rsidRDefault="00085669">
            <w:pPr>
              <w:spacing w:after="160" w:line="259" w:lineRule="auto"/>
              <w:ind w:left="0" w:right="0" w:firstLine="0"/>
              <w:jc w:val="left"/>
            </w:pPr>
          </w:p>
        </w:tc>
      </w:tr>
      <w:tr w:rsidR="00085669" w14:paraId="3D5A9C4D" w14:textId="77777777">
        <w:trPr>
          <w:trHeight w:val="368"/>
        </w:trPr>
        <w:tc>
          <w:tcPr>
            <w:tcW w:w="274" w:type="dxa"/>
            <w:tcBorders>
              <w:top w:val="single" w:sz="2" w:space="0" w:color="000000"/>
              <w:left w:val="single" w:sz="2" w:space="0" w:color="000000"/>
              <w:bottom w:val="single" w:sz="2" w:space="0" w:color="000000"/>
              <w:right w:val="single" w:sz="2" w:space="0" w:color="000000"/>
            </w:tcBorders>
            <w:vAlign w:val="center"/>
          </w:tcPr>
          <w:p w14:paraId="1F0BD8D4" w14:textId="77777777" w:rsidR="00085669" w:rsidRDefault="00000000">
            <w:pPr>
              <w:spacing w:after="0" w:line="259" w:lineRule="auto"/>
              <w:ind w:left="57" w:right="0" w:firstLine="0"/>
              <w:jc w:val="left"/>
            </w:pPr>
            <w:r>
              <w:rPr>
                <w:sz w:val="18"/>
              </w:rPr>
              <w:t>15</w:t>
            </w:r>
          </w:p>
        </w:tc>
        <w:tc>
          <w:tcPr>
            <w:tcW w:w="287" w:type="dxa"/>
            <w:tcBorders>
              <w:top w:val="single" w:sz="2" w:space="0" w:color="000000"/>
              <w:left w:val="single" w:sz="2" w:space="0" w:color="000000"/>
              <w:bottom w:val="single" w:sz="2" w:space="0" w:color="000000"/>
              <w:right w:val="single" w:sz="2" w:space="0" w:color="000000"/>
            </w:tcBorders>
            <w:vAlign w:val="center"/>
          </w:tcPr>
          <w:p w14:paraId="2489EEB2" w14:textId="77777777" w:rsidR="00085669" w:rsidRDefault="00000000">
            <w:pPr>
              <w:spacing w:after="0" w:line="259" w:lineRule="auto"/>
              <w:ind w:left="91" w:right="0" w:firstLine="0"/>
              <w:jc w:val="left"/>
            </w:pPr>
            <w:r>
              <w:t xml:space="preserve">K </w:t>
            </w:r>
          </w:p>
        </w:tc>
        <w:tc>
          <w:tcPr>
            <w:tcW w:w="1147" w:type="dxa"/>
            <w:tcBorders>
              <w:top w:val="single" w:sz="2" w:space="0" w:color="000000"/>
              <w:left w:val="single" w:sz="2" w:space="0" w:color="000000"/>
              <w:bottom w:val="single" w:sz="2" w:space="0" w:color="000000"/>
              <w:right w:val="single" w:sz="2" w:space="0" w:color="000000"/>
            </w:tcBorders>
            <w:vAlign w:val="center"/>
          </w:tcPr>
          <w:p w14:paraId="5A96E68C" w14:textId="77777777" w:rsidR="00085669" w:rsidRDefault="00000000">
            <w:pPr>
              <w:spacing w:after="0" w:line="259" w:lineRule="auto"/>
              <w:ind w:left="10" w:right="0" w:firstLine="0"/>
              <w:jc w:val="left"/>
            </w:pPr>
            <w:r>
              <w:rPr>
                <w:sz w:val="14"/>
              </w:rPr>
              <w:t>949111211</w:t>
            </w:r>
          </w:p>
        </w:tc>
        <w:tc>
          <w:tcPr>
            <w:tcW w:w="3399" w:type="dxa"/>
            <w:tcBorders>
              <w:top w:val="single" w:sz="2" w:space="0" w:color="000000"/>
              <w:left w:val="single" w:sz="2" w:space="0" w:color="000000"/>
              <w:bottom w:val="single" w:sz="2" w:space="0" w:color="000000"/>
              <w:right w:val="single" w:sz="2" w:space="0" w:color="000000"/>
            </w:tcBorders>
          </w:tcPr>
          <w:p w14:paraId="6A17786D" w14:textId="77777777" w:rsidR="00085669" w:rsidRDefault="00000000">
            <w:pPr>
              <w:spacing w:after="0" w:line="259" w:lineRule="auto"/>
              <w:ind w:left="10" w:right="0" w:firstLine="0"/>
              <w:jc w:val="left"/>
            </w:pPr>
            <w:r>
              <w:rPr>
                <w:sz w:val="16"/>
              </w:rPr>
              <w:t>Příplatek k lešení lehkému kozovému trubkovému v do 1 ,2 m za každý den použití</w:t>
            </w:r>
          </w:p>
        </w:tc>
        <w:tc>
          <w:tcPr>
            <w:tcW w:w="497" w:type="dxa"/>
            <w:tcBorders>
              <w:top w:val="single" w:sz="2" w:space="0" w:color="000000"/>
              <w:left w:val="single" w:sz="2" w:space="0" w:color="000000"/>
              <w:bottom w:val="single" w:sz="2" w:space="0" w:color="000000"/>
              <w:right w:val="single" w:sz="2" w:space="0" w:color="000000"/>
            </w:tcBorders>
            <w:vAlign w:val="center"/>
          </w:tcPr>
          <w:p w14:paraId="2173D932" w14:textId="77777777" w:rsidR="00085669" w:rsidRDefault="00000000">
            <w:pPr>
              <w:spacing w:after="0" w:line="259" w:lineRule="auto"/>
              <w:ind w:left="76" w:right="0" w:firstLine="0"/>
              <w:jc w:val="left"/>
            </w:pPr>
            <w:r>
              <w:rPr>
                <w:sz w:val="16"/>
              </w:rPr>
              <w:t>sada</w:t>
            </w:r>
          </w:p>
        </w:tc>
        <w:tc>
          <w:tcPr>
            <w:tcW w:w="938" w:type="dxa"/>
            <w:tcBorders>
              <w:top w:val="single" w:sz="2" w:space="0" w:color="000000"/>
              <w:left w:val="single" w:sz="2" w:space="0" w:color="000000"/>
              <w:bottom w:val="single" w:sz="2" w:space="0" w:color="000000"/>
              <w:right w:val="single" w:sz="2" w:space="0" w:color="000000"/>
            </w:tcBorders>
            <w:vAlign w:val="center"/>
          </w:tcPr>
          <w:p w14:paraId="746026B5" w14:textId="77777777" w:rsidR="00085669" w:rsidRDefault="00000000">
            <w:pPr>
              <w:spacing w:after="0" w:line="259" w:lineRule="auto"/>
              <w:ind w:left="0" w:right="44" w:firstLine="0"/>
              <w:jc w:val="right"/>
            </w:pPr>
            <w:r>
              <w:rPr>
                <w:sz w:val="16"/>
              </w:rPr>
              <w:t>56.000</w:t>
            </w:r>
          </w:p>
        </w:tc>
        <w:tc>
          <w:tcPr>
            <w:tcW w:w="1053" w:type="dxa"/>
            <w:tcBorders>
              <w:top w:val="single" w:sz="2" w:space="0" w:color="000000"/>
              <w:left w:val="single" w:sz="2" w:space="0" w:color="000000"/>
              <w:bottom w:val="single" w:sz="2" w:space="0" w:color="000000"/>
              <w:right w:val="single" w:sz="2" w:space="0" w:color="000000"/>
            </w:tcBorders>
            <w:vAlign w:val="center"/>
          </w:tcPr>
          <w:p w14:paraId="27B9DBE6" w14:textId="77777777" w:rsidR="00085669" w:rsidRDefault="00000000">
            <w:pPr>
              <w:spacing w:after="0" w:line="259" w:lineRule="auto"/>
              <w:ind w:left="0" w:right="41" w:firstLine="0"/>
              <w:jc w:val="right"/>
            </w:pPr>
            <w:r>
              <w:rPr>
                <w:sz w:val="16"/>
              </w:rPr>
              <w:t>50,00</w:t>
            </w:r>
          </w:p>
        </w:tc>
        <w:tc>
          <w:tcPr>
            <w:tcW w:w="1495" w:type="dxa"/>
            <w:tcBorders>
              <w:top w:val="single" w:sz="2" w:space="0" w:color="000000"/>
              <w:left w:val="single" w:sz="2" w:space="0" w:color="000000"/>
              <w:bottom w:val="single" w:sz="2" w:space="0" w:color="000000"/>
              <w:right w:val="single" w:sz="2" w:space="0" w:color="000000"/>
            </w:tcBorders>
            <w:vAlign w:val="center"/>
          </w:tcPr>
          <w:p w14:paraId="2035E0FF" w14:textId="77777777" w:rsidR="00085669" w:rsidRDefault="00000000">
            <w:pPr>
              <w:spacing w:after="0" w:line="259" w:lineRule="auto"/>
              <w:ind w:left="0" w:right="43" w:firstLine="0"/>
              <w:jc w:val="right"/>
            </w:pPr>
            <w:r>
              <w:rPr>
                <w:sz w:val="12"/>
              </w:rPr>
              <w:t xml:space="preserve">2 800,00 </w:t>
            </w:r>
          </w:p>
        </w:tc>
        <w:tc>
          <w:tcPr>
            <w:tcW w:w="1501" w:type="dxa"/>
            <w:tcBorders>
              <w:top w:val="single" w:sz="2" w:space="0" w:color="000000"/>
              <w:left w:val="single" w:sz="2" w:space="0" w:color="000000"/>
              <w:bottom w:val="single" w:sz="2" w:space="0" w:color="000000"/>
              <w:right w:val="single" w:sz="2" w:space="0" w:color="000000"/>
            </w:tcBorders>
          </w:tcPr>
          <w:p w14:paraId="4E055354" w14:textId="77777777" w:rsidR="00085669" w:rsidRDefault="00000000">
            <w:pPr>
              <w:spacing w:after="0" w:line="259" w:lineRule="auto"/>
              <w:ind w:left="5" w:right="0" w:firstLine="0"/>
              <w:jc w:val="left"/>
            </w:pPr>
            <w:r>
              <w:rPr>
                <w:sz w:val="16"/>
              </w:rPr>
              <w:t>CS ÚRS 2024 01</w:t>
            </w:r>
          </w:p>
        </w:tc>
      </w:tr>
      <w:tr w:rsidR="00085669" w14:paraId="6106C786" w14:textId="77777777">
        <w:trPr>
          <w:trHeight w:val="312"/>
        </w:trPr>
        <w:tc>
          <w:tcPr>
            <w:tcW w:w="1708" w:type="dxa"/>
            <w:gridSpan w:val="3"/>
            <w:tcBorders>
              <w:top w:val="single" w:sz="2" w:space="0" w:color="000000"/>
              <w:left w:val="nil"/>
              <w:bottom w:val="single" w:sz="2" w:space="0" w:color="000000"/>
              <w:right w:val="nil"/>
            </w:tcBorders>
          </w:tcPr>
          <w:p w14:paraId="582B0732" w14:textId="77777777" w:rsidR="00085669" w:rsidRDefault="00085669">
            <w:pPr>
              <w:spacing w:after="160" w:line="259" w:lineRule="auto"/>
              <w:ind w:left="0" w:right="0" w:firstLine="0"/>
              <w:jc w:val="left"/>
            </w:pPr>
          </w:p>
        </w:tc>
        <w:tc>
          <w:tcPr>
            <w:tcW w:w="3399" w:type="dxa"/>
            <w:tcBorders>
              <w:top w:val="single" w:sz="2" w:space="0" w:color="000000"/>
              <w:left w:val="nil"/>
              <w:bottom w:val="single" w:sz="2" w:space="0" w:color="000000"/>
              <w:right w:val="nil"/>
            </w:tcBorders>
          </w:tcPr>
          <w:p w14:paraId="05BFDF1C" w14:textId="77777777" w:rsidR="00085669" w:rsidRDefault="00000000">
            <w:pPr>
              <w:spacing w:after="0" w:line="259" w:lineRule="auto"/>
              <w:ind w:left="0" w:right="0" w:firstLine="0"/>
              <w:jc w:val="left"/>
            </w:pPr>
            <w:r>
              <w:rPr>
                <w:sz w:val="14"/>
              </w:rPr>
              <w:t>28 dní</w:t>
            </w:r>
          </w:p>
          <w:p w14:paraId="2CDEF5C3" w14:textId="77777777" w:rsidR="00085669" w:rsidRDefault="00000000">
            <w:pPr>
              <w:spacing w:after="0" w:line="259" w:lineRule="auto"/>
              <w:ind w:left="0" w:right="0" w:firstLine="0"/>
              <w:jc w:val="left"/>
            </w:pPr>
            <w:r>
              <w:rPr>
                <w:sz w:val="12"/>
              </w:rPr>
              <w:t>28*2</w:t>
            </w:r>
          </w:p>
        </w:tc>
        <w:tc>
          <w:tcPr>
            <w:tcW w:w="497" w:type="dxa"/>
            <w:tcBorders>
              <w:top w:val="single" w:sz="2" w:space="0" w:color="000000"/>
              <w:left w:val="nil"/>
              <w:bottom w:val="single" w:sz="2" w:space="0" w:color="000000"/>
              <w:right w:val="nil"/>
            </w:tcBorders>
          </w:tcPr>
          <w:p w14:paraId="00870359" w14:textId="77777777" w:rsidR="00085669" w:rsidRDefault="00085669">
            <w:pPr>
              <w:spacing w:after="160" w:line="259" w:lineRule="auto"/>
              <w:ind w:left="0" w:right="0" w:firstLine="0"/>
              <w:jc w:val="left"/>
            </w:pPr>
          </w:p>
        </w:tc>
        <w:tc>
          <w:tcPr>
            <w:tcW w:w="938" w:type="dxa"/>
            <w:tcBorders>
              <w:top w:val="single" w:sz="2" w:space="0" w:color="000000"/>
              <w:left w:val="nil"/>
              <w:bottom w:val="single" w:sz="2" w:space="0" w:color="000000"/>
              <w:right w:val="nil"/>
            </w:tcBorders>
            <w:vAlign w:val="bottom"/>
          </w:tcPr>
          <w:p w14:paraId="56982813" w14:textId="77777777" w:rsidR="00085669" w:rsidRDefault="00000000">
            <w:pPr>
              <w:spacing w:after="0" w:line="259" w:lineRule="auto"/>
              <w:ind w:left="0" w:right="39" w:firstLine="0"/>
              <w:jc w:val="right"/>
            </w:pPr>
            <w:r>
              <w:rPr>
                <w:sz w:val="14"/>
              </w:rPr>
              <w:t>56,000</w:t>
            </w:r>
          </w:p>
        </w:tc>
        <w:tc>
          <w:tcPr>
            <w:tcW w:w="1053" w:type="dxa"/>
            <w:tcBorders>
              <w:top w:val="single" w:sz="2" w:space="0" w:color="000000"/>
              <w:left w:val="nil"/>
              <w:bottom w:val="single" w:sz="2" w:space="0" w:color="000000"/>
              <w:right w:val="nil"/>
            </w:tcBorders>
          </w:tcPr>
          <w:p w14:paraId="26464A54" w14:textId="77777777" w:rsidR="00085669" w:rsidRDefault="00085669">
            <w:pPr>
              <w:spacing w:after="160" w:line="259" w:lineRule="auto"/>
              <w:ind w:left="0" w:right="0" w:firstLine="0"/>
              <w:jc w:val="left"/>
            </w:pPr>
          </w:p>
        </w:tc>
        <w:tc>
          <w:tcPr>
            <w:tcW w:w="2996" w:type="dxa"/>
            <w:gridSpan w:val="2"/>
            <w:tcBorders>
              <w:top w:val="single" w:sz="2" w:space="0" w:color="000000"/>
              <w:left w:val="nil"/>
              <w:bottom w:val="single" w:sz="2" w:space="0" w:color="000000"/>
              <w:right w:val="nil"/>
            </w:tcBorders>
          </w:tcPr>
          <w:p w14:paraId="719E4D42" w14:textId="77777777" w:rsidR="00085669" w:rsidRDefault="00085669">
            <w:pPr>
              <w:spacing w:after="160" w:line="259" w:lineRule="auto"/>
              <w:ind w:left="0" w:right="0" w:firstLine="0"/>
              <w:jc w:val="left"/>
            </w:pPr>
          </w:p>
        </w:tc>
      </w:tr>
      <w:tr w:rsidR="00085669" w14:paraId="3051FA79" w14:textId="77777777">
        <w:trPr>
          <w:trHeight w:val="365"/>
        </w:trPr>
        <w:tc>
          <w:tcPr>
            <w:tcW w:w="274" w:type="dxa"/>
            <w:tcBorders>
              <w:top w:val="single" w:sz="2" w:space="0" w:color="000000"/>
              <w:left w:val="single" w:sz="2" w:space="0" w:color="000000"/>
              <w:bottom w:val="single" w:sz="2" w:space="0" w:color="000000"/>
              <w:right w:val="single" w:sz="2" w:space="0" w:color="000000"/>
            </w:tcBorders>
            <w:vAlign w:val="center"/>
          </w:tcPr>
          <w:p w14:paraId="5C2144E8" w14:textId="77777777" w:rsidR="00085669" w:rsidRDefault="00000000">
            <w:pPr>
              <w:spacing w:after="0" w:line="259" w:lineRule="auto"/>
              <w:ind w:left="57" w:right="0" w:firstLine="0"/>
              <w:jc w:val="left"/>
            </w:pPr>
            <w:r>
              <w:rPr>
                <w:sz w:val="16"/>
              </w:rPr>
              <w:t>16</w:t>
            </w:r>
          </w:p>
        </w:tc>
        <w:tc>
          <w:tcPr>
            <w:tcW w:w="287" w:type="dxa"/>
            <w:tcBorders>
              <w:top w:val="single" w:sz="2" w:space="0" w:color="000000"/>
              <w:left w:val="single" w:sz="2" w:space="0" w:color="000000"/>
              <w:bottom w:val="single" w:sz="2" w:space="0" w:color="000000"/>
              <w:right w:val="single" w:sz="2" w:space="0" w:color="000000"/>
            </w:tcBorders>
            <w:vAlign w:val="center"/>
          </w:tcPr>
          <w:p w14:paraId="035D6156" w14:textId="77777777" w:rsidR="00085669" w:rsidRDefault="00000000">
            <w:pPr>
              <w:spacing w:after="0" w:line="259" w:lineRule="auto"/>
              <w:ind w:left="91" w:right="0" w:firstLine="0"/>
              <w:jc w:val="left"/>
            </w:pPr>
            <w:r>
              <w:t xml:space="preserve">K </w:t>
            </w:r>
          </w:p>
        </w:tc>
        <w:tc>
          <w:tcPr>
            <w:tcW w:w="1147" w:type="dxa"/>
            <w:tcBorders>
              <w:top w:val="single" w:sz="2" w:space="0" w:color="000000"/>
              <w:left w:val="single" w:sz="2" w:space="0" w:color="000000"/>
              <w:bottom w:val="single" w:sz="2" w:space="0" w:color="000000"/>
              <w:right w:val="single" w:sz="2" w:space="0" w:color="000000"/>
            </w:tcBorders>
            <w:vAlign w:val="center"/>
          </w:tcPr>
          <w:p w14:paraId="306BC6AF" w14:textId="77777777" w:rsidR="00085669" w:rsidRDefault="00000000">
            <w:pPr>
              <w:spacing w:after="0" w:line="259" w:lineRule="auto"/>
              <w:ind w:left="5" w:right="0" w:firstLine="0"/>
              <w:jc w:val="left"/>
            </w:pPr>
            <w:r>
              <w:rPr>
                <w:sz w:val="14"/>
              </w:rPr>
              <w:t>949121811</w:t>
            </w:r>
          </w:p>
        </w:tc>
        <w:tc>
          <w:tcPr>
            <w:tcW w:w="3399" w:type="dxa"/>
            <w:tcBorders>
              <w:top w:val="single" w:sz="2" w:space="0" w:color="000000"/>
              <w:left w:val="single" w:sz="2" w:space="0" w:color="000000"/>
              <w:bottom w:val="single" w:sz="2" w:space="0" w:color="000000"/>
              <w:right w:val="single" w:sz="2" w:space="0" w:color="000000"/>
            </w:tcBorders>
          </w:tcPr>
          <w:p w14:paraId="31B1E205" w14:textId="77777777" w:rsidR="00085669" w:rsidRDefault="00000000">
            <w:pPr>
              <w:spacing w:after="0" w:line="259" w:lineRule="auto"/>
              <w:ind w:left="10" w:right="0" w:firstLine="0"/>
              <w:jc w:val="left"/>
            </w:pPr>
            <w:r>
              <w:rPr>
                <w:sz w:val="16"/>
              </w:rPr>
              <w:t>Demontáž lešení lehkého kozového dílcového v do 1.2</w:t>
            </w:r>
          </w:p>
          <w:p w14:paraId="1038A75F" w14:textId="77777777" w:rsidR="00085669" w:rsidRDefault="00000000">
            <w:pPr>
              <w:spacing w:after="0" w:line="259" w:lineRule="auto"/>
              <w:ind w:left="5" w:right="0" w:firstLine="0"/>
              <w:jc w:val="left"/>
            </w:pPr>
            <w:r>
              <w:rPr>
                <w:sz w:val="18"/>
              </w:rPr>
              <w:t>m</w:t>
            </w:r>
          </w:p>
        </w:tc>
        <w:tc>
          <w:tcPr>
            <w:tcW w:w="497" w:type="dxa"/>
            <w:tcBorders>
              <w:top w:val="single" w:sz="2" w:space="0" w:color="000000"/>
              <w:left w:val="single" w:sz="2" w:space="0" w:color="000000"/>
              <w:bottom w:val="single" w:sz="2" w:space="0" w:color="000000"/>
              <w:right w:val="single" w:sz="2" w:space="0" w:color="000000"/>
            </w:tcBorders>
            <w:vAlign w:val="center"/>
          </w:tcPr>
          <w:p w14:paraId="68799AE9" w14:textId="77777777" w:rsidR="00085669" w:rsidRDefault="00000000">
            <w:pPr>
              <w:spacing w:after="0" w:line="259" w:lineRule="auto"/>
              <w:ind w:left="76" w:right="0" w:firstLine="0"/>
              <w:jc w:val="left"/>
            </w:pPr>
            <w:r>
              <w:rPr>
                <w:sz w:val="16"/>
              </w:rPr>
              <w:t>sada</w:t>
            </w:r>
          </w:p>
        </w:tc>
        <w:tc>
          <w:tcPr>
            <w:tcW w:w="938" w:type="dxa"/>
            <w:tcBorders>
              <w:top w:val="single" w:sz="2" w:space="0" w:color="000000"/>
              <w:left w:val="single" w:sz="2" w:space="0" w:color="000000"/>
              <w:bottom w:val="single" w:sz="2" w:space="0" w:color="000000"/>
              <w:right w:val="single" w:sz="2" w:space="0" w:color="000000"/>
            </w:tcBorders>
            <w:vAlign w:val="center"/>
          </w:tcPr>
          <w:p w14:paraId="1C38CDB7" w14:textId="77777777" w:rsidR="00085669" w:rsidRDefault="00000000">
            <w:pPr>
              <w:spacing w:after="0" w:line="259" w:lineRule="auto"/>
              <w:ind w:left="0" w:right="44" w:firstLine="0"/>
              <w:jc w:val="right"/>
            </w:pPr>
            <w:r>
              <w:rPr>
                <w:sz w:val="16"/>
              </w:rPr>
              <w:t>2,000</w:t>
            </w:r>
          </w:p>
        </w:tc>
        <w:tc>
          <w:tcPr>
            <w:tcW w:w="1053" w:type="dxa"/>
            <w:tcBorders>
              <w:top w:val="single" w:sz="2" w:space="0" w:color="000000"/>
              <w:left w:val="single" w:sz="2" w:space="0" w:color="000000"/>
              <w:bottom w:val="single" w:sz="2" w:space="0" w:color="000000"/>
              <w:right w:val="single" w:sz="2" w:space="0" w:color="000000"/>
            </w:tcBorders>
            <w:vAlign w:val="center"/>
          </w:tcPr>
          <w:p w14:paraId="4A389CA1" w14:textId="77777777" w:rsidR="00085669" w:rsidRDefault="00000000">
            <w:pPr>
              <w:spacing w:after="0" w:line="259" w:lineRule="auto"/>
              <w:ind w:left="0" w:right="46" w:firstLine="0"/>
              <w:jc w:val="right"/>
            </w:pPr>
            <w:r>
              <w:rPr>
                <w:sz w:val="16"/>
              </w:rPr>
              <w:t>500,00</w:t>
            </w:r>
          </w:p>
        </w:tc>
        <w:tc>
          <w:tcPr>
            <w:tcW w:w="1495" w:type="dxa"/>
            <w:tcBorders>
              <w:top w:val="single" w:sz="2" w:space="0" w:color="000000"/>
              <w:left w:val="single" w:sz="2" w:space="0" w:color="000000"/>
              <w:bottom w:val="single" w:sz="2" w:space="0" w:color="000000"/>
              <w:right w:val="single" w:sz="2" w:space="0" w:color="000000"/>
            </w:tcBorders>
            <w:vAlign w:val="center"/>
          </w:tcPr>
          <w:p w14:paraId="78DD9A56" w14:textId="77777777" w:rsidR="00085669" w:rsidRDefault="00000000">
            <w:pPr>
              <w:spacing w:after="0" w:line="259" w:lineRule="auto"/>
              <w:ind w:left="0" w:right="47" w:firstLine="0"/>
              <w:jc w:val="right"/>
            </w:pPr>
            <w:r>
              <w:rPr>
                <w:sz w:val="12"/>
              </w:rPr>
              <w:t xml:space="preserve">1 OOO,OO </w:t>
            </w:r>
          </w:p>
        </w:tc>
        <w:tc>
          <w:tcPr>
            <w:tcW w:w="1501" w:type="dxa"/>
            <w:tcBorders>
              <w:top w:val="single" w:sz="2" w:space="0" w:color="000000"/>
              <w:left w:val="single" w:sz="2" w:space="0" w:color="000000"/>
              <w:bottom w:val="single" w:sz="2" w:space="0" w:color="000000"/>
              <w:right w:val="single" w:sz="2" w:space="0" w:color="000000"/>
            </w:tcBorders>
            <w:vAlign w:val="center"/>
          </w:tcPr>
          <w:p w14:paraId="6876CAE1" w14:textId="77777777" w:rsidR="00085669" w:rsidRDefault="00000000">
            <w:pPr>
              <w:spacing w:after="0" w:line="259" w:lineRule="auto"/>
              <w:ind w:left="0" w:right="0" w:firstLine="0"/>
              <w:jc w:val="left"/>
            </w:pPr>
            <w:r>
              <w:rPr>
                <w:sz w:val="16"/>
              </w:rPr>
              <w:t>CS ÚRS 2024 01</w:t>
            </w:r>
          </w:p>
        </w:tc>
      </w:tr>
    </w:tbl>
    <w:p w14:paraId="5402BA8A" w14:textId="77777777" w:rsidR="00085669" w:rsidRDefault="00000000">
      <w:pPr>
        <w:tabs>
          <w:tab w:val="center" w:pos="494"/>
          <w:tab w:val="center" w:pos="2062"/>
          <w:tab w:val="right" w:pos="9024"/>
        </w:tabs>
        <w:spacing w:after="246" w:line="259" w:lineRule="auto"/>
        <w:ind w:left="0" w:right="0" w:firstLine="0"/>
        <w:jc w:val="left"/>
      </w:pPr>
      <w:r>
        <w:rPr>
          <w:sz w:val="18"/>
        </w:rPr>
        <w:tab/>
        <w:t>D 997</w:t>
      </w:r>
      <w:r>
        <w:rPr>
          <w:sz w:val="18"/>
        </w:rPr>
        <w:tab/>
        <w:t>Přesun sutě</w:t>
      </w:r>
      <w:r>
        <w:rPr>
          <w:sz w:val="18"/>
        </w:rPr>
        <w:tab/>
        <w:t>97 435,24</w:t>
      </w:r>
    </w:p>
    <w:p w14:paraId="07BB1E06" w14:textId="77777777" w:rsidR="00085669" w:rsidRDefault="00000000">
      <w:pPr>
        <w:spacing w:after="49" w:line="259" w:lineRule="auto"/>
        <w:ind w:left="2040" w:right="0" w:hanging="10"/>
        <w:jc w:val="center"/>
      </w:pPr>
      <w:r>
        <w:rPr>
          <w:sz w:val="16"/>
        </w:rPr>
        <w:t>5</w:t>
      </w:r>
    </w:p>
    <w:p w14:paraId="307B7026" w14:textId="77777777" w:rsidR="00085669" w:rsidRDefault="00085669">
      <w:pPr>
        <w:sectPr w:rsidR="00085669">
          <w:type w:val="continuous"/>
          <w:pgSz w:w="11904" w:h="16834"/>
          <w:pgMar w:top="693" w:right="2150" w:bottom="192" w:left="730" w:header="708" w:footer="708" w:gutter="0"/>
          <w:cols w:space="708"/>
        </w:sectPr>
      </w:pPr>
    </w:p>
    <w:tbl>
      <w:tblPr>
        <w:tblStyle w:val="TableGrid"/>
        <w:tblW w:w="10613" w:type="dxa"/>
        <w:tblInd w:w="-11" w:type="dxa"/>
        <w:tblCellMar>
          <w:top w:w="36" w:type="dxa"/>
          <w:left w:w="26" w:type="dxa"/>
          <w:bottom w:w="0" w:type="dxa"/>
          <w:right w:w="0" w:type="dxa"/>
        </w:tblCellMar>
        <w:tblLook w:val="04A0" w:firstRow="1" w:lastRow="0" w:firstColumn="1" w:lastColumn="0" w:noHBand="0" w:noVBand="1"/>
      </w:tblPr>
      <w:tblGrid>
        <w:gridCol w:w="271"/>
        <w:gridCol w:w="286"/>
        <w:gridCol w:w="1147"/>
        <w:gridCol w:w="3413"/>
        <w:gridCol w:w="504"/>
        <w:gridCol w:w="936"/>
        <w:gridCol w:w="1056"/>
        <w:gridCol w:w="1493"/>
        <w:gridCol w:w="1507"/>
      </w:tblGrid>
      <w:tr w:rsidR="00085669" w14:paraId="5A620992" w14:textId="77777777">
        <w:trPr>
          <w:trHeight w:val="447"/>
        </w:trPr>
        <w:tc>
          <w:tcPr>
            <w:tcW w:w="557" w:type="dxa"/>
            <w:gridSpan w:val="2"/>
            <w:tcBorders>
              <w:top w:val="single" w:sz="2" w:space="0" w:color="000000"/>
              <w:left w:val="single" w:sz="2" w:space="0" w:color="000000"/>
              <w:bottom w:val="single" w:sz="2" w:space="0" w:color="000000"/>
              <w:right w:val="nil"/>
            </w:tcBorders>
            <w:vAlign w:val="center"/>
          </w:tcPr>
          <w:p w14:paraId="0A8A1C7A" w14:textId="77777777" w:rsidR="00085669" w:rsidRDefault="00000000">
            <w:pPr>
              <w:spacing w:after="0" w:line="259" w:lineRule="auto"/>
              <w:ind w:left="34" w:right="0" w:firstLine="0"/>
            </w:pPr>
            <w:r>
              <w:rPr>
                <w:sz w:val="16"/>
              </w:rPr>
              <w:lastRenderedPageBreak/>
              <w:t>Pč Typ</w:t>
            </w:r>
          </w:p>
        </w:tc>
        <w:tc>
          <w:tcPr>
            <w:tcW w:w="1147" w:type="dxa"/>
            <w:tcBorders>
              <w:top w:val="single" w:sz="2" w:space="0" w:color="000000"/>
              <w:left w:val="nil"/>
              <w:bottom w:val="single" w:sz="2" w:space="0" w:color="000000"/>
              <w:right w:val="nil"/>
            </w:tcBorders>
            <w:vAlign w:val="center"/>
          </w:tcPr>
          <w:p w14:paraId="6F733069" w14:textId="77777777" w:rsidR="00085669" w:rsidRDefault="00000000">
            <w:pPr>
              <w:spacing w:after="0" w:line="259" w:lineRule="auto"/>
              <w:ind w:left="0" w:right="13" w:firstLine="0"/>
              <w:jc w:val="center"/>
            </w:pPr>
            <w:r>
              <w:rPr>
                <w:sz w:val="16"/>
              </w:rPr>
              <w:t>Kód</w:t>
            </w:r>
          </w:p>
        </w:tc>
        <w:tc>
          <w:tcPr>
            <w:tcW w:w="4853" w:type="dxa"/>
            <w:gridSpan w:val="3"/>
            <w:tcBorders>
              <w:top w:val="single" w:sz="2" w:space="0" w:color="000000"/>
              <w:left w:val="nil"/>
              <w:bottom w:val="single" w:sz="2" w:space="0" w:color="000000"/>
              <w:right w:val="nil"/>
            </w:tcBorders>
            <w:vAlign w:val="center"/>
          </w:tcPr>
          <w:p w14:paraId="31151FE9" w14:textId="77777777" w:rsidR="00085669" w:rsidRDefault="00000000">
            <w:pPr>
              <w:tabs>
                <w:tab w:val="center" w:pos="1690"/>
                <w:tab w:val="center" w:pos="3643"/>
                <w:tab w:val="center" w:pos="4370"/>
              </w:tabs>
              <w:spacing w:after="0" w:line="259" w:lineRule="auto"/>
              <w:ind w:left="0" w:right="0" w:firstLine="0"/>
              <w:jc w:val="left"/>
            </w:pPr>
            <w:r>
              <w:rPr>
                <w:sz w:val="14"/>
              </w:rPr>
              <w:tab/>
              <w:t>popis</w:t>
            </w:r>
            <w:r>
              <w:rPr>
                <w:sz w:val="14"/>
              </w:rPr>
              <w:tab/>
              <w:t>MJ</w:t>
            </w:r>
            <w:r>
              <w:rPr>
                <w:sz w:val="14"/>
              </w:rPr>
              <w:tab/>
              <w:t>Množství</w:t>
            </w:r>
          </w:p>
        </w:tc>
        <w:tc>
          <w:tcPr>
            <w:tcW w:w="1056" w:type="dxa"/>
            <w:tcBorders>
              <w:top w:val="single" w:sz="2" w:space="0" w:color="000000"/>
              <w:left w:val="nil"/>
              <w:bottom w:val="single" w:sz="2" w:space="0" w:color="000000"/>
              <w:right w:val="nil"/>
            </w:tcBorders>
            <w:vAlign w:val="center"/>
          </w:tcPr>
          <w:p w14:paraId="1275F98D" w14:textId="77777777" w:rsidR="00085669" w:rsidRDefault="00000000">
            <w:pPr>
              <w:spacing w:after="0" w:line="259" w:lineRule="auto"/>
              <w:ind w:left="0" w:right="17" w:firstLine="0"/>
              <w:jc w:val="center"/>
            </w:pPr>
            <w:r>
              <w:rPr>
                <w:sz w:val="16"/>
              </w:rPr>
              <w:t>J.cena [CZK]</w:t>
            </w:r>
          </w:p>
        </w:tc>
        <w:tc>
          <w:tcPr>
            <w:tcW w:w="3000" w:type="dxa"/>
            <w:gridSpan w:val="2"/>
            <w:tcBorders>
              <w:top w:val="single" w:sz="2" w:space="0" w:color="000000"/>
              <w:left w:val="nil"/>
              <w:bottom w:val="single" w:sz="2" w:space="0" w:color="000000"/>
              <w:right w:val="single" w:sz="2" w:space="0" w:color="000000"/>
            </w:tcBorders>
            <w:vAlign w:val="center"/>
          </w:tcPr>
          <w:p w14:paraId="52F349C6" w14:textId="77777777" w:rsidR="00085669" w:rsidRDefault="00000000">
            <w:pPr>
              <w:tabs>
                <w:tab w:val="center" w:pos="730"/>
                <w:tab w:val="center" w:pos="2230"/>
              </w:tabs>
              <w:spacing w:after="0" w:line="259" w:lineRule="auto"/>
              <w:ind w:left="0" w:right="0" w:firstLine="0"/>
              <w:jc w:val="left"/>
            </w:pPr>
            <w:r>
              <w:rPr>
                <w:sz w:val="16"/>
              </w:rPr>
              <w:tab/>
              <w:t>Cena celkem [CZK]</w:t>
            </w:r>
            <w:r>
              <w:rPr>
                <w:sz w:val="16"/>
              </w:rPr>
              <w:tab/>
              <w:t>Cenová soustava</w:t>
            </w:r>
          </w:p>
        </w:tc>
      </w:tr>
      <w:tr w:rsidR="00085669" w14:paraId="0EE4D177" w14:textId="77777777">
        <w:trPr>
          <w:trHeight w:val="504"/>
        </w:trPr>
        <w:tc>
          <w:tcPr>
            <w:tcW w:w="271" w:type="dxa"/>
            <w:tcBorders>
              <w:top w:val="single" w:sz="2" w:space="0" w:color="000000"/>
              <w:left w:val="single" w:sz="2" w:space="0" w:color="000000"/>
              <w:bottom w:val="single" w:sz="2" w:space="0" w:color="000000"/>
              <w:right w:val="single" w:sz="2" w:space="0" w:color="000000"/>
            </w:tcBorders>
            <w:vAlign w:val="center"/>
          </w:tcPr>
          <w:p w14:paraId="7E15FB4E" w14:textId="77777777" w:rsidR="00085669" w:rsidRDefault="00000000">
            <w:pPr>
              <w:spacing w:after="0" w:line="259" w:lineRule="auto"/>
              <w:ind w:left="53" w:right="0" w:firstLine="0"/>
              <w:jc w:val="left"/>
            </w:pPr>
            <w:r>
              <w:rPr>
                <w:sz w:val="16"/>
              </w:rPr>
              <w:t>17</w:t>
            </w:r>
          </w:p>
        </w:tc>
        <w:tc>
          <w:tcPr>
            <w:tcW w:w="286" w:type="dxa"/>
            <w:tcBorders>
              <w:top w:val="single" w:sz="2" w:space="0" w:color="000000"/>
              <w:left w:val="single" w:sz="2" w:space="0" w:color="000000"/>
              <w:bottom w:val="single" w:sz="2" w:space="0" w:color="000000"/>
              <w:right w:val="single" w:sz="2" w:space="0" w:color="000000"/>
            </w:tcBorders>
            <w:vAlign w:val="center"/>
          </w:tcPr>
          <w:p w14:paraId="2C56D44D" w14:textId="77777777" w:rsidR="00085669" w:rsidRDefault="00000000">
            <w:pPr>
              <w:spacing w:after="0" w:line="259" w:lineRule="auto"/>
              <w:ind w:left="89" w:right="0" w:firstLine="0"/>
              <w:jc w:val="left"/>
            </w:pPr>
            <w:r>
              <w:t>K</w:t>
            </w:r>
          </w:p>
        </w:tc>
        <w:tc>
          <w:tcPr>
            <w:tcW w:w="1147" w:type="dxa"/>
            <w:tcBorders>
              <w:top w:val="single" w:sz="2" w:space="0" w:color="000000"/>
              <w:left w:val="single" w:sz="2" w:space="0" w:color="000000"/>
              <w:bottom w:val="single" w:sz="2" w:space="0" w:color="000000"/>
              <w:right w:val="single" w:sz="2" w:space="0" w:color="000000"/>
            </w:tcBorders>
            <w:vAlign w:val="center"/>
          </w:tcPr>
          <w:p w14:paraId="1A1B5648" w14:textId="77777777" w:rsidR="00085669" w:rsidRDefault="00000000">
            <w:pPr>
              <w:spacing w:after="0" w:line="259" w:lineRule="auto"/>
              <w:ind w:left="10" w:right="0" w:firstLine="0"/>
              <w:jc w:val="left"/>
            </w:pPr>
            <w:r>
              <w:rPr>
                <w:sz w:val="16"/>
              </w:rPr>
              <w:t>997013151</w:t>
            </w:r>
          </w:p>
        </w:tc>
        <w:tc>
          <w:tcPr>
            <w:tcW w:w="3413" w:type="dxa"/>
            <w:tcBorders>
              <w:top w:val="single" w:sz="2" w:space="0" w:color="000000"/>
              <w:left w:val="single" w:sz="2" w:space="0" w:color="000000"/>
              <w:bottom w:val="single" w:sz="2" w:space="0" w:color="000000"/>
              <w:right w:val="single" w:sz="2" w:space="0" w:color="000000"/>
            </w:tcBorders>
            <w:vAlign w:val="center"/>
          </w:tcPr>
          <w:p w14:paraId="25C9C680" w14:textId="77777777" w:rsidR="00085669" w:rsidRDefault="00000000">
            <w:pPr>
              <w:spacing w:after="0" w:line="259" w:lineRule="auto"/>
              <w:ind w:left="10" w:right="0" w:firstLine="0"/>
              <w:jc w:val="left"/>
            </w:pPr>
            <w:r>
              <w:rPr>
                <w:sz w:val="16"/>
              </w:rPr>
              <w:t>Vnitrostaveništní doprava suti a vybouraných hmot pro budovy v do 6 m s omezením mechanizace</w:t>
            </w:r>
          </w:p>
        </w:tc>
        <w:tc>
          <w:tcPr>
            <w:tcW w:w="504" w:type="dxa"/>
            <w:tcBorders>
              <w:top w:val="single" w:sz="2" w:space="0" w:color="000000"/>
              <w:left w:val="single" w:sz="2" w:space="0" w:color="000000"/>
              <w:bottom w:val="single" w:sz="2" w:space="0" w:color="000000"/>
              <w:right w:val="single" w:sz="2" w:space="0" w:color="000000"/>
            </w:tcBorders>
            <w:vAlign w:val="center"/>
          </w:tcPr>
          <w:p w14:paraId="48D0D4C5" w14:textId="77777777" w:rsidR="00085669" w:rsidRDefault="00000000">
            <w:pPr>
              <w:spacing w:after="0" w:line="259" w:lineRule="auto"/>
              <w:ind w:left="0" w:right="13" w:firstLine="0"/>
              <w:jc w:val="center"/>
            </w:pPr>
            <w:r>
              <w:rPr>
                <w:sz w:val="16"/>
              </w:rPr>
              <w:t>t</w:t>
            </w:r>
          </w:p>
        </w:tc>
        <w:tc>
          <w:tcPr>
            <w:tcW w:w="936" w:type="dxa"/>
            <w:tcBorders>
              <w:top w:val="single" w:sz="2" w:space="0" w:color="000000"/>
              <w:left w:val="single" w:sz="2" w:space="0" w:color="000000"/>
              <w:bottom w:val="single" w:sz="2" w:space="0" w:color="000000"/>
              <w:right w:val="single" w:sz="2" w:space="0" w:color="000000"/>
            </w:tcBorders>
            <w:vAlign w:val="center"/>
          </w:tcPr>
          <w:p w14:paraId="0E7F7338" w14:textId="77777777" w:rsidR="00085669" w:rsidRDefault="00000000">
            <w:pPr>
              <w:spacing w:after="0" w:line="259" w:lineRule="auto"/>
              <w:ind w:left="0" w:right="32" w:firstLine="0"/>
              <w:jc w:val="right"/>
            </w:pPr>
            <w:r>
              <w:rPr>
                <w:sz w:val="16"/>
              </w:rPr>
              <w:t>27,606</w:t>
            </w:r>
          </w:p>
        </w:tc>
        <w:tc>
          <w:tcPr>
            <w:tcW w:w="1056" w:type="dxa"/>
            <w:tcBorders>
              <w:top w:val="single" w:sz="2" w:space="0" w:color="000000"/>
              <w:left w:val="single" w:sz="2" w:space="0" w:color="000000"/>
              <w:bottom w:val="single" w:sz="2" w:space="0" w:color="000000"/>
              <w:right w:val="single" w:sz="2" w:space="0" w:color="000000"/>
            </w:tcBorders>
            <w:vAlign w:val="center"/>
          </w:tcPr>
          <w:p w14:paraId="4A73E32A" w14:textId="77777777" w:rsidR="00085669" w:rsidRDefault="00000000">
            <w:pPr>
              <w:spacing w:after="0" w:line="259" w:lineRule="auto"/>
              <w:ind w:left="0" w:right="32" w:firstLine="0"/>
              <w:jc w:val="right"/>
            </w:pPr>
            <w:r>
              <w:rPr>
                <w:sz w:val="14"/>
              </w:rPr>
              <w:t>1 ooo,oo</w:t>
            </w:r>
          </w:p>
        </w:tc>
        <w:tc>
          <w:tcPr>
            <w:tcW w:w="1493" w:type="dxa"/>
            <w:tcBorders>
              <w:top w:val="single" w:sz="2" w:space="0" w:color="000000"/>
              <w:left w:val="single" w:sz="2" w:space="0" w:color="000000"/>
              <w:bottom w:val="single" w:sz="2" w:space="0" w:color="000000"/>
              <w:right w:val="single" w:sz="2" w:space="0" w:color="000000"/>
            </w:tcBorders>
            <w:vAlign w:val="center"/>
          </w:tcPr>
          <w:p w14:paraId="5ADEA875" w14:textId="77777777" w:rsidR="00085669" w:rsidRDefault="00000000">
            <w:pPr>
              <w:spacing w:after="0" w:line="259" w:lineRule="auto"/>
              <w:ind w:left="0" w:right="32" w:firstLine="0"/>
              <w:jc w:val="right"/>
            </w:pPr>
            <w:r>
              <w:rPr>
                <w:sz w:val="12"/>
              </w:rPr>
              <w:t xml:space="preserve">27 606,00 </w:t>
            </w:r>
          </w:p>
        </w:tc>
        <w:tc>
          <w:tcPr>
            <w:tcW w:w="1507" w:type="dxa"/>
            <w:tcBorders>
              <w:top w:val="single" w:sz="2" w:space="0" w:color="000000"/>
              <w:left w:val="single" w:sz="2" w:space="0" w:color="000000"/>
              <w:bottom w:val="single" w:sz="2" w:space="0" w:color="000000"/>
              <w:right w:val="single" w:sz="2" w:space="0" w:color="000000"/>
            </w:tcBorders>
            <w:vAlign w:val="center"/>
          </w:tcPr>
          <w:p w14:paraId="2AF1876B" w14:textId="77777777" w:rsidR="00085669" w:rsidRDefault="00000000">
            <w:pPr>
              <w:spacing w:after="0" w:line="259" w:lineRule="auto"/>
              <w:ind w:left="10" w:right="0" w:firstLine="0"/>
              <w:jc w:val="left"/>
            </w:pPr>
            <w:r>
              <w:rPr>
                <w:sz w:val="14"/>
              </w:rPr>
              <w:t>CS ÚRS 2024 01</w:t>
            </w:r>
          </w:p>
        </w:tc>
      </w:tr>
      <w:tr w:rsidR="00085669" w14:paraId="499E792B" w14:textId="77777777">
        <w:trPr>
          <w:trHeight w:val="367"/>
        </w:trPr>
        <w:tc>
          <w:tcPr>
            <w:tcW w:w="271" w:type="dxa"/>
            <w:tcBorders>
              <w:top w:val="single" w:sz="2" w:space="0" w:color="000000"/>
              <w:left w:val="single" w:sz="2" w:space="0" w:color="000000"/>
              <w:bottom w:val="single" w:sz="2" w:space="0" w:color="000000"/>
              <w:right w:val="single" w:sz="2" w:space="0" w:color="000000"/>
            </w:tcBorders>
          </w:tcPr>
          <w:p w14:paraId="7B44818B" w14:textId="77777777" w:rsidR="00085669" w:rsidRDefault="00000000">
            <w:pPr>
              <w:spacing w:after="0" w:line="259" w:lineRule="auto"/>
              <w:ind w:left="53" w:right="0" w:firstLine="0"/>
              <w:jc w:val="left"/>
            </w:pPr>
            <w:r>
              <w:rPr>
                <w:sz w:val="16"/>
              </w:rPr>
              <w:t>18</w:t>
            </w:r>
          </w:p>
        </w:tc>
        <w:tc>
          <w:tcPr>
            <w:tcW w:w="286" w:type="dxa"/>
            <w:tcBorders>
              <w:top w:val="single" w:sz="2" w:space="0" w:color="000000"/>
              <w:left w:val="single" w:sz="2" w:space="0" w:color="000000"/>
              <w:bottom w:val="single" w:sz="2" w:space="0" w:color="000000"/>
              <w:right w:val="single" w:sz="2" w:space="0" w:color="000000"/>
            </w:tcBorders>
            <w:vAlign w:val="center"/>
          </w:tcPr>
          <w:p w14:paraId="0E2A9DFF" w14:textId="77777777" w:rsidR="00085669" w:rsidRDefault="00000000">
            <w:pPr>
              <w:spacing w:after="0" w:line="259" w:lineRule="auto"/>
              <w:ind w:left="89" w:right="0" w:firstLine="0"/>
              <w:jc w:val="left"/>
            </w:pPr>
            <w:r>
              <w:t>K</w:t>
            </w:r>
          </w:p>
        </w:tc>
        <w:tc>
          <w:tcPr>
            <w:tcW w:w="1147" w:type="dxa"/>
            <w:tcBorders>
              <w:top w:val="single" w:sz="2" w:space="0" w:color="000000"/>
              <w:left w:val="single" w:sz="2" w:space="0" w:color="000000"/>
              <w:bottom w:val="single" w:sz="2" w:space="0" w:color="000000"/>
              <w:right w:val="single" w:sz="2" w:space="0" w:color="000000"/>
            </w:tcBorders>
            <w:vAlign w:val="center"/>
          </w:tcPr>
          <w:p w14:paraId="13FBF3B7" w14:textId="77777777" w:rsidR="00085669" w:rsidRDefault="00000000">
            <w:pPr>
              <w:spacing w:after="0" w:line="259" w:lineRule="auto"/>
              <w:ind w:left="5" w:right="0" w:firstLine="0"/>
              <w:jc w:val="left"/>
            </w:pPr>
            <w:r>
              <w:rPr>
                <w:sz w:val="16"/>
              </w:rPr>
              <w:t>997013501</w:t>
            </w:r>
          </w:p>
        </w:tc>
        <w:tc>
          <w:tcPr>
            <w:tcW w:w="3413" w:type="dxa"/>
            <w:tcBorders>
              <w:top w:val="single" w:sz="2" w:space="0" w:color="000000"/>
              <w:left w:val="single" w:sz="2" w:space="0" w:color="000000"/>
              <w:bottom w:val="single" w:sz="2" w:space="0" w:color="000000"/>
              <w:right w:val="single" w:sz="2" w:space="0" w:color="000000"/>
            </w:tcBorders>
          </w:tcPr>
          <w:p w14:paraId="43C1702C" w14:textId="77777777" w:rsidR="00085669" w:rsidRDefault="00000000">
            <w:pPr>
              <w:spacing w:after="0" w:line="259" w:lineRule="auto"/>
              <w:ind w:left="10" w:right="0" w:firstLine="0"/>
            </w:pPr>
            <w:r>
              <w:rPr>
                <w:sz w:val="16"/>
              </w:rPr>
              <w:t>Odvoz suti a vybouraných hmot na skládku nebo meziskládku do 1 km se složením</w:t>
            </w:r>
          </w:p>
        </w:tc>
        <w:tc>
          <w:tcPr>
            <w:tcW w:w="504" w:type="dxa"/>
            <w:tcBorders>
              <w:top w:val="single" w:sz="2" w:space="0" w:color="000000"/>
              <w:left w:val="single" w:sz="2" w:space="0" w:color="000000"/>
              <w:bottom w:val="single" w:sz="2" w:space="0" w:color="000000"/>
              <w:right w:val="single" w:sz="2" w:space="0" w:color="000000"/>
            </w:tcBorders>
            <w:vAlign w:val="center"/>
          </w:tcPr>
          <w:p w14:paraId="6EF926C4" w14:textId="77777777" w:rsidR="00085669" w:rsidRDefault="00000000">
            <w:pPr>
              <w:spacing w:after="0" w:line="259" w:lineRule="auto"/>
              <w:ind w:left="0" w:right="22" w:firstLine="0"/>
              <w:jc w:val="center"/>
            </w:pPr>
            <w:r>
              <w:rPr>
                <w:sz w:val="16"/>
              </w:rPr>
              <w:t>t</w:t>
            </w:r>
          </w:p>
        </w:tc>
        <w:tc>
          <w:tcPr>
            <w:tcW w:w="936" w:type="dxa"/>
            <w:tcBorders>
              <w:top w:val="single" w:sz="2" w:space="0" w:color="000000"/>
              <w:left w:val="single" w:sz="2" w:space="0" w:color="000000"/>
              <w:bottom w:val="single" w:sz="2" w:space="0" w:color="000000"/>
              <w:right w:val="single" w:sz="2" w:space="0" w:color="000000"/>
            </w:tcBorders>
            <w:vAlign w:val="center"/>
          </w:tcPr>
          <w:p w14:paraId="675124C9" w14:textId="77777777" w:rsidR="00085669" w:rsidRDefault="00000000">
            <w:pPr>
              <w:spacing w:after="0" w:line="259" w:lineRule="auto"/>
              <w:ind w:left="0" w:right="37" w:firstLine="0"/>
              <w:jc w:val="right"/>
            </w:pPr>
            <w:r>
              <w:rPr>
                <w:sz w:val="16"/>
              </w:rPr>
              <w:t>27,606</w:t>
            </w:r>
          </w:p>
        </w:tc>
        <w:tc>
          <w:tcPr>
            <w:tcW w:w="1056" w:type="dxa"/>
            <w:tcBorders>
              <w:top w:val="single" w:sz="2" w:space="0" w:color="000000"/>
              <w:left w:val="single" w:sz="2" w:space="0" w:color="000000"/>
              <w:bottom w:val="single" w:sz="2" w:space="0" w:color="000000"/>
              <w:right w:val="single" w:sz="2" w:space="0" w:color="000000"/>
            </w:tcBorders>
            <w:vAlign w:val="center"/>
          </w:tcPr>
          <w:p w14:paraId="2EFD2F54" w14:textId="77777777" w:rsidR="00085669" w:rsidRDefault="00000000">
            <w:pPr>
              <w:spacing w:after="0" w:line="259" w:lineRule="auto"/>
              <w:ind w:left="0" w:right="32" w:firstLine="0"/>
              <w:jc w:val="right"/>
            </w:pPr>
            <w:r>
              <w:rPr>
                <w:sz w:val="16"/>
              </w:rPr>
              <w:t>200,00</w:t>
            </w:r>
          </w:p>
        </w:tc>
        <w:tc>
          <w:tcPr>
            <w:tcW w:w="1493" w:type="dxa"/>
            <w:tcBorders>
              <w:top w:val="single" w:sz="2" w:space="0" w:color="000000"/>
              <w:left w:val="single" w:sz="2" w:space="0" w:color="000000"/>
              <w:bottom w:val="single" w:sz="2" w:space="0" w:color="000000"/>
              <w:right w:val="single" w:sz="2" w:space="0" w:color="000000"/>
            </w:tcBorders>
            <w:vAlign w:val="center"/>
          </w:tcPr>
          <w:p w14:paraId="420D6A1B" w14:textId="77777777" w:rsidR="00085669" w:rsidRDefault="00000000">
            <w:pPr>
              <w:spacing w:after="0" w:line="259" w:lineRule="auto"/>
              <w:ind w:left="0" w:right="37" w:firstLine="0"/>
              <w:jc w:val="right"/>
            </w:pPr>
            <w:r>
              <w:rPr>
                <w:sz w:val="12"/>
              </w:rPr>
              <w:t xml:space="preserve">5 521,20 </w:t>
            </w:r>
          </w:p>
        </w:tc>
        <w:tc>
          <w:tcPr>
            <w:tcW w:w="1507" w:type="dxa"/>
            <w:tcBorders>
              <w:top w:val="single" w:sz="2" w:space="0" w:color="000000"/>
              <w:left w:val="single" w:sz="2" w:space="0" w:color="000000"/>
              <w:bottom w:val="single" w:sz="2" w:space="0" w:color="000000"/>
              <w:right w:val="single" w:sz="2" w:space="0" w:color="000000"/>
            </w:tcBorders>
            <w:vAlign w:val="center"/>
          </w:tcPr>
          <w:p w14:paraId="17AC5751" w14:textId="77777777" w:rsidR="00085669" w:rsidRDefault="00000000">
            <w:pPr>
              <w:spacing w:after="0" w:line="259" w:lineRule="auto"/>
              <w:ind w:left="5" w:right="0" w:firstLine="0"/>
              <w:jc w:val="left"/>
            </w:pPr>
            <w:r>
              <w:rPr>
                <w:sz w:val="14"/>
              </w:rPr>
              <w:t>CS ÚRS 2024 01</w:t>
            </w:r>
          </w:p>
        </w:tc>
      </w:tr>
      <w:tr w:rsidR="00085669" w14:paraId="7FA16B11" w14:textId="77777777">
        <w:trPr>
          <w:trHeight w:val="368"/>
        </w:trPr>
        <w:tc>
          <w:tcPr>
            <w:tcW w:w="271" w:type="dxa"/>
            <w:tcBorders>
              <w:top w:val="single" w:sz="2" w:space="0" w:color="000000"/>
              <w:left w:val="single" w:sz="2" w:space="0" w:color="000000"/>
              <w:bottom w:val="single" w:sz="2" w:space="0" w:color="000000"/>
              <w:right w:val="single" w:sz="2" w:space="0" w:color="000000"/>
            </w:tcBorders>
          </w:tcPr>
          <w:p w14:paraId="5F9B500B" w14:textId="77777777" w:rsidR="00085669" w:rsidRDefault="00000000">
            <w:pPr>
              <w:spacing w:after="0" w:line="259" w:lineRule="auto"/>
              <w:ind w:left="53" w:right="0" w:firstLine="0"/>
              <w:jc w:val="left"/>
            </w:pPr>
            <w:r>
              <w:rPr>
                <w:sz w:val="16"/>
              </w:rPr>
              <w:t>19</w:t>
            </w:r>
          </w:p>
        </w:tc>
        <w:tc>
          <w:tcPr>
            <w:tcW w:w="286" w:type="dxa"/>
            <w:tcBorders>
              <w:top w:val="single" w:sz="2" w:space="0" w:color="000000"/>
              <w:left w:val="single" w:sz="2" w:space="0" w:color="000000"/>
              <w:bottom w:val="single" w:sz="2" w:space="0" w:color="000000"/>
              <w:right w:val="single" w:sz="2" w:space="0" w:color="000000"/>
            </w:tcBorders>
            <w:vAlign w:val="center"/>
          </w:tcPr>
          <w:p w14:paraId="645AA5A3" w14:textId="77777777" w:rsidR="00085669" w:rsidRDefault="00000000">
            <w:pPr>
              <w:spacing w:after="0" w:line="259" w:lineRule="auto"/>
              <w:ind w:left="85" w:right="0" w:firstLine="0"/>
              <w:jc w:val="left"/>
            </w:pPr>
            <w:r>
              <w:t>K</w:t>
            </w:r>
          </w:p>
        </w:tc>
        <w:tc>
          <w:tcPr>
            <w:tcW w:w="1147" w:type="dxa"/>
            <w:tcBorders>
              <w:top w:val="single" w:sz="2" w:space="0" w:color="000000"/>
              <w:left w:val="single" w:sz="2" w:space="0" w:color="000000"/>
              <w:bottom w:val="single" w:sz="2" w:space="0" w:color="000000"/>
              <w:right w:val="single" w:sz="2" w:space="0" w:color="000000"/>
            </w:tcBorders>
            <w:vAlign w:val="center"/>
          </w:tcPr>
          <w:p w14:paraId="049150C9" w14:textId="77777777" w:rsidR="00085669" w:rsidRDefault="00000000">
            <w:pPr>
              <w:spacing w:after="0" w:line="259" w:lineRule="auto"/>
              <w:ind w:left="5" w:right="0" w:firstLine="0"/>
              <w:jc w:val="left"/>
            </w:pPr>
            <w:r>
              <w:rPr>
                <w:sz w:val="16"/>
              </w:rPr>
              <w:t>997013509</w:t>
            </w:r>
          </w:p>
        </w:tc>
        <w:tc>
          <w:tcPr>
            <w:tcW w:w="3413" w:type="dxa"/>
            <w:tcBorders>
              <w:top w:val="single" w:sz="2" w:space="0" w:color="000000"/>
              <w:left w:val="single" w:sz="2" w:space="0" w:color="000000"/>
              <w:bottom w:val="single" w:sz="2" w:space="0" w:color="000000"/>
              <w:right w:val="single" w:sz="2" w:space="0" w:color="000000"/>
            </w:tcBorders>
          </w:tcPr>
          <w:p w14:paraId="55D4D814" w14:textId="77777777" w:rsidR="00085669" w:rsidRDefault="00000000">
            <w:pPr>
              <w:spacing w:after="0" w:line="259" w:lineRule="auto"/>
              <w:ind w:left="0" w:right="0" w:firstLine="10"/>
            </w:pPr>
            <w:r>
              <w:rPr>
                <w:sz w:val="16"/>
              </w:rPr>
              <w:t>Příplatek k odvozu suti a vybouraných hmot na skládku ZKD 1 km přes 1 km</w:t>
            </w:r>
          </w:p>
        </w:tc>
        <w:tc>
          <w:tcPr>
            <w:tcW w:w="504" w:type="dxa"/>
            <w:tcBorders>
              <w:top w:val="single" w:sz="2" w:space="0" w:color="000000"/>
              <w:left w:val="single" w:sz="2" w:space="0" w:color="000000"/>
              <w:bottom w:val="single" w:sz="2" w:space="0" w:color="000000"/>
              <w:right w:val="single" w:sz="2" w:space="0" w:color="000000"/>
            </w:tcBorders>
            <w:vAlign w:val="center"/>
          </w:tcPr>
          <w:p w14:paraId="617265C8" w14:textId="77777777" w:rsidR="00085669" w:rsidRDefault="00000000">
            <w:pPr>
              <w:spacing w:after="0" w:line="259" w:lineRule="auto"/>
              <w:ind w:left="0" w:right="27" w:firstLine="0"/>
              <w:jc w:val="center"/>
            </w:pPr>
            <w:r>
              <w:rPr>
                <w:sz w:val="14"/>
              </w:rPr>
              <w:t>t</w:t>
            </w:r>
          </w:p>
        </w:tc>
        <w:tc>
          <w:tcPr>
            <w:tcW w:w="936" w:type="dxa"/>
            <w:tcBorders>
              <w:top w:val="single" w:sz="2" w:space="0" w:color="000000"/>
              <w:left w:val="single" w:sz="2" w:space="0" w:color="000000"/>
              <w:bottom w:val="single" w:sz="2" w:space="0" w:color="000000"/>
              <w:right w:val="single" w:sz="2" w:space="0" w:color="000000"/>
            </w:tcBorders>
            <w:vAlign w:val="center"/>
          </w:tcPr>
          <w:p w14:paraId="7CB7A6C8" w14:textId="77777777" w:rsidR="00085669" w:rsidRDefault="00000000">
            <w:pPr>
              <w:spacing w:after="0" w:line="259" w:lineRule="auto"/>
              <w:ind w:left="0" w:right="37" w:firstLine="0"/>
              <w:jc w:val="right"/>
            </w:pPr>
            <w:r>
              <w:rPr>
                <w:sz w:val="16"/>
              </w:rPr>
              <w:t>386,484</w:t>
            </w:r>
          </w:p>
        </w:tc>
        <w:tc>
          <w:tcPr>
            <w:tcW w:w="1056" w:type="dxa"/>
            <w:tcBorders>
              <w:top w:val="single" w:sz="2" w:space="0" w:color="000000"/>
              <w:left w:val="single" w:sz="2" w:space="0" w:color="000000"/>
              <w:bottom w:val="single" w:sz="2" w:space="0" w:color="000000"/>
              <w:right w:val="single" w:sz="2" w:space="0" w:color="000000"/>
            </w:tcBorders>
            <w:vAlign w:val="center"/>
          </w:tcPr>
          <w:p w14:paraId="2C8653E6" w14:textId="77777777" w:rsidR="00085669" w:rsidRDefault="00000000">
            <w:pPr>
              <w:spacing w:after="0" w:line="259" w:lineRule="auto"/>
              <w:ind w:left="0" w:right="37" w:firstLine="0"/>
              <w:jc w:val="right"/>
            </w:pPr>
            <w:r>
              <w:rPr>
                <w:sz w:val="16"/>
              </w:rPr>
              <w:t>60,00</w:t>
            </w:r>
          </w:p>
        </w:tc>
        <w:tc>
          <w:tcPr>
            <w:tcW w:w="1493" w:type="dxa"/>
            <w:tcBorders>
              <w:top w:val="single" w:sz="2" w:space="0" w:color="000000"/>
              <w:left w:val="single" w:sz="2" w:space="0" w:color="000000"/>
              <w:bottom w:val="single" w:sz="2" w:space="0" w:color="000000"/>
              <w:right w:val="single" w:sz="2" w:space="0" w:color="000000"/>
            </w:tcBorders>
          </w:tcPr>
          <w:p w14:paraId="384D612B" w14:textId="77777777" w:rsidR="00085669" w:rsidRDefault="00000000">
            <w:pPr>
              <w:spacing w:after="0" w:line="259" w:lineRule="auto"/>
              <w:ind w:left="0" w:right="37" w:firstLine="0"/>
              <w:jc w:val="right"/>
            </w:pPr>
            <w:r>
              <w:rPr>
                <w:sz w:val="12"/>
              </w:rPr>
              <w:t xml:space="preserve">23 189,04 </w:t>
            </w:r>
          </w:p>
        </w:tc>
        <w:tc>
          <w:tcPr>
            <w:tcW w:w="1507" w:type="dxa"/>
            <w:tcBorders>
              <w:top w:val="single" w:sz="2" w:space="0" w:color="000000"/>
              <w:left w:val="single" w:sz="2" w:space="0" w:color="000000"/>
              <w:bottom w:val="single" w:sz="2" w:space="0" w:color="000000"/>
              <w:right w:val="single" w:sz="2" w:space="0" w:color="000000"/>
            </w:tcBorders>
            <w:vAlign w:val="center"/>
          </w:tcPr>
          <w:p w14:paraId="0B957475" w14:textId="77777777" w:rsidR="00085669" w:rsidRDefault="00000000">
            <w:pPr>
              <w:spacing w:after="0" w:line="259" w:lineRule="auto"/>
              <w:ind w:left="5" w:right="0" w:firstLine="0"/>
              <w:jc w:val="left"/>
            </w:pPr>
            <w:r>
              <w:rPr>
                <w:sz w:val="14"/>
              </w:rPr>
              <w:t>CS ÚRS 2024 01</w:t>
            </w:r>
          </w:p>
        </w:tc>
      </w:tr>
    </w:tbl>
    <w:p w14:paraId="6E955EB6" w14:textId="77777777" w:rsidR="00085669" w:rsidRDefault="00000000">
      <w:pPr>
        <w:spacing w:after="0" w:line="259" w:lineRule="auto"/>
        <w:ind w:left="1689" w:right="0" w:hanging="5"/>
        <w:jc w:val="left"/>
      </w:pPr>
      <w:r>
        <w:rPr>
          <w:sz w:val="14"/>
        </w:rPr>
        <w:t>celkem 15km</w:t>
      </w:r>
      <w:r>
        <w:rPr>
          <w:noProof/>
        </w:rPr>
        <w:drawing>
          <wp:inline distT="0" distB="0" distL="0" distR="0" wp14:anchorId="39DB9D4D" wp14:editId="392E5B21">
            <wp:extent cx="3048" cy="3049"/>
            <wp:effectExtent l="0" t="0" r="0" b="0"/>
            <wp:docPr id="63671" name="Picture 63671"/>
            <wp:cNvGraphicFramePr/>
            <a:graphic xmlns:a="http://schemas.openxmlformats.org/drawingml/2006/main">
              <a:graphicData uri="http://schemas.openxmlformats.org/drawingml/2006/picture">
                <pic:pic xmlns:pic="http://schemas.openxmlformats.org/drawingml/2006/picture">
                  <pic:nvPicPr>
                    <pic:cNvPr id="63671" name="Picture 63671"/>
                    <pic:cNvPicPr/>
                  </pic:nvPicPr>
                  <pic:blipFill>
                    <a:blip r:embed="rId8"/>
                    <a:stretch>
                      <a:fillRect/>
                    </a:stretch>
                  </pic:blipFill>
                  <pic:spPr>
                    <a:xfrm>
                      <a:off x="0" y="0"/>
                      <a:ext cx="3048" cy="3049"/>
                    </a:xfrm>
                    <a:prstGeom prst="rect">
                      <a:avLst/>
                    </a:prstGeom>
                  </pic:spPr>
                </pic:pic>
              </a:graphicData>
            </a:graphic>
          </wp:inline>
        </w:drawing>
      </w:r>
    </w:p>
    <w:p w14:paraId="735F6FEA" w14:textId="77777777" w:rsidR="00085669" w:rsidRDefault="00000000">
      <w:pPr>
        <w:spacing w:after="0" w:line="259" w:lineRule="auto"/>
        <w:ind w:left="2184" w:right="38" w:hanging="10"/>
        <w:jc w:val="center"/>
      </w:pPr>
      <w:r>
        <w:rPr>
          <w:sz w:val="14"/>
        </w:rPr>
        <w:t>386,484</w:t>
      </w:r>
      <w:r>
        <w:rPr>
          <w:noProof/>
        </w:rPr>
        <w:drawing>
          <wp:inline distT="0" distB="0" distL="0" distR="0" wp14:anchorId="426AD7C1" wp14:editId="17E3EDFE">
            <wp:extent cx="3048" cy="3049"/>
            <wp:effectExtent l="0" t="0" r="0" b="0"/>
            <wp:docPr id="63672" name="Picture 63672"/>
            <wp:cNvGraphicFramePr/>
            <a:graphic xmlns:a="http://schemas.openxmlformats.org/drawingml/2006/main">
              <a:graphicData uri="http://schemas.openxmlformats.org/drawingml/2006/picture">
                <pic:pic xmlns:pic="http://schemas.openxmlformats.org/drawingml/2006/picture">
                  <pic:nvPicPr>
                    <pic:cNvPr id="63672" name="Picture 63672"/>
                    <pic:cNvPicPr/>
                  </pic:nvPicPr>
                  <pic:blipFill>
                    <a:blip r:embed="rId41"/>
                    <a:stretch>
                      <a:fillRect/>
                    </a:stretch>
                  </pic:blipFill>
                  <pic:spPr>
                    <a:xfrm>
                      <a:off x="0" y="0"/>
                      <a:ext cx="3048" cy="3049"/>
                    </a:xfrm>
                    <a:prstGeom prst="rect">
                      <a:avLst/>
                    </a:prstGeom>
                  </pic:spPr>
                </pic:pic>
              </a:graphicData>
            </a:graphic>
          </wp:inline>
        </w:drawing>
      </w:r>
    </w:p>
    <w:tbl>
      <w:tblPr>
        <w:tblStyle w:val="TableGrid"/>
        <w:tblW w:w="10613" w:type="dxa"/>
        <w:tblInd w:w="-19" w:type="dxa"/>
        <w:tblCellMar>
          <w:top w:w="0" w:type="dxa"/>
          <w:left w:w="29" w:type="dxa"/>
          <w:bottom w:w="0" w:type="dxa"/>
          <w:right w:w="0" w:type="dxa"/>
        </w:tblCellMar>
        <w:tblLook w:val="04A0" w:firstRow="1" w:lastRow="0" w:firstColumn="1" w:lastColumn="0" w:noHBand="0" w:noVBand="1"/>
      </w:tblPr>
      <w:tblGrid>
        <w:gridCol w:w="274"/>
        <w:gridCol w:w="288"/>
        <w:gridCol w:w="1142"/>
        <w:gridCol w:w="3416"/>
        <w:gridCol w:w="501"/>
        <w:gridCol w:w="936"/>
        <w:gridCol w:w="1059"/>
        <w:gridCol w:w="1490"/>
        <w:gridCol w:w="1507"/>
      </w:tblGrid>
      <w:tr w:rsidR="00085669" w14:paraId="3D4E514B" w14:textId="77777777">
        <w:trPr>
          <w:trHeight w:val="504"/>
        </w:trPr>
        <w:tc>
          <w:tcPr>
            <w:tcW w:w="274" w:type="dxa"/>
            <w:tcBorders>
              <w:top w:val="single" w:sz="2" w:space="0" w:color="000000"/>
              <w:left w:val="single" w:sz="2" w:space="0" w:color="000000"/>
              <w:bottom w:val="single" w:sz="2" w:space="0" w:color="000000"/>
              <w:right w:val="single" w:sz="2" w:space="0" w:color="000000"/>
            </w:tcBorders>
            <w:vAlign w:val="center"/>
          </w:tcPr>
          <w:p w14:paraId="2F555154" w14:textId="77777777" w:rsidR="00085669" w:rsidRDefault="00000000">
            <w:pPr>
              <w:spacing w:after="0" w:line="259" w:lineRule="auto"/>
              <w:ind w:left="48" w:right="0" w:firstLine="0"/>
              <w:jc w:val="left"/>
            </w:pPr>
            <w:r>
              <w:rPr>
                <w:sz w:val="14"/>
              </w:rPr>
              <w:t>20</w:t>
            </w:r>
          </w:p>
        </w:tc>
        <w:tc>
          <w:tcPr>
            <w:tcW w:w="288" w:type="dxa"/>
            <w:tcBorders>
              <w:top w:val="single" w:sz="2" w:space="0" w:color="000000"/>
              <w:left w:val="single" w:sz="2" w:space="0" w:color="000000"/>
              <w:bottom w:val="single" w:sz="2" w:space="0" w:color="000000"/>
              <w:right w:val="single" w:sz="2" w:space="0" w:color="000000"/>
            </w:tcBorders>
            <w:vAlign w:val="center"/>
          </w:tcPr>
          <w:p w14:paraId="771DDDF3" w14:textId="77777777" w:rsidR="00085669" w:rsidRDefault="00000000">
            <w:pPr>
              <w:spacing w:after="0" w:line="259" w:lineRule="auto"/>
              <w:ind w:left="86" w:right="0" w:firstLine="0"/>
              <w:jc w:val="left"/>
            </w:pPr>
            <w:r>
              <w:t>K</w:t>
            </w:r>
          </w:p>
        </w:tc>
        <w:tc>
          <w:tcPr>
            <w:tcW w:w="1142" w:type="dxa"/>
            <w:tcBorders>
              <w:top w:val="single" w:sz="2" w:space="0" w:color="000000"/>
              <w:left w:val="single" w:sz="2" w:space="0" w:color="000000"/>
              <w:bottom w:val="single" w:sz="2" w:space="0" w:color="000000"/>
              <w:right w:val="single" w:sz="2" w:space="0" w:color="000000"/>
            </w:tcBorders>
            <w:vAlign w:val="center"/>
          </w:tcPr>
          <w:p w14:paraId="4FD8BCB2" w14:textId="77777777" w:rsidR="00085669" w:rsidRDefault="00000000">
            <w:pPr>
              <w:spacing w:after="0" w:line="259" w:lineRule="auto"/>
              <w:ind w:left="0" w:right="0" w:firstLine="0"/>
              <w:jc w:val="left"/>
            </w:pPr>
            <w:r>
              <w:rPr>
                <w:sz w:val="16"/>
              </w:rPr>
              <w:t>997013603</w:t>
            </w:r>
          </w:p>
        </w:tc>
        <w:tc>
          <w:tcPr>
            <w:tcW w:w="3416" w:type="dxa"/>
            <w:tcBorders>
              <w:top w:val="single" w:sz="2" w:space="0" w:color="000000"/>
              <w:left w:val="single" w:sz="2" w:space="0" w:color="000000"/>
              <w:bottom w:val="single" w:sz="2" w:space="0" w:color="000000"/>
              <w:right w:val="single" w:sz="2" w:space="0" w:color="000000"/>
            </w:tcBorders>
            <w:vAlign w:val="center"/>
          </w:tcPr>
          <w:p w14:paraId="48CBD799" w14:textId="77777777" w:rsidR="00085669" w:rsidRDefault="00000000">
            <w:pPr>
              <w:spacing w:after="0" w:line="259" w:lineRule="auto"/>
              <w:ind w:left="5" w:right="0" w:firstLine="5"/>
              <w:jc w:val="left"/>
            </w:pPr>
            <w:r>
              <w:rPr>
                <w:sz w:val="16"/>
              </w:rPr>
              <w:t>Poplatek za uložení na skládce (skládkovné) stavebního odpadu cihelného kód odpadu 17 OI 02</w:t>
            </w:r>
          </w:p>
        </w:tc>
        <w:tc>
          <w:tcPr>
            <w:tcW w:w="501" w:type="dxa"/>
            <w:tcBorders>
              <w:top w:val="single" w:sz="2" w:space="0" w:color="000000"/>
              <w:left w:val="single" w:sz="2" w:space="0" w:color="000000"/>
              <w:bottom w:val="single" w:sz="2" w:space="0" w:color="000000"/>
              <w:right w:val="single" w:sz="2" w:space="0" w:color="000000"/>
            </w:tcBorders>
            <w:vAlign w:val="center"/>
          </w:tcPr>
          <w:p w14:paraId="4F1AE7BE" w14:textId="77777777" w:rsidR="00085669" w:rsidRDefault="00000000">
            <w:pPr>
              <w:spacing w:after="0" w:line="259" w:lineRule="auto"/>
              <w:ind w:left="0" w:right="27" w:firstLine="0"/>
              <w:jc w:val="center"/>
            </w:pPr>
            <w:r>
              <w:rPr>
                <w:sz w:val="18"/>
              </w:rPr>
              <w:t>t</w:t>
            </w:r>
          </w:p>
        </w:tc>
        <w:tc>
          <w:tcPr>
            <w:tcW w:w="936" w:type="dxa"/>
            <w:tcBorders>
              <w:top w:val="single" w:sz="2" w:space="0" w:color="000000"/>
              <w:left w:val="single" w:sz="2" w:space="0" w:color="000000"/>
              <w:bottom w:val="single" w:sz="2" w:space="0" w:color="000000"/>
              <w:right w:val="single" w:sz="2" w:space="0" w:color="000000"/>
            </w:tcBorders>
            <w:vAlign w:val="center"/>
          </w:tcPr>
          <w:p w14:paraId="563931B9" w14:textId="77777777" w:rsidR="00085669" w:rsidRDefault="00000000">
            <w:pPr>
              <w:spacing w:after="0" w:line="259" w:lineRule="auto"/>
              <w:ind w:left="0" w:right="29" w:firstLine="0"/>
              <w:jc w:val="right"/>
            </w:pPr>
            <w:r>
              <w:rPr>
                <w:sz w:val="16"/>
              </w:rPr>
              <w:t>12,247</w:t>
            </w:r>
          </w:p>
        </w:tc>
        <w:tc>
          <w:tcPr>
            <w:tcW w:w="1059" w:type="dxa"/>
            <w:tcBorders>
              <w:top w:val="single" w:sz="2" w:space="0" w:color="000000"/>
              <w:left w:val="single" w:sz="2" w:space="0" w:color="000000"/>
              <w:bottom w:val="single" w:sz="2" w:space="0" w:color="000000"/>
              <w:right w:val="single" w:sz="2" w:space="0" w:color="000000"/>
            </w:tcBorders>
            <w:vAlign w:val="center"/>
          </w:tcPr>
          <w:p w14:paraId="6B356DE8" w14:textId="77777777" w:rsidR="00085669" w:rsidRDefault="00000000">
            <w:pPr>
              <w:spacing w:after="0" w:line="259" w:lineRule="auto"/>
              <w:ind w:left="0" w:right="37" w:firstLine="0"/>
              <w:jc w:val="right"/>
            </w:pPr>
            <w:r>
              <w:rPr>
                <w:sz w:val="14"/>
              </w:rPr>
              <w:t>1 ooo,oo</w:t>
            </w:r>
          </w:p>
        </w:tc>
        <w:tc>
          <w:tcPr>
            <w:tcW w:w="1490" w:type="dxa"/>
            <w:tcBorders>
              <w:top w:val="single" w:sz="2" w:space="0" w:color="000000"/>
              <w:left w:val="single" w:sz="2" w:space="0" w:color="000000"/>
              <w:bottom w:val="single" w:sz="2" w:space="0" w:color="000000"/>
              <w:right w:val="single" w:sz="2" w:space="0" w:color="000000"/>
            </w:tcBorders>
            <w:vAlign w:val="center"/>
          </w:tcPr>
          <w:p w14:paraId="7BC6461A" w14:textId="77777777" w:rsidR="00085669" w:rsidRDefault="00000000">
            <w:pPr>
              <w:spacing w:after="0" w:line="259" w:lineRule="auto"/>
              <w:ind w:left="0" w:right="34" w:firstLine="0"/>
              <w:jc w:val="right"/>
            </w:pPr>
            <w:r>
              <w:rPr>
                <w:sz w:val="12"/>
              </w:rPr>
              <w:t xml:space="preserve">12 247,00 </w:t>
            </w:r>
          </w:p>
        </w:tc>
        <w:tc>
          <w:tcPr>
            <w:tcW w:w="1507" w:type="dxa"/>
            <w:tcBorders>
              <w:top w:val="single" w:sz="2" w:space="0" w:color="000000"/>
              <w:left w:val="single" w:sz="2" w:space="0" w:color="000000"/>
              <w:bottom w:val="single" w:sz="2" w:space="0" w:color="000000"/>
              <w:right w:val="single" w:sz="2" w:space="0" w:color="000000"/>
            </w:tcBorders>
            <w:vAlign w:val="center"/>
          </w:tcPr>
          <w:p w14:paraId="007C5826" w14:textId="77777777" w:rsidR="00085669" w:rsidRDefault="00000000">
            <w:pPr>
              <w:spacing w:after="0" w:line="259" w:lineRule="auto"/>
              <w:ind w:left="5" w:right="0" w:firstLine="0"/>
              <w:jc w:val="left"/>
            </w:pPr>
            <w:r>
              <w:rPr>
                <w:sz w:val="14"/>
              </w:rPr>
              <w:t>CS ÚRS 2024 01</w:t>
            </w:r>
          </w:p>
        </w:tc>
      </w:tr>
    </w:tbl>
    <w:p w14:paraId="00917987" w14:textId="77777777" w:rsidR="00085669" w:rsidRDefault="00000000">
      <w:pPr>
        <w:tabs>
          <w:tab w:val="center" w:pos="2302"/>
          <w:tab w:val="center" w:pos="6331"/>
        </w:tabs>
        <w:spacing w:after="0" w:line="259" w:lineRule="auto"/>
        <w:ind w:left="0" w:right="0" w:firstLine="0"/>
        <w:jc w:val="left"/>
      </w:pPr>
      <w:r>
        <w:rPr>
          <w:sz w:val="14"/>
        </w:rPr>
        <w:tab/>
        <w:t>"bourání zdiva”12,247</w:t>
      </w:r>
      <w:r>
        <w:rPr>
          <w:sz w:val="14"/>
        </w:rPr>
        <w:tab/>
        <w:t>12,247</w:t>
      </w:r>
    </w:p>
    <w:p w14:paraId="67EFCF5C" w14:textId="77777777" w:rsidR="00085669" w:rsidRDefault="00000000">
      <w:pPr>
        <w:tabs>
          <w:tab w:val="center" w:pos="1908"/>
          <w:tab w:val="center" w:pos="6331"/>
        </w:tabs>
        <w:spacing w:after="0" w:line="259" w:lineRule="auto"/>
        <w:ind w:left="0" w:right="0" w:firstLine="0"/>
        <w:jc w:val="left"/>
      </w:pPr>
      <w:r>
        <w:rPr>
          <w:sz w:val="14"/>
        </w:rPr>
        <w:tab/>
        <w:t>Součet</w:t>
      </w:r>
      <w:r>
        <w:rPr>
          <w:sz w:val="14"/>
        </w:rPr>
        <w:tab/>
        <w:t>12,247</w:t>
      </w:r>
    </w:p>
    <w:tbl>
      <w:tblPr>
        <w:tblStyle w:val="TableGrid"/>
        <w:tblW w:w="10610" w:type="dxa"/>
        <w:tblInd w:w="-21" w:type="dxa"/>
        <w:tblCellMar>
          <w:top w:w="0" w:type="dxa"/>
          <w:left w:w="29" w:type="dxa"/>
          <w:bottom w:w="0" w:type="dxa"/>
          <w:right w:w="0" w:type="dxa"/>
        </w:tblCellMar>
        <w:tblLook w:val="04A0" w:firstRow="1" w:lastRow="0" w:firstColumn="1" w:lastColumn="0" w:noHBand="0" w:noVBand="1"/>
      </w:tblPr>
      <w:tblGrid>
        <w:gridCol w:w="276"/>
        <w:gridCol w:w="283"/>
        <w:gridCol w:w="1147"/>
        <w:gridCol w:w="3413"/>
        <w:gridCol w:w="499"/>
        <w:gridCol w:w="939"/>
        <w:gridCol w:w="1056"/>
        <w:gridCol w:w="1490"/>
        <w:gridCol w:w="1507"/>
      </w:tblGrid>
      <w:tr w:rsidR="00085669" w14:paraId="0D2FF923" w14:textId="77777777">
        <w:trPr>
          <w:trHeight w:val="546"/>
        </w:trPr>
        <w:tc>
          <w:tcPr>
            <w:tcW w:w="275" w:type="dxa"/>
            <w:tcBorders>
              <w:top w:val="single" w:sz="2" w:space="0" w:color="000000"/>
              <w:left w:val="single" w:sz="2" w:space="0" w:color="000000"/>
              <w:bottom w:val="single" w:sz="2" w:space="0" w:color="000000"/>
              <w:right w:val="single" w:sz="2" w:space="0" w:color="000000"/>
            </w:tcBorders>
            <w:vAlign w:val="center"/>
          </w:tcPr>
          <w:p w14:paraId="75F2F9C6" w14:textId="77777777" w:rsidR="00085669" w:rsidRDefault="00000000">
            <w:pPr>
              <w:spacing w:after="0" w:line="259" w:lineRule="auto"/>
              <w:ind w:left="45" w:right="0" w:firstLine="0"/>
              <w:jc w:val="left"/>
            </w:pPr>
            <w:r>
              <w:rPr>
                <w:sz w:val="14"/>
              </w:rPr>
              <w:t>21</w:t>
            </w:r>
          </w:p>
        </w:tc>
        <w:tc>
          <w:tcPr>
            <w:tcW w:w="283" w:type="dxa"/>
            <w:tcBorders>
              <w:top w:val="single" w:sz="2" w:space="0" w:color="000000"/>
              <w:left w:val="single" w:sz="2" w:space="0" w:color="000000"/>
              <w:bottom w:val="single" w:sz="2" w:space="0" w:color="000000"/>
              <w:right w:val="single" w:sz="2" w:space="0" w:color="000000"/>
            </w:tcBorders>
            <w:vAlign w:val="center"/>
          </w:tcPr>
          <w:p w14:paraId="0565282E" w14:textId="77777777" w:rsidR="00085669" w:rsidRDefault="00000000">
            <w:pPr>
              <w:spacing w:after="0" w:line="259" w:lineRule="auto"/>
              <w:ind w:left="82" w:right="0" w:firstLine="0"/>
              <w:jc w:val="left"/>
            </w:pPr>
            <w:r>
              <w:t>K</w:t>
            </w:r>
          </w:p>
        </w:tc>
        <w:tc>
          <w:tcPr>
            <w:tcW w:w="1147" w:type="dxa"/>
            <w:tcBorders>
              <w:top w:val="single" w:sz="2" w:space="0" w:color="000000"/>
              <w:left w:val="single" w:sz="2" w:space="0" w:color="000000"/>
              <w:bottom w:val="single" w:sz="2" w:space="0" w:color="000000"/>
              <w:right w:val="single" w:sz="2" w:space="0" w:color="000000"/>
            </w:tcBorders>
            <w:vAlign w:val="center"/>
          </w:tcPr>
          <w:p w14:paraId="14C31AF2" w14:textId="77777777" w:rsidR="00085669" w:rsidRDefault="00000000">
            <w:pPr>
              <w:spacing w:after="0" w:line="259" w:lineRule="auto"/>
              <w:ind w:left="5" w:right="0" w:firstLine="0"/>
              <w:jc w:val="left"/>
            </w:pPr>
            <w:r>
              <w:rPr>
                <w:sz w:val="16"/>
              </w:rPr>
              <w:t>997013607</w:t>
            </w:r>
          </w:p>
        </w:tc>
        <w:tc>
          <w:tcPr>
            <w:tcW w:w="3413" w:type="dxa"/>
            <w:tcBorders>
              <w:top w:val="single" w:sz="2" w:space="0" w:color="000000"/>
              <w:left w:val="single" w:sz="2" w:space="0" w:color="000000"/>
              <w:bottom w:val="single" w:sz="2" w:space="0" w:color="000000"/>
              <w:right w:val="single" w:sz="2" w:space="0" w:color="000000"/>
            </w:tcBorders>
            <w:vAlign w:val="center"/>
          </w:tcPr>
          <w:p w14:paraId="1BED6C2A" w14:textId="77777777" w:rsidR="00085669" w:rsidRDefault="00000000">
            <w:pPr>
              <w:spacing w:after="0" w:line="259" w:lineRule="auto"/>
              <w:ind w:left="0" w:right="0" w:firstLine="10"/>
              <w:jc w:val="left"/>
            </w:pPr>
            <w:r>
              <w:rPr>
                <w:sz w:val="16"/>
              </w:rPr>
              <w:t>Poplatek za uložení na skládce (skládkovné) stavebního odpadu keramického kód odpadu 17 OI 03</w:t>
            </w:r>
          </w:p>
        </w:tc>
        <w:tc>
          <w:tcPr>
            <w:tcW w:w="499" w:type="dxa"/>
            <w:tcBorders>
              <w:top w:val="single" w:sz="2" w:space="0" w:color="000000"/>
              <w:left w:val="single" w:sz="2" w:space="0" w:color="000000"/>
              <w:bottom w:val="single" w:sz="2" w:space="0" w:color="000000"/>
              <w:right w:val="single" w:sz="2" w:space="0" w:color="000000"/>
            </w:tcBorders>
            <w:vAlign w:val="center"/>
          </w:tcPr>
          <w:p w14:paraId="7E5B4E36" w14:textId="77777777" w:rsidR="00085669" w:rsidRDefault="00000000">
            <w:pPr>
              <w:spacing w:after="0" w:line="259" w:lineRule="auto"/>
              <w:ind w:left="0" w:right="24" w:firstLine="0"/>
              <w:jc w:val="center"/>
            </w:pPr>
            <w:r>
              <w:rPr>
                <w:sz w:val="16"/>
              </w:rPr>
              <w:t>t</w:t>
            </w:r>
          </w:p>
        </w:tc>
        <w:tc>
          <w:tcPr>
            <w:tcW w:w="939" w:type="dxa"/>
            <w:tcBorders>
              <w:top w:val="single" w:sz="2" w:space="0" w:color="000000"/>
              <w:left w:val="single" w:sz="2" w:space="0" w:color="000000"/>
              <w:bottom w:val="single" w:sz="2" w:space="0" w:color="000000"/>
              <w:right w:val="single" w:sz="2" w:space="0" w:color="000000"/>
            </w:tcBorders>
            <w:vAlign w:val="center"/>
          </w:tcPr>
          <w:p w14:paraId="0FD46E59" w14:textId="77777777" w:rsidR="00085669" w:rsidRDefault="00000000">
            <w:pPr>
              <w:spacing w:after="0" w:line="259" w:lineRule="auto"/>
              <w:ind w:left="0" w:right="37" w:firstLine="0"/>
              <w:jc w:val="right"/>
            </w:pPr>
            <w:r>
              <w:rPr>
                <w:sz w:val="16"/>
              </w:rPr>
              <w:t>26,915</w:t>
            </w:r>
          </w:p>
        </w:tc>
        <w:tc>
          <w:tcPr>
            <w:tcW w:w="1056" w:type="dxa"/>
            <w:tcBorders>
              <w:top w:val="single" w:sz="2" w:space="0" w:color="000000"/>
              <w:left w:val="single" w:sz="2" w:space="0" w:color="000000"/>
              <w:bottom w:val="single" w:sz="2" w:space="0" w:color="000000"/>
              <w:right w:val="single" w:sz="2" w:space="0" w:color="000000"/>
            </w:tcBorders>
            <w:vAlign w:val="center"/>
          </w:tcPr>
          <w:p w14:paraId="639A0234" w14:textId="77777777" w:rsidR="00085669" w:rsidRDefault="00000000">
            <w:pPr>
              <w:spacing w:after="0" w:line="259" w:lineRule="auto"/>
              <w:ind w:left="0" w:right="37" w:firstLine="0"/>
              <w:jc w:val="right"/>
            </w:pPr>
            <w:r>
              <w:rPr>
                <w:sz w:val="14"/>
              </w:rPr>
              <w:t>1 ooo,oo</w:t>
            </w:r>
          </w:p>
        </w:tc>
        <w:tc>
          <w:tcPr>
            <w:tcW w:w="1490" w:type="dxa"/>
            <w:tcBorders>
              <w:top w:val="single" w:sz="2" w:space="0" w:color="000000"/>
              <w:left w:val="single" w:sz="2" w:space="0" w:color="000000"/>
              <w:bottom w:val="single" w:sz="2" w:space="0" w:color="000000"/>
              <w:right w:val="single" w:sz="2" w:space="0" w:color="000000"/>
            </w:tcBorders>
            <w:vAlign w:val="center"/>
          </w:tcPr>
          <w:p w14:paraId="265375BC" w14:textId="77777777" w:rsidR="00085669" w:rsidRDefault="00000000">
            <w:pPr>
              <w:spacing w:after="0" w:line="259" w:lineRule="auto"/>
              <w:ind w:left="0" w:right="34" w:firstLine="0"/>
              <w:jc w:val="right"/>
            </w:pPr>
            <w:r>
              <w:rPr>
                <w:sz w:val="12"/>
              </w:rPr>
              <w:t xml:space="preserve">26 915,00 </w:t>
            </w:r>
          </w:p>
        </w:tc>
        <w:tc>
          <w:tcPr>
            <w:tcW w:w="1507" w:type="dxa"/>
            <w:tcBorders>
              <w:top w:val="single" w:sz="2" w:space="0" w:color="000000"/>
              <w:left w:val="single" w:sz="2" w:space="0" w:color="000000"/>
              <w:bottom w:val="single" w:sz="2" w:space="0" w:color="000000"/>
              <w:right w:val="single" w:sz="2" w:space="0" w:color="000000"/>
            </w:tcBorders>
            <w:vAlign w:val="center"/>
          </w:tcPr>
          <w:p w14:paraId="6AD875E6" w14:textId="77777777" w:rsidR="00085669" w:rsidRDefault="00000000">
            <w:pPr>
              <w:spacing w:after="0" w:line="259" w:lineRule="auto"/>
              <w:ind w:left="5" w:right="0" w:firstLine="0"/>
              <w:jc w:val="left"/>
            </w:pPr>
            <w:r>
              <w:rPr>
                <w:sz w:val="14"/>
              </w:rPr>
              <w:t>CS ÚRS 2024 01</w:t>
            </w:r>
          </w:p>
        </w:tc>
      </w:tr>
    </w:tbl>
    <w:p w14:paraId="04755B81" w14:textId="77777777" w:rsidR="00085669" w:rsidRDefault="00000000">
      <w:pPr>
        <w:spacing w:after="0" w:line="259" w:lineRule="auto"/>
        <w:ind w:left="2184" w:right="0" w:hanging="10"/>
        <w:jc w:val="center"/>
      </w:pPr>
      <w:r>
        <w:rPr>
          <w:sz w:val="14"/>
        </w:rPr>
        <w:t>26,915</w:t>
      </w:r>
    </w:p>
    <w:p w14:paraId="254428A6" w14:textId="77777777" w:rsidR="00085669" w:rsidRDefault="00000000">
      <w:pPr>
        <w:tabs>
          <w:tab w:val="center" w:pos="1903"/>
          <w:tab w:val="center" w:pos="6324"/>
        </w:tabs>
        <w:spacing w:after="0" w:line="259" w:lineRule="auto"/>
        <w:ind w:left="0" w:right="0" w:firstLine="0"/>
        <w:jc w:val="left"/>
      </w:pPr>
      <w:r>
        <w:rPr>
          <w:sz w:val="14"/>
        </w:rPr>
        <w:tab/>
        <w:t>Součet</w:t>
      </w:r>
      <w:r>
        <w:rPr>
          <w:sz w:val="14"/>
        </w:rPr>
        <w:tab/>
        <w:t>26,915</w:t>
      </w:r>
    </w:p>
    <w:tbl>
      <w:tblPr>
        <w:tblStyle w:val="TableGrid"/>
        <w:tblW w:w="10608" w:type="dxa"/>
        <w:tblInd w:w="-24" w:type="dxa"/>
        <w:tblCellMar>
          <w:top w:w="0" w:type="dxa"/>
          <w:left w:w="29" w:type="dxa"/>
          <w:bottom w:w="0" w:type="dxa"/>
          <w:right w:w="0" w:type="dxa"/>
        </w:tblCellMar>
        <w:tblLook w:val="04A0" w:firstRow="1" w:lastRow="0" w:firstColumn="1" w:lastColumn="0" w:noHBand="0" w:noVBand="1"/>
      </w:tblPr>
      <w:tblGrid>
        <w:gridCol w:w="274"/>
        <w:gridCol w:w="288"/>
        <w:gridCol w:w="1142"/>
        <w:gridCol w:w="3413"/>
        <w:gridCol w:w="499"/>
        <w:gridCol w:w="941"/>
        <w:gridCol w:w="1056"/>
        <w:gridCol w:w="1488"/>
        <w:gridCol w:w="1507"/>
      </w:tblGrid>
      <w:tr w:rsidR="00085669" w14:paraId="2ECA833F" w14:textId="77777777">
        <w:trPr>
          <w:trHeight w:val="502"/>
        </w:trPr>
        <w:tc>
          <w:tcPr>
            <w:tcW w:w="274" w:type="dxa"/>
            <w:tcBorders>
              <w:top w:val="single" w:sz="2" w:space="0" w:color="000000"/>
              <w:left w:val="single" w:sz="2" w:space="0" w:color="000000"/>
              <w:bottom w:val="single" w:sz="2" w:space="0" w:color="000000"/>
              <w:right w:val="single" w:sz="2" w:space="0" w:color="000000"/>
            </w:tcBorders>
            <w:vAlign w:val="center"/>
          </w:tcPr>
          <w:p w14:paraId="42D83867" w14:textId="77777777" w:rsidR="00085669" w:rsidRDefault="00000000">
            <w:pPr>
              <w:spacing w:after="0" w:line="259" w:lineRule="auto"/>
              <w:ind w:left="48" w:right="0" w:firstLine="0"/>
              <w:jc w:val="left"/>
            </w:pPr>
            <w:r>
              <w:rPr>
                <w:sz w:val="14"/>
              </w:rPr>
              <w:t>22</w:t>
            </w:r>
          </w:p>
        </w:tc>
        <w:tc>
          <w:tcPr>
            <w:tcW w:w="288" w:type="dxa"/>
            <w:tcBorders>
              <w:top w:val="single" w:sz="2" w:space="0" w:color="000000"/>
              <w:left w:val="single" w:sz="2" w:space="0" w:color="000000"/>
              <w:bottom w:val="single" w:sz="2" w:space="0" w:color="000000"/>
              <w:right w:val="single" w:sz="2" w:space="0" w:color="000000"/>
            </w:tcBorders>
            <w:vAlign w:val="center"/>
          </w:tcPr>
          <w:p w14:paraId="7BF8A7EC" w14:textId="77777777" w:rsidR="00085669" w:rsidRDefault="00000000">
            <w:pPr>
              <w:spacing w:after="0" w:line="259" w:lineRule="auto"/>
              <w:ind w:left="86" w:right="0" w:firstLine="0"/>
              <w:jc w:val="left"/>
            </w:pPr>
            <w:r>
              <w:t>K</w:t>
            </w:r>
          </w:p>
        </w:tc>
        <w:tc>
          <w:tcPr>
            <w:tcW w:w="1142" w:type="dxa"/>
            <w:tcBorders>
              <w:top w:val="single" w:sz="2" w:space="0" w:color="000000"/>
              <w:left w:val="single" w:sz="2" w:space="0" w:color="000000"/>
              <w:bottom w:val="single" w:sz="2" w:space="0" w:color="000000"/>
              <w:right w:val="single" w:sz="2" w:space="0" w:color="000000"/>
            </w:tcBorders>
            <w:vAlign w:val="center"/>
          </w:tcPr>
          <w:p w14:paraId="0D4F0724" w14:textId="77777777" w:rsidR="00085669" w:rsidRDefault="00000000">
            <w:pPr>
              <w:spacing w:after="0" w:line="259" w:lineRule="auto"/>
              <w:ind w:left="0" w:right="0" w:firstLine="0"/>
              <w:jc w:val="left"/>
            </w:pPr>
            <w:r>
              <w:rPr>
                <w:sz w:val="16"/>
              </w:rPr>
              <w:t>997013631</w:t>
            </w:r>
          </w:p>
        </w:tc>
        <w:tc>
          <w:tcPr>
            <w:tcW w:w="3413" w:type="dxa"/>
            <w:tcBorders>
              <w:top w:val="single" w:sz="2" w:space="0" w:color="000000"/>
              <w:left w:val="single" w:sz="2" w:space="0" w:color="000000"/>
              <w:bottom w:val="single" w:sz="2" w:space="0" w:color="000000"/>
              <w:right w:val="single" w:sz="2" w:space="0" w:color="000000"/>
            </w:tcBorders>
            <w:vAlign w:val="center"/>
          </w:tcPr>
          <w:p w14:paraId="2BD1B40A" w14:textId="77777777" w:rsidR="00085669" w:rsidRDefault="00000000">
            <w:pPr>
              <w:spacing w:after="0" w:line="259" w:lineRule="auto"/>
              <w:ind w:left="5" w:right="0" w:firstLine="5"/>
              <w:jc w:val="left"/>
            </w:pPr>
            <w:r>
              <w:rPr>
                <w:sz w:val="16"/>
              </w:rPr>
              <w:t>Poplatek za uložení na skládce (skládkovné) stavebního odpadu směsného kód odpadu 17 09 04</w:t>
            </w:r>
          </w:p>
        </w:tc>
        <w:tc>
          <w:tcPr>
            <w:tcW w:w="499" w:type="dxa"/>
            <w:tcBorders>
              <w:top w:val="single" w:sz="2" w:space="0" w:color="000000"/>
              <w:left w:val="single" w:sz="2" w:space="0" w:color="000000"/>
              <w:bottom w:val="single" w:sz="2" w:space="0" w:color="000000"/>
              <w:right w:val="single" w:sz="2" w:space="0" w:color="000000"/>
            </w:tcBorders>
            <w:vAlign w:val="center"/>
          </w:tcPr>
          <w:p w14:paraId="26F4B3CF" w14:textId="77777777" w:rsidR="00085669" w:rsidRDefault="00000000">
            <w:pPr>
              <w:spacing w:after="0" w:line="259" w:lineRule="auto"/>
              <w:ind w:left="0" w:right="24" w:firstLine="0"/>
              <w:jc w:val="center"/>
            </w:pPr>
            <w:r>
              <w:rPr>
                <w:sz w:val="16"/>
              </w:rPr>
              <w:t>t</w:t>
            </w:r>
          </w:p>
        </w:tc>
        <w:tc>
          <w:tcPr>
            <w:tcW w:w="941" w:type="dxa"/>
            <w:tcBorders>
              <w:top w:val="single" w:sz="2" w:space="0" w:color="000000"/>
              <w:left w:val="single" w:sz="2" w:space="0" w:color="000000"/>
              <w:bottom w:val="single" w:sz="2" w:space="0" w:color="000000"/>
              <w:right w:val="single" w:sz="2" w:space="0" w:color="000000"/>
            </w:tcBorders>
            <w:vAlign w:val="center"/>
          </w:tcPr>
          <w:p w14:paraId="14A2CD51" w14:textId="77777777" w:rsidR="00085669" w:rsidRDefault="00000000">
            <w:pPr>
              <w:spacing w:after="0" w:line="259" w:lineRule="auto"/>
              <w:ind w:left="0" w:right="38" w:firstLine="0"/>
              <w:jc w:val="right"/>
            </w:pPr>
            <w:r>
              <w:rPr>
                <w:sz w:val="16"/>
              </w:rPr>
              <w:t>1 ,957</w:t>
            </w:r>
          </w:p>
        </w:tc>
        <w:tc>
          <w:tcPr>
            <w:tcW w:w="1056" w:type="dxa"/>
            <w:tcBorders>
              <w:top w:val="single" w:sz="2" w:space="0" w:color="000000"/>
              <w:left w:val="single" w:sz="2" w:space="0" w:color="000000"/>
              <w:bottom w:val="single" w:sz="2" w:space="0" w:color="000000"/>
              <w:right w:val="single" w:sz="2" w:space="0" w:color="000000"/>
            </w:tcBorders>
            <w:vAlign w:val="center"/>
          </w:tcPr>
          <w:p w14:paraId="44AB49FB" w14:textId="77777777" w:rsidR="00085669" w:rsidRDefault="00000000">
            <w:pPr>
              <w:spacing w:after="0" w:line="259" w:lineRule="auto"/>
              <w:ind w:left="0" w:right="38" w:firstLine="0"/>
              <w:jc w:val="right"/>
            </w:pPr>
            <w:r>
              <w:rPr>
                <w:sz w:val="14"/>
              </w:rPr>
              <w:t>1 ooo,oo</w:t>
            </w:r>
          </w:p>
        </w:tc>
        <w:tc>
          <w:tcPr>
            <w:tcW w:w="1488" w:type="dxa"/>
            <w:tcBorders>
              <w:top w:val="single" w:sz="2" w:space="0" w:color="000000"/>
              <w:left w:val="single" w:sz="2" w:space="0" w:color="000000"/>
              <w:bottom w:val="single" w:sz="2" w:space="0" w:color="000000"/>
              <w:right w:val="single" w:sz="2" w:space="0" w:color="000000"/>
            </w:tcBorders>
            <w:vAlign w:val="center"/>
          </w:tcPr>
          <w:p w14:paraId="7A420CCE" w14:textId="77777777" w:rsidR="00085669" w:rsidRDefault="00000000">
            <w:pPr>
              <w:spacing w:after="0" w:line="259" w:lineRule="auto"/>
              <w:ind w:left="0" w:right="34" w:firstLine="0"/>
              <w:jc w:val="right"/>
            </w:pPr>
            <w:r>
              <w:rPr>
                <w:sz w:val="12"/>
              </w:rPr>
              <w:t xml:space="preserve">1 957,00 </w:t>
            </w:r>
          </w:p>
        </w:tc>
        <w:tc>
          <w:tcPr>
            <w:tcW w:w="1507" w:type="dxa"/>
            <w:tcBorders>
              <w:top w:val="single" w:sz="2" w:space="0" w:color="000000"/>
              <w:left w:val="single" w:sz="2" w:space="0" w:color="000000"/>
              <w:bottom w:val="single" w:sz="2" w:space="0" w:color="000000"/>
              <w:right w:val="single" w:sz="2" w:space="0" w:color="000000"/>
            </w:tcBorders>
            <w:vAlign w:val="center"/>
          </w:tcPr>
          <w:p w14:paraId="52F226E2" w14:textId="77777777" w:rsidR="00085669" w:rsidRDefault="00000000">
            <w:pPr>
              <w:spacing w:after="0" w:line="259" w:lineRule="auto"/>
              <w:ind w:left="5" w:right="0" w:firstLine="0"/>
              <w:jc w:val="left"/>
            </w:pPr>
            <w:r>
              <w:rPr>
                <w:sz w:val="14"/>
              </w:rPr>
              <w:t>CS ÚRS 2024 01</w:t>
            </w:r>
          </w:p>
        </w:tc>
      </w:tr>
    </w:tbl>
    <w:p w14:paraId="2A19C4E1" w14:textId="77777777" w:rsidR="00085669" w:rsidRDefault="00000000">
      <w:pPr>
        <w:tabs>
          <w:tab w:val="center" w:pos="2223"/>
          <w:tab w:val="center" w:pos="6358"/>
        </w:tabs>
        <w:spacing w:after="0" w:line="259" w:lineRule="auto"/>
        <w:ind w:left="0" w:right="0" w:firstLine="0"/>
        <w:jc w:val="left"/>
      </w:pPr>
      <w:r>
        <w:rPr>
          <w:sz w:val="14"/>
        </w:rPr>
        <w:tab/>
      </w:r>
      <w:r>
        <w:rPr>
          <w:noProof/>
        </w:rPr>
        <w:drawing>
          <wp:inline distT="0" distB="0" distL="0" distR="0" wp14:anchorId="1E2DEBD0" wp14:editId="62BC496D">
            <wp:extent cx="624840" cy="73173"/>
            <wp:effectExtent l="0" t="0" r="0" b="0"/>
            <wp:docPr id="63618" name="Picture 63618"/>
            <wp:cNvGraphicFramePr/>
            <a:graphic xmlns:a="http://schemas.openxmlformats.org/drawingml/2006/main">
              <a:graphicData uri="http://schemas.openxmlformats.org/drawingml/2006/picture">
                <pic:pic xmlns:pic="http://schemas.openxmlformats.org/drawingml/2006/picture">
                  <pic:nvPicPr>
                    <pic:cNvPr id="63618" name="Picture 63618"/>
                    <pic:cNvPicPr/>
                  </pic:nvPicPr>
                  <pic:blipFill>
                    <a:blip r:embed="rId82"/>
                    <a:stretch>
                      <a:fillRect/>
                    </a:stretch>
                  </pic:blipFill>
                  <pic:spPr>
                    <a:xfrm>
                      <a:off x="0" y="0"/>
                      <a:ext cx="624840" cy="73173"/>
                    </a:xfrm>
                    <a:prstGeom prst="rect">
                      <a:avLst/>
                    </a:prstGeom>
                  </pic:spPr>
                </pic:pic>
              </a:graphicData>
            </a:graphic>
          </wp:inline>
        </w:drawing>
      </w:r>
      <w:r>
        <w:rPr>
          <w:sz w:val="14"/>
        </w:rPr>
        <w:tab/>
        <w:t>1,957</w:t>
      </w:r>
    </w:p>
    <w:tbl>
      <w:tblPr>
        <w:tblStyle w:val="TableGrid"/>
        <w:tblW w:w="10608" w:type="dxa"/>
        <w:tblInd w:w="-29" w:type="dxa"/>
        <w:tblCellMar>
          <w:top w:w="0" w:type="dxa"/>
          <w:left w:w="0" w:type="dxa"/>
          <w:bottom w:w="17" w:type="dxa"/>
          <w:right w:w="0" w:type="dxa"/>
        </w:tblCellMar>
        <w:tblLook w:val="04A0" w:firstRow="1" w:lastRow="0" w:firstColumn="1" w:lastColumn="0" w:noHBand="0" w:noVBand="1"/>
      </w:tblPr>
      <w:tblGrid>
        <w:gridCol w:w="273"/>
        <w:gridCol w:w="286"/>
        <w:gridCol w:w="1145"/>
        <w:gridCol w:w="3410"/>
        <w:gridCol w:w="500"/>
        <w:gridCol w:w="309"/>
        <w:gridCol w:w="631"/>
        <w:gridCol w:w="1056"/>
        <w:gridCol w:w="1488"/>
        <w:gridCol w:w="1510"/>
      </w:tblGrid>
      <w:tr w:rsidR="00085669" w14:paraId="0F27E825" w14:textId="77777777">
        <w:trPr>
          <w:trHeight w:val="161"/>
        </w:trPr>
        <w:tc>
          <w:tcPr>
            <w:tcW w:w="560" w:type="dxa"/>
            <w:gridSpan w:val="2"/>
            <w:tcBorders>
              <w:top w:val="nil"/>
              <w:left w:val="nil"/>
              <w:bottom w:val="single" w:sz="2" w:space="0" w:color="000000"/>
              <w:right w:val="nil"/>
            </w:tcBorders>
          </w:tcPr>
          <w:p w14:paraId="39A2C009" w14:textId="77777777" w:rsidR="00085669" w:rsidRDefault="00000000">
            <w:pPr>
              <w:spacing w:after="0" w:line="259" w:lineRule="auto"/>
              <w:ind w:left="131" w:right="0" w:firstLine="0"/>
              <w:jc w:val="center"/>
            </w:pPr>
            <w:r>
              <w:rPr>
                <w:sz w:val="16"/>
              </w:rPr>
              <w:t>D</w:t>
            </w:r>
          </w:p>
        </w:tc>
        <w:tc>
          <w:tcPr>
            <w:tcW w:w="1145" w:type="dxa"/>
            <w:tcBorders>
              <w:top w:val="nil"/>
              <w:left w:val="nil"/>
              <w:bottom w:val="single" w:sz="2" w:space="0" w:color="000000"/>
              <w:right w:val="nil"/>
            </w:tcBorders>
          </w:tcPr>
          <w:p w14:paraId="33ADDA02" w14:textId="77777777" w:rsidR="00085669" w:rsidRDefault="00000000">
            <w:pPr>
              <w:spacing w:after="0" w:line="259" w:lineRule="auto"/>
              <w:ind w:left="35" w:right="0" w:firstLine="0"/>
              <w:jc w:val="left"/>
            </w:pPr>
            <w:r>
              <w:rPr>
                <w:sz w:val="18"/>
              </w:rPr>
              <w:t>998</w:t>
            </w:r>
          </w:p>
        </w:tc>
        <w:tc>
          <w:tcPr>
            <w:tcW w:w="4219" w:type="dxa"/>
            <w:gridSpan w:val="3"/>
            <w:tcBorders>
              <w:top w:val="nil"/>
              <w:left w:val="nil"/>
              <w:bottom w:val="single" w:sz="2" w:space="0" w:color="000000"/>
              <w:right w:val="nil"/>
            </w:tcBorders>
          </w:tcPr>
          <w:p w14:paraId="2F91562B" w14:textId="77777777" w:rsidR="00085669" w:rsidRDefault="00000000">
            <w:pPr>
              <w:spacing w:after="0" w:line="259" w:lineRule="auto"/>
              <w:ind w:left="43" w:right="0" w:firstLine="0"/>
              <w:jc w:val="left"/>
            </w:pPr>
            <w:r>
              <w:rPr>
                <w:sz w:val="18"/>
              </w:rPr>
              <w:t>Přesun hmot</w:t>
            </w:r>
          </w:p>
        </w:tc>
        <w:tc>
          <w:tcPr>
            <w:tcW w:w="631" w:type="dxa"/>
            <w:tcBorders>
              <w:top w:val="nil"/>
              <w:left w:val="nil"/>
              <w:bottom w:val="single" w:sz="2" w:space="0" w:color="000000"/>
              <w:right w:val="nil"/>
            </w:tcBorders>
          </w:tcPr>
          <w:p w14:paraId="75A3887C" w14:textId="77777777" w:rsidR="00085669" w:rsidRDefault="00085669">
            <w:pPr>
              <w:spacing w:after="160" w:line="259" w:lineRule="auto"/>
              <w:ind w:left="0" w:right="0" w:firstLine="0"/>
              <w:jc w:val="left"/>
            </w:pPr>
          </w:p>
        </w:tc>
        <w:tc>
          <w:tcPr>
            <w:tcW w:w="1056" w:type="dxa"/>
            <w:tcBorders>
              <w:top w:val="nil"/>
              <w:left w:val="nil"/>
              <w:bottom w:val="single" w:sz="2" w:space="0" w:color="000000"/>
              <w:right w:val="nil"/>
            </w:tcBorders>
          </w:tcPr>
          <w:p w14:paraId="1DB7E739" w14:textId="77777777" w:rsidR="00085669" w:rsidRDefault="00085669">
            <w:pPr>
              <w:spacing w:after="160" w:line="259" w:lineRule="auto"/>
              <w:ind w:left="0" w:right="0" w:firstLine="0"/>
              <w:jc w:val="left"/>
            </w:pPr>
          </w:p>
        </w:tc>
        <w:tc>
          <w:tcPr>
            <w:tcW w:w="2998" w:type="dxa"/>
            <w:gridSpan w:val="2"/>
            <w:tcBorders>
              <w:top w:val="nil"/>
              <w:left w:val="nil"/>
              <w:bottom w:val="single" w:sz="2" w:space="0" w:color="000000"/>
              <w:right w:val="nil"/>
            </w:tcBorders>
          </w:tcPr>
          <w:p w14:paraId="332E3805" w14:textId="77777777" w:rsidR="00085669" w:rsidRDefault="00000000">
            <w:pPr>
              <w:spacing w:after="0" w:line="259" w:lineRule="auto"/>
              <w:ind w:left="881" w:right="0" w:firstLine="0"/>
              <w:jc w:val="left"/>
            </w:pPr>
            <w:r>
              <w:rPr>
                <w:sz w:val="16"/>
              </w:rPr>
              <w:t>5 242,00</w:t>
            </w:r>
          </w:p>
        </w:tc>
      </w:tr>
      <w:tr w:rsidR="00085669" w14:paraId="0DF802CD" w14:textId="77777777">
        <w:trPr>
          <w:trHeight w:val="250"/>
        </w:trPr>
        <w:tc>
          <w:tcPr>
            <w:tcW w:w="274" w:type="dxa"/>
            <w:tcBorders>
              <w:top w:val="single" w:sz="2" w:space="0" w:color="000000"/>
              <w:left w:val="single" w:sz="2" w:space="0" w:color="000000"/>
              <w:bottom w:val="single" w:sz="2" w:space="0" w:color="000000"/>
              <w:right w:val="single" w:sz="2" w:space="0" w:color="000000"/>
            </w:tcBorders>
          </w:tcPr>
          <w:p w14:paraId="09017C22" w14:textId="77777777" w:rsidR="00085669" w:rsidRDefault="00000000">
            <w:pPr>
              <w:spacing w:after="0" w:line="259" w:lineRule="auto"/>
              <w:ind w:left="77" w:right="0" w:firstLine="0"/>
              <w:jc w:val="left"/>
            </w:pPr>
            <w:r>
              <w:rPr>
                <w:sz w:val="16"/>
              </w:rPr>
              <w:t xml:space="preserve">23 </w:t>
            </w:r>
          </w:p>
        </w:tc>
        <w:tc>
          <w:tcPr>
            <w:tcW w:w="286" w:type="dxa"/>
            <w:tcBorders>
              <w:top w:val="single" w:sz="2" w:space="0" w:color="000000"/>
              <w:left w:val="single" w:sz="2" w:space="0" w:color="000000"/>
              <w:bottom w:val="single" w:sz="2" w:space="0" w:color="000000"/>
              <w:right w:val="single" w:sz="2" w:space="0" w:color="000000"/>
            </w:tcBorders>
          </w:tcPr>
          <w:p w14:paraId="1903C9AB" w14:textId="77777777" w:rsidR="00085669" w:rsidRDefault="00000000">
            <w:pPr>
              <w:spacing w:after="0" w:line="259" w:lineRule="auto"/>
              <w:ind w:left="115" w:right="0" w:firstLine="0"/>
              <w:jc w:val="left"/>
            </w:pPr>
            <w:r>
              <w:t>K</w:t>
            </w:r>
          </w:p>
        </w:tc>
        <w:tc>
          <w:tcPr>
            <w:tcW w:w="1145" w:type="dxa"/>
            <w:tcBorders>
              <w:top w:val="single" w:sz="2" w:space="0" w:color="000000"/>
              <w:left w:val="single" w:sz="2" w:space="0" w:color="000000"/>
              <w:bottom w:val="single" w:sz="2" w:space="0" w:color="000000"/>
              <w:right w:val="single" w:sz="2" w:space="0" w:color="000000"/>
            </w:tcBorders>
          </w:tcPr>
          <w:p w14:paraId="415C6A21" w14:textId="77777777" w:rsidR="00085669" w:rsidRDefault="00000000">
            <w:pPr>
              <w:spacing w:after="0" w:line="259" w:lineRule="auto"/>
              <w:ind w:left="35" w:right="0" w:firstLine="0"/>
              <w:jc w:val="left"/>
            </w:pPr>
            <w:r>
              <w:rPr>
                <w:sz w:val="16"/>
              </w:rPr>
              <w:t>998011001</w:t>
            </w:r>
          </w:p>
        </w:tc>
        <w:tc>
          <w:tcPr>
            <w:tcW w:w="3410" w:type="dxa"/>
            <w:tcBorders>
              <w:top w:val="single" w:sz="2" w:space="0" w:color="000000"/>
              <w:left w:val="single" w:sz="2" w:space="0" w:color="000000"/>
              <w:bottom w:val="single" w:sz="2" w:space="0" w:color="000000"/>
              <w:right w:val="single" w:sz="2" w:space="0" w:color="000000"/>
            </w:tcBorders>
          </w:tcPr>
          <w:p w14:paraId="116058FF" w14:textId="77777777" w:rsidR="00085669" w:rsidRDefault="00000000">
            <w:pPr>
              <w:spacing w:after="0" w:line="259" w:lineRule="auto"/>
              <w:ind w:left="38" w:right="0" w:firstLine="0"/>
              <w:jc w:val="left"/>
            </w:pPr>
            <w:r>
              <w:rPr>
                <w:sz w:val="16"/>
              </w:rPr>
              <w:t>Přesun hmot pro budovy zděné v do 6 m</w:t>
            </w:r>
          </w:p>
        </w:tc>
        <w:tc>
          <w:tcPr>
            <w:tcW w:w="500" w:type="dxa"/>
            <w:tcBorders>
              <w:top w:val="single" w:sz="2" w:space="0" w:color="000000"/>
              <w:left w:val="single" w:sz="2" w:space="0" w:color="000000"/>
              <w:bottom w:val="single" w:sz="2" w:space="0" w:color="000000"/>
              <w:right w:val="single" w:sz="2" w:space="0" w:color="000000"/>
            </w:tcBorders>
          </w:tcPr>
          <w:p w14:paraId="3842DC6B" w14:textId="77777777" w:rsidR="00085669" w:rsidRDefault="00085669">
            <w:pPr>
              <w:spacing w:after="160" w:line="259" w:lineRule="auto"/>
              <w:ind w:left="0" w:right="0" w:firstLine="0"/>
              <w:jc w:val="left"/>
            </w:pPr>
          </w:p>
        </w:tc>
        <w:tc>
          <w:tcPr>
            <w:tcW w:w="309" w:type="dxa"/>
            <w:tcBorders>
              <w:top w:val="single" w:sz="2" w:space="0" w:color="000000"/>
              <w:left w:val="single" w:sz="2" w:space="0" w:color="000000"/>
              <w:bottom w:val="single" w:sz="2" w:space="0" w:color="000000"/>
              <w:right w:val="nil"/>
            </w:tcBorders>
          </w:tcPr>
          <w:p w14:paraId="780ECE08" w14:textId="77777777" w:rsidR="00085669" w:rsidRDefault="00085669">
            <w:pPr>
              <w:spacing w:after="160" w:line="259" w:lineRule="auto"/>
              <w:ind w:left="0" w:right="0" w:firstLine="0"/>
              <w:jc w:val="left"/>
            </w:pPr>
          </w:p>
        </w:tc>
        <w:tc>
          <w:tcPr>
            <w:tcW w:w="631" w:type="dxa"/>
            <w:tcBorders>
              <w:top w:val="single" w:sz="2" w:space="0" w:color="000000"/>
              <w:left w:val="nil"/>
              <w:bottom w:val="single" w:sz="2" w:space="0" w:color="000000"/>
              <w:right w:val="single" w:sz="2" w:space="0" w:color="000000"/>
            </w:tcBorders>
          </w:tcPr>
          <w:p w14:paraId="6B030EF3" w14:textId="77777777" w:rsidR="00085669" w:rsidRDefault="00000000">
            <w:pPr>
              <w:spacing w:after="0" w:line="259" w:lineRule="auto"/>
              <w:ind w:left="0" w:right="36" w:firstLine="0"/>
              <w:jc w:val="right"/>
            </w:pPr>
            <w:r>
              <w:rPr>
                <w:sz w:val="16"/>
              </w:rPr>
              <w:t>5,242</w:t>
            </w:r>
          </w:p>
        </w:tc>
        <w:tc>
          <w:tcPr>
            <w:tcW w:w="1056" w:type="dxa"/>
            <w:tcBorders>
              <w:top w:val="single" w:sz="2" w:space="0" w:color="000000"/>
              <w:left w:val="single" w:sz="2" w:space="0" w:color="000000"/>
              <w:bottom w:val="single" w:sz="2" w:space="0" w:color="000000"/>
              <w:right w:val="single" w:sz="2" w:space="0" w:color="000000"/>
            </w:tcBorders>
          </w:tcPr>
          <w:p w14:paraId="6F617ED4" w14:textId="77777777" w:rsidR="00085669" w:rsidRDefault="00000000">
            <w:pPr>
              <w:spacing w:after="0" w:line="259" w:lineRule="auto"/>
              <w:ind w:left="0" w:right="31" w:firstLine="0"/>
              <w:jc w:val="right"/>
            </w:pPr>
            <w:r>
              <w:rPr>
                <w:sz w:val="14"/>
              </w:rPr>
              <w:t>1 ooo,oo</w:t>
            </w:r>
          </w:p>
        </w:tc>
        <w:tc>
          <w:tcPr>
            <w:tcW w:w="2998" w:type="dxa"/>
            <w:gridSpan w:val="2"/>
            <w:tcBorders>
              <w:top w:val="single" w:sz="2" w:space="0" w:color="000000"/>
              <w:left w:val="single" w:sz="2" w:space="0" w:color="000000"/>
              <w:bottom w:val="single" w:sz="2" w:space="0" w:color="000000"/>
              <w:right w:val="single" w:sz="2" w:space="0" w:color="000000"/>
            </w:tcBorders>
          </w:tcPr>
          <w:p w14:paraId="0A4B8347" w14:textId="77777777" w:rsidR="00085669" w:rsidRDefault="00000000">
            <w:pPr>
              <w:spacing w:after="0" w:line="259" w:lineRule="auto"/>
              <w:ind w:left="934" w:right="0" w:firstLine="0"/>
              <w:jc w:val="left"/>
            </w:pPr>
            <w:r>
              <w:rPr>
                <w:sz w:val="12"/>
              </w:rPr>
              <w:t>5 242,00 CS ÚRS 2024 01</w:t>
            </w:r>
          </w:p>
        </w:tc>
      </w:tr>
      <w:tr w:rsidR="00085669" w14:paraId="0048AA77" w14:textId="77777777">
        <w:trPr>
          <w:trHeight w:val="346"/>
        </w:trPr>
        <w:tc>
          <w:tcPr>
            <w:tcW w:w="560" w:type="dxa"/>
            <w:gridSpan w:val="2"/>
            <w:tcBorders>
              <w:top w:val="single" w:sz="2" w:space="0" w:color="000000"/>
              <w:left w:val="nil"/>
              <w:bottom w:val="single" w:sz="2" w:space="0" w:color="000000"/>
              <w:right w:val="nil"/>
            </w:tcBorders>
            <w:vAlign w:val="bottom"/>
          </w:tcPr>
          <w:p w14:paraId="7E903B4D" w14:textId="77777777" w:rsidR="00085669" w:rsidRDefault="00000000">
            <w:pPr>
              <w:spacing w:after="0" w:line="259" w:lineRule="auto"/>
              <w:ind w:left="131" w:right="0" w:firstLine="0"/>
              <w:jc w:val="center"/>
            </w:pPr>
            <w:r>
              <w:rPr>
                <w:sz w:val="16"/>
              </w:rPr>
              <w:t>D</w:t>
            </w:r>
          </w:p>
        </w:tc>
        <w:tc>
          <w:tcPr>
            <w:tcW w:w="1145" w:type="dxa"/>
            <w:tcBorders>
              <w:top w:val="single" w:sz="2" w:space="0" w:color="000000"/>
              <w:left w:val="nil"/>
              <w:bottom w:val="single" w:sz="2" w:space="0" w:color="000000"/>
              <w:right w:val="nil"/>
            </w:tcBorders>
            <w:vAlign w:val="bottom"/>
          </w:tcPr>
          <w:p w14:paraId="7E3FE816" w14:textId="77777777" w:rsidR="00085669" w:rsidRDefault="00000000">
            <w:pPr>
              <w:spacing w:after="0" w:line="259" w:lineRule="auto"/>
              <w:ind w:left="35" w:right="0" w:firstLine="0"/>
              <w:jc w:val="left"/>
            </w:pPr>
            <w:r>
              <w:rPr>
                <w:sz w:val="18"/>
              </w:rPr>
              <w:t>95</w:t>
            </w:r>
          </w:p>
        </w:tc>
        <w:tc>
          <w:tcPr>
            <w:tcW w:w="4219" w:type="dxa"/>
            <w:gridSpan w:val="3"/>
            <w:tcBorders>
              <w:top w:val="single" w:sz="2" w:space="0" w:color="000000"/>
              <w:left w:val="nil"/>
              <w:bottom w:val="single" w:sz="2" w:space="0" w:color="000000"/>
              <w:right w:val="nil"/>
            </w:tcBorders>
            <w:vAlign w:val="bottom"/>
          </w:tcPr>
          <w:p w14:paraId="74B7A294" w14:textId="77777777" w:rsidR="00085669" w:rsidRDefault="00000000">
            <w:pPr>
              <w:spacing w:after="0" w:line="259" w:lineRule="auto"/>
              <w:ind w:left="38" w:right="0" w:firstLine="0"/>
              <w:jc w:val="left"/>
            </w:pPr>
            <w:r>
              <w:rPr>
                <w:sz w:val="16"/>
              </w:rPr>
              <w:t>Různé dokončovací konstrukce a práce pozemních staveb</w:t>
            </w:r>
          </w:p>
        </w:tc>
        <w:tc>
          <w:tcPr>
            <w:tcW w:w="631" w:type="dxa"/>
            <w:tcBorders>
              <w:top w:val="single" w:sz="2" w:space="0" w:color="000000"/>
              <w:left w:val="nil"/>
              <w:bottom w:val="single" w:sz="2" w:space="0" w:color="000000"/>
              <w:right w:val="nil"/>
            </w:tcBorders>
          </w:tcPr>
          <w:p w14:paraId="43E4FB15" w14:textId="77777777" w:rsidR="00085669" w:rsidRDefault="00085669">
            <w:pPr>
              <w:spacing w:after="160" w:line="259" w:lineRule="auto"/>
              <w:ind w:left="0" w:right="0" w:firstLine="0"/>
              <w:jc w:val="left"/>
            </w:pPr>
          </w:p>
        </w:tc>
        <w:tc>
          <w:tcPr>
            <w:tcW w:w="1056" w:type="dxa"/>
            <w:tcBorders>
              <w:top w:val="single" w:sz="2" w:space="0" w:color="000000"/>
              <w:left w:val="nil"/>
              <w:bottom w:val="single" w:sz="2" w:space="0" w:color="000000"/>
              <w:right w:val="nil"/>
            </w:tcBorders>
          </w:tcPr>
          <w:p w14:paraId="42811D16" w14:textId="77777777" w:rsidR="00085669" w:rsidRDefault="00085669">
            <w:pPr>
              <w:spacing w:after="160" w:line="259" w:lineRule="auto"/>
              <w:ind w:left="0" w:right="0" w:firstLine="0"/>
              <w:jc w:val="left"/>
            </w:pPr>
          </w:p>
        </w:tc>
        <w:tc>
          <w:tcPr>
            <w:tcW w:w="2998" w:type="dxa"/>
            <w:gridSpan w:val="2"/>
            <w:tcBorders>
              <w:top w:val="single" w:sz="2" w:space="0" w:color="000000"/>
              <w:left w:val="nil"/>
              <w:bottom w:val="single" w:sz="2" w:space="0" w:color="000000"/>
              <w:right w:val="nil"/>
            </w:tcBorders>
            <w:vAlign w:val="bottom"/>
          </w:tcPr>
          <w:p w14:paraId="6E45A144" w14:textId="77777777" w:rsidR="00085669" w:rsidRDefault="00000000">
            <w:pPr>
              <w:spacing w:after="0" w:line="259" w:lineRule="auto"/>
              <w:ind w:left="790" w:right="0" w:firstLine="0"/>
              <w:jc w:val="left"/>
            </w:pPr>
            <w:r>
              <w:rPr>
                <w:sz w:val="16"/>
              </w:rPr>
              <w:t>20 759,80</w:t>
            </w:r>
          </w:p>
        </w:tc>
      </w:tr>
      <w:tr w:rsidR="00085669" w14:paraId="7C654379" w14:textId="77777777">
        <w:trPr>
          <w:trHeight w:val="365"/>
        </w:trPr>
        <w:tc>
          <w:tcPr>
            <w:tcW w:w="274" w:type="dxa"/>
            <w:tcBorders>
              <w:top w:val="single" w:sz="2" w:space="0" w:color="000000"/>
              <w:left w:val="single" w:sz="2" w:space="0" w:color="000000"/>
              <w:bottom w:val="single" w:sz="2" w:space="0" w:color="000000"/>
              <w:right w:val="single" w:sz="2" w:space="0" w:color="000000"/>
            </w:tcBorders>
            <w:vAlign w:val="center"/>
          </w:tcPr>
          <w:p w14:paraId="7EC034F9" w14:textId="77777777" w:rsidR="00085669" w:rsidRDefault="00000000">
            <w:pPr>
              <w:spacing w:after="0" w:line="259" w:lineRule="auto"/>
              <w:ind w:left="72" w:right="0" w:firstLine="0"/>
              <w:jc w:val="left"/>
            </w:pPr>
            <w:r>
              <w:rPr>
                <w:sz w:val="16"/>
              </w:rPr>
              <w:t xml:space="preserve">24 </w:t>
            </w:r>
          </w:p>
        </w:tc>
        <w:tc>
          <w:tcPr>
            <w:tcW w:w="286" w:type="dxa"/>
            <w:tcBorders>
              <w:top w:val="single" w:sz="2" w:space="0" w:color="000000"/>
              <w:left w:val="single" w:sz="2" w:space="0" w:color="000000"/>
              <w:bottom w:val="single" w:sz="2" w:space="0" w:color="000000"/>
              <w:right w:val="single" w:sz="2" w:space="0" w:color="000000"/>
            </w:tcBorders>
            <w:vAlign w:val="center"/>
          </w:tcPr>
          <w:p w14:paraId="2EBD38EF" w14:textId="77777777" w:rsidR="00085669" w:rsidRDefault="00000000">
            <w:pPr>
              <w:spacing w:after="0" w:line="259" w:lineRule="auto"/>
              <w:ind w:left="115" w:right="0" w:firstLine="0"/>
              <w:jc w:val="left"/>
            </w:pPr>
            <w:r>
              <w:t>K</w:t>
            </w:r>
          </w:p>
        </w:tc>
        <w:tc>
          <w:tcPr>
            <w:tcW w:w="1145" w:type="dxa"/>
            <w:tcBorders>
              <w:top w:val="single" w:sz="2" w:space="0" w:color="000000"/>
              <w:left w:val="single" w:sz="2" w:space="0" w:color="000000"/>
              <w:bottom w:val="single" w:sz="2" w:space="0" w:color="000000"/>
              <w:right w:val="single" w:sz="2" w:space="0" w:color="000000"/>
            </w:tcBorders>
          </w:tcPr>
          <w:p w14:paraId="2C3DF015" w14:textId="77777777" w:rsidR="00085669" w:rsidRDefault="00000000">
            <w:pPr>
              <w:spacing w:after="0" w:line="259" w:lineRule="auto"/>
              <w:ind w:left="31" w:right="0" w:firstLine="0"/>
              <w:jc w:val="left"/>
            </w:pPr>
            <w:r>
              <w:rPr>
                <w:noProof/>
              </w:rPr>
              <w:drawing>
                <wp:inline distT="0" distB="0" distL="0" distR="0" wp14:anchorId="6C59C3A5" wp14:editId="4AB3841B">
                  <wp:extent cx="417576" cy="73173"/>
                  <wp:effectExtent l="0" t="0" r="0" b="0"/>
                  <wp:docPr id="63352" name="Picture 63352"/>
                  <wp:cNvGraphicFramePr/>
                  <a:graphic xmlns:a="http://schemas.openxmlformats.org/drawingml/2006/main">
                    <a:graphicData uri="http://schemas.openxmlformats.org/drawingml/2006/picture">
                      <pic:pic xmlns:pic="http://schemas.openxmlformats.org/drawingml/2006/picture">
                        <pic:nvPicPr>
                          <pic:cNvPr id="63352" name="Picture 63352"/>
                          <pic:cNvPicPr/>
                        </pic:nvPicPr>
                        <pic:blipFill>
                          <a:blip r:embed="rId83"/>
                          <a:stretch>
                            <a:fillRect/>
                          </a:stretch>
                        </pic:blipFill>
                        <pic:spPr>
                          <a:xfrm>
                            <a:off x="0" y="0"/>
                            <a:ext cx="417576" cy="73173"/>
                          </a:xfrm>
                          <a:prstGeom prst="rect">
                            <a:avLst/>
                          </a:prstGeom>
                        </pic:spPr>
                      </pic:pic>
                    </a:graphicData>
                  </a:graphic>
                </wp:inline>
              </w:drawing>
            </w:r>
          </w:p>
        </w:tc>
        <w:tc>
          <w:tcPr>
            <w:tcW w:w="3410" w:type="dxa"/>
            <w:tcBorders>
              <w:top w:val="single" w:sz="2" w:space="0" w:color="000000"/>
              <w:left w:val="single" w:sz="2" w:space="0" w:color="000000"/>
              <w:bottom w:val="single" w:sz="2" w:space="0" w:color="000000"/>
              <w:right w:val="single" w:sz="2" w:space="0" w:color="000000"/>
            </w:tcBorders>
          </w:tcPr>
          <w:p w14:paraId="5F302580" w14:textId="77777777" w:rsidR="00085669" w:rsidRDefault="00000000">
            <w:pPr>
              <w:spacing w:after="0" w:line="259" w:lineRule="auto"/>
              <w:ind w:left="33" w:right="0" w:hanging="5"/>
              <w:jc w:val="left"/>
            </w:pPr>
            <w:r>
              <w:rPr>
                <w:sz w:val="16"/>
              </w:rPr>
              <w:t>Vyčištění budov bytové a občanské výstavby při výšce podlaží do 4 m</w:t>
            </w:r>
          </w:p>
        </w:tc>
        <w:tc>
          <w:tcPr>
            <w:tcW w:w="500" w:type="dxa"/>
            <w:tcBorders>
              <w:top w:val="single" w:sz="2" w:space="0" w:color="000000"/>
              <w:left w:val="single" w:sz="2" w:space="0" w:color="000000"/>
              <w:bottom w:val="single" w:sz="2" w:space="0" w:color="000000"/>
              <w:right w:val="single" w:sz="2" w:space="0" w:color="000000"/>
            </w:tcBorders>
            <w:vAlign w:val="center"/>
          </w:tcPr>
          <w:p w14:paraId="551B9177" w14:textId="77777777" w:rsidR="00085669" w:rsidRDefault="00000000">
            <w:pPr>
              <w:spacing w:after="0" w:line="259" w:lineRule="auto"/>
              <w:ind w:left="161" w:right="0" w:firstLine="0"/>
              <w:jc w:val="left"/>
            </w:pPr>
            <w:r>
              <w:rPr>
                <w:sz w:val="16"/>
              </w:rPr>
              <w:t>m2</w:t>
            </w:r>
          </w:p>
        </w:tc>
        <w:tc>
          <w:tcPr>
            <w:tcW w:w="309" w:type="dxa"/>
            <w:tcBorders>
              <w:top w:val="single" w:sz="2" w:space="0" w:color="000000"/>
              <w:left w:val="single" w:sz="2" w:space="0" w:color="000000"/>
              <w:bottom w:val="single" w:sz="2" w:space="0" w:color="000000"/>
              <w:right w:val="nil"/>
            </w:tcBorders>
          </w:tcPr>
          <w:p w14:paraId="1DA866A3" w14:textId="77777777" w:rsidR="00085669" w:rsidRDefault="00085669">
            <w:pPr>
              <w:spacing w:after="160" w:line="259" w:lineRule="auto"/>
              <w:ind w:left="0" w:right="0" w:firstLine="0"/>
              <w:jc w:val="left"/>
            </w:pPr>
          </w:p>
        </w:tc>
        <w:tc>
          <w:tcPr>
            <w:tcW w:w="631" w:type="dxa"/>
            <w:tcBorders>
              <w:top w:val="single" w:sz="2" w:space="0" w:color="000000"/>
              <w:left w:val="nil"/>
              <w:bottom w:val="single" w:sz="2" w:space="0" w:color="000000"/>
              <w:right w:val="single" w:sz="2" w:space="0" w:color="000000"/>
            </w:tcBorders>
            <w:vAlign w:val="center"/>
          </w:tcPr>
          <w:p w14:paraId="60763DF9" w14:textId="77777777" w:rsidR="00085669" w:rsidRDefault="00000000">
            <w:pPr>
              <w:spacing w:after="0" w:line="259" w:lineRule="auto"/>
              <w:ind w:left="0" w:right="36" w:firstLine="0"/>
              <w:jc w:val="right"/>
            </w:pPr>
            <w:r>
              <w:rPr>
                <w:sz w:val="14"/>
              </w:rPr>
              <w:t>1 oo,ooo</w:t>
            </w:r>
          </w:p>
        </w:tc>
        <w:tc>
          <w:tcPr>
            <w:tcW w:w="1056" w:type="dxa"/>
            <w:tcBorders>
              <w:top w:val="single" w:sz="2" w:space="0" w:color="000000"/>
              <w:left w:val="single" w:sz="2" w:space="0" w:color="000000"/>
              <w:bottom w:val="single" w:sz="2" w:space="0" w:color="000000"/>
              <w:right w:val="single" w:sz="2" w:space="0" w:color="000000"/>
            </w:tcBorders>
            <w:vAlign w:val="center"/>
          </w:tcPr>
          <w:p w14:paraId="33347397" w14:textId="77777777" w:rsidR="00085669" w:rsidRDefault="00000000">
            <w:pPr>
              <w:spacing w:after="0" w:line="259" w:lineRule="auto"/>
              <w:ind w:left="0" w:right="36" w:firstLine="0"/>
              <w:jc w:val="right"/>
            </w:pPr>
            <w:r>
              <w:rPr>
                <w:sz w:val="16"/>
              </w:rPr>
              <w:t>100,00</w:t>
            </w:r>
          </w:p>
        </w:tc>
        <w:tc>
          <w:tcPr>
            <w:tcW w:w="1488" w:type="dxa"/>
            <w:tcBorders>
              <w:top w:val="single" w:sz="2" w:space="0" w:color="000000"/>
              <w:left w:val="single" w:sz="2" w:space="0" w:color="000000"/>
              <w:bottom w:val="single" w:sz="2" w:space="0" w:color="000000"/>
              <w:right w:val="single" w:sz="2" w:space="0" w:color="000000"/>
            </w:tcBorders>
            <w:vAlign w:val="center"/>
          </w:tcPr>
          <w:p w14:paraId="7E43448A" w14:textId="77777777" w:rsidR="00085669" w:rsidRDefault="00000000">
            <w:pPr>
              <w:spacing w:after="0" w:line="259" w:lineRule="auto"/>
              <w:ind w:left="0" w:right="36" w:firstLine="0"/>
              <w:jc w:val="right"/>
            </w:pPr>
            <w:r>
              <w:rPr>
                <w:sz w:val="12"/>
              </w:rPr>
              <w:t xml:space="preserve">10 OOO,OO </w:t>
            </w:r>
          </w:p>
        </w:tc>
        <w:tc>
          <w:tcPr>
            <w:tcW w:w="1510" w:type="dxa"/>
            <w:tcBorders>
              <w:top w:val="single" w:sz="2" w:space="0" w:color="000000"/>
              <w:left w:val="single" w:sz="2" w:space="0" w:color="000000"/>
              <w:bottom w:val="single" w:sz="2" w:space="0" w:color="000000"/>
              <w:right w:val="single" w:sz="2" w:space="0" w:color="000000"/>
            </w:tcBorders>
            <w:vAlign w:val="center"/>
          </w:tcPr>
          <w:p w14:paraId="75A9566B" w14:textId="77777777" w:rsidR="00085669" w:rsidRDefault="00000000">
            <w:pPr>
              <w:spacing w:after="0" w:line="259" w:lineRule="auto"/>
              <w:ind w:left="31" w:right="0" w:firstLine="0"/>
              <w:jc w:val="left"/>
            </w:pPr>
            <w:r>
              <w:rPr>
                <w:sz w:val="16"/>
              </w:rPr>
              <w:t>CS ÚRS 2024 01</w:t>
            </w:r>
          </w:p>
        </w:tc>
      </w:tr>
      <w:tr w:rsidR="00085669" w14:paraId="624A92C1" w14:textId="77777777">
        <w:trPr>
          <w:trHeight w:val="312"/>
        </w:trPr>
        <w:tc>
          <w:tcPr>
            <w:tcW w:w="560" w:type="dxa"/>
            <w:gridSpan w:val="2"/>
            <w:tcBorders>
              <w:top w:val="single" w:sz="2" w:space="0" w:color="000000"/>
              <w:left w:val="nil"/>
              <w:bottom w:val="single" w:sz="2" w:space="0" w:color="000000"/>
              <w:right w:val="nil"/>
            </w:tcBorders>
          </w:tcPr>
          <w:p w14:paraId="53DA7BDB" w14:textId="77777777" w:rsidR="00085669" w:rsidRDefault="00085669">
            <w:pPr>
              <w:spacing w:after="160" w:line="259" w:lineRule="auto"/>
              <w:ind w:left="0" w:right="0" w:firstLine="0"/>
              <w:jc w:val="left"/>
            </w:pPr>
          </w:p>
        </w:tc>
        <w:tc>
          <w:tcPr>
            <w:tcW w:w="1145" w:type="dxa"/>
            <w:tcBorders>
              <w:top w:val="single" w:sz="2" w:space="0" w:color="000000"/>
              <w:left w:val="nil"/>
              <w:bottom w:val="single" w:sz="2" w:space="0" w:color="000000"/>
              <w:right w:val="nil"/>
            </w:tcBorders>
          </w:tcPr>
          <w:p w14:paraId="7FCE66FB" w14:textId="77777777" w:rsidR="00085669" w:rsidRDefault="00085669">
            <w:pPr>
              <w:spacing w:after="160" w:line="259" w:lineRule="auto"/>
              <w:ind w:left="0" w:right="0" w:firstLine="0"/>
              <w:jc w:val="left"/>
            </w:pPr>
          </w:p>
        </w:tc>
        <w:tc>
          <w:tcPr>
            <w:tcW w:w="4219" w:type="dxa"/>
            <w:gridSpan w:val="3"/>
            <w:tcBorders>
              <w:top w:val="single" w:sz="2" w:space="0" w:color="000000"/>
              <w:left w:val="nil"/>
              <w:bottom w:val="single" w:sz="2" w:space="0" w:color="000000"/>
              <w:right w:val="nil"/>
            </w:tcBorders>
          </w:tcPr>
          <w:p w14:paraId="2C51B700" w14:textId="77777777" w:rsidR="00085669" w:rsidRDefault="00000000">
            <w:pPr>
              <w:spacing w:after="0" w:line="259" w:lineRule="auto"/>
              <w:ind w:left="28" w:right="0" w:firstLine="0"/>
              <w:jc w:val="left"/>
            </w:pPr>
            <w:r>
              <w:rPr>
                <w:sz w:val="14"/>
              </w:rPr>
              <w:t>'Výměra viz tabulka místností”100</w:t>
            </w:r>
          </w:p>
          <w:p w14:paraId="55E652BD" w14:textId="77777777" w:rsidR="00085669" w:rsidRDefault="00000000">
            <w:pPr>
              <w:spacing w:after="0" w:line="259" w:lineRule="auto"/>
              <w:ind w:left="28" w:right="0" w:firstLine="0"/>
              <w:jc w:val="left"/>
            </w:pPr>
            <w:r>
              <w:rPr>
                <w:sz w:val="14"/>
              </w:rPr>
              <w:t>Součet</w:t>
            </w:r>
          </w:p>
        </w:tc>
        <w:tc>
          <w:tcPr>
            <w:tcW w:w="631" w:type="dxa"/>
            <w:tcBorders>
              <w:top w:val="single" w:sz="2" w:space="0" w:color="000000"/>
              <w:left w:val="nil"/>
              <w:bottom w:val="single" w:sz="2" w:space="0" w:color="000000"/>
              <w:right w:val="nil"/>
            </w:tcBorders>
          </w:tcPr>
          <w:p w14:paraId="00011167" w14:textId="77777777" w:rsidR="00085669" w:rsidRDefault="00000000">
            <w:pPr>
              <w:spacing w:after="0" w:line="259" w:lineRule="auto"/>
              <w:ind w:left="0" w:right="31" w:firstLine="0"/>
              <w:jc w:val="right"/>
            </w:pPr>
            <w:r>
              <w:rPr>
                <w:sz w:val="14"/>
              </w:rPr>
              <w:t>100,000</w:t>
            </w:r>
          </w:p>
        </w:tc>
        <w:tc>
          <w:tcPr>
            <w:tcW w:w="1056" w:type="dxa"/>
            <w:tcBorders>
              <w:top w:val="single" w:sz="2" w:space="0" w:color="000000"/>
              <w:left w:val="nil"/>
              <w:bottom w:val="single" w:sz="2" w:space="0" w:color="000000"/>
              <w:right w:val="nil"/>
            </w:tcBorders>
          </w:tcPr>
          <w:p w14:paraId="44054FBE" w14:textId="77777777" w:rsidR="00085669" w:rsidRDefault="00085669">
            <w:pPr>
              <w:spacing w:after="160" w:line="259" w:lineRule="auto"/>
              <w:ind w:left="0" w:right="0" w:firstLine="0"/>
              <w:jc w:val="left"/>
            </w:pPr>
          </w:p>
        </w:tc>
        <w:tc>
          <w:tcPr>
            <w:tcW w:w="2998" w:type="dxa"/>
            <w:gridSpan w:val="2"/>
            <w:tcBorders>
              <w:top w:val="single" w:sz="2" w:space="0" w:color="000000"/>
              <w:left w:val="nil"/>
              <w:bottom w:val="single" w:sz="2" w:space="0" w:color="000000"/>
              <w:right w:val="nil"/>
            </w:tcBorders>
          </w:tcPr>
          <w:p w14:paraId="1AD11620" w14:textId="77777777" w:rsidR="00085669" w:rsidRDefault="00085669">
            <w:pPr>
              <w:spacing w:after="160" w:line="259" w:lineRule="auto"/>
              <w:ind w:left="0" w:right="0" w:firstLine="0"/>
              <w:jc w:val="left"/>
            </w:pPr>
          </w:p>
        </w:tc>
      </w:tr>
      <w:tr w:rsidR="00085669" w14:paraId="21C303E0" w14:textId="77777777">
        <w:trPr>
          <w:trHeight w:val="250"/>
        </w:trPr>
        <w:tc>
          <w:tcPr>
            <w:tcW w:w="274" w:type="dxa"/>
            <w:tcBorders>
              <w:top w:val="single" w:sz="2" w:space="0" w:color="000000"/>
              <w:left w:val="single" w:sz="2" w:space="0" w:color="000000"/>
              <w:bottom w:val="single" w:sz="2" w:space="0" w:color="000000"/>
              <w:right w:val="single" w:sz="2" w:space="0" w:color="000000"/>
            </w:tcBorders>
          </w:tcPr>
          <w:p w14:paraId="61ECDABD" w14:textId="77777777" w:rsidR="00085669" w:rsidRDefault="00000000">
            <w:pPr>
              <w:spacing w:after="0" w:line="259" w:lineRule="auto"/>
              <w:ind w:left="72" w:right="0" w:firstLine="0"/>
              <w:jc w:val="left"/>
            </w:pPr>
            <w:r>
              <w:rPr>
                <w:sz w:val="16"/>
              </w:rPr>
              <w:t xml:space="preserve">25 </w:t>
            </w:r>
          </w:p>
        </w:tc>
        <w:tc>
          <w:tcPr>
            <w:tcW w:w="286" w:type="dxa"/>
            <w:tcBorders>
              <w:top w:val="single" w:sz="2" w:space="0" w:color="000000"/>
              <w:left w:val="single" w:sz="2" w:space="0" w:color="000000"/>
              <w:bottom w:val="single" w:sz="2" w:space="0" w:color="000000"/>
              <w:right w:val="single" w:sz="2" w:space="0" w:color="000000"/>
            </w:tcBorders>
          </w:tcPr>
          <w:p w14:paraId="569082B0" w14:textId="77777777" w:rsidR="00085669" w:rsidRDefault="00000000">
            <w:pPr>
              <w:spacing w:after="0" w:line="259" w:lineRule="auto"/>
              <w:ind w:left="115" w:right="0" w:firstLine="0"/>
              <w:jc w:val="left"/>
            </w:pPr>
            <w:r>
              <w:t>K</w:t>
            </w:r>
          </w:p>
        </w:tc>
        <w:tc>
          <w:tcPr>
            <w:tcW w:w="1145" w:type="dxa"/>
            <w:tcBorders>
              <w:top w:val="single" w:sz="2" w:space="0" w:color="000000"/>
              <w:left w:val="single" w:sz="2" w:space="0" w:color="000000"/>
              <w:bottom w:val="single" w:sz="2" w:space="0" w:color="000000"/>
              <w:right w:val="single" w:sz="2" w:space="0" w:color="000000"/>
            </w:tcBorders>
          </w:tcPr>
          <w:p w14:paraId="00F287B6" w14:textId="77777777" w:rsidR="00085669" w:rsidRDefault="00000000">
            <w:pPr>
              <w:spacing w:after="0" w:line="259" w:lineRule="auto"/>
              <w:ind w:left="31" w:right="0" w:firstLine="0"/>
              <w:jc w:val="left"/>
            </w:pPr>
            <w:r>
              <w:rPr>
                <w:sz w:val="16"/>
              </w:rPr>
              <w:t>952902121</w:t>
            </w:r>
          </w:p>
        </w:tc>
        <w:tc>
          <w:tcPr>
            <w:tcW w:w="3410" w:type="dxa"/>
            <w:tcBorders>
              <w:top w:val="single" w:sz="2" w:space="0" w:color="000000"/>
              <w:left w:val="single" w:sz="2" w:space="0" w:color="000000"/>
              <w:bottom w:val="single" w:sz="2" w:space="0" w:color="000000"/>
              <w:right w:val="single" w:sz="2" w:space="0" w:color="000000"/>
            </w:tcBorders>
          </w:tcPr>
          <w:p w14:paraId="734D0890" w14:textId="77777777" w:rsidR="00085669" w:rsidRDefault="00000000">
            <w:pPr>
              <w:spacing w:after="0" w:line="259" w:lineRule="auto"/>
              <w:ind w:left="28" w:right="0" w:firstLine="0"/>
              <w:jc w:val="left"/>
            </w:pPr>
            <w:r>
              <w:rPr>
                <w:sz w:val="16"/>
              </w:rPr>
              <w:t>Čištění budov zametení drsných podlah</w:t>
            </w:r>
          </w:p>
        </w:tc>
        <w:tc>
          <w:tcPr>
            <w:tcW w:w="500" w:type="dxa"/>
            <w:tcBorders>
              <w:top w:val="single" w:sz="2" w:space="0" w:color="000000"/>
              <w:left w:val="single" w:sz="2" w:space="0" w:color="000000"/>
              <w:bottom w:val="single" w:sz="2" w:space="0" w:color="000000"/>
              <w:right w:val="single" w:sz="2" w:space="0" w:color="000000"/>
            </w:tcBorders>
          </w:tcPr>
          <w:p w14:paraId="6D4E6609" w14:textId="77777777" w:rsidR="00085669" w:rsidRDefault="00000000">
            <w:pPr>
              <w:spacing w:after="0" w:line="259" w:lineRule="auto"/>
              <w:ind w:left="156" w:right="0" w:firstLine="0"/>
              <w:jc w:val="left"/>
            </w:pPr>
            <w:r>
              <w:rPr>
                <w:sz w:val="16"/>
              </w:rPr>
              <w:t>m2</w:t>
            </w:r>
          </w:p>
        </w:tc>
        <w:tc>
          <w:tcPr>
            <w:tcW w:w="309" w:type="dxa"/>
            <w:tcBorders>
              <w:top w:val="single" w:sz="2" w:space="0" w:color="000000"/>
              <w:left w:val="single" w:sz="2" w:space="0" w:color="000000"/>
              <w:bottom w:val="single" w:sz="2" w:space="0" w:color="000000"/>
              <w:right w:val="nil"/>
            </w:tcBorders>
          </w:tcPr>
          <w:p w14:paraId="73AD5809" w14:textId="77777777" w:rsidR="00085669" w:rsidRDefault="00085669">
            <w:pPr>
              <w:spacing w:after="160" w:line="259" w:lineRule="auto"/>
              <w:ind w:left="0" w:right="0" w:firstLine="0"/>
              <w:jc w:val="left"/>
            </w:pPr>
          </w:p>
        </w:tc>
        <w:tc>
          <w:tcPr>
            <w:tcW w:w="631" w:type="dxa"/>
            <w:tcBorders>
              <w:top w:val="single" w:sz="2" w:space="0" w:color="000000"/>
              <w:left w:val="nil"/>
              <w:bottom w:val="single" w:sz="2" w:space="0" w:color="000000"/>
              <w:right w:val="single" w:sz="2" w:space="0" w:color="000000"/>
            </w:tcBorders>
          </w:tcPr>
          <w:p w14:paraId="5C173958" w14:textId="77777777" w:rsidR="00085669" w:rsidRDefault="00000000">
            <w:pPr>
              <w:spacing w:after="0" w:line="259" w:lineRule="auto"/>
              <w:ind w:left="0" w:right="0" w:firstLine="0"/>
            </w:pPr>
            <w:r>
              <w:rPr>
                <w:sz w:val="16"/>
              </w:rPr>
              <w:t>1 075.980</w:t>
            </w:r>
          </w:p>
        </w:tc>
        <w:tc>
          <w:tcPr>
            <w:tcW w:w="1056" w:type="dxa"/>
            <w:tcBorders>
              <w:top w:val="single" w:sz="2" w:space="0" w:color="000000"/>
              <w:left w:val="single" w:sz="2" w:space="0" w:color="000000"/>
              <w:bottom w:val="single" w:sz="2" w:space="0" w:color="000000"/>
              <w:right w:val="single" w:sz="2" w:space="0" w:color="000000"/>
            </w:tcBorders>
          </w:tcPr>
          <w:p w14:paraId="01FFCA5A" w14:textId="77777777" w:rsidR="00085669" w:rsidRDefault="00000000">
            <w:pPr>
              <w:spacing w:after="0" w:line="259" w:lineRule="auto"/>
              <w:ind w:left="0" w:right="41" w:firstLine="0"/>
              <w:jc w:val="right"/>
            </w:pPr>
            <w:r>
              <w:rPr>
                <w:sz w:val="16"/>
              </w:rPr>
              <w:t>10,00</w:t>
            </w:r>
          </w:p>
        </w:tc>
        <w:tc>
          <w:tcPr>
            <w:tcW w:w="1488" w:type="dxa"/>
            <w:tcBorders>
              <w:top w:val="single" w:sz="2" w:space="0" w:color="000000"/>
              <w:left w:val="single" w:sz="2" w:space="0" w:color="000000"/>
              <w:bottom w:val="single" w:sz="2" w:space="0" w:color="000000"/>
              <w:right w:val="single" w:sz="2" w:space="0" w:color="000000"/>
            </w:tcBorders>
          </w:tcPr>
          <w:p w14:paraId="4D0288F4" w14:textId="77777777" w:rsidR="00085669" w:rsidRDefault="00000000">
            <w:pPr>
              <w:spacing w:after="0" w:line="259" w:lineRule="auto"/>
              <w:ind w:left="0" w:right="36" w:firstLine="0"/>
              <w:jc w:val="right"/>
            </w:pPr>
            <w:r>
              <w:rPr>
                <w:sz w:val="12"/>
              </w:rPr>
              <w:t xml:space="preserve">10 759,80 </w:t>
            </w:r>
          </w:p>
        </w:tc>
        <w:tc>
          <w:tcPr>
            <w:tcW w:w="1510" w:type="dxa"/>
            <w:tcBorders>
              <w:top w:val="single" w:sz="2" w:space="0" w:color="000000"/>
              <w:left w:val="single" w:sz="2" w:space="0" w:color="000000"/>
              <w:bottom w:val="single" w:sz="2" w:space="0" w:color="000000"/>
              <w:right w:val="single" w:sz="2" w:space="0" w:color="000000"/>
            </w:tcBorders>
          </w:tcPr>
          <w:p w14:paraId="754CE390" w14:textId="77777777" w:rsidR="00085669" w:rsidRDefault="00000000">
            <w:pPr>
              <w:spacing w:after="0" w:line="259" w:lineRule="auto"/>
              <w:ind w:left="31" w:right="0" w:firstLine="0"/>
              <w:jc w:val="left"/>
            </w:pPr>
            <w:r>
              <w:rPr>
                <w:sz w:val="14"/>
              </w:rPr>
              <w:t>CS ÚRS 2024 01</w:t>
            </w:r>
          </w:p>
        </w:tc>
      </w:tr>
    </w:tbl>
    <w:p w14:paraId="517865E4" w14:textId="77777777" w:rsidR="00085669" w:rsidRDefault="00000000">
      <w:pPr>
        <w:tabs>
          <w:tab w:val="center" w:pos="2691"/>
          <w:tab w:val="center" w:pos="6230"/>
        </w:tabs>
        <w:spacing w:after="0" w:line="259" w:lineRule="auto"/>
        <w:ind w:left="0" w:right="0" w:firstLine="0"/>
        <w:jc w:val="left"/>
      </w:pPr>
      <w:r>
        <w:rPr>
          <w:sz w:val="14"/>
        </w:rPr>
        <w:tab/>
        <w:t xml:space="preserve">”úklid v průběhu stavby </w:t>
      </w:r>
      <w:r>
        <w:rPr>
          <w:noProof/>
        </w:rPr>
        <w:drawing>
          <wp:inline distT="0" distB="0" distL="0" distR="0" wp14:anchorId="63DFE0B0" wp14:editId="1EBBBAD2">
            <wp:extent cx="408432" cy="70124"/>
            <wp:effectExtent l="0" t="0" r="0" b="0"/>
            <wp:docPr id="63661" name="Picture 63661"/>
            <wp:cNvGraphicFramePr/>
            <a:graphic xmlns:a="http://schemas.openxmlformats.org/drawingml/2006/main">
              <a:graphicData uri="http://schemas.openxmlformats.org/drawingml/2006/picture">
                <pic:pic xmlns:pic="http://schemas.openxmlformats.org/drawingml/2006/picture">
                  <pic:nvPicPr>
                    <pic:cNvPr id="63661" name="Picture 63661"/>
                    <pic:cNvPicPr/>
                  </pic:nvPicPr>
                  <pic:blipFill>
                    <a:blip r:embed="rId84"/>
                    <a:stretch>
                      <a:fillRect/>
                    </a:stretch>
                  </pic:blipFill>
                  <pic:spPr>
                    <a:xfrm>
                      <a:off x="0" y="0"/>
                      <a:ext cx="408432" cy="70124"/>
                    </a:xfrm>
                    <a:prstGeom prst="rect">
                      <a:avLst/>
                    </a:prstGeom>
                  </pic:spPr>
                </pic:pic>
              </a:graphicData>
            </a:graphic>
          </wp:inline>
        </w:drawing>
      </w:r>
      <w:r>
        <w:rPr>
          <w:sz w:val="14"/>
        </w:rPr>
        <w:tab/>
        <w:t>1 075.980</w:t>
      </w:r>
    </w:p>
    <w:tbl>
      <w:tblPr>
        <w:tblStyle w:val="TableGrid"/>
        <w:tblW w:w="10603" w:type="dxa"/>
        <w:tblInd w:w="-34" w:type="dxa"/>
        <w:tblCellMar>
          <w:top w:w="0" w:type="dxa"/>
          <w:left w:w="31" w:type="dxa"/>
          <w:bottom w:w="0" w:type="dxa"/>
          <w:right w:w="34" w:type="dxa"/>
        </w:tblCellMar>
        <w:tblLook w:val="04A0" w:firstRow="1" w:lastRow="0" w:firstColumn="1" w:lastColumn="0" w:noHBand="0" w:noVBand="1"/>
      </w:tblPr>
      <w:tblGrid>
        <w:gridCol w:w="273"/>
        <w:gridCol w:w="286"/>
        <w:gridCol w:w="1143"/>
        <w:gridCol w:w="3395"/>
        <w:gridCol w:w="533"/>
        <w:gridCol w:w="935"/>
        <w:gridCol w:w="1051"/>
        <w:gridCol w:w="1488"/>
        <w:gridCol w:w="1499"/>
      </w:tblGrid>
      <w:tr w:rsidR="00085669" w14:paraId="11E66D5A" w14:textId="77777777">
        <w:trPr>
          <w:trHeight w:val="608"/>
        </w:trPr>
        <w:tc>
          <w:tcPr>
            <w:tcW w:w="559" w:type="dxa"/>
            <w:gridSpan w:val="2"/>
            <w:tcBorders>
              <w:top w:val="nil"/>
              <w:left w:val="nil"/>
              <w:bottom w:val="single" w:sz="2" w:space="0" w:color="000000"/>
              <w:right w:val="nil"/>
            </w:tcBorders>
          </w:tcPr>
          <w:p w14:paraId="12E9BA8A" w14:textId="77777777" w:rsidR="00085669" w:rsidRDefault="00000000">
            <w:pPr>
              <w:spacing w:after="168" w:line="259" w:lineRule="auto"/>
              <w:ind w:left="134" w:right="0" w:firstLine="0"/>
              <w:jc w:val="center"/>
            </w:pPr>
            <w:r>
              <w:rPr>
                <w:sz w:val="16"/>
              </w:rPr>
              <w:t>D</w:t>
            </w:r>
          </w:p>
          <w:p w14:paraId="2BA60A63" w14:textId="77777777" w:rsidR="00085669" w:rsidRDefault="00000000">
            <w:pPr>
              <w:spacing w:after="0" w:line="259" w:lineRule="auto"/>
              <w:ind w:left="134" w:right="0" w:firstLine="0"/>
              <w:jc w:val="center"/>
            </w:pPr>
            <w:r>
              <w:rPr>
                <w:sz w:val="16"/>
              </w:rPr>
              <w:t>D</w:t>
            </w:r>
          </w:p>
        </w:tc>
        <w:tc>
          <w:tcPr>
            <w:tcW w:w="1145" w:type="dxa"/>
            <w:tcBorders>
              <w:top w:val="nil"/>
              <w:left w:val="nil"/>
              <w:bottom w:val="single" w:sz="2" w:space="0" w:color="000000"/>
              <w:right w:val="nil"/>
            </w:tcBorders>
          </w:tcPr>
          <w:p w14:paraId="1BE95208" w14:textId="77777777" w:rsidR="00085669" w:rsidRDefault="00000000">
            <w:pPr>
              <w:spacing w:after="68" w:line="259" w:lineRule="auto"/>
              <w:ind w:left="19" w:right="0" w:firstLine="0"/>
              <w:jc w:val="left"/>
            </w:pPr>
            <w:r>
              <w:rPr>
                <w:sz w:val="24"/>
              </w:rPr>
              <w:t>PSV</w:t>
            </w:r>
          </w:p>
          <w:p w14:paraId="60FCBD1E" w14:textId="77777777" w:rsidR="00085669" w:rsidRDefault="00000000">
            <w:pPr>
              <w:spacing w:after="0" w:line="259" w:lineRule="auto"/>
              <w:ind w:left="0" w:right="0" w:firstLine="0"/>
              <w:jc w:val="left"/>
            </w:pPr>
            <w:r>
              <w:rPr>
                <w:sz w:val="16"/>
              </w:rPr>
              <w:t>741</w:t>
            </w:r>
          </w:p>
        </w:tc>
        <w:tc>
          <w:tcPr>
            <w:tcW w:w="3408" w:type="dxa"/>
            <w:tcBorders>
              <w:top w:val="nil"/>
              <w:left w:val="nil"/>
              <w:bottom w:val="single" w:sz="2" w:space="0" w:color="000000"/>
              <w:right w:val="nil"/>
            </w:tcBorders>
          </w:tcPr>
          <w:p w14:paraId="5AF01B49" w14:textId="77777777" w:rsidR="00085669" w:rsidRDefault="00000000">
            <w:pPr>
              <w:spacing w:after="24" w:line="259" w:lineRule="auto"/>
              <w:ind w:left="17" w:right="0" w:firstLine="0"/>
              <w:jc w:val="left"/>
            </w:pPr>
            <w:r>
              <w:rPr>
                <w:sz w:val="20"/>
              </w:rPr>
              <w:t>Práce a dodávky PSV</w:t>
            </w:r>
          </w:p>
          <w:p w14:paraId="4853B53B" w14:textId="77777777" w:rsidR="00085669" w:rsidRDefault="00000000">
            <w:pPr>
              <w:spacing w:after="0" w:line="259" w:lineRule="auto"/>
              <w:ind w:left="7" w:right="0" w:firstLine="0"/>
              <w:jc w:val="left"/>
            </w:pPr>
            <w:r>
              <w:rPr>
                <w:sz w:val="16"/>
              </w:rPr>
              <w:t>Elektroinstalace - silnoproud</w:t>
            </w:r>
          </w:p>
        </w:tc>
        <w:tc>
          <w:tcPr>
            <w:tcW w:w="499" w:type="dxa"/>
            <w:tcBorders>
              <w:top w:val="nil"/>
              <w:left w:val="nil"/>
              <w:bottom w:val="single" w:sz="2" w:space="0" w:color="000000"/>
              <w:right w:val="nil"/>
            </w:tcBorders>
          </w:tcPr>
          <w:p w14:paraId="4E5C7FFC" w14:textId="77777777" w:rsidR="00085669" w:rsidRDefault="00085669">
            <w:pPr>
              <w:spacing w:after="160" w:line="259" w:lineRule="auto"/>
              <w:ind w:left="0" w:right="0" w:firstLine="0"/>
              <w:jc w:val="left"/>
            </w:pPr>
          </w:p>
        </w:tc>
        <w:tc>
          <w:tcPr>
            <w:tcW w:w="938" w:type="dxa"/>
            <w:tcBorders>
              <w:top w:val="nil"/>
              <w:left w:val="nil"/>
              <w:bottom w:val="single" w:sz="2" w:space="0" w:color="000000"/>
              <w:right w:val="nil"/>
            </w:tcBorders>
          </w:tcPr>
          <w:p w14:paraId="4DA6C16F" w14:textId="77777777" w:rsidR="00085669" w:rsidRDefault="00085669">
            <w:pPr>
              <w:spacing w:after="160" w:line="259" w:lineRule="auto"/>
              <w:ind w:left="0" w:right="0" w:firstLine="0"/>
              <w:jc w:val="left"/>
            </w:pPr>
          </w:p>
        </w:tc>
        <w:tc>
          <w:tcPr>
            <w:tcW w:w="1054" w:type="dxa"/>
            <w:tcBorders>
              <w:top w:val="nil"/>
              <w:left w:val="nil"/>
              <w:bottom w:val="single" w:sz="2" w:space="0" w:color="000000"/>
              <w:right w:val="nil"/>
            </w:tcBorders>
          </w:tcPr>
          <w:p w14:paraId="1157A5D4" w14:textId="77777777" w:rsidR="00085669" w:rsidRDefault="00085669">
            <w:pPr>
              <w:spacing w:after="160" w:line="259" w:lineRule="auto"/>
              <w:ind w:left="0" w:right="0" w:firstLine="0"/>
              <w:jc w:val="left"/>
            </w:pPr>
          </w:p>
        </w:tc>
        <w:tc>
          <w:tcPr>
            <w:tcW w:w="1493" w:type="dxa"/>
            <w:tcBorders>
              <w:top w:val="nil"/>
              <w:left w:val="nil"/>
              <w:bottom w:val="single" w:sz="2" w:space="0" w:color="000000"/>
              <w:right w:val="nil"/>
            </w:tcBorders>
          </w:tcPr>
          <w:p w14:paraId="6A817C12" w14:textId="77777777" w:rsidR="00085669" w:rsidRDefault="00000000">
            <w:pPr>
              <w:spacing w:after="82" w:line="259" w:lineRule="auto"/>
              <w:ind w:left="0" w:right="5" w:firstLine="0"/>
              <w:jc w:val="right"/>
            </w:pPr>
            <w:r>
              <w:rPr>
                <w:sz w:val="20"/>
              </w:rPr>
              <w:t>522 170,96</w:t>
            </w:r>
          </w:p>
          <w:p w14:paraId="0481B860" w14:textId="77777777" w:rsidR="00085669" w:rsidRDefault="00000000">
            <w:pPr>
              <w:spacing w:after="0" w:line="259" w:lineRule="auto"/>
              <w:ind w:left="0" w:right="5" w:firstLine="0"/>
              <w:jc w:val="right"/>
            </w:pPr>
            <w:r>
              <w:rPr>
                <w:sz w:val="16"/>
              </w:rPr>
              <w:t>45 930,00</w:t>
            </w:r>
          </w:p>
        </w:tc>
        <w:tc>
          <w:tcPr>
            <w:tcW w:w="1507" w:type="dxa"/>
            <w:tcBorders>
              <w:top w:val="nil"/>
              <w:left w:val="nil"/>
              <w:bottom w:val="single" w:sz="2" w:space="0" w:color="000000"/>
              <w:right w:val="nil"/>
            </w:tcBorders>
          </w:tcPr>
          <w:p w14:paraId="7F8AFBAF" w14:textId="77777777" w:rsidR="00085669" w:rsidRDefault="00085669">
            <w:pPr>
              <w:spacing w:after="160" w:line="259" w:lineRule="auto"/>
              <w:ind w:left="0" w:right="0" w:firstLine="0"/>
              <w:jc w:val="left"/>
            </w:pPr>
          </w:p>
        </w:tc>
      </w:tr>
      <w:tr w:rsidR="00085669" w14:paraId="2643C8BA" w14:textId="77777777">
        <w:trPr>
          <w:trHeight w:val="250"/>
        </w:trPr>
        <w:tc>
          <w:tcPr>
            <w:tcW w:w="274" w:type="dxa"/>
            <w:tcBorders>
              <w:top w:val="single" w:sz="2" w:space="0" w:color="000000"/>
              <w:left w:val="single" w:sz="2" w:space="0" w:color="000000"/>
              <w:bottom w:val="single" w:sz="2" w:space="0" w:color="000000"/>
              <w:right w:val="single" w:sz="2" w:space="0" w:color="000000"/>
            </w:tcBorders>
          </w:tcPr>
          <w:p w14:paraId="4FFDC413" w14:textId="77777777" w:rsidR="00085669" w:rsidRDefault="00000000">
            <w:pPr>
              <w:spacing w:after="0" w:line="259" w:lineRule="auto"/>
              <w:ind w:left="46" w:right="0" w:firstLine="0"/>
              <w:jc w:val="left"/>
            </w:pPr>
            <w:r>
              <w:rPr>
                <w:sz w:val="14"/>
              </w:rPr>
              <w:t>26</w:t>
            </w:r>
          </w:p>
        </w:tc>
        <w:tc>
          <w:tcPr>
            <w:tcW w:w="286" w:type="dxa"/>
            <w:tcBorders>
              <w:top w:val="single" w:sz="2" w:space="0" w:color="000000"/>
              <w:left w:val="single" w:sz="2" w:space="0" w:color="000000"/>
              <w:bottom w:val="single" w:sz="2" w:space="0" w:color="000000"/>
              <w:right w:val="single" w:sz="2" w:space="0" w:color="000000"/>
            </w:tcBorders>
          </w:tcPr>
          <w:p w14:paraId="5557F773" w14:textId="77777777" w:rsidR="00085669" w:rsidRDefault="00000000">
            <w:pPr>
              <w:spacing w:after="0" w:line="259" w:lineRule="auto"/>
              <w:ind w:left="79" w:right="0" w:firstLine="0"/>
              <w:jc w:val="left"/>
            </w:pPr>
            <w:r>
              <w:t>K</w:t>
            </w:r>
          </w:p>
        </w:tc>
        <w:tc>
          <w:tcPr>
            <w:tcW w:w="1145" w:type="dxa"/>
            <w:tcBorders>
              <w:top w:val="single" w:sz="2" w:space="0" w:color="000000"/>
              <w:left w:val="single" w:sz="2" w:space="0" w:color="000000"/>
              <w:bottom w:val="single" w:sz="2" w:space="0" w:color="000000"/>
              <w:right w:val="single" w:sz="2" w:space="0" w:color="000000"/>
            </w:tcBorders>
          </w:tcPr>
          <w:p w14:paraId="2ABCDBDB" w14:textId="77777777" w:rsidR="00085669" w:rsidRDefault="00000000">
            <w:pPr>
              <w:spacing w:after="0" w:line="259" w:lineRule="auto"/>
              <w:ind w:left="5" w:right="0" w:firstLine="0"/>
              <w:jc w:val="left"/>
            </w:pPr>
            <w:r>
              <w:rPr>
                <w:sz w:val="14"/>
              </w:rPr>
              <w:t>R/7410001</w:t>
            </w:r>
          </w:p>
        </w:tc>
        <w:tc>
          <w:tcPr>
            <w:tcW w:w="3408" w:type="dxa"/>
            <w:tcBorders>
              <w:top w:val="single" w:sz="2" w:space="0" w:color="000000"/>
              <w:left w:val="single" w:sz="2" w:space="0" w:color="000000"/>
              <w:bottom w:val="single" w:sz="2" w:space="0" w:color="000000"/>
              <w:right w:val="single" w:sz="2" w:space="0" w:color="000000"/>
            </w:tcBorders>
          </w:tcPr>
          <w:p w14:paraId="2A4B3BAC" w14:textId="77777777" w:rsidR="00085669" w:rsidRDefault="00000000">
            <w:pPr>
              <w:spacing w:after="0" w:line="259" w:lineRule="auto"/>
              <w:ind w:left="2" w:right="0" w:firstLine="0"/>
              <w:jc w:val="left"/>
            </w:pPr>
            <w:r>
              <w:rPr>
                <w:sz w:val="16"/>
              </w:rPr>
              <w:t>Odstranění elektrických zařízení</w:t>
            </w:r>
          </w:p>
        </w:tc>
        <w:tc>
          <w:tcPr>
            <w:tcW w:w="499" w:type="dxa"/>
            <w:tcBorders>
              <w:top w:val="single" w:sz="2" w:space="0" w:color="000000"/>
              <w:left w:val="single" w:sz="2" w:space="0" w:color="000000"/>
              <w:bottom w:val="single" w:sz="2" w:space="0" w:color="000000"/>
              <w:right w:val="single" w:sz="2" w:space="0" w:color="000000"/>
            </w:tcBorders>
          </w:tcPr>
          <w:p w14:paraId="233D0A88" w14:textId="77777777" w:rsidR="00085669" w:rsidRDefault="00000000">
            <w:pPr>
              <w:spacing w:after="0" w:line="259" w:lineRule="auto"/>
              <w:ind w:left="12" w:right="0" w:firstLine="0"/>
            </w:pPr>
            <w:r>
              <w:rPr>
                <w:sz w:val="16"/>
              </w:rPr>
              <w:t>soubor</w:t>
            </w:r>
          </w:p>
        </w:tc>
        <w:tc>
          <w:tcPr>
            <w:tcW w:w="938" w:type="dxa"/>
            <w:tcBorders>
              <w:top w:val="single" w:sz="2" w:space="0" w:color="000000"/>
              <w:left w:val="single" w:sz="2" w:space="0" w:color="000000"/>
              <w:bottom w:val="single" w:sz="2" w:space="0" w:color="000000"/>
              <w:right w:val="single" w:sz="2" w:space="0" w:color="000000"/>
            </w:tcBorders>
          </w:tcPr>
          <w:p w14:paraId="77C9BD19" w14:textId="77777777" w:rsidR="00085669" w:rsidRDefault="00000000">
            <w:pPr>
              <w:spacing w:after="0" w:line="259" w:lineRule="auto"/>
              <w:ind w:left="0" w:right="2" w:firstLine="0"/>
              <w:jc w:val="right"/>
            </w:pPr>
            <w:r>
              <w:rPr>
                <w:sz w:val="14"/>
              </w:rPr>
              <w:t>1 ,ooo</w:t>
            </w:r>
          </w:p>
        </w:tc>
        <w:tc>
          <w:tcPr>
            <w:tcW w:w="1054" w:type="dxa"/>
            <w:tcBorders>
              <w:top w:val="single" w:sz="2" w:space="0" w:color="000000"/>
              <w:left w:val="single" w:sz="2" w:space="0" w:color="000000"/>
              <w:bottom w:val="single" w:sz="2" w:space="0" w:color="000000"/>
              <w:right w:val="single" w:sz="2" w:space="0" w:color="000000"/>
            </w:tcBorders>
          </w:tcPr>
          <w:p w14:paraId="1168630B" w14:textId="77777777" w:rsidR="00085669" w:rsidRDefault="00000000">
            <w:pPr>
              <w:spacing w:after="0" w:line="259" w:lineRule="auto"/>
              <w:ind w:left="0" w:right="0" w:firstLine="0"/>
              <w:jc w:val="right"/>
            </w:pPr>
            <w:r>
              <w:rPr>
                <w:sz w:val="14"/>
              </w:rPr>
              <w:t>15 ooo,oo</w:t>
            </w:r>
          </w:p>
        </w:tc>
        <w:tc>
          <w:tcPr>
            <w:tcW w:w="1493" w:type="dxa"/>
            <w:tcBorders>
              <w:top w:val="single" w:sz="2" w:space="0" w:color="000000"/>
              <w:left w:val="single" w:sz="2" w:space="0" w:color="000000"/>
              <w:bottom w:val="single" w:sz="2" w:space="0" w:color="000000"/>
              <w:right w:val="single" w:sz="2" w:space="0" w:color="000000"/>
            </w:tcBorders>
          </w:tcPr>
          <w:p w14:paraId="6CAC5351" w14:textId="77777777" w:rsidR="00085669" w:rsidRDefault="00000000">
            <w:pPr>
              <w:spacing w:after="0" w:line="259" w:lineRule="auto"/>
              <w:ind w:left="0" w:right="0" w:firstLine="0"/>
              <w:jc w:val="right"/>
            </w:pPr>
            <w:r>
              <w:rPr>
                <w:sz w:val="14"/>
              </w:rPr>
              <w:t>15 ooo,oo</w:t>
            </w:r>
          </w:p>
        </w:tc>
        <w:tc>
          <w:tcPr>
            <w:tcW w:w="1507" w:type="dxa"/>
            <w:tcBorders>
              <w:top w:val="single" w:sz="2" w:space="0" w:color="000000"/>
              <w:left w:val="single" w:sz="2" w:space="0" w:color="000000"/>
              <w:bottom w:val="single" w:sz="2" w:space="0" w:color="000000"/>
              <w:right w:val="single" w:sz="2" w:space="0" w:color="000000"/>
            </w:tcBorders>
          </w:tcPr>
          <w:p w14:paraId="2A053EB7" w14:textId="77777777" w:rsidR="00085669" w:rsidRDefault="00085669">
            <w:pPr>
              <w:spacing w:after="160" w:line="259" w:lineRule="auto"/>
              <w:ind w:left="0" w:right="0" w:firstLine="0"/>
              <w:jc w:val="left"/>
            </w:pPr>
          </w:p>
        </w:tc>
      </w:tr>
    </w:tbl>
    <w:p w14:paraId="11783DAC" w14:textId="77777777" w:rsidR="00085669" w:rsidRDefault="00000000">
      <w:pPr>
        <w:spacing w:after="3" w:line="265" w:lineRule="auto"/>
        <w:ind w:left="264" w:right="5635" w:hanging="5"/>
        <w:jc w:val="left"/>
      </w:pPr>
      <w:r>
        <w:rPr>
          <w:noProof/>
        </w:rPr>
        <w:drawing>
          <wp:anchor distT="0" distB="0" distL="114300" distR="114300" simplePos="0" relativeHeight="251665408" behindDoc="0" locked="0" layoutInCell="1" allowOverlap="0" wp14:anchorId="22FADFEF" wp14:editId="0D6D9EE8">
            <wp:simplePos x="0" y="0"/>
            <wp:positionH relativeFrom="column">
              <wp:posOffset>164592</wp:posOffset>
            </wp:positionH>
            <wp:positionV relativeFrom="paragraph">
              <wp:posOffset>0</wp:posOffset>
            </wp:positionV>
            <wp:extent cx="97536" cy="545748"/>
            <wp:effectExtent l="0" t="0" r="0" b="0"/>
            <wp:wrapSquare wrapText="bothSides"/>
            <wp:docPr id="148236" name="Picture 148236"/>
            <wp:cNvGraphicFramePr/>
            <a:graphic xmlns:a="http://schemas.openxmlformats.org/drawingml/2006/main">
              <a:graphicData uri="http://schemas.openxmlformats.org/drawingml/2006/picture">
                <pic:pic xmlns:pic="http://schemas.openxmlformats.org/drawingml/2006/picture">
                  <pic:nvPicPr>
                    <pic:cNvPr id="148236" name="Picture 148236"/>
                    <pic:cNvPicPr/>
                  </pic:nvPicPr>
                  <pic:blipFill>
                    <a:blip r:embed="rId85"/>
                    <a:stretch>
                      <a:fillRect/>
                    </a:stretch>
                  </pic:blipFill>
                  <pic:spPr>
                    <a:xfrm>
                      <a:off x="0" y="0"/>
                      <a:ext cx="97536" cy="545748"/>
                    </a:xfrm>
                    <a:prstGeom prst="rect">
                      <a:avLst/>
                    </a:prstGeom>
                  </pic:spPr>
                </pic:pic>
              </a:graphicData>
            </a:graphic>
          </wp:anchor>
        </w:drawing>
      </w:r>
      <w:r>
        <w:rPr>
          <w:sz w:val="16"/>
        </w:rPr>
        <w:t>SPECIFIKACE VIZ. PROJEKTOV DOKUMENTACE cena obsahuje:</w:t>
      </w:r>
    </w:p>
    <w:p w14:paraId="4CE2A881" w14:textId="77777777" w:rsidR="00085669" w:rsidRDefault="00000000">
      <w:pPr>
        <w:numPr>
          <w:ilvl w:val="0"/>
          <w:numId w:val="10"/>
        </w:numPr>
        <w:spacing w:after="0" w:line="259" w:lineRule="auto"/>
        <w:ind w:left="1770" w:right="0" w:hanging="86"/>
        <w:jc w:val="left"/>
      </w:pPr>
      <w:r>
        <w:rPr>
          <w:sz w:val="14"/>
        </w:rPr>
        <w:t>demontáž</w:t>
      </w:r>
    </w:p>
    <w:p w14:paraId="2E673F78" w14:textId="77777777" w:rsidR="00085669" w:rsidRDefault="00000000">
      <w:pPr>
        <w:numPr>
          <w:ilvl w:val="0"/>
          <w:numId w:val="10"/>
        </w:numPr>
        <w:spacing w:after="0" w:line="259" w:lineRule="auto"/>
        <w:ind w:left="1770" w:right="0" w:hanging="86"/>
        <w:jc w:val="left"/>
      </w:pPr>
      <w:r>
        <w:rPr>
          <w:sz w:val="14"/>
        </w:rPr>
        <w:t>přesun hmot na skládku včetně skládkovného</w:t>
      </w:r>
    </w:p>
    <w:p w14:paraId="49FAB9EE" w14:textId="77777777" w:rsidR="00085669" w:rsidRDefault="00000000">
      <w:pPr>
        <w:spacing w:after="0" w:line="259" w:lineRule="auto"/>
        <w:ind w:left="1689" w:right="0" w:hanging="5"/>
        <w:jc w:val="left"/>
      </w:pPr>
      <w:r>
        <w:rPr>
          <w:sz w:val="14"/>
        </w:rPr>
        <w:t>-potřebné pomocné práce</w:t>
      </w:r>
    </w:p>
    <w:p w14:paraId="32BBC969" w14:textId="77777777" w:rsidR="00085669" w:rsidRDefault="00000000">
      <w:pPr>
        <w:spacing w:after="0" w:line="259" w:lineRule="auto"/>
        <w:ind w:left="1680" w:right="1411" w:hanging="10"/>
        <w:jc w:val="center"/>
      </w:pPr>
      <w:r>
        <w:rPr>
          <w:sz w:val="12"/>
        </w:rPr>
        <w:t>1 ,ooo</w:t>
      </w:r>
    </w:p>
    <w:tbl>
      <w:tblPr>
        <w:tblStyle w:val="TableGrid"/>
        <w:tblW w:w="10601" w:type="dxa"/>
        <w:tblInd w:w="-38" w:type="dxa"/>
        <w:tblCellMar>
          <w:top w:w="36" w:type="dxa"/>
          <w:left w:w="29" w:type="dxa"/>
          <w:bottom w:w="0" w:type="dxa"/>
          <w:right w:w="34" w:type="dxa"/>
        </w:tblCellMar>
        <w:tblLook w:val="04A0" w:firstRow="1" w:lastRow="0" w:firstColumn="1" w:lastColumn="0" w:noHBand="0" w:noVBand="1"/>
      </w:tblPr>
      <w:tblGrid>
        <w:gridCol w:w="278"/>
        <w:gridCol w:w="283"/>
        <w:gridCol w:w="1140"/>
        <w:gridCol w:w="3396"/>
        <w:gridCol w:w="533"/>
        <w:gridCol w:w="933"/>
        <w:gridCol w:w="1053"/>
        <w:gridCol w:w="1488"/>
        <w:gridCol w:w="1497"/>
      </w:tblGrid>
      <w:tr w:rsidR="00085669" w14:paraId="5963E28E" w14:textId="77777777">
        <w:trPr>
          <w:trHeight w:val="373"/>
        </w:trPr>
        <w:tc>
          <w:tcPr>
            <w:tcW w:w="278" w:type="dxa"/>
            <w:tcBorders>
              <w:top w:val="single" w:sz="2" w:space="0" w:color="000000"/>
              <w:left w:val="single" w:sz="2" w:space="0" w:color="000000"/>
              <w:bottom w:val="single" w:sz="2" w:space="0" w:color="000000"/>
              <w:right w:val="single" w:sz="2" w:space="0" w:color="000000"/>
            </w:tcBorders>
          </w:tcPr>
          <w:p w14:paraId="692A94D6" w14:textId="77777777" w:rsidR="00085669" w:rsidRDefault="00000000">
            <w:pPr>
              <w:spacing w:after="0" w:line="259" w:lineRule="auto"/>
              <w:ind w:left="48" w:right="0" w:firstLine="0"/>
              <w:jc w:val="left"/>
            </w:pPr>
            <w:r>
              <w:rPr>
                <w:sz w:val="16"/>
              </w:rPr>
              <w:t>27</w:t>
            </w:r>
          </w:p>
        </w:tc>
        <w:tc>
          <w:tcPr>
            <w:tcW w:w="283" w:type="dxa"/>
            <w:tcBorders>
              <w:top w:val="single" w:sz="2" w:space="0" w:color="000000"/>
              <w:left w:val="single" w:sz="2" w:space="0" w:color="000000"/>
              <w:bottom w:val="single" w:sz="2" w:space="0" w:color="000000"/>
              <w:right w:val="single" w:sz="2" w:space="0" w:color="000000"/>
            </w:tcBorders>
            <w:vAlign w:val="center"/>
          </w:tcPr>
          <w:p w14:paraId="219CD1D3" w14:textId="77777777" w:rsidR="00085669" w:rsidRDefault="00000000">
            <w:pPr>
              <w:spacing w:after="0" w:line="259" w:lineRule="auto"/>
              <w:ind w:left="82" w:right="0" w:firstLine="0"/>
              <w:jc w:val="left"/>
            </w:pPr>
            <w:r>
              <w:t>K</w:t>
            </w:r>
          </w:p>
        </w:tc>
        <w:tc>
          <w:tcPr>
            <w:tcW w:w="1142" w:type="dxa"/>
            <w:tcBorders>
              <w:top w:val="single" w:sz="2" w:space="0" w:color="000000"/>
              <w:left w:val="single" w:sz="2" w:space="0" w:color="000000"/>
              <w:bottom w:val="single" w:sz="2" w:space="0" w:color="000000"/>
              <w:right w:val="single" w:sz="2" w:space="0" w:color="000000"/>
            </w:tcBorders>
            <w:vAlign w:val="center"/>
          </w:tcPr>
          <w:p w14:paraId="182A5DB4" w14:textId="77777777" w:rsidR="00085669" w:rsidRDefault="00000000">
            <w:pPr>
              <w:spacing w:after="0" w:line="259" w:lineRule="auto"/>
              <w:ind w:left="10" w:right="0" w:firstLine="0"/>
              <w:jc w:val="left"/>
            </w:pPr>
            <w:r>
              <w:rPr>
                <w:sz w:val="16"/>
              </w:rPr>
              <w:t>R/7410002</w:t>
            </w:r>
          </w:p>
        </w:tc>
        <w:tc>
          <w:tcPr>
            <w:tcW w:w="3408" w:type="dxa"/>
            <w:tcBorders>
              <w:top w:val="single" w:sz="2" w:space="0" w:color="000000"/>
              <w:left w:val="single" w:sz="2" w:space="0" w:color="000000"/>
              <w:bottom w:val="single" w:sz="2" w:space="0" w:color="000000"/>
              <w:right w:val="single" w:sz="2" w:space="0" w:color="000000"/>
            </w:tcBorders>
          </w:tcPr>
          <w:p w14:paraId="2C5971E6" w14:textId="77777777" w:rsidR="00085669" w:rsidRDefault="00000000">
            <w:pPr>
              <w:spacing w:after="0" w:line="259" w:lineRule="auto"/>
              <w:ind w:left="0" w:right="0" w:firstLine="5"/>
            </w:pPr>
            <w:r>
              <w:rPr>
                <w:sz w:val="16"/>
              </w:rPr>
              <w:t>Odstranění stávajících rozvodů vedených v příčkáchvčetně přeložení na strop</w:t>
            </w:r>
          </w:p>
        </w:tc>
        <w:tc>
          <w:tcPr>
            <w:tcW w:w="499" w:type="dxa"/>
            <w:tcBorders>
              <w:top w:val="single" w:sz="2" w:space="0" w:color="000000"/>
              <w:left w:val="single" w:sz="2" w:space="0" w:color="000000"/>
              <w:bottom w:val="single" w:sz="2" w:space="0" w:color="000000"/>
              <w:right w:val="single" w:sz="2" w:space="0" w:color="000000"/>
            </w:tcBorders>
            <w:vAlign w:val="center"/>
          </w:tcPr>
          <w:p w14:paraId="7E733E2C" w14:textId="77777777" w:rsidR="00085669" w:rsidRDefault="00000000">
            <w:pPr>
              <w:spacing w:after="0" w:line="259" w:lineRule="auto"/>
              <w:ind w:left="14" w:right="0" w:firstLine="0"/>
            </w:pPr>
            <w:r>
              <w:rPr>
                <w:sz w:val="16"/>
              </w:rPr>
              <w:t>soubor</w:t>
            </w:r>
          </w:p>
        </w:tc>
        <w:tc>
          <w:tcPr>
            <w:tcW w:w="936" w:type="dxa"/>
            <w:tcBorders>
              <w:top w:val="single" w:sz="2" w:space="0" w:color="000000"/>
              <w:left w:val="single" w:sz="2" w:space="0" w:color="000000"/>
              <w:bottom w:val="single" w:sz="2" w:space="0" w:color="000000"/>
              <w:right w:val="single" w:sz="2" w:space="0" w:color="000000"/>
            </w:tcBorders>
            <w:vAlign w:val="center"/>
          </w:tcPr>
          <w:p w14:paraId="262511FA" w14:textId="77777777" w:rsidR="00085669" w:rsidRDefault="00000000">
            <w:pPr>
              <w:spacing w:after="0" w:line="259" w:lineRule="auto"/>
              <w:ind w:left="0" w:right="0" w:firstLine="0"/>
              <w:jc w:val="right"/>
            </w:pPr>
            <w:r>
              <w:rPr>
                <w:sz w:val="16"/>
              </w:rPr>
              <w:t>1,000</w:t>
            </w:r>
          </w:p>
        </w:tc>
        <w:tc>
          <w:tcPr>
            <w:tcW w:w="1056" w:type="dxa"/>
            <w:tcBorders>
              <w:top w:val="single" w:sz="2" w:space="0" w:color="000000"/>
              <w:left w:val="single" w:sz="2" w:space="0" w:color="000000"/>
              <w:bottom w:val="single" w:sz="2" w:space="0" w:color="000000"/>
              <w:right w:val="single" w:sz="2" w:space="0" w:color="000000"/>
            </w:tcBorders>
            <w:vAlign w:val="center"/>
          </w:tcPr>
          <w:p w14:paraId="772F5E30" w14:textId="77777777" w:rsidR="00085669" w:rsidRDefault="00000000">
            <w:pPr>
              <w:spacing w:after="0" w:line="259" w:lineRule="auto"/>
              <w:ind w:left="0" w:right="0" w:firstLine="0"/>
              <w:jc w:val="right"/>
            </w:pPr>
            <w:r>
              <w:rPr>
                <w:sz w:val="14"/>
              </w:rPr>
              <w:t>20 ooo,oo</w:t>
            </w:r>
          </w:p>
        </w:tc>
        <w:tc>
          <w:tcPr>
            <w:tcW w:w="1493" w:type="dxa"/>
            <w:tcBorders>
              <w:top w:val="single" w:sz="2" w:space="0" w:color="000000"/>
              <w:left w:val="single" w:sz="2" w:space="0" w:color="000000"/>
              <w:bottom w:val="single" w:sz="2" w:space="0" w:color="000000"/>
              <w:right w:val="single" w:sz="2" w:space="0" w:color="000000"/>
            </w:tcBorders>
            <w:vAlign w:val="center"/>
          </w:tcPr>
          <w:p w14:paraId="6F3D4461" w14:textId="77777777" w:rsidR="00085669" w:rsidRDefault="00000000">
            <w:pPr>
              <w:spacing w:after="0" w:line="259" w:lineRule="auto"/>
              <w:ind w:left="0" w:right="0" w:firstLine="0"/>
              <w:jc w:val="right"/>
            </w:pPr>
            <w:r>
              <w:rPr>
                <w:sz w:val="14"/>
              </w:rPr>
              <w:t>20 ooo,oo</w:t>
            </w:r>
          </w:p>
        </w:tc>
        <w:tc>
          <w:tcPr>
            <w:tcW w:w="1505" w:type="dxa"/>
            <w:tcBorders>
              <w:top w:val="single" w:sz="2" w:space="0" w:color="000000"/>
              <w:left w:val="single" w:sz="2" w:space="0" w:color="000000"/>
              <w:bottom w:val="single" w:sz="2" w:space="0" w:color="000000"/>
              <w:right w:val="single" w:sz="2" w:space="0" w:color="000000"/>
            </w:tcBorders>
          </w:tcPr>
          <w:p w14:paraId="1C7541A4" w14:textId="77777777" w:rsidR="00085669" w:rsidRDefault="00085669">
            <w:pPr>
              <w:spacing w:after="160" w:line="259" w:lineRule="auto"/>
              <w:ind w:left="0" w:right="0" w:firstLine="0"/>
              <w:jc w:val="left"/>
            </w:pPr>
          </w:p>
        </w:tc>
      </w:tr>
    </w:tbl>
    <w:p w14:paraId="67F74158" w14:textId="77777777" w:rsidR="00085669" w:rsidRDefault="00000000">
      <w:pPr>
        <w:spacing w:after="0" w:line="259" w:lineRule="auto"/>
        <w:ind w:left="1689" w:right="5645" w:hanging="5"/>
        <w:jc w:val="left"/>
      </w:pPr>
      <w:r>
        <w:rPr>
          <w:noProof/>
        </w:rPr>
        <w:drawing>
          <wp:anchor distT="0" distB="0" distL="114300" distR="114300" simplePos="0" relativeHeight="251666432" behindDoc="0" locked="0" layoutInCell="1" allowOverlap="0" wp14:anchorId="4175DDE8" wp14:editId="61CEECE3">
            <wp:simplePos x="0" y="0"/>
            <wp:positionH relativeFrom="column">
              <wp:posOffset>155448</wp:posOffset>
            </wp:positionH>
            <wp:positionV relativeFrom="paragraph">
              <wp:posOffset>274</wp:posOffset>
            </wp:positionV>
            <wp:extent cx="112776" cy="1042713"/>
            <wp:effectExtent l="0" t="0" r="0" b="0"/>
            <wp:wrapSquare wrapText="bothSides"/>
            <wp:docPr id="63797" name="Picture 63797"/>
            <wp:cNvGraphicFramePr/>
            <a:graphic xmlns:a="http://schemas.openxmlformats.org/drawingml/2006/main">
              <a:graphicData uri="http://schemas.openxmlformats.org/drawingml/2006/picture">
                <pic:pic xmlns:pic="http://schemas.openxmlformats.org/drawingml/2006/picture">
                  <pic:nvPicPr>
                    <pic:cNvPr id="63797" name="Picture 63797"/>
                    <pic:cNvPicPr/>
                  </pic:nvPicPr>
                  <pic:blipFill>
                    <a:blip r:embed="rId86"/>
                    <a:stretch>
                      <a:fillRect/>
                    </a:stretch>
                  </pic:blipFill>
                  <pic:spPr>
                    <a:xfrm>
                      <a:off x="0" y="0"/>
                      <a:ext cx="112776" cy="1042713"/>
                    </a:xfrm>
                    <a:prstGeom prst="rect">
                      <a:avLst/>
                    </a:prstGeom>
                  </pic:spPr>
                </pic:pic>
              </a:graphicData>
            </a:graphic>
          </wp:anchor>
        </w:drawing>
      </w:r>
      <w:r>
        <w:rPr>
          <w:sz w:val="14"/>
        </w:rPr>
        <w:t>SPECIFIKACE VIZ. PROJEKTOV DOKUMENTACE cena obsahuje:</w:t>
      </w:r>
    </w:p>
    <w:p w14:paraId="1392AC0E" w14:textId="77777777" w:rsidR="00085669" w:rsidRDefault="00000000">
      <w:pPr>
        <w:numPr>
          <w:ilvl w:val="0"/>
          <w:numId w:val="10"/>
        </w:numPr>
        <w:spacing w:after="0" w:line="259" w:lineRule="auto"/>
        <w:ind w:left="1770" w:right="0" w:hanging="86"/>
        <w:jc w:val="left"/>
      </w:pPr>
      <w:r>
        <w:rPr>
          <w:sz w:val="14"/>
        </w:rPr>
        <w:t>demontáž</w:t>
      </w:r>
    </w:p>
    <w:p w14:paraId="7CDF5BD1" w14:textId="77777777" w:rsidR="00085669" w:rsidRDefault="00000000">
      <w:pPr>
        <w:numPr>
          <w:ilvl w:val="0"/>
          <w:numId w:val="10"/>
        </w:numPr>
        <w:spacing w:after="0" w:line="259" w:lineRule="auto"/>
        <w:ind w:left="1770" w:right="0" w:hanging="86"/>
        <w:jc w:val="left"/>
      </w:pPr>
      <w:r>
        <w:rPr>
          <w:sz w:val="14"/>
        </w:rPr>
        <w:t>přesun hmot na skládku včetně skládkovného</w:t>
      </w:r>
    </w:p>
    <w:p w14:paraId="1FD24CC0" w14:textId="77777777" w:rsidR="00085669" w:rsidRDefault="00000000">
      <w:pPr>
        <w:numPr>
          <w:ilvl w:val="0"/>
          <w:numId w:val="10"/>
        </w:numPr>
        <w:spacing w:after="0" w:line="259" w:lineRule="auto"/>
        <w:ind w:left="1770" w:right="0" w:hanging="86"/>
        <w:jc w:val="left"/>
      </w:pPr>
      <w:r>
        <w:rPr>
          <w:sz w:val="14"/>
        </w:rPr>
        <w:t>potřebné pomocné bourací, demontážní práce</w:t>
      </w:r>
    </w:p>
    <w:p w14:paraId="61D723E9" w14:textId="77777777" w:rsidR="00085669" w:rsidRDefault="00000000">
      <w:pPr>
        <w:numPr>
          <w:ilvl w:val="0"/>
          <w:numId w:val="10"/>
        </w:numPr>
        <w:spacing w:after="0" w:line="259" w:lineRule="auto"/>
        <w:ind w:left="1770" w:right="0" w:hanging="86"/>
        <w:jc w:val="left"/>
      </w:pPr>
      <w:r>
        <w:rPr>
          <w:sz w:val="14"/>
        </w:rPr>
        <w:t>nové kabelové trasy-rýhy ve stropě</w:t>
      </w:r>
    </w:p>
    <w:p w14:paraId="15898A66" w14:textId="77777777" w:rsidR="00085669" w:rsidRDefault="00000000">
      <w:pPr>
        <w:numPr>
          <w:ilvl w:val="0"/>
          <w:numId w:val="10"/>
        </w:numPr>
        <w:spacing w:after="0" w:line="259" w:lineRule="auto"/>
        <w:ind w:left="1770" w:right="0" w:hanging="86"/>
        <w:jc w:val="left"/>
      </w:pPr>
      <w:r>
        <w:rPr>
          <w:sz w:val="14"/>
        </w:rPr>
        <w:t>materiál</w:t>
      </w:r>
    </w:p>
    <w:p w14:paraId="588F1BFB" w14:textId="77777777" w:rsidR="00085669" w:rsidRDefault="00000000">
      <w:pPr>
        <w:numPr>
          <w:ilvl w:val="0"/>
          <w:numId w:val="10"/>
        </w:numPr>
        <w:spacing w:after="0" w:line="259" w:lineRule="auto"/>
        <w:ind w:left="1770" w:right="0" w:hanging="86"/>
        <w:jc w:val="left"/>
      </w:pPr>
      <w:r>
        <w:rPr>
          <w:sz w:val="14"/>
        </w:rPr>
        <w:t>montáž</w:t>
      </w:r>
    </w:p>
    <w:p w14:paraId="05315D7B" w14:textId="77777777" w:rsidR="00085669" w:rsidRDefault="00000000">
      <w:pPr>
        <w:numPr>
          <w:ilvl w:val="0"/>
          <w:numId w:val="10"/>
        </w:numPr>
        <w:spacing w:after="0" w:line="259" w:lineRule="auto"/>
        <w:ind w:left="1770" w:right="0" w:hanging="86"/>
        <w:jc w:val="left"/>
      </w:pPr>
      <w:r>
        <w:rPr>
          <w:sz w:val="14"/>
        </w:rPr>
        <w:t>pomocný materiál a montáž</w:t>
      </w:r>
    </w:p>
    <w:p w14:paraId="51DBDD5F" w14:textId="77777777" w:rsidR="00085669" w:rsidRDefault="00000000">
      <w:pPr>
        <w:spacing w:after="0" w:line="259" w:lineRule="auto"/>
        <w:ind w:left="1689" w:right="0" w:hanging="5"/>
        <w:jc w:val="left"/>
      </w:pPr>
      <w:r>
        <w:rPr>
          <w:sz w:val="14"/>
        </w:rPr>
        <w:t>-přesun hmot na staveniště i mimo staveniště</w:t>
      </w:r>
    </w:p>
    <w:p w14:paraId="7AC86D5C" w14:textId="77777777" w:rsidR="00085669" w:rsidRDefault="00000000">
      <w:pPr>
        <w:tabs>
          <w:tab w:val="center" w:pos="1718"/>
          <w:tab w:val="center" w:pos="6329"/>
        </w:tabs>
        <w:spacing w:after="0" w:line="259" w:lineRule="auto"/>
        <w:ind w:left="0" w:right="0" w:firstLine="0"/>
        <w:jc w:val="left"/>
      </w:pPr>
      <w:r>
        <w:rPr>
          <w:sz w:val="12"/>
        </w:rPr>
        <w:tab/>
        <w:t>1</w:t>
      </w:r>
      <w:r>
        <w:rPr>
          <w:sz w:val="12"/>
        </w:rPr>
        <w:tab/>
        <w:t>1 ,ooo</w:t>
      </w:r>
    </w:p>
    <w:tbl>
      <w:tblPr>
        <w:tblStyle w:val="TableGrid"/>
        <w:tblW w:w="10594" w:type="dxa"/>
        <w:tblInd w:w="-43" w:type="dxa"/>
        <w:tblCellMar>
          <w:top w:w="19" w:type="dxa"/>
          <w:left w:w="29" w:type="dxa"/>
          <w:bottom w:w="0" w:type="dxa"/>
          <w:right w:w="0" w:type="dxa"/>
        </w:tblCellMar>
        <w:tblLook w:val="04A0" w:firstRow="1" w:lastRow="0" w:firstColumn="1" w:lastColumn="0" w:noHBand="0" w:noVBand="1"/>
      </w:tblPr>
      <w:tblGrid>
        <w:gridCol w:w="278"/>
        <w:gridCol w:w="285"/>
        <w:gridCol w:w="1142"/>
        <w:gridCol w:w="3401"/>
        <w:gridCol w:w="501"/>
        <w:gridCol w:w="936"/>
        <w:gridCol w:w="1054"/>
        <w:gridCol w:w="1495"/>
        <w:gridCol w:w="1502"/>
      </w:tblGrid>
      <w:tr w:rsidR="00085669" w14:paraId="64B36B9E" w14:textId="77777777">
        <w:trPr>
          <w:trHeight w:val="250"/>
        </w:trPr>
        <w:tc>
          <w:tcPr>
            <w:tcW w:w="277" w:type="dxa"/>
            <w:tcBorders>
              <w:top w:val="single" w:sz="2" w:space="0" w:color="000000"/>
              <w:left w:val="single" w:sz="2" w:space="0" w:color="000000"/>
              <w:bottom w:val="single" w:sz="2" w:space="0" w:color="000000"/>
              <w:right w:val="single" w:sz="2" w:space="0" w:color="000000"/>
            </w:tcBorders>
          </w:tcPr>
          <w:p w14:paraId="7618592E" w14:textId="77777777" w:rsidR="00085669" w:rsidRDefault="00000000">
            <w:pPr>
              <w:spacing w:after="0" w:line="259" w:lineRule="auto"/>
              <w:ind w:left="48" w:right="0" w:firstLine="0"/>
              <w:jc w:val="left"/>
            </w:pPr>
            <w:r>
              <w:rPr>
                <w:sz w:val="16"/>
              </w:rPr>
              <w:t>28</w:t>
            </w:r>
          </w:p>
        </w:tc>
        <w:tc>
          <w:tcPr>
            <w:tcW w:w="285" w:type="dxa"/>
            <w:tcBorders>
              <w:top w:val="single" w:sz="2" w:space="0" w:color="000000"/>
              <w:left w:val="single" w:sz="2" w:space="0" w:color="000000"/>
              <w:bottom w:val="single" w:sz="2" w:space="0" w:color="000000"/>
              <w:right w:val="single" w:sz="2" w:space="0" w:color="000000"/>
            </w:tcBorders>
          </w:tcPr>
          <w:p w14:paraId="1F22362B" w14:textId="77777777" w:rsidR="00085669" w:rsidRDefault="00000000">
            <w:pPr>
              <w:spacing w:after="0" w:line="259" w:lineRule="auto"/>
              <w:ind w:left="83" w:right="0" w:firstLine="0"/>
              <w:jc w:val="left"/>
            </w:pPr>
            <w:r>
              <w:t>K</w:t>
            </w:r>
          </w:p>
        </w:tc>
        <w:tc>
          <w:tcPr>
            <w:tcW w:w="1142" w:type="dxa"/>
            <w:tcBorders>
              <w:top w:val="single" w:sz="2" w:space="0" w:color="000000"/>
              <w:left w:val="single" w:sz="2" w:space="0" w:color="000000"/>
              <w:bottom w:val="single" w:sz="2" w:space="0" w:color="000000"/>
              <w:right w:val="single" w:sz="2" w:space="0" w:color="000000"/>
            </w:tcBorders>
          </w:tcPr>
          <w:p w14:paraId="7E84DE38" w14:textId="77777777" w:rsidR="00085669" w:rsidRDefault="00000000">
            <w:pPr>
              <w:spacing w:after="0" w:line="259" w:lineRule="auto"/>
              <w:ind w:left="5" w:right="0" w:firstLine="0"/>
              <w:jc w:val="left"/>
            </w:pPr>
            <w:r>
              <w:rPr>
                <w:sz w:val="16"/>
              </w:rPr>
              <w:t>R[741371</w:t>
            </w:r>
          </w:p>
        </w:tc>
        <w:tc>
          <w:tcPr>
            <w:tcW w:w="3401" w:type="dxa"/>
            <w:tcBorders>
              <w:top w:val="single" w:sz="2" w:space="0" w:color="000000"/>
              <w:left w:val="single" w:sz="2" w:space="0" w:color="000000"/>
              <w:bottom w:val="single" w:sz="2" w:space="0" w:color="000000"/>
              <w:right w:val="single" w:sz="2" w:space="0" w:color="000000"/>
            </w:tcBorders>
          </w:tcPr>
          <w:p w14:paraId="4A4DF8F0" w14:textId="77777777" w:rsidR="00085669" w:rsidRDefault="00000000">
            <w:pPr>
              <w:spacing w:after="0" w:line="259" w:lineRule="auto"/>
              <w:ind w:left="5" w:right="0" w:firstLine="0"/>
              <w:jc w:val="left"/>
            </w:pPr>
            <w:r>
              <w:rPr>
                <w:sz w:val="16"/>
              </w:rPr>
              <w:t>Montáž svítidlo nouzové</w:t>
            </w:r>
          </w:p>
        </w:tc>
        <w:tc>
          <w:tcPr>
            <w:tcW w:w="501" w:type="dxa"/>
            <w:tcBorders>
              <w:top w:val="single" w:sz="2" w:space="0" w:color="000000"/>
              <w:left w:val="single" w:sz="2" w:space="0" w:color="000000"/>
              <w:bottom w:val="single" w:sz="2" w:space="0" w:color="000000"/>
              <w:right w:val="single" w:sz="2" w:space="0" w:color="000000"/>
            </w:tcBorders>
          </w:tcPr>
          <w:p w14:paraId="2C53ECED" w14:textId="77777777" w:rsidR="00085669" w:rsidRDefault="00000000">
            <w:pPr>
              <w:spacing w:after="0" w:line="259" w:lineRule="auto"/>
              <w:ind w:left="0" w:right="22" w:firstLine="0"/>
              <w:jc w:val="center"/>
            </w:pPr>
            <w:r>
              <w:rPr>
                <w:sz w:val="16"/>
              </w:rPr>
              <w:t>kus</w:t>
            </w:r>
          </w:p>
        </w:tc>
        <w:tc>
          <w:tcPr>
            <w:tcW w:w="936" w:type="dxa"/>
            <w:tcBorders>
              <w:top w:val="single" w:sz="2" w:space="0" w:color="000000"/>
              <w:left w:val="single" w:sz="2" w:space="0" w:color="000000"/>
              <w:bottom w:val="single" w:sz="2" w:space="0" w:color="000000"/>
              <w:right w:val="single" w:sz="2" w:space="0" w:color="000000"/>
            </w:tcBorders>
          </w:tcPr>
          <w:p w14:paraId="2AB4FC7E" w14:textId="77777777" w:rsidR="00085669" w:rsidRDefault="00000000">
            <w:pPr>
              <w:spacing w:after="0" w:line="259" w:lineRule="auto"/>
              <w:ind w:left="0" w:right="34" w:firstLine="0"/>
              <w:jc w:val="right"/>
            </w:pPr>
            <w:r>
              <w:rPr>
                <w:sz w:val="16"/>
              </w:rPr>
              <w:t>4,000</w:t>
            </w:r>
          </w:p>
        </w:tc>
        <w:tc>
          <w:tcPr>
            <w:tcW w:w="1054" w:type="dxa"/>
            <w:tcBorders>
              <w:top w:val="single" w:sz="2" w:space="0" w:color="000000"/>
              <w:left w:val="single" w:sz="2" w:space="0" w:color="000000"/>
              <w:bottom w:val="single" w:sz="2" w:space="0" w:color="000000"/>
              <w:right w:val="single" w:sz="2" w:space="0" w:color="000000"/>
            </w:tcBorders>
          </w:tcPr>
          <w:p w14:paraId="7C4730AE" w14:textId="77777777" w:rsidR="00085669" w:rsidRDefault="00000000">
            <w:pPr>
              <w:spacing w:after="0" w:line="259" w:lineRule="auto"/>
              <w:ind w:left="0" w:right="32" w:firstLine="0"/>
              <w:jc w:val="right"/>
            </w:pPr>
            <w:r>
              <w:rPr>
                <w:sz w:val="16"/>
              </w:rPr>
              <w:t>850,00</w:t>
            </w:r>
          </w:p>
        </w:tc>
        <w:tc>
          <w:tcPr>
            <w:tcW w:w="1495" w:type="dxa"/>
            <w:tcBorders>
              <w:top w:val="single" w:sz="2" w:space="0" w:color="000000"/>
              <w:left w:val="single" w:sz="2" w:space="0" w:color="000000"/>
              <w:bottom w:val="single" w:sz="2" w:space="0" w:color="000000"/>
              <w:right w:val="single" w:sz="2" w:space="0" w:color="000000"/>
            </w:tcBorders>
          </w:tcPr>
          <w:p w14:paraId="52238B48" w14:textId="77777777" w:rsidR="00085669" w:rsidRDefault="00000000">
            <w:pPr>
              <w:spacing w:after="0" w:line="259" w:lineRule="auto"/>
              <w:ind w:left="0" w:right="34" w:firstLine="0"/>
              <w:jc w:val="right"/>
            </w:pPr>
            <w:r>
              <w:rPr>
                <w:sz w:val="16"/>
              </w:rPr>
              <w:t>3 400,00</w:t>
            </w:r>
          </w:p>
        </w:tc>
        <w:tc>
          <w:tcPr>
            <w:tcW w:w="1502" w:type="dxa"/>
            <w:tcBorders>
              <w:top w:val="single" w:sz="2" w:space="0" w:color="000000"/>
              <w:left w:val="single" w:sz="2" w:space="0" w:color="000000"/>
              <w:bottom w:val="single" w:sz="2" w:space="0" w:color="000000"/>
              <w:right w:val="single" w:sz="2" w:space="0" w:color="000000"/>
            </w:tcBorders>
          </w:tcPr>
          <w:p w14:paraId="38A31D9A" w14:textId="77777777" w:rsidR="00085669" w:rsidRDefault="00085669">
            <w:pPr>
              <w:spacing w:after="160" w:line="259" w:lineRule="auto"/>
              <w:ind w:left="0" w:right="0" w:firstLine="0"/>
              <w:jc w:val="left"/>
            </w:pPr>
          </w:p>
        </w:tc>
      </w:tr>
      <w:tr w:rsidR="00085669" w14:paraId="6975005C" w14:textId="77777777">
        <w:trPr>
          <w:trHeight w:val="329"/>
        </w:trPr>
        <w:tc>
          <w:tcPr>
            <w:tcW w:w="277" w:type="dxa"/>
            <w:tcBorders>
              <w:top w:val="single" w:sz="2" w:space="0" w:color="000000"/>
              <w:left w:val="single" w:sz="2" w:space="0" w:color="000000"/>
              <w:bottom w:val="single" w:sz="2" w:space="0" w:color="000000"/>
              <w:right w:val="single" w:sz="2" w:space="0" w:color="000000"/>
            </w:tcBorders>
            <w:vAlign w:val="center"/>
          </w:tcPr>
          <w:p w14:paraId="523481F6" w14:textId="77777777" w:rsidR="00085669" w:rsidRDefault="00000000">
            <w:pPr>
              <w:spacing w:after="0" w:line="259" w:lineRule="auto"/>
              <w:ind w:left="38" w:right="0" w:firstLine="0"/>
            </w:pPr>
            <w:r>
              <w:rPr>
                <w:sz w:val="16"/>
              </w:rPr>
              <w:t>29</w:t>
            </w:r>
          </w:p>
        </w:tc>
        <w:tc>
          <w:tcPr>
            <w:tcW w:w="285" w:type="dxa"/>
            <w:tcBorders>
              <w:top w:val="single" w:sz="2" w:space="0" w:color="000000"/>
              <w:left w:val="single" w:sz="2" w:space="0" w:color="000000"/>
              <w:bottom w:val="single" w:sz="2" w:space="0" w:color="000000"/>
              <w:right w:val="single" w:sz="2" w:space="0" w:color="000000"/>
            </w:tcBorders>
          </w:tcPr>
          <w:p w14:paraId="436A93FB" w14:textId="77777777" w:rsidR="00085669" w:rsidRDefault="00000000">
            <w:pPr>
              <w:spacing w:after="0" w:line="259" w:lineRule="auto"/>
              <w:ind w:left="59" w:right="0" w:firstLine="0"/>
            </w:pPr>
            <w:r>
              <w:rPr>
                <w:sz w:val="12"/>
              </w:rPr>
              <w:t>M</w:t>
            </w:r>
          </w:p>
        </w:tc>
        <w:tc>
          <w:tcPr>
            <w:tcW w:w="1142" w:type="dxa"/>
            <w:tcBorders>
              <w:top w:val="single" w:sz="2" w:space="0" w:color="000000"/>
              <w:left w:val="single" w:sz="2" w:space="0" w:color="000000"/>
              <w:bottom w:val="single" w:sz="2" w:space="0" w:color="000000"/>
              <w:right w:val="single" w:sz="2" w:space="0" w:color="000000"/>
            </w:tcBorders>
            <w:vAlign w:val="center"/>
          </w:tcPr>
          <w:p w14:paraId="6ABBE750" w14:textId="77777777" w:rsidR="00085669" w:rsidRDefault="00000000">
            <w:pPr>
              <w:spacing w:after="0" w:line="259" w:lineRule="auto"/>
              <w:ind w:left="5" w:right="0" w:firstLine="0"/>
              <w:jc w:val="left"/>
            </w:pPr>
            <w:r>
              <w:rPr>
                <w:sz w:val="16"/>
              </w:rPr>
              <w:t>34838100</w:t>
            </w:r>
          </w:p>
        </w:tc>
        <w:tc>
          <w:tcPr>
            <w:tcW w:w="3401" w:type="dxa"/>
            <w:tcBorders>
              <w:top w:val="single" w:sz="2" w:space="0" w:color="000000"/>
              <w:left w:val="single" w:sz="2" w:space="0" w:color="000000"/>
              <w:bottom w:val="single" w:sz="2" w:space="0" w:color="000000"/>
              <w:right w:val="single" w:sz="2" w:space="0" w:color="000000"/>
            </w:tcBorders>
            <w:vAlign w:val="center"/>
          </w:tcPr>
          <w:p w14:paraId="45A5CDD1" w14:textId="77777777" w:rsidR="00085669" w:rsidRDefault="00000000">
            <w:pPr>
              <w:spacing w:after="0" w:line="259" w:lineRule="auto"/>
              <w:ind w:left="0" w:right="0" w:firstLine="0"/>
              <w:jc w:val="left"/>
            </w:pPr>
            <w:r>
              <w:rPr>
                <w:sz w:val="16"/>
              </w:rPr>
              <w:t>svítidlo dočasné nouzové osvětlení, IP66 1x18W, 1h</w:t>
            </w:r>
          </w:p>
        </w:tc>
        <w:tc>
          <w:tcPr>
            <w:tcW w:w="501" w:type="dxa"/>
            <w:tcBorders>
              <w:top w:val="single" w:sz="2" w:space="0" w:color="000000"/>
              <w:left w:val="single" w:sz="2" w:space="0" w:color="000000"/>
              <w:bottom w:val="single" w:sz="2" w:space="0" w:color="000000"/>
              <w:right w:val="single" w:sz="2" w:space="0" w:color="000000"/>
            </w:tcBorders>
            <w:vAlign w:val="center"/>
          </w:tcPr>
          <w:p w14:paraId="04D59808" w14:textId="77777777" w:rsidR="00085669" w:rsidRDefault="00000000">
            <w:pPr>
              <w:spacing w:after="0" w:line="259" w:lineRule="auto"/>
              <w:ind w:left="107" w:right="0" w:firstLine="0"/>
              <w:jc w:val="left"/>
            </w:pPr>
            <w:r>
              <w:rPr>
                <w:sz w:val="16"/>
              </w:rPr>
              <w:t>kus</w:t>
            </w:r>
          </w:p>
        </w:tc>
        <w:tc>
          <w:tcPr>
            <w:tcW w:w="936" w:type="dxa"/>
            <w:tcBorders>
              <w:top w:val="single" w:sz="2" w:space="0" w:color="000000"/>
              <w:left w:val="single" w:sz="2" w:space="0" w:color="000000"/>
              <w:bottom w:val="single" w:sz="2" w:space="0" w:color="000000"/>
              <w:right w:val="single" w:sz="2" w:space="0" w:color="000000"/>
            </w:tcBorders>
          </w:tcPr>
          <w:p w14:paraId="11361ADD" w14:textId="77777777" w:rsidR="00085669" w:rsidRDefault="00000000">
            <w:pPr>
              <w:spacing w:after="0" w:line="259" w:lineRule="auto"/>
              <w:ind w:left="0" w:right="48" w:firstLine="0"/>
              <w:jc w:val="right"/>
            </w:pPr>
            <w:r>
              <w:rPr>
                <w:sz w:val="16"/>
              </w:rPr>
              <w:t>4,000</w:t>
            </w:r>
          </w:p>
        </w:tc>
        <w:tc>
          <w:tcPr>
            <w:tcW w:w="1054" w:type="dxa"/>
            <w:tcBorders>
              <w:top w:val="single" w:sz="2" w:space="0" w:color="000000"/>
              <w:left w:val="single" w:sz="2" w:space="0" w:color="000000"/>
              <w:bottom w:val="single" w:sz="2" w:space="0" w:color="000000"/>
              <w:right w:val="single" w:sz="2" w:space="0" w:color="000000"/>
            </w:tcBorders>
          </w:tcPr>
          <w:p w14:paraId="63B14D5A" w14:textId="77777777" w:rsidR="00085669" w:rsidRDefault="00000000">
            <w:pPr>
              <w:spacing w:after="0" w:line="259" w:lineRule="auto"/>
              <w:ind w:left="0" w:right="51" w:firstLine="0"/>
              <w:jc w:val="right"/>
            </w:pPr>
            <w:r>
              <w:rPr>
                <w:sz w:val="16"/>
              </w:rPr>
              <w:t>1 500,00</w:t>
            </w:r>
          </w:p>
        </w:tc>
        <w:tc>
          <w:tcPr>
            <w:tcW w:w="1495" w:type="dxa"/>
            <w:tcBorders>
              <w:top w:val="single" w:sz="2" w:space="0" w:color="000000"/>
              <w:left w:val="single" w:sz="2" w:space="0" w:color="000000"/>
              <w:bottom w:val="single" w:sz="2" w:space="0" w:color="000000"/>
              <w:right w:val="single" w:sz="2" w:space="0" w:color="000000"/>
            </w:tcBorders>
          </w:tcPr>
          <w:p w14:paraId="23F150F6" w14:textId="77777777" w:rsidR="00085669" w:rsidRDefault="00000000">
            <w:pPr>
              <w:spacing w:after="0" w:line="259" w:lineRule="auto"/>
              <w:ind w:left="0" w:right="53" w:firstLine="0"/>
              <w:jc w:val="right"/>
            </w:pPr>
            <w:r>
              <w:rPr>
                <w:sz w:val="12"/>
              </w:rPr>
              <w:t xml:space="preserve">6 OOO,OO </w:t>
            </w:r>
          </w:p>
        </w:tc>
        <w:tc>
          <w:tcPr>
            <w:tcW w:w="1502" w:type="dxa"/>
            <w:tcBorders>
              <w:top w:val="single" w:sz="2" w:space="0" w:color="000000"/>
              <w:left w:val="single" w:sz="2" w:space="0" w:color="000000"/>
              <w:bottom w:val="single" w:sz="2" w:space="0" w:color="000000"/>
              <w:right w:val="single" w:sz="2" w:space="0" w:color="000000"/>
            </w:tcBorders>
          </w:tcPr>
          <w:p w14:paraId="7BBBA9FB" w14:textId="77777777" w:rsidR="00085669" w:rsidRDefault="00000000">
            <w:pPr>
              <w:spacing w:after="0" w:line="259" w:lineRule="auto"/>
              <w:ind w:left="10" w:right="0" w:firstLine="0"/>
              <w:jc w:val="left"/>
            </w:pPr>
            <w:r>
              <w:rPr>
                <w:sz w:val="16"/>
              </w:rPr>
              <w:t>CS ÚRS 2024 01</w:t>
            </w:r>
          </w:p>
        </w:tc>
      </w:tr>
      <w:tr w:rsidR="00085669" w14:paraId="3C42DB47" w14:textId="77777777">
        <w:trPr>
          <w:trHeight w:val="250"/>
        </w:trPr>
        <w:tc>
          <w:tcPr>
            <w:tcW w:w="277" w:type="dxa"/>
            <w:tcBorders>
              <w:top w:val="single" w:sz="2" w:space="0" w:color="000000"/>
              <w:left w:val="single" w:sz="2" w:space="0" w:color="000000"/>
              <w:bottom w:val="single" w:sz="2" w:space="0" w:color="000000"/>
              <w:right w:val="single" w:sz="2" w:space="0" w:color="000000"/>
            </w:tcBorders>
          </w:tcPr>
          <w:p w14:paraId="489BC521" w14:textId="77777777" w:rsidR="00085669" w:rsidRDefault="00000000">
            <w:pPr>
              <w:spacing w:after="0" w:line="259" w:lineRule="auto"/>
              <w:ind w:left="48" w:right="0" w:firstLine="0"/>
              <w:jc w:val="left"/>
            </w:pPr>
            <w:r>
              <w:rPr>
                <w:sz w:val="16"/>
              </w:rPr>
              <w:t>30</w:t>
            </w:r>
          </w:p>
        </w:tc>
        <w:tc>
          <w:tcPr>
            <w:tcW w:w="285" w:type="dxa"/>
            <w:tcBorders>
              <w:top w:val="single" w:sz="2" w:space="0" w:color="000000"/>
              <w:left w:val="single" w:sz="2" w:space="0" w:color="000000"/>
              <w:bottom w:val="single" w:sz="2" w:space="0" w:color="000000"/>
              <w:right w:val="single" w:sz="2" w:space="0" w:color="000000"/>
            </w:tcBorders>
          </w:tcPr>
          <w:p w14:paraId="1AE6588F" w14:textId="77777777" w:rsidR="00085669" w:rsidRDefault="00000000">
            <w:pPr>
              <w:spacing w:after="0" w:line="259" w:lineRule="auto"/>
              <w:ind w:left="83" w:right="0" w:firstLine="0"/>
              <w:jc w:val="left"/>
            </w:pPr>
            <w:r>
              <w:t>K</w:t>
            </w:r>
          </w:p>
        </w:tc>
        <w:tc>
          <w:tcPr>
            <w:tcW w:w="1142" w:type="dxa"/>
            <w:tcBorders>
              <w:top w:val="single" w:sz="2" w:space="0" w:color="000000"/>
              <w:left w:val="single" w:sz="2" w:space="0" w:color="000000"/>
              <w:bottom w:val="single" w:sz="2" w:space="0" w:color="000000"/>
              <w:right w:val="single" w:sz="2" w:space="0" w:color="000000"/>
            </w:tcBorders>
          </w:tcPr>
          <w:p w14:paraId="11E02A10" w14:textId="77777777" w:rsidR="00085669" w:rsidRDefault="00000000">
            <w:pPr>
              <w:spacing w:after="0" w:line="259" w:lineRule="auto"/>
              <w:ind w:left="5" w:right="0" w:firstLine="0"/>
              <w:jc w:val="left"/>
            </w:pPr>
            <w:r>
              <w:rPr>
                <w:sz w:val="16"/>
              </w:rPr>
              <w:t>R/7410000</w:t>
            </w:r>
          </w:p>
        </w:tc>
        <w:tc>
          <w:tcPr>
            <w:tcW w:w="3401" w:type="dxa"/>
            <w:tcBorders>
              <w:top w:val="single" w:sz="2" w:space="0" w:color="000000"/>
              <w:left w:val="single" w:sz="2" w:space="0" w:color="000000"/>
              <w:bottom w:val="single" w:sz="2" w:space="0" w:color="000000"/>
              <w:right w:val="single" w:sz="2" w:space="0" w:color="000000"/>
            </w:tcBorders>
          </w:tcPr>
          <w:p w14:paraId="5FBA5F8F" w14:textId="77777777" w:rsidR="00085669" w:rsidRDefault="00000000">
            <w:pPr>
              <w:spacing w:after="0" w:line="259" w:lineRule="auto"/>
              <w:ind w:left="5" w:right="0" w:firstLine="0"/>
              <w:jc w:val="left"/>
            </w:pPr>
            <w:r>
              <w:rPr>
                <w:sz w:val="16"/>
              </w:rPr>
              <w:t>Montáž zásuvka (polo)zapuštěná - dvojzásuvka</w:t>
            </w:r>
          </w:p>
        </w:tc>
        <w:tc>
          <w:tcPr>
            <w:tcW w:w="501" w:type="dxa"/>
            <w:tcBorders>
              <w:top w:val="single" w:sz="2" w:space="0" w:color="000000"/>
              <w:left w:val="single" w:sz="2" w:space="0" w:color="000000"/>
              <w:bottom w:val="single" w:sz="2" w:space="0" w:color="000000"/>
              <w:right w:val="single" w:sz="2" w:space="0" w:color="000000"/>
            </w:tcBorders>
          </w:tcPr>
          <w:p w14:paraId="0BF0D030" w14:textId="77777777" w:rsidR="00085669" w:rsidRDefault="00000000">
            <w:pPr>
              <w:spacing w:after="0" w:line="259" w:lineRule="auto"/>
              <w:ind w:left="0" w:right="27" w:firstLine="0"/>
              <w:jc w:val="center"/>
            </w:pPr>
            <w:r>
              <w:rPr>
                <w:sz w:val="18"/>
              </w:rPr>
              <w:t>kus</w:t>
            </w:r>
          </w:p>
        </w:tc>
        <w:tc>
          <w:tcPr>
            <w:tcW w:w="936" w:type="dxa"/>
            <w:tcBorders>
              <w:top w:val="single" w:sz="2" w:space="0" w:color="000000"/>
              <w:left w:val="single" w:sz="2" w:space="0" w:color="000000"/>
              <w:bottom w:val="single" w:sz="2" w:space="0" w:color="000000"/>
              <w:right w:val="single" w:sz="2" w:space="0" w:color="000000"/>
            </w:tcBorders>
          </w:tcPr>
          <w:p w14:paraId="306F6FBF" w14:textId="77777777" w:rsidR="00085669" w:rsidRDefault="00000000">
            <w:pPr>
              <w:spacing w:after="0" w:line="259" w:lineRule="auto"/>
              <w:ind w:left="0" w:right="34" w:firstLine="0"/>
              <w:jc w:val="right"/>
            </w:pPr>
            <w:r>
              <w:rPr>
                <w:sz w:val="16"/>
              </w:rPr>
              <w:t>3,000</w:t>
            </w:r>
          </w:p>
        </w:tc>
        <w:tc>
          <w:tcPr>
            <w:tcW w:w="1054" w:type="dxa"/>
            <w:tcBorders>
              <w:top w:val="single" w:sz="2" w:space="0" w:color="000000"/>
              <w:left w:val="single" w:sz="2" w:space="0" w:color="000000"/>
              <w:bottom w:val="single" w:sz="2" w:space="0" w:color="000000"/>
              <w:right w:val="single" w:sz="2" w:space="0" w:color="000000"/>
            </w:tcBorders>
          </w:tcPr>
          <w:p w14:paraId="3E1EAF9B" w14:textId="77777777" w:rsidR="00085669" w:rsidRDefault="00000000">
            <w:pPr>
              <w:spacing w:after="0" w:line="259" w:lineRule="auto"/>
              <w:ind w:left="0" w:right="37" w:firstLine="0"/>
              <w:jc w:val="right"/>
            </w:pPr>
            <w:r>
              <w:rPr>
                <w:sz w:val="16"/>
              </w:rPr>
              <w:t>500,00</w:t>
            </w:r>
          </w:p>
        </w:tc>
        <w:tc>
          <w:tcPr>
            <w:tcW w:w="1495" w:type="dxa"/>
            <w:tcBorders>
              <w:top w:val="single" w:sz="2" w:space="0" w:color="000000"/>
              <w:left w:val="single" w:sz="2" w:space="0" w:color="000000"/>
              <w:bottom w:val="single" w:sz="2" w:space="0" w:color="000000"/>
              <w:right w:val="single" w:sz="2" w:space="0" w:color="000000"/>
            </w:tcBorders>
          </w:tcPr>
          <w:p w14:paraId="3A439025" w14:textId="77777777" w:rsidR="00085669" w:rsidRDefault="00000000">
            <w:pPr>
              <w:spacing w:after="0" w:line="259" w:lineRule="auto"/>
              <w:ind w:left="0" w:right="38" w:firstLine="0"/>
              <w:jc w:val="right"/>
            </w:pPr>
            <w:r>
              <w:rPr>
                <w:sz w:val="16"/>
              </w:rPr>
              <w:t>1 500,00</w:t>
            </w:r>
          </w:p>
        </w:tc>
        <w:tc>
          <w:tcPr>
            <w:tcW w:w="1502" w:type="dxa"/>
            <w:tcBorders>
              <w:top w:val="single" w:sz="2" w:space="0" w:color="000000"/>
              <w:left w:val="single" w:sz="2" w:space="0" w:color="000000"/>
              <w:bottom w:val="single" w:sz="2" w:space="0" w:color="000000"/>
              <w:right w:val="single" w:sz="2" w:space="0" w:color="000000"/>
            </w:tcBorders>
          </w:tcPr>
          <w:p w14:paraId="4CFDB62E" w14:textId="77777777" w:rsidR="00085669" w:rsidRDefault="00085669">
            <w:pPr>
              <w:spacing w:after="160" w:line="259" w:lineRule="auto"/>
              <w:ind w:left="0" w:right="0" w:firstLine="0"/>
              <w:jc w:val="left"/>
            </w:pPr>
          </w:p>
        </w:tc>
      </w:tr>
    </w:tbl>
    <w:p w14:paraId="6BE30117" w14:textId="77777777" w:rsidR="00085669" w:rsidRDefault="00000000">
      <w:pPr>
        <w:spacing w:after="0" w:line="259" w:lineRule="auto"/>
        <w:ind w:left="1689" w:right="5654" w:hanging="5"/>
        <w:jc w:val="left"/>
      </w:pPr>
      <w:r>
        <w:rPr>
          <w:sz w:val="14"/>
        </w:rPr>
        <w:lastRenderedPageBreak/>
        <w:t>SPECIFIKACE VIZ. PROJEKTOV DOKUMENTACE cena obsahuje materiál a montáž</w:t>
      </w:r>
    </w:p>
    <w:p w14:paraId="7EADC870" w14:textId="77777777" w:rsidR="00085669" w:rsidRDefault="00000000">
      <w:pPr>
        <w:spacing w:after="0" w:line="259" w:lineRule="auto"/>
        <w:ind w:left="2184" w:right="5" w:hanging="10"/>
        <w:jc w:val="center"/>
      </w:pPr>
      <w:r>
        <w:rPr>
          <w:sz w:val="14"/>
        </w:rPr>
        <w:t>3,000</w:t>
      </w:r>
    </w:p>
    <w:tbl>
      <w:tblPr>
        <w:tblStyle w:val="TableGrid"/>
        <w:tblW w:w="10589" w:type="dxa"/>
        <w:tblInd w:w="-45" w:type="dxa"/>
        <w:tblCellMar>
          <w:top w:w="36" w:type="dxa"/>
          <w:left w:w="29" w:type="dxa"/>
          <w:bottom w:w="16" w:type="dxa"/>
          <w:right w:w="0" w:type="dxa"/>
        </w:tblCellMar>
        <w:tblLook w:val="04A0" w:firstRow="1" w:lastRow="0" w:firstColumn="1" w:lastColumn="0" w:noHBand="0" w:noVBand="1"/>
      </w:tblPr>
      <w:tblGrid>
        <w:gridCol w:w="274"/>
        <w:gridCol w:w="283"/>
        <w:gridCol w:w="1147"/>
        <w:gridCol w:w="3397"/>
        <w:gridCol w:w="500"/>
        <w:gridCol w:w="938"/>
        <w:gridCol w:w="1054"/>
        <w:gridCol w:w="1495"/>
        <w:gridCol w:w="1501"/>
      </w:tblGrid>
      <w:tr w:rsidR="00085669" w14:paraId="1B38B4B4" w14:textId="77777777">
        <w:trPr>
          <w:trHeight w:val="368"/>
        </w:trPr>
        <w:tc>
          <w:tcPr>
            <w:tcW w:w="275" w:type="dxa"/>
            <w:tcBorders>
              <w:top w:val="single" w:sz="2" w:space="0" w:color="000000"/>
              <w:left w:val="single" w:sz="2" w:space="0" w:color="000000"/>
              <w:bottom w:val="single" w:sz="2" w:space="0" w:color="000000"/>
              <w:right w:val="single" w:sz="2" w:space="0" w:color="000000"/>
            </w:tcBorders>
            <w:vAlign w:val="center"/>
          </w:tcPr>
          <w:p w14:paraId="6BEF5EE8" w14:textId="77777777" w:rsidR="00085669" w:rsidRDefault="00000000">
            <w:pPr>
              <w:spacing w:after="0" w:line="259" w:lineRule="auto"/>
              <w:ind w:left="50" w:right="0" w:firstLine="0"/>
              <w:jc w:val="left"/>
            </w:pPr>
            <w:r>
              <w:rPr>
                <w:sz w:val="14"/>
              </w:rPr>
              <w:t>31</w:t>
            </w:r>
          </w:p>
        </w:tc>
        <w:tc>
          <w:tcPr>
            <w:tcW w:w="283" w:type="dxa"/>
            <w:tcBorders>
              <w:top w:val="single" w:sz="2" w:space="0" w:color="000000"/>
              <w:left w:val="single" w:sz="2" w:space="0" w:color="000000"/>
              <w:bottom w:val="single" w:sz="2" w:space="0" w:color="000000"/>
              <w:right w:val="single" w:sz="2" w:space="0" w:color="000000"/>
            </w:tcBorders>
          </w:tcPr>
          <w:p w14:paraId="5918CB9D" w14:textId="77777777" w:rsidR="00085669" w:rsidRDefault="00085669">
            <w:pPr>
              <w:spacing w:after="160" w:line="259" w:lineRule="auto"/>
              <w:ind w:left="0" w:right="0" w:firstLine="0"/>
              <w:jc w:val="left"/>
            </w:pPr>
          </w:p>
        </w:tc>
        <w:tc>
          <w:tcPr>
            <w:tcW w:w="1147" w:type="dxa"/>
            <w:tcBorders>
              <w:top w:val="single" w:sz="2" w:space="0" w:color="000000"/>
              <w:left w:val="single" w:sz="2" w:space="0" w:color="000000"/>
              <w:bottom w:val="single" w:sz="2" w:space="0" w:color="000000"/>
              <w:right w:val="single" w:sz="2" w:space="0" w:color="000000"/>
            </w:tcBorders>
            <w:vAlign w:val="bottom"/>
          </w:tcPr>
          <w:p w14:paraId="27481E14" w14:textId="77777777" w:rsidR="00085669" w:rsidRDefault="00000000">
            <w:pPr>
              <w:spacing w:after="0" w:line="259" w:lineRule="auto"/>
              <w:ind w:left="5" w:right="0" w:firstLine="0"/>
              <w:jc w:val="left"/>
            </w:pPr>
            <w:r>
              <w:rPr>
                <w:noProof/>
              </w:rPr>
              <w:drawing>
                <wp:inline distT="0" distB="0" distL="0" distR="0" wp14:anchorId="5A62B7F9" wp14:editId="1838C0CC">
                  <wp:extent cx="417576" cy="67075"/>
                  <wp:effectExtent l="0" t="0" r="0" b="0"/>
                  <wp:docPr id="63366" name="Picture 63366"/>
                  <wp:cNvGraphicFramePr/>
                  <a:graphic xmlns:a="http://schemas.openxmlformats.org/drawingml/2006/main">
                    <a:graphicData uri="http://schemas.openxmlformats.org/drawingml/2006/picture">
                      <pic:pic xmlns:pic="http://schemas.openxmlformats.org/drawingml/2006/picture">
                        <pic:nvPicPr>
                          <pic:cNvPr id="63366" name="Picture 63366"/>
                          <pic:cNvPicPr/>
                        </pic:nvPicPr>
                        <pic:blipFill>
                          <a:blip r:embed="rId87"/>
                          <a:stretch>
                            <a:fillRect/>
                          </a:stretch>
                        </pic:blipFill>
                        <pic:spPr>
                          <a:xfrm>
                            <a:off x="0" y="0"/>
                            <a:ext cx="417576" cy="67075"/>
                          </a:xfrm>
                          <a:prstGeom prst="rect">
                            <a:avLst/>
                          </a:prstGeom>
                        </pic:spPr>
                      </pic:pic>
                    </a:graphicData>
                  </a:graphic>
                </wp:inline>
              </w:drawing>
            </w:r>
          </w:p>
        </w:tc>
        <w:tc>
          <w:tcPr>
            <w:tcW w:w="3397" w:type="dxa"/>
            <w:tcBorders>
              <w:top w:val="single" w:sz="2" w:space="0" w:color="000000"/>
              <w:left w:val="single" w:sz="2" w:space="0" w:color="000000"/>
              <w:bottom w:val="single" w:sz="2" w:space="0" w:color="000000"/>
              <w:right w:val="single" w:sz="2" w:space="0" w:color="000000"/>
            </w:tcBorders>
          </w:tcPr>
          <w:p w14:paraId="14B6A927" w14:textId="77777777" w:rsidR="00085669" w:rsidRDefault="00000000">
            <w:pPr>
              <w:spacing w:after="0" w:line="259" w:lineRule="auto"/>
              <w:ind w:left="1" w:right="0" w:firstLine="5"/>
            </w:pPr>
            <w:r>
              <w:rPr>
                <w:sz w:val="16"/>
              </w:rPr>
              <w:t>Přesun hmot tonážní pro silnoproud s omezením mechanizace v objektech v do 6 m</w:t>
            </w:r>
          </w:p>
        </w:tc>
        <w:tc>
          <w:tcPr>
            <w:tcW w:w="500" w:type="dxa"/>
            <w:tcBorders>
              <w:top w:val="single" w:sz="2" w:space="0" w:color="000000"/>
              <w:left w:val="single" w:sz="2" w:space="0" w:color="000000"/>
              <w:bottom w:val="single" w:sz="2" w:space="0" w:color="000000"/>
              <w:right w:val="single" w:sz="2" w:space="0" w:color="000000"/>
            </w:tcBorders>
            <w:vAlign w:val="center"/>
          </w:tcPr>
          <w:p w14:paraId="3E840660" w14:textId="77777777" w:rsidR="00085669" w:rsidRDefault="00000000">
            <w:pPr>
              <w:spacing w:after="0" w:line="259" w:lineRule="auto"/>
              <w:ind w:left="0" w:right="20" w:firstLine="0"/>
              <w:jc w:val="center"/>
            </w:pPr>
            <w:r>
              <w:rPr>
                <w:sz w:val="16"/>
              </w:rPr>
              <w:t>t</w:t>
            </w:r>
          </w:p>
        </w:tc>
        <w:tc>
          <w:tcPr>
            <w:tcW w:w="938" w:type="dxa"/>
            <w:tcBorders>
              <w:top w:val="single" w:sz="2" w:space="0" w:color="000000"/>
              <w:left w:val="single" w:sz="2" w:space="0" w:color="000000"/>
              <w:bottom w:val="single" w:sz="2" w:space="0" w:color="000000"/>
              <w:right w:val="single" w:sz="2" w:space="0" w:color="000000"/>
            </w:tcBorders>
            <w:vAlign w:val="center"/>
          </w:tcPr>
          <w:p w14:paraId="69F5561B" w14:textId="77777777" w:rsidR="00085669" w:rsidRDefault="00000000">
            <w:pPr>
              <w:spacing w:after="0" w:line="259" w:lineRule="auto"/>
              <w:ind w:left="0" w:right="34" w:firstLine="0"/>
              <w:jc w:val="right"/>
            </w:pPr>
            <w:r>
              <w:rPr>
                <w:sz w:val="16"/>
              </w:rPr>
              <w:t>0,006</w:t>
            </w:r>
          </w:p>
        </w:tc>
        <w:tc>
          <w:tcPr>
            <w:tcW w:w="1054" w:type="dxa"/>
            <w:tcBorders>
              <w:top w:val="single" w:sz="2" w:space="0" w:color="000000"/>
              <w:left w:val="single" w:sz="2" w:space="0" w:color="000000"/>
              <w:bottom w:val="single" w:sz="2" w:space="0" w:color="000000"/>
              <w:right w:val="single" w:sz="2" w:space="0" w:color="000000"/>
            </w:tcBorders>
            <w:vAlign w:val="center"/>
          </w:tcPr>
          <w:p w14:paraId="03F543B9" w14:textId="77777777" w:rsidR="00085669" w:rsidRDefault="00000000">
            <w:pPr>
              <w:spacing w:after="0" w:line="259" w:lineRule="auto"/>
              <w:ind w:left="0" w:right="36" w:firstLine="0"/>
              <w:jc w:val="right"/>
            </w:pPr>
            <w:r>
              <w:rPr>
                <w:sz w:val="14"/>
              </w:rPr>
              <w:t>5 ooo,oo</w:t>
            </w:r>
          </w:p>
        </w:tc>
        <w:tc>
          <w:tcPr>
            <w:tcW w:w="1495" w:type="dxa"/>
            <w:tcBorders>
              <w:top w:val="single" w:sz="2" w:space="0" w:color="000000"/>
              <w:left w:val="single" w:sz="2" w:space="0" w:color="000000"/>
              <w:bottom w:val="single" w:sz="2" w:space="0" w:color="000000"/>
              <w:right w:val="single" w:sz="2" w:space="0" w:color="000000"/>
            </w:tcBorders>
          </w:tcPr>
          <w:p w14:paraId="7333B19F" w14:textId="77777777" w:rsidR="00085669" w:rsidRDefault="00000000">
            <w:pPr>
              <w:spacing w:after="0" w:line="259" w:lineRule="auto"/>
              <w:ind w:left="0" w:right="33" w:firstLine="0"/>
              <w:jc w:val="right"/>
            </w:pPr>
            <w:r>
              <w:rPr>
                <w:sz w:val="12"/>
              </w:rPr>
              <w:t xml:space="preserve">30,00 </w:t>
            </w:r>
          </w:p>
        </w:tc>
        <w:tc>
          <w:tcPr>
            <w:tcW w:w="1501" w:type="dxa"/>
            <w:tcBorders>
              <w:top w:val="single" w:sz="2" w:space="0" w:color="000000"/>
              <w:left w:val="single" w:sz="2" w:space="0" w:color="000000"/>
              <w:bottom w:val="single" w:sz="2" w:space="0" w:color="000000"/>
              <w:right w:val="single" w:sz="2" w:space="0" w:color="000000"/>
            </w:tcBorders>
          </w:tcPr>
          <w:p w14:paraId="2132216A" w14:textId="77777777" w:rsidR="00085669" w:rsidRDefault="00000000">
            <w:pPr>
              <w:spacing w:after="0" w:line="259" w:lineRule="auto"/>
              <w:ind w:left="5" w:right="0" w:firstLine="0"/>
              <w:jc w:val="left"/>
            </w:pPr>
            <w:r>
              <w:rPr>
                <w:sz w:val="16"/>
              </w:rPr>
              <w:t>CS ÚRS 2024 01</w:t>
            </w:r>
          </w:p>
        </w:tc>
      </w:tr>
      <w:tr w:rsidR="00085669" w14:paraId="567DF779" w14:textId="77777777">
        <w:trPr>
          <w:trHeight w:val="346"/>
        </w:trPr>
        <w:tc>
          <w:tcPr>
            <w:tcW w:w="1705" w:type="dxa"/>
            <w:gridSpan w:val="3"/>
            <w:tcBorders>
              <w:top w:val="single" w:sz="2" w:space="0" w:color="000000"/>
              <w:left w:val="nil"/>
              <w:bottom w:val="single" w:sz="2" w:space="0" w:color="000000"/>
              <w:right w:val="nil"/>
            </w:tcBorders>
            <w:vAlign w:val="bottom"/>
          </w:tcPr>
          <w:p w14:paraId="69792505" w14:textId="77777777" w:rsidR="00085669" w:rsidRDefault="00000000">
            <w:pPr>
              <w:spacing w:after="0" w:line="259" w:lineRule="auto"/>
              <w:ind w:left="563" w:right="0" w:firstLine="0"/>
              <w:jc w:val="left"/>
            </w:pPr>
            <w:r>
              <w:rPr>
                <w:sz w:val="18"/>
              </w:rPr>
              <w:t>767</w:t>
            </w:r>
          </w:p>
        </w:tc>
        <w:tc>
          <w:tcPr>
            <w:tcW w:w="3397" w:type="dxa"/>
            <w:tcBorders>
              <w:top w:val="single" w:sz="2" w:space="0" w:color="000000"/>
              <w:left w:val="nil"/>
              <w:bottom w:val="single" w:sz="2" w:space="0" w:color="000000"/>
              <w:right w:val="nil"/>
            </w:tcBorders>
            <w:vAlign w:val="bottom"/>
          </w:tcPr>
          <w:p w14:paraId="678E2388" w14:textId="77777777" w:rsidR="00085669" w:rsidRDefault="00000000">
            <w:pPr>
              <w:spacing w:after="0" w:line="259" w:lineRule="auto"/>
              <w:ind w:left="5" w:right="0" w:firstLine="0"/>
              <w:jc w:val="left"/>
            </w:pPr>
            <w:r>
              <w:rPr>
                <w:sz w:val="18"/>
              </w:rPr>
              <w:t>Konstrukce zámečnické</w:t>
            </w:r>
          </w:p>
        </w:tc>
        <w:tc>
          <w:tcPr>
            <w:tcW w:w="500" w:type="dxa"/>
            <w:tcBorders>
              <w:top w:val="single" w:sz="2" w:space="0" w:color="000000"/>
              <w:left w:val="nil"/>
              <w:bottom w:val="single" w:sz="2" w:space="0" w:color="000000"/>
              <w:right w:val="nil"/>
            </w:tcBorders>
          </w:tcPr>
          <w:p w14:paraId="52F5F5C4" w14:textId="77777777" w:rsidR="00085669" w:rsidRDefault="00085669">
            <w:pPr>
              <w:spacing w:after="160" w:line="259" w:lineRule="auto"/>
              <w:ind w:left="0" w:right="0" w:firstLine="0"/>
              <w:jc w:val="left"/>
            </w:pPr>
          </w:p>
        </w:tc>
        <w:tc>
          <w:tcPr>
            <w:tcW w:w="938" w:type="dxa"/>
            <w:tcBorders>
              <w:top w:val="single" w:sz="2" w:space="0" w:color="000000"/>
              <w:left w:val="nil"/>
              <w:bottom w:val="single" w:sz="2" w:space="0" w:color="000000"/>
              <w:right w:val="nil"/>
            </w:tcBorders>
          </w:tcPr>
          <w:p w14:paraId="40E2467B" w14:textId="77777777" w:rsidR="00085669" w:rsidRDefault="00085669">
            <w:pPr>
              <w:spacing w:after="160" w:line="259" w:lineRule="auto"/>
              <w:ind w:left="0" w:right="0" w:firstLine="0"/>
              <w:jc w:val="left"/>
            </w:pPr>
          </w:p>
        </w:tc>
        <w:tc>
          <w:tcPr>
            <w:tcW w:w="1054" w:type="dxa"/>
            <w:tcBorders>
              <w:top w:val="single" w:sz="2" w:space="0" w:color="000000"/>
              <w:left w:val="nil"/>
              <w:bottom w:val="single" w:sz="2" w:space="0" w:color="000000"/>
              <w:right w:val="nil"/>
            </w:tcBorders>
          </w:tcPr>
          <w:p w14:paraId="43B6B433" w14:textId="77777777" w:rsidR="00085669" w:rsidRDefault="00085669">
            <w:pPr>
              <w:spacing w:after="160" w:line="259" w:lineRule="auto"/>
              <w:ind w:left="0" w:right="0" w:firstLine="0"/>
              <w:jc w:val="left"/>
            </w:pPr>
          </w:p>
        </w:tc>
        <w:tc>
          <w:tcPr>
            <w:tcW w:w="2996" w:type="dxa"/>
            <w:gridSpan w:val="2"/>
            <w:tcBorders>
              <w:top w:val="single" w:sz="2" w:space="0" w:color="000000"/>
              <w:left w:val="nil"/>
              <w:bottom w:val="single" w:sz="2" w:space="0" w:color="000000"/>
              <w:right w:val="nil"/>
            </w:tcBorders>
            <w:vAlign w:val="bottom"/>
          </w:tcPr>
          <w:p w14:paraId="532BE85C" w14:textId="77777777" w:rsidR="00085669" w:rsidRDefault="00000000">
            <w:pPr>
              <w:spacing w:after="0" w:line="259" w:lineRule="auto"/>
              <w:ind w:left="761" w:right="0" w:firstLine="0"/>
              <w:jc w:val="left"/>
            </w:pPr>
            <w:r>
              <w:rPr>
                <w:sz w:val="16"/>
              </w:rPr>
              <w:t>45 ooo,oo</w:t>
            </w:r>
          </w:p>
        </w:tc>
      </w:tr>
      <w:tr w:rsidR="00085669" w14:paraId="710035E3" w14:textId="77777777">
        <w:trPr>
          <w:trHeight w:val="331"/>
        </w:trPr>
        <w:tc>
          <w:tcPr>
            <w:tcW w:w="275" w:type="dxa"/>
            <w:tcBorders>
              <w:top w:val="single" w:sz="2" w:space="0" w:color="000000"/>
              <w:left w:val="single" w:sz="2" w:space="0" w:color="000000"/>
              <w:bottom w:val="single" w:sz="2" w:space="0" w:color="000000"/>
              <w:right w:val="single" w:sz="2" w:space="0" w:color="000000"/>
            </w:tcBorders>
          </w:tcPr>
          <w:p w14:paraId="398BC5EF" w14:textId="77777777" w:rsidR="00085669" w:rsidRDefault="00000000">
            <w:pPr>
              <w:spacing w:after="0" w:line="259" w:lineRule="auto"/>
              <w:ind w:left="45" w:right="0" w:firstLine="0"/>
              <w:jc w:val="left"/>
            </w:pPr>
            <w:r>
              <w:rPr>
                <w:sz w:val="16"/>
              </w:rPr>
              <w:t xml:space="preserve">32 </w:t>
            </w:r>
          </w:p>
        </w:tc>
        <w:tc>
          <w:tcPr>
            <w:tcW w:w="283" w:type="dxa"/>
            <w:tcBorders>
              <w:top w:val="single" w:sz="2" w:space="0" w:color="000000"/>
              <w:left w:val="single" w:sz="2" w:space="0" w:color="000000"/>
              <w:bottom w:val="single" w:sz="2" w:space="0" w:color="000000"/>
              <w:right w:val="single" w:sz="2" w:space="0" w:color="000000"/>
            </w:tcBorders>
          </w:tcPr>
          <w:p w14:paraId="423527A8" w14:textId="77777777" w:rsidR="00085669" w:rsidRDefault="00000000">
            <w:pPr>
              <w:spacing w:after="0" w:line="259" w:lineRule="auto"/>
              <w:ind w:left="86" w:right="0" w:firstLine="0"/>
              <w:jc w:val="left"/>
            </w:pPr>
            <w:r>
              <w:t>K</w:t>
            </w:r>
          </w:p>
        </w:tc>
        <w:tc>
          <w:tcPr>
            <w:tcW w:w="1147" w:type="dxa"/>
            <w:tcBorders>
              <w:top w:val="single" w:sz="2" w:space="0" w:color="000000"/>
              <w:left w:val="single" w:sz="2" w:space="0" w:color="000000"/>
              <w:bottom w:val="single" w:sz="2" w:space="0" w:color="000000"/>
              <w:right w:val="single" w:sz="2" w:space="0" w:color="000000"/>
            </w:tcBorders>
            <w:vAlign w:val="center"/>
          </w:tcPr>
          <w:p w14:paraId="0C3F3CF7" w14:textId="77777777" w:rsidR="00085669" w:rsidRDefault="00000000">
            <w:pPr>
              <w:spacing w:after="0" w:line="259" w:lineRule="auto"/>
              <w:ind w:left="0" w:right="0" w:firstLine="0"/>
              <w:jc w:val="left"/>
            </w:pPr>
            <w:r>
              <w:rPr>
                <w:sz w:val="16"/>
              </w:rPr>
              <w:t>767122811</w:t>
            </w:r>
          </w:p>
        </w:tc>
        <w:tc>
          <w:tcPr>
            <w:tcW w:w="3397" w:type="dxa"/>
            <w:tcBorders>
              <w:top w:val="single" w:sz="2" w:space="0" w:color="000000"/>
              <w:left w:val="single" w:sz="2" w:space="0" w:color="000000"/>
              <w:bottom w:val="single" w:sz="2" w:space="0" w:color="000000"/>
              <w:right w:val="single" w:sz="2" w:space="0" w:color="000000"/>
            </w:tcBorders>
            <w:vAlign w:val="center"/>
          </w:tcPr>
          <w:p w14:paraId="7112768A" w14:textId="77777777" w:rsidR="00085669" w:rsidRDefault="00000000">
            <w:pPr>
              <w:spacing w:after="0" w:line="259" w:lineRule="auto"/>
              <w:ind w:left="5" w:right="0" w:firstLine="0"/>
              <w:jc w:val="left"/>
            </w:pPr>
            <w:r>
              <w:rPr>
                <w:sz w:val="16"/>
              </w:rPr>
              <w:t>Demontáž stěn s výplní z drátěné sítě, šroubovaných</w:t>
            </w:r>
          </w:p>
        </w:tc>
        <w:tc>
          <w:tcPr>
            <w:tcW w:w="500" w:type="dxa"/>
            <w:tcBorders>
              <w:top w:val="single" w:sz="2" w:space="0" w:color="000000"/>
              <w:left w:val="single" w:sz="2" w:space="0" w:color="000000"/>
              <w:bottom w:val="single" w:sz="2" w:space="0" w:color="000000"/>
              <w:right w:val="single" w:sz="2" w:space="0" w:color="000000"/>
            </w:tcBorders>
            <w:vAlign w:val="center"/>
          </w:tcPr>
          <w:p w14:paraId="6C5A8FC8" w14:textId="77777777" w:rsidR="00085669" w:rsidRDefault="00000000">
            <w:pPr>
              <w:spacing w:after="0" w:line="259" w:lineRule="auto"/>
              <w:ind w:left="132" w:right="0" w:firstLine="0"/>
              <w:jc w:val="left"/>
            </w:pPr>
            <w:r>
              <w:rPr>
                <w:sz w:val="16"/>
              </w:rPr>
              <w:t>m2</w:t>
            </w:r>
          </w:p>
        </w:tc>
        <w:tc>
          <w:tcPr>
            <w:tcW w:w="938" w:type="dxa"/>
            <w:tcBorders>
              <w:top w:val="single" w:sz="2" w:space="0" w:color="000000"/>
              <w:left w:val="single" w:sz="2" w:space="0" w:color="000000"/>
              <w:bottom w:val="single" w:sz="2" w:space="0" w:color="000000"/>
              <w:right w:val="single" w:sz="2" w:space="0" w:color="000000"/>
            </w:tcBorders>
          </w:tcPr>
          <w:p w14:paraId="694ACB0A" w14:textId="77777777" w:rsidR="00085669" w:rsidRDefault="00000000">
            <w:pPr>
              <w:spacing w:after="0" w:line="259" w:lineRule="auto"/>
              <w:ind w:left="0" w:right="38" w:firstLine="0"/>
              <w:jc w:val="right"/>
            </w:pPr>
            <w:r>
              <w:rPr>
                <w:sz w:val="14"/>
              </w:rPr>
              <w:t>90,000</w:t>
            </w:r>
          </w:p>
        </w:tc>
        <w:tc>
          <w:tcPr>
            <w:tcW w:w="1054" w:type="dxa"/>
            <w:tcBorders>
              <w:top w:val="single" w:sz="2" w:space="0" w:color="000000"/>
              <w:left w:val="single" w:sz="2" w:space="0" w:color="000000"/>
              <w:bottom w:val="single" w:sz="2" w:space="0" w:color="000000"/>
              <w:right w:val="single" w:sz="2" w:space="0" w:color="000000"/>
            </w:tcBorders>
          </w:tcPr>
          <w:p w14:paraId="755C214F" w14:textId="77777777" w:rsidR="00085669" w:rsidRDefault="00000000">
            <w:pPr>
              <w:spacing w:after="0" w:line="259" w:lineRule="auto"/>
              <w:ind w:left="0" w:right="36" w:firstLine="0"/>
              <w:jc w:val="right"/>
            </w:pPr>
            <w:r>
              <w:rPr>
                <w:sz w:val="16"/>
              </w:rPr>
              <w:t>500,00</w:t>
            </w:r>
          </w:p>
        </w:tc>
        <w:tc>
          <w:tcPr>
            <w:tcW w:w="1495" w:type="dxa"/>
            <w:tcBorders>
              <w:top w:val="single" w:sz="2" w:space="0" w:color="000000"/>
              <w:left w:val="single" w:sz="2" w:space="0" w:color="000000"/>
              <w:bottom w:val="single" w:sz="2" w:space="0" w:color="000000"/>
              <w:right w:val="single" w:sz="2" w:space="0" w:color="000000"/>
            </w:tcBorders>
          </w:tcPr>
          <w:p w14:paraId="6A76DC5E" w14:textId="77777777" w:rsidR="00085669" w:rsidRDefault="00000000">
            <w:pPr>
              <w:spacing w:after="0" w:line="259" w:lineRule="auto"/>
              <w:ind w:left="0" w:right="38" w:firstLine="0"/>
              <w:jc w:val="right"/>
            </w:pPr>
            <w:r>
              <w:rPr>
                <w:sz w:val="12"/>
              </w:rPr>
              <w:t xml:space="preserve">45 OOO,OO </w:t>
            </w:r>
          </w:p>
        </w:tc>
        <w:tc>
          <w:tcPr>
            <w:tcW w:w="1501" w:type="dxa"/>
            <w:tcBorders>
              <w:top w:val="single" w:sz="2" w:space="0" w:color="000000"/>
              <w:left w:val="single" w:sz="2" w:space="0" w:color="000000"/>
              <w:bottom w:val="single" w:sz="2" w:space="0" w:color="000000"/>
              <w:right w:val="single" w:sz="2" w:space="0" w:color="000000"/>
            </w:tcBorders>
          </w:tcPr>
          <w:p w14:paraId="6CF0E7F9" w14:textId="77777777" w:rsidR="00085669" w:rsidRDefault="00000000">
            <w:pPr>
              <w:spacing w:after="0" w:line="259" w:lineRule="auto"/>
              <w:ind w:left="1" w:right="0" w:firstLine="0"/>
              <w:jc w:val="left"/>
            </w:pPr>
            <w:r>
              <w:rPr>
                <w:sz w:val="16"/>
              </w:rPr>
              <w:t>CS ÚRS 2024 01</w:t>
            </w:r>
          </w:p>
        </w:tc>
      </w:tr>
    </w:tbl>
    <w:p w14:paraId="30203E2D" w14:textId="77777777" w:rsidR="00085669" w:rsidRDefault="00000000">
      <w:pPr>
        <w:spacing w:after="0" w:line="259" w:lineRule="auto"/>
        <w:ind w:left="1689" w:right="0" w:hanging="5"/>
        <w:jc w:val="left"/>
      </w:pPr>
      <w:r>
        <w:rPr>
          <w:sz w:val="14"/>
        </w:rPr>
        <w:t>”včetně dveřních křídel”</w:t>
      </w:r>
    </w:p>
    <w:p w14:paraId="5FFE0FCC" w14:textId="77777777" w:rsidR="00085669" w:rsidRDefault="00000000">
      <w:pPr>
        <w:tabs>
          <w:tab w:val="center" w:pos="2158"/>
          <w:tab w:val="center" w:pos="6283"/>
        </w:tabs>
        <w:spacing w:after="183" w:line="259" w:lineRule="auto"/>
        <w:ind w:left="0" w:right="0" w:firstLine="0"/>
        <w:jc w:val="left"/>
      </w:pPr>
      <w:r>
        <w:rPr>
          <w:sz w:val="14"/>
        </w:rPr>
        <w:tab/>
      </w:r>
      <w:r>
        <w:rPr>
          <w:noProof/>
        </w:rPr>
        <w:drawing>
          <wp:inline distT="0" distB="0" distL="0" distR="0" wp14:anchorId="544916D1" wp14:editId="12FD3F6C">
            <wp:extent cx="566928" cy="85368"/>
            <wp:effectExtent l="0" t="0" r="0" b="0"/>
            <wp:docPr id="63642" name="Picture 63642"/>
            <wp:cNvGraphicFramePr/>
            <a:graphic xmlns:a="http://schemas.openxmlformats.org/drawingml/2006/main">
              <a:graphicData uri="http://schemas.openxmlformats.org/drawingml/2006/picture">
                <pic:pic xmlns:pic="http://schemas.openxmlformats.org/drawingml/2006/picture">
                  <pic:nvPicPr>
                    <pic:cNvPr id="63642" name="Picture 63642"/>
                    <pic:cNvPicPr/>
                  </pic:nvPicPr>
                  <pic:blipFill>
                    <a:blip r:embed="rId88"/>
                    <a:stretch>
                      <a:fillRect/>
                    </a:stretch>
                  </pic:blipFill>
                  <pic:spPr>
                    <a:xfrm>
                      <a:off x="0" y="0"/>
                      <a:ext cx="566928" cy="85368"/>
                    </a:xfrm>
                    <a:prstGeom prst="rect">
                      <a:avLst/>
                    </a:prstGeom>
                  </pic:spPr>
                </pic:pic>
              </a:graphicData>
            </a:graphic>
          </wp:inline>
        </w:drawing>
      </w:r>
      <w:r>
        <w:rPr>
          <w:sz w:val="14"/>
        </w:rPr>
        <w:tab/>
        <w:t>90,000</w:t>
      </w:r>
    </w:p>
    <w:p w14:paraId="30B101F1" w14:textId="77777777" w:rsidR="00085669" w:rsidRDefault="00000000">
      <w:pPr>
        <w:tabs>
          <w:tab w:val="center" w:pos="655"/>
          <w:tab w:val="center" w:pos="2270"/>
          <w:tab w:val="center" w:pos="8628"/>
        </w:tabs>
        <w:spacing w:after="0" w:line="264" w:lineRule="auto"/>
        <w:ind w:left="0" w:right="0" w:firstLine="0"/>
        <w:jc w:val="left"/>
      </w:pPr>
      <w:r>
        <w:rPr>
          <w:sz w:val="18"/>
        </w:rPr>
        <w:tab/>
        <w:t>771</w:t>
      </w:r>
      <w:r>
        <w:rPr>
          <w:sz w:val="18"/>
        </w:rPr>
        <w:tab/>
        <w:t>Podlahy z dlaždic</w:t>
      </w:r>
      <w:r>
        <w:rPr>
          <w:sz w:val="18"/>
        </w:rPr>
        <w:tab/>
        <w:t>384 275,90</w:t>
      </w:r>
    </w:p>
    <w:tbl>
      <w:tblPr>
        <w:tblStyle w:val="TableGrid"/>
        <w:tblW w:w="10594" w:type="dxa"/>
        <w:tblInd w:w="-58" w:type="dxa"/>
        <w:tblCellMar>
          <w:top w:w="35" w:type="dxa"/>
          <w:left w:w="29" w:type="dxa"/>
          <w:bottom w:w="0" w:type="dxa"/>
          <w:right w:w="0" w:type="dxa"/>
        </w:tblCellMar>
        <w:tblLook w:val="04A0" w:firstRow="1" w:lastRow="0" w:firstColumn="1" w:lastColumn="0" w:noHBand="0" w:noVBand="1"/>
      </w:tblPr>
      <w:tblGrid>
        <w:gridCol w:w="284"/>
        <w:gridCol w:w="288"/>
        <w:gridCol w:w="1142"/>
        <w:gridCol w:w="3398"/>
        <w:gridCol w:w="499"/>
        <w:gridCol w:w="936"/>
        <w:gridCol w:w="1051"/>
        <w:gridCol w:w="1498"/>
        <w:gridCol w:w="1498"/>
      </w:tblGrid>
      <w:tr w:rsidR="00085669" w14:paraId="50C2C35F" w14:textId="77777777">
        <w:trPr>
          <w:trHeight w:val="365"/>
        </w:trPr>
        <w:tc>
          <w:tcPr>
            <w:tcW w:w="284" w:type="dxa"/>
            <w:tcBorders>
              <w:top w:val="single" w:sz="2" w:space="0" w:color="000000"/>
              <w:left w:val="single" w:sz="2" w:space="0" w:color="000000"/>
              <w:bottom w:val="single" w:sz="2" w:space="0" w:color="000000"/>
              <w:right w:val="single" w:sz="2" w:space="0" w:color="000000"/>
            </w:tcBorders>
            <w:vAlign w:val="center"/>
          </w:tcPr>
          <w:p w14:paraId="11A4458F" w14:textId="77777777" w:rsidR="00085669" w:rsidRDefault="00000000">
            <w:pPr>
              <w:spacing w:after="0" w:line="259" w:lineRule="auto"/>
              <w:ind w:left="58" w:right="0" w:firstLine="0"/>
              <w:jc w:val="left"/>
            </w:pPr>
            <w:r>
              <w:rPr>
                <w:sz w:val="16"/>
              </w:rPr>
              <w:t xml:space="preserve">33 </w:t>
            </w:r>
          </w:p>
        </w:tc>
        <w:tc>
          <w:tcPr>
            <w:tcW w:w="288" w:type="dxa"/>
            <w:tcBorders>
              <w:top w:val="single" w:sz="2" w:space="0" w:color="000000"/>
              <w:left w:val="single" w:sz="2" w:space="0" w:color="000000"/>
              <w:bottom w:val="single" w:sz="2" w:space="0" w:color="000000"/>
              <w:right w:val="single" w:sz="2" w:space="0" w:color="000000"/>
            </w:tcBorders>
            <w:vAlign w:val="center"/>
          </w:tcPr>
          <w:p w14:paraId="660D2B9B" w14:textId="77777777" w:rsidR="00085669" w:rsidRDefault="00000000">
            <w:pPr>
              <w:spacing w:after="0" w:line="259" w:lineRule="auto"/>
              <w:ind w:left="86" w:right="0" w:firstLine="0"/>
              <w:jc w:val="left"/>
            </w:pPr>
            <w:r>
              <w:t>K</w:t>
            </w:r>
          </w:p>
        </w:tc>
        <w:tc>
          <w:tcPr>
            <w:tcW w:w="1142" w:type="dxa"/>
            <w:tcBorders>
              <w:top w:val="single" w:sz="2" w:space="0" w:color="000000"/>
              <w:left w:val="single" w:sz="2" w:space="0" w:color="000000"/>
              <w:bottom w:val="single" w:sz="2" w:space="0" w:color="000000"/>
              <w:right w:val="single" w:sz="2" w:space="0" w:color="000000"/>
            </w:tcBorders>
            <w:vAlign w:val="center"/>
          </w:tcPr>
          <w:p w14:paraId="224EBD0A" w14:textId="77777777" w:rsidR="00085669" w:rsidRDefault="00000000">
            <w:pPr>
              <w:spacing w:after="0" w:line="259" w:lineRule="auto"/>
              <w:ind w:left="0" w:right="0" w:firstLine="0"/>
              <w:jc w:val="left"/>
            </w:pPr>
            <w:r>
              <w:rPr>
                <w:sz w:val="16"/>
              </w:rPr>
              <w:t>771571810</w:t>
            </w:r>
          </w:p>
        </w:tc>
        <w:tc>
          <w:tcPr>
            <w:tcW w:w="3398" w:type="dxa"/>
            <w:tcBorders>
              <w:top w:val="single" w:sz="2" w:space="0" w:color="000000"/>
              <w:left w:val="single" w:sz="2" w:space="0" w:color="000000"/>
              <w:bottom w:val="single" w:sz="2" w:space="0" w:color="000000"/>
              <w:right w:val="single" w:sz="2" w:space="0" w:color="000000"/>
            </w:tcBorders>
          </w:tcPr>
          <w:p w14:paraId="41B6F968" w14:textId="77777777" w:rsidR="00085669" w:rsidRDefault="00000000">
            <w:pPr>
              <w:spacing w:after="0" w:line="259" w:lineRule="auto"/>
              <w:ind w:left="5" w:right="0" w:firstLine="0"/>
              <w:jc w:val="left"/>
            </w:pPr>
            <w:r>
              <w:rPr>
                <w:sz w:val="16"/>
              </w:rPr>
              <w:t>Demontáž podlah z dlaždic keramických kladených do malty</w:t>
            </w:r>
          </w:p>
        </w:tc>
        <w:tc>
          <w:tcPr>
            <w:tcW w:w="499" w:type="dxa"/>
            <w:tcBorders>
              <w:top w:val="single" w:sz="2" w:space="0" w:color="000000"/>
              <w:left w:val="single" w:sz="2" w:space="0" w:color="000000"/>
              <w:bottom w:val="single" w:sz="2" w:space="0" w:color="000000"/>
              <w:right w:val="single" w:sz="2" w:space="0" w:color="000000"/>
            </w:tcBorders>
            <w:vAlign w:val="center"/>
          </w:tcPr>
          <w:p w14:paraId="238ADD48" w14:textId="77777777" w:rsidR="00085669" w:rsidRDefault="00000000">
            <w:pPr>
              <w:spacing w:after="0" w:line="259" w:lineRule="auto"/>
              <w:ind w:left="130" w:right="0" w:firstLine="0"/>
              <w:jc w:val="left"/>
            </w:pPr>
            <w:r>
              <w:rPr>
                <w:sz w:val="16"/>
              </w:rPr>
              <w:t>m2</w:t>
            </w:r>
          </w:p>
        </w:tc>
        <w:tc>
          <w:tcPr>
            <w:tcW w:w="936" w:type="dxa"/>
            <w:tcBorders>
              <w:top w:val="single" w:sz="2" w:space="0" w:color="000000"/>
              <w:left w:val="single" w:sz="2" w:space="0" w:color="000000"/>
              <w:bottom w:val="single" w:sz="2" w:space="0" w:color="000000"/>
              <w:right w:val="single" w:sz="2" w:space="0" w:color="000000"/>
            </w:tcBorders>
            <w:vAlign w:val="center"/>
          </w:tcPr>
          <w:p w14:paraId="2157C61C" w14:textId="77777777" w:rsidR="00085669" w:rsidRDefault="00000000">
            <w:pPr>
              <w:spacing w:after="0" w:line="259" w:lineRule="auto"/>
              <w:ind w:left="0" w:right="34" w:firstLine="0"/>
              <w:jc w:val="right"/>
            </w:pPr>
            <w:r>
              <w:rPr>
                <w:sz w:val="16"/>
              </w:rPr>
              <w:t>165,110</w:t>
            </w:r>
          </w:p>
        </w:tc>
        <w:tc>
          <w:tcPr>
            <w:tcW w:w="1051" w:type="dxa"/>
            <w:tcBorders>
              <w:top w:val="single" w:sz="2" w:space="0" w:color="000000"/>
              <w:left w:val="single" w:sz="2" w:space="0" w:color="000000"/>
              <w:bottom w:val="single" w:sz="2" w:space="0" w:color="000000"/>
              <w:right w:val="single" w:sz="2" w:space="0" w:color="000000"/>
            </w:tcBorders>
            <w:vAlign w:val="center"/>
          </w:tcPr>
          <w:p w14:paraId="3F57E76E" w14:textId="77777777" w:rsidR="00085669" w:rsidRDefault="00000000">
            <w:pPr>
              <w:spacing w:after="0" w:line="259" w:lineRule="auto"/>
              <w:ind w:left="0" w:right="34" w:firstLine="0"/>
              <w:jc w:val="right"/>
            </w:pPr>
            <w:r>
              <w:rPr>
                <w:sz w:val="16"/>
              </w:rPr>
              <w:t>250,00</w:t>
            </w:r>
          </w:p>
        </w:tc>
        <w:tc>
          <w:tcPr>
            <w:tcW w:w="1498" w:type="dxa"/>
            <w:tcBorders>
              <w:top w:val="single" w:sz="2" w:space="0" w:color="000000"/>
              <w:left w:val="single" w:sz="2" w:space="0" w:color="000000"/>
              <w:bottom w:val="single" w:sz="2" w:space="0" w:color="000000"/>
              <w:right w:val="single" w:sz="2" w:space="0" w:color="000000"/>
            </w:tcBorders>
          </w:tcPr>
          <w:p w14:paraId="2A5636D6" w14:textId="77777777" w:rsidR="00085669" w:rsidRDefault="00000000">
            <w:pPr>
              <w:spacing w:after="0" w:line="259" w:lineRule="auto"/>
              <w:ind w:left="0" w:right="38" w:firstLine="0"/>
              <w:jc w:val="right"/>
            </w:pPr>
            <w:r>
              <w:rPr>
                <w:sz w:val="12"/>
              </w:rPr>
              <w:t xml:space="preserve">41 277,50 </w:t>
            </w:r>
          </w:p>
        </w:tc>
        <w:tc>
          <w:tcPr>
            <w:tcW w:w="1498" w:type="dxa"/>
            <w:tcBorders>
              <w:top w:val="single" w:sz="2" w:space="0" w:color="000000"/>
              <w:left w:val="single" w:sz="2" w:space="0" w:color="000000"/>
              <w:bottom w:val="single" w:sz="2" w:space="0" w:color="000000"/>
              <w:right w:val="single" w:sz="2" w:space="0" w:color="000000"/>
            </w:tcBorders>
          </w:tcPr>
          <w:p w14:paraId="48827B58" w14:textId="77777777" w:rsidR="00085669" w:rsidRDefault="00000000">
            <w:pPr>
              <w:spacing w:after="0" w:line="259" w:lineRule="auto"/>
              <w:ind w:left="0" w:right="0" w:firstLine="0"/>
              <w:jc w:val="left"/>
            </w:pPr>
            <w:r>
              <w:rPr>
                <w:sz w:val="16"/>
              </w:rPr>
              <w:t>CS ÚRS 2024 01</w:t>
            </w:r>
          </w:p>
        </w:tc>
      </w:tr>
    </w:tbl>
    <w:p w14:paraId="5ACDFCA3" w14:textId="77777777" w:rsidR="00085669" w:rsidRDefault="00000000">
      <w:pPr>
        <w:spacing w:after="0" w:line="259" w:lineRule="auto"/>
        <w:ind w:left="1689" w:right="5102" w:hanging="5"/>
        <w:jc w:val="left"/>
      </w:pPr>
      <w:r>
        <w:rPr>
          <w:sz w:val="14"/>
        </w:rPr>
        <w:t>bouraná keramická dlažba (v místnostech s novou nášlapnou vrstvou, výměra viz, TABULKA MÍSTNOSTÍ)</w:t>
      </w:r>
    </w:p>
    <w:p w14:paraId="2B61CCFC" w14:textId="77777777" w:rsidR="00085669" w:rsidRDefault="00000000">
      <w:pPr>
        <w:tabs>
          <w:tab w:val="center" w:pos="487"/>
          <w:tab w:val="center" w:pos="6250"/>
        </w:tabs>
        <w:spacing w:after="80" w:line="259" w:lineRule="auto"/>
        <w:ind w:left="0" w:right="0" w:firstLine="0"/>
        <w:jc w:val="left"/>
      </w:pPr>
      <w:r>
        <w:rPr>
          <w:sz w:val="14"/>
        </w:rPr>
        <w:tab/>
        <w:t>VV FOI</w:t>
      </w:r>
      <w:r>
        <w:rPr>
          <w:sz w:val="14"/>
        </w:rPr>
        <w:tab/>
        <w:t>165,110</w:t>
      </w:r>
    </w:p>
    <w:p w14:paraId="6201BC3B" w14:textId="77777777" w:rsidR="00085669" w:rsidRDefault="00000000">
      <w:pPr>
        <w:tabs>
          <w:tab w:val="center" w:pos="896"/>
          <w:tab w:val="center" w:pos="2868"/>
          <w:tab w:val="center" w:pos="5299"/>
          <w:tab w:val="center" w:pos="6216"/>
          <w:tab w:val="center" w:pos="7342"/>
          <w:tab w:val="center" w:pos="9281"/>
        </w:tabs>
        <w:spacing w:after="38" w:line="265" w:lineRule="auto"/>
        <w:ind w:left="0" w:right="0" w:firstLine="0"/>
        <w:jc w:val="left"/>
      </w:pPr>
      <w:r>
        <w:rPr>
          <w:sz w:val="16"/>
        </w:rPr>
        <w:tab/>
      </w:r>
      <w:r>
        <w:rPr>
          <w:noProof/>
        </w:rPr>
        <w:drawing>
          <wp:inline distT="0" distB="0" distL="0" distR="0" wp14:anchorId="1876D081" wp14:editId="2129962B">
            <wp:extent cx="420624" cy="70124"/>
            <wp:effectExtent l="0" t="0" r="0" b="0"/>
            <wp:docPr id="63299" name="Picture 63299"/>
            <wp:cNvGraphicFramePr/>
            <a:graphic xmlns:a="http://schemas.openxmlformats.org/drawingml/2006/main">
              <a:graphicData uri="http://schemas.openxmlformats.org/drawingml/2006/picture">
                <pic:pic xmlns:pic="http://schemas.openxmlformats.org/drawingml/2006/picture">
                  <pic:nvPicPr>
                    <pic:cNvPr id="63299" name="Picture 63299"/>
                    <pic:cNvPicPr/>
                  </pic:nvPicPr>
                  <pic:blipFill>
                    <a:blip r:embed="rId89"/>
                    <a:stretch>
                      <a:fillRect/>
                    </a:stretch>
                  </pic:blipFill>
                  <pic:spPr>
                    <a:xfrm>
                      <a:off x="0" y="0"/>
                      <a:ext cx="420624" cy="70124"/>
                    </a:xfrm>
                    <a:prstGeom prst="rect">
                      <a:avLst/>
                    </a:prstGeom>
                  </pic:spPr>
                </pic:pic>
              </a:graphicData>
            </a:graphic>
          </wp:inline>
        </w:drawing>
      </w:r>
      <w:r>
        <w:rPr>
          <w:sz w:val="16"/>
        </w:rPr>
        <w:tab/>
        <w:t>Vysátí podkladu před pokládkou dlažby</w:t>
      </w:r>
      <w:r>
        <w:rPr>
          <w:sz w:val="16"/>
        </w:rPr>
        <w:tab/>
        <w:t>m2</w:t>
      </w:r>
      <w:r>
        <w:rPr>
          <w:sz w:val="16"/>
        </w:rPr>
        <w:tab/>
        <w:t>165,110</w:t>
      </w:r>
      <w:r>
        <w:rPr>
          <w:sz w:val="16"/>
        </w:rPr>
        <w:tab/>
        <w:t>10,00</w:t>
      </w:r>
      <w:r>
        <w:rPr>
          <w:sz w:val="16"/>
        </w:rPr>
        <w:tab/>
        <w:t>1 651,10 CS ÚRS 2024 01</w:t>
      </w:r>
    </w:p>
    <w:p w14:paraId="779F17B8" w14:textId="77777777" w:rsidR="00085669" w:rsidRDefault="00000000">
      <w:pPr>
        <w:tabs>
          <w:tab w:val="center" w:pos="1774"/>
          <w:tab w:val="center" w:pos="6250"/>
        </w:tabs>
        <w:spacing w:after="0" w:line="259" w:lineRule="auto"/>
        <w:ind w:left="0" w:right="0" w:firstLine="0"/>
        <w:jc w:val="left"/>
      </w:pPr>
      <w:r>
        <w:rPr>
          <w:sz w:val="14"/>
        </w:rPr>
        <w:tab/>
        <w:t>FOI</w:t>
      </w:r>
      <w:r>
        <w:rPr>
          <w:sz w:val="14"/>
        </w:rPr>
        <w:tab/>
        <w:t>165,110</w:t>
      </w:r>
    </w:p>
    <w:tbl>
      <w:tblPr>
        <w:tblStyle w:val="TableGrid"/>
        <w:tblW w:w="10579" w:type="dxa"/>
        <w:tblInd w:w="-53" w:type="dxa"/>
        <w:tblCellMar>
          <w:top w:w="0" w:type="dxa"/>
          <w:left w:w="29" w:type="dxa"/>
          <w:bottom w:w="0" w:type="dxa"/>
          <w:right w:w="0" w:type="dxa"/>
        </w:tblCellMar>
        <w:tblLook w:val="04A0" w:firstRow="1" w:lastRow="0" w:firstColumn="1" w:lastColumn="0" w:noHBand="0" w:noVBand="1"/>
      </w:tblPr>
      <w:tblGrid>
        <w:gridCol w:w="278"/>
        <w:gridCol w:w="284"/>
        <w:gridCol w:w="1145"/>
        <w:gridCol w:w="3394"/>
        <w:gridCol w:w="499"/>
        <w:gridCol w:w="937"/>
        <w:gridCol w:w="1051"/>
        <w:gridCol w:w="1494"/>
        <w:gridCol w:w="1497"/>
      </w:tblGrid>
      <w:tr w:rsidR="00085669" w14:paraId="3163827F" w14:textId="77777777">
        <w:trPr>
          <w:trHeight w:val="329"/>
        </w:trPr>
        <w:tc>
          <w:tcPr>
            <w:tcW w:w="278" w:type="dxa"/>
            <w:tcBorders>
              <w:top w:val="single" w:sz="2" w:space="0" w:color="000000"/>
              <w:left w:val="single" w:sz="2" w:space="0" w:color="000000"/>
              <w:bottom w:val="single" w:sz="2" w:space="0" w:color="000000"/>
              <w:right w:val="single" w:sz="2" w:space="0" w:color="000000"/>
            </w:tcBorders>
          </w:tcPr>
          <w:p w14:paraId="2D5DEA73" w14:textId="77777777" w:rsidR="00085669" w:rsidRDefault="00000000">
            <w:pPr>
              <w:spacing w:after="0" w:line="259" w:lineRule="auto"/>
              <w:ind w:left="48" w:right="0" w:firstLine="0"/>
              <w:jc w:val="left"/>
            </w:pPr>
            <w:r>
              <w:rPr>
                <w:sz w:val="16"/>
              </w:rPr>
              <w:t>35</w:t>
            </w:r>
          </w:p>
        </w:tc>
        <w:tc>
          <w:tcPr>
            <w:tcW w:w="284" w:type="dxa"/>
            <w:tcBorders>
              <w:top w:val="single" w:sz="2" w:space="0" w:color="000000"/>
              <w:left w:val="single" w:sz="2" w:space="0" w:color="000000"/>
              <w:bottom w:val="single" w:sz="2" w:space="0" w:color="000000"/>
              <w:right w:val="single" w:sz="2" w:space="0" w:color="000000"/>
            </w:tcBorders>
          </w:tcPr>
          <w:p w14:paraId="06F81A51" w14:textId="77777777" w:rsidR="00085669" w:rsidRDefault="00000000">
            <w:pPr>
              <w:spacing w:after="0" w:line="259" w:lineRule="auto"/>
              <w:ind w:left="87" w:right="0" w:firstLine="0"/>
              <w:jc w:val="left"/>
            </w:pPr>
            <w:r>
              <w:t>K</w:t>
            </w:r>
          </w:p>
        </w:tc>
        <w:tc>
          <w:tcPr>
            <w:tcW w:w="1145" w:type="dxa"/>
            <w:tcBorders>
              <w:top w:val="single" w:sz="2" w:space="0" w:color="000000"/>
              <w:left w:val="single" w:sz="2" w:space="0" w:color="000000"/>
              <w:bottom w:val="single" w:sz="2" w:space="0" w:color="000000"/>
              <w:right w:val="single" w:sz="2" w:space="0" w:color="000000"/>
            </w:tcBorders>
          </w:tcPr>
          <w:p w14:paraId="77165569" w14:textId="77777777" w:rsidR="00085669" w:rsidRDefault="00000000">
            <w:pPr>
              <w:spacing w:after="0" w:line="259" w:lineRule="auto"/>
              <w:ind w:left="0" w:right="0" w:firstLine="0"/>
              <w:jc w:val="left"/>
            </w:pPr>
            <w:r>
              <w:rPr>
                <w:sz w:val="16"/>
              </w:rPr>
              <w:t>771121011</w:t>
            </w:r>
          </w:p>
        </w:tc>
        <w:tc>
          <w:tcPr>
            <w:tcW w:w="3394" w:type="dxa"/>
            <w:tcBorders>
              <w:top w:val="single" w:sz="2" w:space="0" w:color="000000"/>
              <w:left w:val="single" w:sz="2" w:space="0" w:color="000000"/>
              <w:bottom w:val="single" w:sz="2" w:space="0" w:color="000000"/>
              <w:right w:val="single" w:sz="2" w:space="0" w:color="000000"/>
            </w:tcBorders>
            <w:vAlign w:val="bottom"/>
          </w:tcPr>
          <w:p w14:paraId="2ED7A1FE" w14:textId="77777777" w:rsidR="00085669" w:rsidRDefault="00000000">
            <w:pPr>
              <w:spacing w:after="0" w:line="259" w:lineRule="auto"/>
              <w:ind w:left="2" w:right="1462" w:firstLine="5"/>
              <w:jc w:val="left"/>
            </w:pPr>
            <w:r>
              <w:rPr>
                <w:sz w:val="16"/>
              </w:rPr>
              <w:t>Nátěr penetrační na podlahu FOI</w:t>
            </w:r>
          </w:p>
        </w:tc>
        <w:tc>
          <w:tcPr>
            <w:tcW w:w="499" w:type="dxa"/>
            <w:tcBorders>
              <w:top w:val="single" w:sz="2" w:space="0" w:color="000000"/>
              <w:left w:val="single" w:sz="2" w:space="0" w:color="000000"/>
              <w:bottom w:val="single" w:sz="2" w:space="0" w:color="000000"/>
              <w:right w:val="single" w:sz="2" w:space="0" w:color="000000"/>
            </w:tcBorders>
          </w:tcPr>
          <w:p w14:paraId="216E6910" w14:textId="77777777" w:rsidR="00085669" w:rsidRDefault="00000000">
            <w:pPr>
              <w:spacing w:after="0" w:line="259" w:lineRule="auto"/>
              <w:ind w:left="131" w:right="0" w:firstLine="0"/>
              <w:jc w:val="left"/>
            </w:pPr>
            <w:r>
              <w:rPr>
                <w:sz w:val="16"/>
              </w:rPr>
              <w:t>m2</w:t>
            </w:r>
          </w:p>
        </w:tc>
        <w:tc>
          <w:tcPr>
            <w:tcW w:w="937" w:type="dxa"/>
            <w:tcBorders>
              <w:top w:val="single" w:sz="2" w:space="0" w:color="000000"/>
              <w:left w:val="single" w:sz="2" w:space="0" w:color="000000"/>
              <w:bottom w:val="single" w:sz="2" w:space="0" w:color="000000"/>
              <w:right w:val="single" w:sz="2" w:space="0" w:color="000000"/>
            </w:tcBorders>
          </w:tcPr>
          <w:p w14:paraId="23C151D9" w14:textId="77777777" w:rsidR="00085669" w:rsidRDefault="00000000">
            <w:pPr>
              <w:spacing w:after="0" w:line="259" w:lineRule="auto"/>
              <w:ind w:left="0" w:right="33" w:firstLine="0"/>
              <w:jc w:val="right"/>
            </w:pPr>
            <w:r>
              <w:rPr>
                <w:sz w:val="16"/>
              </w:rPr>
              <w:t>165,110</w:t>
            </w:r>
          </w:p>
        </w:tc>
        <w:tc>
          <w:tcPr>
            <w:tcW w:w="1051" w:type="dxa"/>
            <w:tcBorders>
              <w:top w:val="single" w:sz="2" w:space="0" w:color="000000"/>
              <w:left w:val="single" w:sz="2" w:space="0" w:color="000000"/>
              <w:bottom w:val="single" w:sz="2" w:space="0" w:color="000000"/>
              <w:right w:val="single" w:sz="2" w:space="0" w:color="000000"/>
            </w:tcBorders>
          </w:tcPr>
          <w:p w14:paraId="4A6DACCD" w14:textId="77777777" w:rsidR="00085669" w:rsidRDefault="00000000">
            <w:pPr>
              <w:spacing w:after="0" w:line="259" w:lineRule="auto"/>
              <w:ind w:left="0" w:right="33" w:firstLine="0"/>
              <w:jc w:val="right"/>
            </w:pPr>
            <w:r>
              <w:rPr>
                <w:sz w:val="16"/>
              </w:rPr>
              <w:t>30,00</w:t>
            </w:r>
          </w:p>
        </w:tc>
        <w:tc>
          <w:tcPr>
            <w:tcW w:w="1494" w:type="dxa"/>
            <w:tcBorders>
              <w:top w:val="single" w:sz="2" w:space="0" w:color="000000"/>
              <w:left w:val="single" w:sz="2" w:space="0" w:color="000000"/>
              <w:bottom w:val="single" w:sz="2" w:space="0" w:color="000000"/>
              <w:right w:val="single" w:sz="2" w:space="0" w:color="000000"/>
            </w:tcBorders>
          </w:tcPr>
          <w:p w14:paraId="6C8B0C70" w14:textId="77777777" w:rsidR="00085669" w:rsidRDefault="00000000">
            <w:pPr>
              <w:spacing w:after="0" w:line="259" w:lineRule="auto"/>
              <w:ind w:left="0" w:right="34" w:firstLine="0"/>
              <w:jc w:val="right"/>
            </w:pPr>
            <w:r>
              <w:rPr>
                <w:sz w:val="12"/>
              </w:rPr>
              <w:t xml:space="preserve">4 953,30 </w:t>
            </w:r>
          </w:p>
        </w:tc>
        <w:tc>
          <w:tcPr>
            <w:tcW w:w="1497" w:type="dxa"/>
            <w:tcBorders>
              <w:top w:val="single" w:sz="2" w:space="0" w:color="000000"/>
              <w:left w:val="single" w:sz="2" w:space="0" w:color="000000"/>
              <w:bottom w:val="single" w:sz="2" w:space="0" w:color="000000"/>
              <w:right w:val="single" w:sz="2" w:space="0" w:color="000000"/>
            </w:tcBorders>
          </w:tcPr>
          <w:p w14:paraId="2D6907F8" w14:textId="77777777" w:rsidR="00085669" w:rsidRDefault="00000000">
            <w:pPr>
              <w:spacing w:after="0" w:line="259" w:lineRule="auto"/>
              <w:ind w:left="9" w:right="0" w:firstLine="0"/>
              <w:jc w:val="left"/>
            </w:pPr>
            <w:r>
              <w:rPr>
                <w:sz w:val="16"/>
              </w:rPr>
              <w:t>CS ÚRS 2024 01</w:t>
            </w:r>
          </w:p>
        </w:tc>
      </w:tr>
      <w:tr w:rsidR="00085669" w14:paraId="0BA76B23" w14:textId="77777777">
        <w:trPr>
          <w:trHeight w:val="408"/>
        </w:trPr>
        <w:tc>
          <w:tcPr>
            <w:tcW w:w="278" w:type="dxa"/>
            <w:tcBorders>
              <w:top w:val="single" w:sz="2" w:space="0" w:color="000000"/>
              <w:left w:val="single" w:sz="2" w:space="0" w:color="000000"/>
              <w:bottom w:val="single" w:sz="2" w:space="0" w:color="000000"/>
              <w:right w:val="single" w:sz="2" w:space="0" w:color="000000"/>
            </w:tcBorders>
            <w:vAlign w:val="center"/>
          </w:tcPr>
          <w:p w14:paraId="51920DF7" w14:textId="77777777" w:rsidR="00085669" w:rsidRDefault="00000000">
            <w:pPr>
              <w:spacing w:after="0" w:line="259" w:lineRule="auto"/>
              <w:ind w:left="48" w:right="0" w:firstLine="0"/>
              <w:jc w:val="left"/>
            </w:pPr>
            <w:r>
              <w:rPr>
                <w:sz w:val="16"/>
              </w:rPr>
              <w:t>36</w:t>
            </w:r>
          </w:p>
        </w:tc>
        <w:tc>
          <w:tcPr>
            <w:tcW w:w="284" w:type="dxa"/>
            <w:tcBorders>
              <w:top w:val="single" w:sz="2" w:space="0" w:color="000000"/>
              <w:left w:val="single" w:sz="2" w:space="0" w:color="000000"/>
              <w:bottom w:val="single" w:sz="2" w:space="0" w:color="000000"/>
              <w:right w:val="single" w:sz="2" w:space="0" w:color="000000"/>
            </w:tcBorders>
          </w:tcPr>
          <w:p w14:paraId="6B2E8FAC" w14:textId="77777777" w:rsidR="00085669" w:rsidRDefault="00000000">
            <w:pPr>
              <w:spacing w:after="0" w:line="259" w:lineRule="auto"/>
              <w:ind w:left="87" w:right="0" w:firstLine="0"/>
              <w:jc w:val="left"/>
            </w:pPr>
            <w:r>
              <w:t>K</w:t>
            </w:r>
          </w:p>
        </w:tc>
        <w:tc>
          <w:tcPr>
            <w:tcW w:w="1145" w:type="dxa"/>
            <w:tcBorders>
              <w:top w:val="single" w:sz="2" w:space="0" w:color="000000"/>
              <w:left w:val="single" w:sz="2" w:space="0" w:color="000000"/>
              <w:bottom w:val="single" w:sz="2" w:space="0" w:color="000000"/>
              <w:right w:val="single" w:sz="2" w:space="0" w:color="000000"/>
            </w:tcBorders>
            <w:vAlign w:val="center"/>
          </w:tcPr>
          <w:p w14:paraId="744ABC9B" w14:textId="77777777" w:rsidR="00085669" w:rsidRDefault="00000000">
            <w:pPr>
              <w:spacing w:after="0" w:line="259" w:lineRule="auto"/>
              <w:ind w:left="0" w:right="0" w:firstLine="0"/>
              <w:jc w:val="left"/>
            </w:pPr>
            <w:r>
              <w:rPr>
                <w:sz w:val="16"/>
              </w:rPr>
              <w:t>771151011</w:t>
            </w:r>
          </w:p>
        </w:tc>
        <w:tc>
          <w:tcPr>
            <w:tcW w:w="3394" w:type="dxa"/>
            <w:tcBorders>
              <w:top w:val="single" w:sz="2" w:space="0" w:color="000000"/>
              <w:left w:val="single" w:sz="2" w:space="0" w:color="000000"/>
              <w:bottom w:val="single" w:sz="2" w:space="0" w:color="000000"/>
              <w:right w:val="single" w:sz="2" w:space="0" w:color="000000"/>
            </w:tcBorders>
            <w:vAlign w:val="center"/>
          </w:tcPr>
          <w:p w14:paraId="723281B6" w14:textId="77777777" w:rsidR="00085669" w:rsidRDefault="00000000">
            <w:pPr>
              <w:spacing w:after="0" w:line="259" w:lineRule="auto"/>
              <w:ind w:left="2" w:right="0" w:firstLine="0"/>
              <w:jc w:val="left"/>
            </w:pPr>
            <w:r>
              <w:rPr>
                <w:sz w:val="16"/>
              </w:rPr>
              <w:t>Samonivelační stěrka podlah pevnosti 20 MPa tl 3 mm</w:t>
            </w:r>
          </w:p>
        </w:tc>
        <w:tc>
          <w:tcPr>
            <w:tcW w:w="499" w:type="dxa"/>
            <w:tcBorders>
              <w:top w:val="single" w:sz="2" w:space="0" w:color="000000"/>
              <w:left w:val="single" w:sz="2" w:space="0" w:color="000000"/>
              <w:bottom w:val="single" w:sz="2" w:space="0" w:color="000000"/>
              <w:right w:val="single" w:sz="2" w:space="0" w:color="000000"/>
            </w:tcBorders>
            <w:vAlign w:val="center"/>
          </w:tcPr>
          <w:p w14:paraId="16A7299E" w14:textId="77777777" w:rsidR="00085669" w:rsidRDefault="00000000">
            <w:pPr>
              <w:spacing w:after="0" w:line="259" w:lineRule="auto"/>
              <w:ind w:left="127" w:right="0" w:firstLine="0"/>
              <w:jc w:val="left"/>
            </w:pPr>
            <w:r>
              <w:rPr>
                <w:sz w:val="16"/>
              </w:rPr>
              <w:t>m2</w:t>
            </w:r>
          </w:p>
        </w:tc>
        <w:tc>
          <w:tcPr>
            <w:tcW w:w="937" w:type="dxa"/>
            <w:tcBorders>
              <w:top w:val="single" w:sz="2" w:space="0" w:color="000000"/>
              <w:left w:val="single" w:sz="2" w:space="0" w:color="000000"/>
              <w:bottom w:val="single" w:sz="2" w:space="0" w:color="000000"/>
              <w:right w:val="single" w:sz="2" w:space="0" w:color="000000"/>
            </w:tcBorders>
          </w:tcPr>
          <w:p w14:paraId="25F447AD" w14:textId="77777777" w:rsidR="00085669" w:rsidRDefault="00000000">
            <w:pPr>
              <w:spacing w:after="65" w:line="259" w:lineRule="auto"/>
              <w:ind w:left="0" w:right="33" w:firstLine="0"/>
              <w:jc w:val="right"/>
            </w:pPr>
            <w:r>
              <w:rPr>
                <w:sz w:val="14"/>
              </w:rPr>
              <w:t>165,110</w:t>
            </w:r>
          </w:p>
          <w:p w14:paraId="276E70F2" w14:textId="77777777" w:rsidR="00085669" w:rsidRDefault="00000000">
            <w:pPr>
              <w:spacing w:after="0" w:line="259" w:lineRule="auto"/>
              <w:ind w:left="0" w:right="38" w:firstLine="0"/>
              <w:jc w:val="right"/>
            </w:pPr>
            <w:r>
              <w:rPr>
                <w:sz w:val="16"/>
              </w:rPr>
              <w:t>165,110</w:t>
            </w:r>
          </w:p>
        </w:tc>
        <w:tc>
          <w:tcPr>
            <w:tcW w:w="1051" w:type="dxa"/>
            <w:tcBorders>
              <w:top w:val="single" w:sz="2" w:space="0" w:color="000000"/>
              <w:left w:val="single" w:sz="2" w:space="0" w:color="000000"/>
              <w:bottom w:val="single" w:sz="2" w:space="0" w:color="000000"/>
              <w:right w:val="single" w:sz="2" w:space="0" w:color="000000"/>
            </w:tcBorders>
            <w:vAlign w:val="bottom"/>
          </w:tcPr>
          <w:p w14:paraId="52EFB720" w14:textId="77777777" w:rsidR="00085669" w:rsidRDefault="00000000">
            <w:pPr>
              <w:spacing w:after="0" w:line="259" w:lineRule="auto"/>
              <w:ind w:left="0" w:right="38" w:firstLine="0"/>
              <w:jc w:val="right"/>
            </w:pPr>
            <w:r>
              <w:rPr>
                <w:sz w:val="16"/>
              </w:rPr>
              <w:t>350,00</w:t>
            </w:r>
          </w:p>
        </w:tc>
        <w:tc>
          <w:tcPr>
            <w:tcW w:w="1494" w:type="dxa"/>
            <w:tcBorders>
              <w:top w:val="single" w:sz="2" w:space="0" w:color="000000"/>
              <w:left w:val="single" w:sz="2" w:space="0" w:color="000000"/>
              <w:bottom w:val="single" w:sz="2" w:space="0" w:color="000000"/>
              <w:right w:val="single" w:sz="2" w:space="0" w:color="000000"/>
            </w:tcBorders>
            <w:vAlign w:val="bottom"/>
          </w:tcPr>
          <w:p w14:paraId="51511DD7" w14:textId="77777777" w:rsidR="00085669" w:rsidRDefault="00000000">
            <w:pPr>
              <w:spacing w:after="0" w:line="259" w:lineRule="auto"/>
              <w:ind w:left="0" w:right="34" w:firstLine="0"/>
              <w:jc w:val="right"/>
            </w:pPr>
            <w:r>
              <w:rPr>
                <w:sz w:val="12"/>
              </w:rPr>
              <w:t xml:space="preserve">57 788,50 </w:t>
            </w:r>
          </w:p>
        </w:tc>
        <w:tc>
          <w:tcPr>
            <w:tcW w:w="1497" w:type="dxa"/>
            <w:tcBorders>
              <w:top w:val="single" w:sz="2" w:space="0" w:color="000000"/>
              <w:left w:val="single" w:sz="2" w:space="0" w:color="000000"/>
              <w:bottom w:val="single" w:sz="2" w:space="0" w:color="000000"/>
              <w:right w:val="single" w:sz="2" w:space="0" w:color="000000"/>
            </w:tcBorders>
            <w:vAlign w:val="bottom"/>
          </w:tcPr>
          <w:p w14:paraId="2FF2AB6E" w14:textId="77777777" w:rsidR="00085669" w:rsidRDefault="00000000">
            <w:pPr>
              <w:spacing w:after="0" w:line="259" w:lineRule="auto"/>
              <w:ind w:left="4" w:right="0" w:firstLine="0"/>
              <w:jc w:val="left"/>
            </w:pPr>
            <w:r>
              <w:rPr>
                <w:sz w:val="16"/>
              </w:rPr>
              <w:t>CS ÚRS 2024 01</w:t>
            </w:r>
          </w:p>
        </w:tc>
      </w:tr>
    </w:tbl>
    <w:p w14:paraId="30C5DED4" w14:textId="77777777" w:rsidR="00085669" w:rsidRDefault="00000000">
      <w:pPr>
        <w:spacing w:after="222" w:line="259" w:lineRule="auto"/>
        <w:ind w:left="1689" w:right="5122" w:hanging="5"/>
        <w:jc w:val="left"/>
      </w:pPr>
      <w:r>
        <w:rPr>
          <w:sz w:val="14"/>
        </w:rPr>
        <w:t xml:space="preserve">výměra viz. TABULKA M STNOST - v místnostech bourané </w:t>
      </w:r>
      <w:r>
        <w:rPr>
          <w:noProof/>
        </w:rPr>
        <w:drawing>
          <wp:inline distT="0" distB="0" distL="0" distR="0" wp14:anchorId="5372B707" wp14:editId="72E4655A">
            <wp:extent cx="3048" cy="3048"/>
            <wp:effectExtent l="0" t="0" r="0" b="0"/>
            <wp:docPr id="63674" name="Picture 63674"/>
            <wp:cNvGraphicFramePr/>
            <a:graphic xmlns:a="http://schemas.openxmlformats.org/drawingml/2006/main">
              <a:graphicData uri="http://schemas.openxmlformats.org/drawingml/2006/picture">
                <pic:pic xmlns:pic="http://schemas.openxmlformats.org/drawingml/2006/picture">
                  <pic:nvPicPr>
                    <pic:cNvPr id="63674" name="Picture 63674"/>
                    <pic:cNvPicPr/>
                  </pic:nvPicPr>
                  <pic:blipFill>
                    <a:blip r:embed="rId69"/>
                    <a:stretch>
                      <a:fillRect/>
                    </a:stretch>
                  </pic:blipFill>
                  <pic:spPr>
                    <a:xfrm>
                      <a:off x="0" y="0"/>
                      <a:ext cx="3048" cy="3048"/>
                    </a:xfrm>
                    <a:prstGeom prst="rect">
                      <a:avLst/>
                    </a:prstGeom>
                  </pic:spPr>
                </pic:pic>
              </a:graphicData>
            </a:graphic>
          </wp:inline>
        </w:drawing>
      </w:r>
      <w:r>
        <w:rPr>
          <w:sz w:val="14"/>
        </w:rPr>
        <w:t>stávající podlahové krytiny v l.np</w:t>
      </w:r>
    </w:p>
    <w:p w14:paraId="32023EF0" w14:textId="77777777" w:rsidR="00085669" w:rsidRDefault="00000000">
      <w:pPr>
        <w:spacing w:after="49" w:line="259" w:lineRule="auto"/>
        <w:ind w:left="2040" w:right="1402" w:hanging="10"/>
        <w:jc w:val="center"/>
      </w:pPr>
      <w:r>
        <w:rPr>
          <w:sz w:val="16"/>
        </w:rPr>
        <w:t>5</w:t>
      </w:r>
      <w:r>
        <w:rPr>
          <w:noProof/>
        </w:rPr>
        <w:drawing>
          <wp:inline distT="0" distB="0" distL="0" distR="0" wp14:anchorId="3F11176B" wp14:editId="0DBC491A">
            <wp:extent cx="3048" cy="3049"/>
            <wp:effectExtent l="0" t="0" r="0" b="0"/>
            <wp:docPr id="63675" name="Picture 63675"/>
            <wp:cNvGraphicFramePr/>
            <a:graphic xmlns:a="http://schemas.openxmlformats.org/drawingml/2006/main">
              <a:graphicData uri="http://schemas.openxmlformats.org/drawingml/2006/picture">
                <pic:pic xmlns:pic="http://schemas.openxmlformats.org/drawingml/2006/picture">
                  <pic:nvPicPr>
                    <pic:cNvPr id="63675" name="Picture 63675"/>
                    <pic:cNvPicPr/>
                  </pic:nvPicPr>
                  <pic:blipFill>
                    <a:blip r:embed="rId16"/>
                    <a:stretch>
                      <a:fillRect/>
                    </a:stretch>
                  </pic:blipFill>
                  <pic:spPr>
                    <a:xfrm>
                      <a:off x="0" y="0"/>
                      <a:ext cx="3048" cy="3049"/>
                    </a:xfrm>
                    <a:prstGeom prst="rect">
                      <a:avLst/>
                    </a:prstGeom>
                  </pic:spPr>
                </pic:pic>
              </a:graphicData>
            </a:graphic>
          </wp:inline>
        </w:drawing>
      </w:r>
    </w:p>
    <w:tbl>
      <w:tblPr>
        <w:tblStyle w:val="TableGrid"/>
        <w:tblW w:w="10622" w:type="dxa"/>
        <w:tblInd w:w="8" w:type="dxa"/>
        <w:tblCellMar>
          <w:top w:w="0" w:type="dxa"/>
          <w:left w:w="29" w:type="dxa"/>
          <w:bottom w:w="0" w:type="dxa"/>
          <w:right w:w="0" w:type="dxa"/>
        </w:tblCellMar>
        <w:tblLook w:val="04A0" w:firstRow="1" w:lastRow="0" w:firstColumn="1" w:lastColumn="0" w:noHBand="0" w:noVBand="1"/>
      </w:tblPr>
      <w:tblGrid>
        <w:gridCol w:w="274"/>
        <w:gridCol w:w="288"/>
        <w:gridCol w:w="1148"/>
        <w:gridCol w:w="3413"/>
        <w:gridCol w:w="497"/>
        <w:gridCol w:w="943"/>
        <w:gridCol w:w="1063"/>
        <w:gridCol w:w="1488"/>
        <w:gridCol w:w="1508"/>
      </w:tblGrid>
      <w:tr w:rsidR="00085669" w14:paraId="3C08F020" w14:textId="77777777">
        <w:trPr>
          <w:trHeight w:val="523"/>
        </w:trPr>
        <w:tc>
          <w:tcPr>
            <w:tcW w:w="1711" w:type="dxa"/>
            <w:gridSpan w:val="3"/>
            <w:tcBorders>
              <w:top w:val="single" w:sz="2" w:space="0" w:color="000000"/>
              <w:left w:val="single" w:sz="2" w:space="0" w:color="000000"/>
              <w:bottom w:val="single" w:sz="2" w:space="0" w:color="000000"/>
              <w:right w:val="nil"/>
            </w:tcBorders>
            <w:vAlign w:val="center"/>
          </w:tcPr>
          <w:p w14:paraId="1B354173" w14:textId="77777777" w:rsidR="00085669" w:rsidRDefault="00000000">
            <w:pPr>
              <w:tabs>
                <w:tab w:val="center" w:pos="1118"/>
              </w:tabs>
              <w:spacing w:after="0" w:line="259" w:lineRule="auto"/>
              <w:ind w:left="0" w:right="0" w:firstLine="0"/>
              <w:jc w:val="left"/>
            </w:pPr>
            <w:r>
              <w:rPr>
                <w:sz w:val="16"/>
              </w:rPr>
              <w:t>Pč Typ</w:t>
            </w:r>
            <w:r>
              <w:rPr>
                <w:sz w:val="16"/>
              </w:rPr>
              <w:tab/>
              <w:t>Kód</w:t>
            </w:r>
          </w:p>
        </w:tc>
        <w:tc>
          <w:tcPr>
            <w:tcW w:w="3413" w:type="dxa"/>
            <w:tcBorders>
              <w:top w:val="single" w:sz="2" w:space="0" w:color="000000"/>
              <w:left w:val="nil"/>
              <w:bottom w:val="single" w:sz="2" w:space="0" w:color="000000"/>
              <w:right w:val="nil"/>
            </w:tcBorders>
            <w:vAlign w:val="bottom"/>
          </w:tcPr>
          <w:p w14:paraId="651C9E75" w14:textId="77777777" w:rsidR="00085669" w:rsidRDefault="00000000">
            <w:pPr>
              <w:spacing w:after="77" w:line="259" w:lineRule="auto"/>
              <w:ind w:left="0" w:right="5" w:firstLine="0"/>
              <w:jc w:val="center"/>
            </w:pPr>
            <w:r>
              <w:rPr>
                <w:sz w:val="16"/>
              </w:rPr>
              <w:t>popis</w:t>
            </w:r>
          </w:p>
          <w:p w14:paraId="15F7EBDD" w14:textId="77777777" w:rsidR="00085669" w:rsidRDefault="00000000">
            <w:pPr>
              <w:spacing w:after="0" w:line="259" w:lineRule="auto"/>
              <w:ind w:left="5" w:right="0" w:firstLine="0"/>
              <w:jc w:val="left"/>
            </w:pPr>
            <w:r>
              <w:rPr>
                <w:sz w:val="16"/>
              </w:rPr>
              <w:t>FOI</w:t>
            </w:r>
          </w:p>
        </w:tc>
        <w:tc>
          <w:tcPr>
            <w:tcW w:w="497" w:type="dxa"/>
            <w:tcBorders>
              <w:top w:val="single" w:sz="2" w:space="0" w:color="000000"/>
              <w:left w:val="nil"/>
              <w:bottom w:val="single" w:sz="2" w:space="0" w:color="000000"/>
              <w:right w:val="nil"/>
            </w:tcBorders>
            <w:vAlign w:val="center"/>
          </w:tcPr>
          <w:p w14:paraId="63202C57" w14:textId="77777777" w:rsidR="00085669" w:rsidRDefault="00000000">
            <w:pPr>
              <w:spacing w:after="0" w:line="259" w:lineRule="auto"/>
              <w:ind w:left="0" w:right="22" w:firstLine="0"/>
              <w:jc w:val="center"/>
            </w:pPr>
            <w:r>
              <w:rPr>
                <w:sz w:val="18"/>
              </w:rPr>
              <w:t>MJ</w:t>
            </w:r>
          </w:p>
        </w:tc>
        <w:tc>
          <w:tcPr>
            <w:tcW w:w="943" w:type="dxa"/>
            <w:tcBorders>
              <w:top w:val="single" w:sz="2" w:space="0" w:color="000000"/>
              <w:left w:val="nil"/>
              <w:bottom w:val="single" w:sz="2" w:space="0" w:color="000000"/>
              <w:right w:val="nil"/>
            </w:tcBorders>
            <w:vAlign w:val="center"/>
          </w:tcPr>
          <w:p w14:paraId="6451E224" w14:textId="77777777" w:rsidR="00085669" w:rsidRDefault="00000000">
            <w:pPr>
              <w:spacing w:after="0" w:line="259" w:lineRule="auto"/>
              <w:ind w:left="0" w:right="3" w:firstLine="0"/>
              <w:jc w:val="center"/>
            </w:pPr>
            <w:r>
              <w:rPr>
                <w:sz w:val="14"/>
              </w:rPr>
              <w:t>Množství</w:t>
            </w:r>
          </w:p>
        </w:tc>
        <w:tc>
          <w:tcPr>
            <w:tcW w:w="1063" w:type="dxa"/>
            <w:tcBorders>
              <w:top w:val="single" w:sz="2" w:space="0" w:color="000000"/>
              <w:left w:val="nil"/>
              <w:bottom w:val="single" w:sz="2" w:space="0" w:color="000000"/>
              <w:right w:val="nil"/>
            </w:tcBorders>
            <w:vAlign w:val="center"/>
          </w:tcPr>
          <w:p w14:paraId="345D656E" w14:textId="77777777" w:rsidR="00085669" w:rsidRDefault="00000000">
            <w:pPr>
              <w:spacing w:after="0" w:line="259" w:lineRule="auto"/>
              <w:ind w:left="0" w:right="12" w:firstLine="0"/>
              <w:jc w:val="center"/>
            </w:pPr>
            <w:r>
              <w:rPr>
                <w:sz w:val="16"/>
              </w:rPr>
              <w:t>J.cena [CZK]</w:t>
            </w:r>
          </w:p>
        </w:tc>
        <w:tc>
          <w:tcPr>
            <w:tcW w:w="2996" w:type="dxa"/>
            <w:gridSpan w:val="2"/>
            <w:tcBorders>
              <w:top w:val="single" w:sz="2" w:space="0" w:color="000000"/>
              <w:left w:val="nil"/>
              <w:bottom w:val="single" w:sz="2" w:space="0" w:color="000000"/>
              <w:right w:val="single" w:sz="2" w:space="0" w:color="000000"/>
            </w:tcBorders>
            <w:vAlign w:val="center"/>
          </w:tcPr>
          <w:p w14:paraId="7E090B71" w14:textId="77777777" w:rsidR="00085669" w:rsidRDefault="00000000">
            <w:pPr>
              <w:tabs>
                <w:tab w:val="center" w:pos="720"/>
                <w:tab w:val="center" w:pos="2220"/>
              </w:tabs>
              <w:spacing w:after="0" w:line="259" w:lineRule="auto"/>
              <w:ind w:left="0" w:right="0" w:firstLine="0"/>
              <w:jc w:val="left"/>
            </w:pPr>
            <w:r>
              <w:rPr>
                <w:sz w:val="16"/>
              </w:rPr>
              <w:tab/>
              <w:t>Cena celkem [CZK]</w:t>
            </w:r>
            <w:r>
              <w:rPr>
                <w:sz w:val="16"/>
              </w:rPr>
              <w:tab/>
              <w:t>Cenová soustava</w:t>
            </w:r>
          </w:p>
        </w:tc>
      </w:tr>
      <w:tr w:rsidR="00085669" w14:paraId="686536AD" w14:textId="77777777">
        <w:trPr>
          <w:trHeight w:val="583"/>
        </w:trPr>
        <w:tc>
          <w:tcPr>
            <w:tcW w:w="275" w:type="dxa"/>
            <w:tcBorders>
              <w:top w:val="single" w:sz="2" w:space="0" w:color="000000"/>
              <w:left w:val="single" w:sz="2" w:space="0" w:color="000000"/>
              <w:bottom w:val="single" w:sz="2" w:space="0" w:color="000000"/>
              <w:right w:val="single" w:sz="2" w:space="0" w:color="000000"/>
            </w:tcBorders>
            <w:vAlign w:val="center"/>
          </w:tcPr>
          <w:p w14:paraId="3DF0E20D" w14:textId="77777777" w:rsidR="00085669" w:rsidRDefault="00000000">
            <w:pPr>
              <w:spacing w:after="0" w:line="259" w:lineRule="auto"/>
              <w:ind w:left="50" w:right="0" w:firstLine="0"/>
              <w:jc w:val="left"/>
            </w:pPr>
            <w:r>
              <w:rPr>
                <w:sz w:val="16"/>
              </w:rPr>
              <w:t>37</w:t>
            </w:r>
          </w:p>
        </w:tc>
        <w:tc>
          <w:tcPr>
            <w:tcW w:w="288" w:type="dxa"/>
            <w:tcBorders>
              <w:top w:val="single" w:sz="2" w:space="0" w:color="000000"/>
              <w:left w:val="single" w:sz="2" w:space="0" w:color="000000"/>
              <w:bottom w:val="single" w:sz="2" w:space="0" w:color="000000"/>
              <w:right w:val="single" w:sz="2" w:space="0" w:color="000000"/>
            </w:tcBorders>
            <w:vAlign w:val="center"/>
          </w:tcPr>
          <w:p w14:paraId="5D1CF22D" w14:textId="77777777" w:rsidR="00085669" w:rsidRDefault="00000000">
            <w:pPr>
              <w:spacing w:after="0" w:line="259" w:lineRule="auto"/>
              <w:ind w:left="82" w:right="0" w:firstLine="0"/>
              <w:jc w:val="left"/>
            </w:pPr>
            <w:r>
              <w:rPr>
                <w:sz w:val="24"/>
              </w:rPr>
              <w:t xml:space="preserve">K </w:t>
            </w:r>
          </w:p>
        </w:tc>
        <w:tc>
          <w:tcPr>
            <w:tcW w:w="1147" w:type="dxa"/>
            <w:tcBorders>
              <w:top w:val="single" w:sz="2" w:space="0" w:color="000000"/>
              <w:left w:val="single" w:sz="2" w:space="0" w:color="000000"/>
              <w:bottom w:val="single" w:sz="2" w:space="0" w:color="000000"/>
              <w:right w:val="single" w:sz="2" w:space="0" w:color="000000"/>
            </w:tcBorders>
            <w:vAlign w:val="center"/>
          </w:tcPr>
          <w:p w14:paraId="3A837FF1" w14:textId="77777777" w:rsidR="00085669" w:rsidRDefault="00000000">
            <w:pPr>
              <w:spacing w:after="0" w:line="259" w:lineRule="auto"/>
              <w:ind w:left="0" w:right="0" w:firstLine="0"/>
              <w:jc w:val="left"/>
            </w:pPr>
            <w:r>
              <w:rPr>
                <w:sz w:val="16"/>
              </w:rPr>
              <w:t>771474113</w:t>
            </w:r>
          </w:p>
        </w:tc>
        <w:tc>
          <w:tcPr>
            <w:tcW w:w="3413" w:type="dxa"/>
            <w:tcBorders>
              <w:top w:val="single" w:sz="2" w:space="0" w:color="000000"/>
              <w:left w:val="single" w:sz="2" w:space="0" w:color="000000"/>
              <w:bottom w:val="single" w:sz="2" w:space="0" w:color="000000"/>
              <w:right w:val="single" w:sz="2" w:space="0" w:color="000000"/>
            </w:tcBorders>
            <w:vAlign w:val="center"/>
          </w:tcPr>
          <w:p w14:paraId="61D000FD" w14:textId="77777777" w:rsidR="00085669" w:rsidRDefault="00000000">
            <w:pPr>
              <w:spacing w:after="0" w:line="259" w:lineRule="auto"/>
              <w:ind w:left="5" w:right="0" w:firstLine="0"/>
              <w:jc w:val="left"/>
            </w:pPr>
            <w:r>
              <w:rPr>
                <w:sz w:val="16"/>
              </w:rPr>
              <w:t>Montáž soklů z dlaždic keramických rovných lepených cementovým flexibilním lepidlem v přes 90 do 120 mm</w:t>
            </w:r>
          </w:p>
        </w:tc>
        <w:tc>
          <w:tcPr>
            <w:tcW w:w="497" w:type="dxa"/>
            <w:tcBorders>
              <w:top w:val="single" w:sz="2" w:space="0" w:color="000000"/>
              <w:left w:val="single" w:sz="2" w:space="0" w:color="000000"/>
              <w:bottom w:val="single" w:sz="2" w:space="0" w:color="000000"/>
              <w:right w:val="single" w:sz="2" w:space="0" w:color="000000"/>
            </w:tcBorders>
            <w:vAlign w:val="bottom"/>
          </w:tcPr>
          <w:p w14:paraId="03C2CBD8" w14:textId="77777777" w:rsidR="00085669" w:rsidRDefault="00000000">
            <w:pPr>
              <w:spacing w:after="0" w:line="259" w:lineRule="auto"/>
              <w:ind w:left="163" w:right="0" w:firstLine="0"/>
              <w:jc w:val="left"/>
            </w:pPr>
            <w:r>
              <w:rPr>
                <w:sz w:val="16"/>
              </w:rPr>
              <w:t>m</w:t>
            </w:r>
          </w:p>
        </w:tc>
        <w:tc>
          <w:tcPr>
            <w:tcW w:w="943" w:type="dxa"/>
            <w:tcBorders>
              <w:top w:val="single" w:sz="2" w:space="0" w:color="000000"/>
              <w:left w:val="single" w:sz="2" w:space="0" w:color="000000"/>
              <w:bottom w:val="single" w:sz="2" w:space="0" w:color="000000"/>
              <w:right w:val="single" w:sz="2" w:space="0" w:color="000000"/>
            </w:tcBorders>
          </w:tcPr>
          <w:p w14:paraId="6312E074" w14:textId="77777777" w:rsidR="00085669" w:rsidRDefault="00000000">
            <w:pPr>
              <w:spacing w:after="152" w:line="259" w:lineRule="auto"/>
              <w:ind w:left="0" w:right="29" w:firstLine="0"/>
              <w:jc w:val="right"/>
            </w:pPr>
            <w:r>
              <w:rPr>
                <w:sz w:val="14"/>
              </w:rPr>
              <w:t>165,110</w:t>
            </w:r>
          </w:p>
          <w:p w14:paraId="6639AAD0" w14:textId="77777777" w:rsidR="00085669" w:rsidRDefault="00000000">
            <w:pPr>
              <w:spacing w:after="0" w:line="259" w:lineRule="auto"/>
              <w:ind w:left="0" w:right="34" w:firstLine="0"/>
              <w:jc w:val="right"/>
            </w:pPr>
            <w:r>
              <w:rPr>
                <w:sz w:val="16"/>
              </w:rPr>
              <w:t>118,130</w:t>
            </w:r>
          </w:p>
        </w:tc>
        <w:tc>
          <w:tcPr>
            <w:tcW w:w="1063" w:type="dxa"/>
            <w:tcBorders>
              <w:top w:val="single" w:sz="2" w:space="0" w:color="000000"/>
              <w:left w:val="single" w:sz="2" w:space="0" w:color="000000"/>
              <w:bottom w:val="single" w:sz="2" w:space="0" w:color="000000"/>
              <w:right w:val="single" w:sz="2" w:space="0" w:color="000000"/>
            </w:tcBorders>
            <w:vAlign w:val="bottom"/>
          </w:tcPr>
          <w:p w14:paraId="4D5AE440" w14:textId="77777777" w:rsidR="00085669" w:rsidRDefault="00000000">
            <w:pPr>
              <w:spacing w:after="0" w:line="259" w:lineRule="auto"/>
              <w:ind w:left="0" w:right="31" w:firstLine="0"/>
              <w:jc w:val="right"/>
            </w:pPr>
            <w:r>
              <w:rPr>
                <w:sz w:val="16"/>
              </w:rPr>
              <w:t>300,00</w:t>
            </w:r>
          </w:p>
        </w:tc>
        <w:tc>
          <w:tcPr>
            <w:tcW w:w="1488" w:type="dxa"/>
            <w:tcBorders>
              <w:top w:val="single" w:sz="2" w:space="0" w:color="000000"/>
              <w:left w:val="single" w:sz="2" w:space="0" w:color="000000"/>
              <w:bottom w:val="single" w:sz="2" w:space="0" w:color="000000"/>
              <w:right w:val="single" w:sz="2" w:space="0" w:color="000000"/>
            </w:tcBorders>
            <w:vAlign w:val="center"/>
          </w:tcPr>
          <w:p w14:paraId="32F33A4D" w14:textId="77777777" w:rsidR="00085669" w:rsidRDefault="00000000">
            <w:pPr>
              <w:spacing w:after="0" w:line="259" w:lineRule="auto"/>
              <w:ind w:left="0" w:right="36" w:firstLine="0"/>
              <w:jc w:val="right"/>
            </w:pPr>
            <w:r>
              <w:rPr>
                <w:sz w:val="12"/>
              </w:rPr>
              <w:t xml:space="preserve">35 439,00 </w:t>
            </w:r>
          </w:p>
        </w:tc>
        <w:tc>
          <w:tcPr>
            <w:tcW w:w="1508" w:type="dxa"/>
            <w:tcBorders>
              <w:top w:val="single" w:sz="2" w:space="0" w:color="000000"/>
              <w:left w:val="single" w:sz="2" w:space="0" w:color="000000"/>
              <w:bottom w:val="single" w:sz="2" w:space="0" w:color="000000"/>
              <w:right w:val="single" w:sz="2" w:space="0" w:color="000000"/>
            </w:tcBorders>
            <w:vAlign w:val="center"/>
          </w:tcPr>
          <w:p w14:paraId="381067A7" w14:textId="77777777" w:rsidR="00085669" w:rsidRDefault="00000000">
            <w:pPr>
              <w:spacing w:after="0" w:line="259" w:lineRule="auto"/>
              <w:ind w:left="2" w:right="0" w:firstLine="0"/>
              <w:jc w:val="left"/>
            </w:pPr>
            <w:r>
              <w:rPr>
                <w:sz w:val="14"/>
              </w:rPr>
              <w:t>CS ÚRS 2024 01</w:t>
            </w:r>
          </w:p>
        </w:tc>
      </w:tr>
    </w:tbl>
    <w:p w14:paraId="0DEF6FDB" w14:textId="77777777" w:rsidR="00085669" w:rsidRDefault="00000000">
      <w:pPr>
        <w:tabs>
          <w:tab w:val="center" w:pos="3357"/>
          <w:tab w:val="center" w:pos="6341"/>
        </w:tabs>
        <w:spacing w:after="0" w:line="259" w:lineRule="auto"/>
        <w:ind w:left="0" w:right="0" w:firstLine="0"/>
        <w:jc w:val="left"/>
      </w:pPr>
      <w:r>
        <w:rPr>
          <w:sz w:val="14"/>
        </w:rPr>
        <w:tab/>
      </w:r>
      <w:r>
        <w:rPr>
          <w:noProof/>
        </w:rPr>
        <mc:AlternateContent>
          <mc:Choice Requires="wpg">
            <w:drawing>
              <wp:inline distT="0" distB="0" distL="0" distR="0" wp14:anchorId="0B4D2D23" wp14:editId="2AC93E28">
                <wp:extent cx="2023872" cy="97564"/>
                <wp:effectExtent l="0" t="0" r="0" b="0"/>
                <wp:docPr id="144566" name="Group 144566"/>
                <wp:cNvGraphicFramePr/>
                <a:graphic xmlns:a="http://schemas.openxmlformats.org/drawingml/2006/main">
                  <a:graphicData uri="http://schemas.microsoft.com/office/word/2010/wordprocessingGroup">
                    <wpg:wgp>
                      <wpg:cNvGrpSpPr/>
                      <wpg:grpSpPr>
                        <a:xfrm>
                          <a:off x="0" y="0"/>
                          <a:ext cx="2023872" cy="97564"/>
                          <a:chOff x="0" y="0"/>
                          <a:chExt cx="2023872" cy="97564"/>
                        </a:xfrm>
                      </wpg:grpSpPr>
                      <pic:pic xmlns:pic="http://schemas.openxmlformats.org/drawingml/2006/picture">
                        <pic:nvPicPr>
                          <pic:cNvPr id="148244" name="Picture 148244"/>
                          <pic:cNvPicPr/>
                        </pic:nvPicPr>
                        <pic:blipFill>
                          <a:blip r:embed="rId90"/>
                          <a:stretch>
                            <a:fillRect/>
                          </a:stretch>
                        </pic:blipFill>
                        <pic:spPr>
                          <a:xfrm>
                            <a:off x="0" y="0"/>
                            <a:ext cx="2023872" cy="79270"/>
                          </a:xfrm>
                          <a:prstGeom prst="rect">
                            <a:avLst/>
                          </a:prstGeom>
                        </pic:spPr>
                      </pic:pic>
                      <wps:wsp>
                        <wps:cNvPr id="65175" name="Rectangle 65175"/>
                        <wps:cNvSpPr/>
                        <wps:spPr>
                          <a:xfrm>
                            <a:off x="1024128" y="3049"/>
                            <a:ext cx="272606" cy="125705"/>
                          </a:xfrm>
                          <a:prstGeom prst="rect">
                            <a:avLst/>
                          </a:prstGeom>
                          <a:ln>
                            <a:noFill/>
                          </a:ln>
                        </wps:spPr>
                        <wps:txbx>
                          <w:txbxContent>
                            <w:p w14:paraId="7B11F547" w14:textId="77777777" w:rsidR="00085669" w:rsidRDefault="00000000">
                              <w:pPr>
                                <w:spacing w:after="160" w:line="259" w:lineRule="auto"/>
                                <w:ind w:left="0" w:right="0" w:firstLine="0"/>
                                <w:jc w:val="left"/>
                              </w:pPr>
                              <w:r>
                                <w:rPr>
                                  <w:sz w:val="12"/>
                                </w:rPr>
                                <w:t xml:space="preserve">,8+2, </w:t>
                              </w:r>
                            </w:p>
                          </w:txbxContent>
                        </wps:txbx>
                        <wps:bodyPr horzOverflow="overflow" vert="horz" lIns="0" tIns="0" rIns="0" bIns="0" rtlCol="0">
                          <a:noAutofit/>
                        </wps:bodyPr>
                      </wps:wsp>
                    </wpg:wgp>
                  </a:graphicData>
                </a:graphic>
              </wp:inline>
            </w:drawing>
          </mc:Choice>
          <mc:Fallback>
            <w:pict>
              <v:group w14:anchorId="0B4D2D23" id="Group 144566" o:spid="_x0000_s1026" style="width:159.35pt;height:7.7pt;mso-position-horizontal-relative:char;mso-position-vertical-relative:line" coordsize="20238,9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244" o:spid="_x0000_s1027" type="#_x0000_t75" style="position:absolute;width:20238;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">
                  <v:imagedata r:id="rId91" o:title=""/>
                </v:shape>
                <v:rect id="Rectangle 65175" o:spid="_x0000_s1028" style="position:absolute;left:10241;top:30;width:2726;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" filled="f" stroked="f">
                  <v:textbox inset="0,0,0,0">
                    <w:txbxContent>
                      <w:p w14:paraId="7B11F547" w14:textId="77777777" w:rsidR="00085669" w:rsidRDefault="00000000">
                        <w:pPr>
                          <w:spacing w:after="160" w:line="259" w:lineRule="auto"/>
                          <w:ind w:left="0" w:right="0" w:firstLine="0"/>
                          <w:jc w:val="left"/>
                        </w:pPr>
                        <w:r>
                          <w:rPr>
                            <w:sz w:val="12"/>
                          </w:rPr>
                          <w:t xml:space="preserve">,8+2, </w:t>
                        </w:r>
                      </w:p>
                    </w:txbxContent>
                  </v:textbox>
                </v:rect>
                <w10:anchorlock/>
              </v:group>
            </w:pict>
          </mc:Fallback>
        </mc:AlternateContent>
      </w:r>
      <w:r>
        <w:rPr>
          <w:sz w:val="14"/>
        </w:rPr>
        <w:tab/>
        <w:t>118,130</w:t>
      </w:r>
      <w:r>
        <w:rPr>
          <w:noProof/>
        </w:rPr>
        <w:drawing>
          <wp:inline distT="0" distB="0" distL="0" distR="0" wp14:anchorId="05623EFB" wp14:editId="2516CA60">
            <wp:extent cx="3048" cy="3049"/>
            <wp:effectExtent l="0" t="0" r="0" b="0"/>
            <wp:docPr id="72291" name="Picture 72291"/>
            <wp:cNvGraphicFramePr/>
            <a:graphic xmlns:a="http://schemas.openxmlformats.org/drawingml/2006/main">
              <a:graphicData uri="http://schemas.openxmlformats.org/drawingml/2006/picture">
                <pic:pic xmlns:pic="http://schemas.openxmlformats.org/drawingml/2006/picture">
                  <pic:nvPicPr>
                    <pic:cNvPr id="72291" name="Picture 72291"/>
                    <pic:cNvPicPr/>
                  </pic:nvPicPr>
                  <pic:blipFill>
                    <a:blip r:embed="rId10"/>
                    <a:stretch>
                      <a:fillRect/>
                    </a:stretch>
                  </pic:blipFill>
                  <pic:spPr>
                    <a:xfrm>
                      <a:off x="0" y="0"/>
                      <a:ext cx="3048" cy="3049"/>
                    </a:xfrm>
                    <a:prstGeom prst="rect">
                      <a:avLst/>
                    </a:prstGeom>
                  </pic:spPr>
                </pic:pic>
              </a:graphicData>
            </a:graphic>
          </wp:inline>
        </w:drawing>
      </w:r>
    </w:p>
    <w:tbl>
      <w:tblPr>
        <w:tblStyle w:val="TableGrid"/>
        <w:tblW w:w="10618" w:type="dxa"/>
        <w:tblInd w:w="3" w:type="dxa"/>
        <w:tblCellMar>
          <w:top w:w="36" w:type="dxa"/>
          <w:left w:w="29" w:type="dxa"/>
          <w:bottom w:w="0" w:type="dxa"/>
          <w:right w:w="0" w:type="dxa"/>
        </w:tblCellMar>
        <w:tblLook w:val="04A0" w:firstRow="1" w:lastRow="0" w:firstColumn="1" w:lastColumn="0" w:noHBand="0" w:noVBand="1"/>
      </w:tblPr>
      <w:tblGrid>
        <w:gridCol w:w="276"/>
        <w:gridCol w:w="288"/>
        <w:gridCol w:w="1145"/>
        <w:gridCol w:w="3413"/>
        <w:gridCol w:w="499"/>
        <w:gridCol w:w="941"/>
        <w:gridCol w:w="1063"/>
        <w:gridCol w:w="1488"/>
        <w:gridCol w:w="1505"/>
      </w:tblGrid>
      <w:tr w:rsidR="00085669" w14:paraId="39C974F1" w14:textId="77777777">
        <w:trPr>
          <w:trHeight w:val="370"/>
        </w:trPr>
        <w:tc>
          <w:tcPr>
            <w:tcW w:w="275" w:type="dxa"/>
            <w:tcBorders>
              <w:top w:val="single" w:sz="2" w:space="0" w:color="000000"/>
              <w:left w:val="single" w:sz="2" w:space="0" w:color="000000"/>
              <w:bottom w:val="single" w:sz="2" w:space="0" w:color="000000"/>
              <w:right w:val="single" w:sz="2" w:space="0" w:color="000000"/>
            </w:tcBorders>
            <w:vAlign w:val="center"/>
          </w:tcPr>
          <w:p w14:paraId="35A2D257" w14:textId="77777777" w:rsidR="00085669" w:rsidRDefault="00000000">
            <w:pPr>
              <w:spacing w:after="0" w:line="259" w:lineRule="auto"/>
              <w:ind w:left="35" w:right="0" w:firstLine="0"/>
            </w:pPr>
            <w:r>
              <w:rPr>
                <w:sz w:val="16"/>
              </w:rPr>
              <w:t>38</w:t>
            </w:r>
          </w:p>
        </w:tc>
        <w:tc>
          <w:tcPr>
            <w:tcW w:w="288" w:type="dxa"/>
            <w:tcBorders>
              <w:top w:val="single" w:sz="2" w:space="0" w:color="000000"/>
              <w:left w:val="single" w:sz="2" w:space="0" w:color="000000"/>
              <w:bottom w:val="single" w:sz="2" w:space="0" w:color="000000"/>
              <w:right w:val="single" w:sz="2" w:space="0" w:color="000000"/>
            </w:tcBorders>
            <w:vAlign w:val="center"/>
          </w:tcPr>
          <w:p w14:paraId="426C2CC5" w14:textId="77777777" w:rsidR="00085669" w:rsidRDefault="00000000">
            <w:pPr>
              <w:spacing w:after="0" w:line="259" w:lineRule="auto"/>
              <w:ind w:left="58" w:right="0" w:firstLine="0"/>
            </w:pPr>
            <w:r>
              <w:rPr>
                <w:sz w:val="14"/>
              </w:rPr>
              <w:t xml:space="preserve">M </w:t>
            </w:r>
          </w:p>
        </w:tc>
        <w:tc>
          <w:tcPr>
            <w:tcW w:w="1145" w:type="dxa"/>
            <w:tcBorders>
              <w:top w:val="single" w:sz="2" w:space="0" w:color="000000"/>
              <w:left w:val="single" w:sz="2" w:space="0" w:color="000000"/>
              <w:bottom w:val="single" w:sz="2" w:space="0" w:color="000000"/>
              <w:right w:val="single" w:sz="2" w:space="0" w:color="000000"/>
            </w:tcBorders>
            <w:vAlign w:val="center"/>
          </w:tcPr>
          <w:p w14:paraId="4AFE6140" w14:textId="77777777" w:rsidR="00085669" w:rsidRDefault="00000000">
            <w:pPr>
              <w:spacing w:after="0" w:line="259" w:lineRule="auto"/>
              <w:ind w:left="5" w:right="0" w:firstLine="0"/>
              <w:jc w:val="left"/>
            </w:pPr>
            <w:r>
              <w:rPr>
                <w:sz w:val="16"/>
              </w:rPr>
              <w:t>759761192</w:t>
            </w:r>
          </w:p>
        </w:tc>
        <w:tc>
          <w:tcPr>
            <w:tcW w:w="3413" w:type="dxa"/>
            <w:tcBorders>
              <w:top w:val="single" w:sz="2" w:space="0" w:color="000000"/>
              <w:left w:val="single" w:sz="2" w:space="0" w:color="000000"/>
              <w:bottom w:val="single" w:sz="2" w:space="0" w:color="000000"/>
              <w:right w:val="single" w:sz="2" w:space="0" w:color="000000"/>
            </w:tcBorders>
          </w:tcPr>
          <w:p w14:paraId="1BE5AC5E" w14:textId="77777777" w:rsidR="00085669" w:rsidRDefault="00000000">
            <w:pPr>
              <w:spacing w:after="0" w:line="259" w:lineRule="auto"/>
              <w:ind w:left="7" w:right="22" w:firstLine="0"/>
            </w:pPr>
            <w:r>
              <w:rPr>
                <w:sz w:val="14"/>
              </w:rPr>
              <w:t>sokl keramický mrazuvzdorný povrch reliéfní/matný tl do 10mm výšky přes 90 do 120mm</w:t>
            </w:r>
          </w:p>
        </w:tc>
        <w:tc>
          <w:tcPr>
            <w:tcW w:w="499" w:type="dxa"/>
            <w:tcBorders>
              <w:top w:val="single" w:sz="2" w:space="0" w:color="000000"/>
              <w:left w:val="single" w:sz="2" w:space="0" w:color="000000"/>
              <w:bottom w:val="single" w:sz="2" w:space="0" w:color="000000"/>
              <w:right w:val="single" w:sz="2" w:space="0" w:color="000000"/>
            </w:tcBorders>
          </w:tcPr>
          <w:p w14:paraId="55125D00" w14:textId="77777777" w:rsidR="00085669" w:rsidRDefault="00085669">
            <w:pPr>
              <w:spacing w:after="160" w:line="259" w:lineRule="auto"/>
              <w:ind w:left="0" w:right="0" w:firstLine="0"/>
              <w:jc w:val="left"/>
            </w:pPr>
          </w:p>
        </w:tc>
        <w:tc>
          <w:tcPr>
            <w:tcW w:w="941" w:type="dxa"/>
            <w:tcBorders>
              <w:top w:val="single" w:sz="2" w:space="0" w:color="000000"/>
              <w:left w:val="single" w:sz="2" w:space="0" w:color="000000"/>
              <w:bottom w:val="single" w:sz="2" w:space="0" w:color="000000"/>
              <w:right w:val="single" w:sz="2" w:space="0" w:color="000000"/>
            </w:tcBorders>
          </w:tcPr>
          <w:p w14:paraId="3C86B473" w14:textId="77777777" w:rsidR="00085669" w:rsidRDefault="00000000">
            <w:pPr>
              <w:spacing w:after="0" w:line="259" w:lineRule="auto"/>
              <w:ind w:left="0" w:right="46" w:firstLine="0"/>
              <w:jc w:val="right"/>
            </w:pPr>
            <w:r>
              <w:rPr>
                <w:sz w:val="16"/>
              </w:rPr>
              <w:t>118,130</w:t>
            </w:r>
          </w:p>
        </w:tc>
        <w:tc>
          <w:tcPr>
            <w:tcW w:w="1063" w:type="dxa"/>
            <w:tcBorders>
              <w:top w:val="single" w:sz="2" w:space="0" w:color="000000"/>
              <w:left w:val="single" w:sz="2" w:space="0" w:color="000000"/>
              <w:bottom w:val="single" w:sz="2" w:space="0" w:color="000000"/>
              <w:right w:val="single" w:sz="2" w:space="0" w:color="000000"/>
            </w:tcBorders>
          </w:tcPr>
          <w:p w14:paraId="16C56563" w14:textId="77777777" w:rsidR="00085669" w:rsidRDefault="00000000">
            <w:pPr>
              <w:spacing w:after="0" w:line="259" w:lineRule="auto"/>
              <w:ind w:left="0" w:right="48" w:firstLine="0"/>
              <w:jc w:val="right"/>
            </w:pPr>
            <w:r>
              <w:rPr>
                <w:sz w:val="16"/>
              </w:rPr>
              <w:t>150,00</w:t>
            </w:r>
          </w:p>
        </w:tc>
        <w:tc>
          <w:tcPr>
            <w:tcW w:w="1488" w:type="dxa"/>
            <w:tcBorders>
              <w:top w:val="single" w:sz="2" w:space="0" w:color="000000"/>
              <w:left w:val="single" w:sz="2" w:space="0" w:color="000000"/>
              <w:bottom w:val="single" w:sz="2" w:space="0" w:color="000000"/>
              <w:right w:val="single" w:sz="2" w:space="0" w:color="000000"/>
            </w:tcBorders>
          </w:tcPr>
          <w:p w14:paraId="2DCF56FD" w14:textId="77777777" w:rsidR="00085669" w:rsidRDefault="00000000">
            <w:pPr>
              <w:spacing w:after="0" w:line="259" w:lineRule="auto"/>
              <w:ind w:left="0" w:right="48" w:firstLine="0"/>
              <w:jc w:val="right"/>
            </w:pPr>
            <w:r>
              <w:rPr>
                <w:sz w:val="16"/>
              </w:rPr>
              <w:t>17 719,50</w:t>
            </w:r>
          </w:p>
        </w:tc>
        <w:tc>
          <w:tcPr>
            <w:tcW w:w="1505" w:type="dxa"/>
            <w:tcBorders>
              <w:top w:val="single" w:sz="2" w:space="0" w:color="000000"/>
              <w:left w:val="single" w:sz="2" w:space="0" w:color="000000"/>
              <w:bottom w:val="single" w:sz="2" w:space="0" w:color="000000"/>
              <w:right w:val="single" w:sz="2" w:space="0" w:color="000000"/>
            </w:tcBorders>
          </w:tcPr>
          <w:p w14:paraId="06490174" w14:textId="77777777" w:rsidR="00085669" w:rsidRDefault="00085669">
            <w:pPr>
              <w:spacing w:after="160" w:line="259" w:lineRule="auto"/>
              <w:ind w:left="0" w:right="0" w:firstLine="0"/>
              <w:jc w:val="left"/>
            </w:pPr>
          </w:p>
        </w:tc>
      </w:tr>
      <w:tr w:rsidR="00085669" w14:paraId="65459A25" w14:textId="77777777">
        <w:trPr>
          <w:trHeight w:val="573"/>
        </w:trPr>
        <w:tc>
          <w:tcPr>
            <w:tcW w:w="275" w:type="dxa"/>
            <w:tcBorders>
              <w:top w:val="single" w:sz="2" w:space="0" w:color="000000"/>
              <w:left w:val="single" w:sz="2" w:space="0" w:color="000000"/>
              <w:bottom w:val="single" w:sz="2" w:space="0" w:color="000000"/>
              <w:right w:val="single" w:sz="2" w:space="0" w:color="000000"/>
            </w:tcBorders>
            <w:vAlign w:val="center"/>
          </w:tcPr>
          <w:p w14:paraId="00980511" w14:textId="77777777" w:rsidR="00085669" w:rsidRDefault="00000000">
            <w:pPr>
              <w:spacing w:after="0" w:line="259" w:lineRule="auto"/>
              <w:ind w:left="50" w:right="0" w:firstLine="0"/>
              <w:jc w:val="left"/>
            </w:pPr>
            <w:r>
              <w:rPr>
                <w:sz w:val="14"/>
              </w:rPr>
              <w:t>39</w:t>
            </w:r>
          </w:p>
        </w:tc>
        <w:tc>
          <w:tcPr>
            <w:tcW w:w="288" w:type="dxa"/>
            <w:tcBorders>
              <w:top w:val="single" w:sz="2" w:space="0" w:color="000000"/>
              <w:left w:val="single" w:sz="2" w:space="0" w:color="000000"/>
              <w:bottom w:val="single" w:sz="2" w:space="0" w:color="000000"/>
              <w:right w:val="single" w:sz="2" w:space="0" w:color="000000"/>
            </w:tcBorders>
            <w:vAlign w:val="center"/>
          </w:tcPr>
          <w:p w14:paraId="6307038A" w14:textId="77777777" w:rsidR="00085669" w:rsidRDefault="00000000">
            <w:pPr>
              <w:spacing w:after="0" w:line="259" w:lineRule="auto"/>
              <w:ind w:left="82" w:right="0" w:firstLine="0"/>
              <w:jc w:val="left"/>
            </w:pPr>
            <w:r>
              <w:rPr>
                <w:sz w:val="24"/>
              </w:rPr>
              <w:t xml:space="preserve">K </w:t>
            </w:r>
          </w:p>
        </w:tc>
        <w:tc>
          <w:tcPr>
            <w:tcW w:w="1145" w:type="dxa"/>
            <w:tcBorders>
              <w:top w:val="single" w:sz="2" w:space="0" w:color="000000"/>
              <w:left w:val="single" w:sz="2" w:space="0" w:color="000000"/>
              <w:bottom w:val="single" w:sz="2" w:space="0" w:color="000000"/>
              <w:right w:val="single" w:sz="2" w:space="0" w:color="000000"/>
            </w:tcBorders>
            <w:vAlign w:val="center"/>
          </w:tcPr>
          <w:p w14:paraId="1F1F9EFA" w14:textId="77777777" w:rsidR="00085669" w:rsidRDefault="00000000">
            <w:pPr>
              <w:spacing w:after="0" w:line="259" w:lineRule="auto"/>
              <w:ind w:left="0" w:right="0" w:firstLine="0"/>
              <w:jc w:val="left"/>
            </w:pPr>
            <w:r>
              <w:rPr>
                <w:sz w:val="16"/>
              </w:rPr>
              <w:t>771574436</w:t>
            </w:r>
          </w:p>
        </w:tc>
        <w:tc>
          <w:tcPr>
            <w:tcW w:w="3413" w:type="dxa"/>
            <w:tcBorders>
              <w:top w:val="single" w:sz="2" w:space="0" w:color="000000"/>
              <w:left w:val="single" w:sz="2" w:space="0" w:color="000000"/>
              <w:bottom w:val="single" w:sz="2" w:space="0" w:color="000000"/>
              <w:right w:val="single" w:sz="2" w:space="0" w:color="000000"/>
            </w:tcBorders>
          </w:tcPr>
          <w:p w14:paraId="1B229398" w14:textId="77777777" w:rsidR="00085669" w:rsidRDefault="00000000">
            <w:pPr>
              <w:spacing w:after="0" w:line="225" w:lineRule="auto"/>
              <w:ind w:left="7" w:right="0" w:firstLine="0"/>
            </w:pPr>
            <w:r>
              <w:rPr>
                <w:sz w:val="16"/>
              </w:rPr>
              <w:t>Montáž podlah keramických reliéfních nebo z dekorů lepených cementovým flexibilním lepidlem přes 9 do</w:t>
            </w:r>
          </w:p>
          <w:p w14:paraId="1884FF98" w14:textId="77777777" w:rsidR="00085669" w:rsidRDefault="00000000">
            <w:pPr>
              <w:spacing w:after="0" w:line="259" w:lineRule="auto"/>
              <w:ind w:left="11" w:right="0" w:firstLine="0"/>
              <w:jc w:val="left"/>
            </w:pPr>
            <w:r>
              <w:rPr>
                <w:sz w:val="16"/>
              </w:rPr>
              <w:t>12 ks/m2</w:t>
            </w:r>
          </w:p>
        </w:tc>
        <w:tc>
          <w:tcPr>
            <w:tcW w:w="499" w:type="dxa"/>
            <w:tcBorders>
              <w:top w:val="single" w:sz="2" w:space="0" w:color="000000"/>
              <w:left w:val="single" w:sz="2" w:space="0" w:color="000000"/>
              <w:bottom w:val="single" w:sz="2" w:space="0" w:color="000000"/>
              <w:right w:val="single" w:sz="2" w:space="0" w:color="000000"/>
            </w:tcBorders>
            <w:vAlign w:val="center"/>
          </w:tcPr>
          <w:p w14:paraId="414E27BC" w14:textId="77777777" w:rsidR="00085669" w:rsidRDefault="00000000">
            <w:pPr>
              <w:spacing w:after="0" w:line="259" w:lineRule="auto"/>
              <w:ind w:left="127" w:right="0" w:firstLine="0"/>
              <w:jc w:val="left"/>
            </w:pPr>
            <w:r>
              <w:rPr>
                <w:sz w:val="16"/>
              </w:rPr>
              <w:t>m2</w:t>
            </w:r>
          </w:p>
        </w:tc>
        <w:tc>
          <w:tcPr>
            <w:tcW w:w="941" w:type="dxa"/>
            <w:tcBorders>
              <w:top w:val="single" w:sz="2" w:space="0" w:color="000000"/>
              <w:left w:val="single" w:sz="2" w:space="0" w:color="000000"/>
              <w:bottom w:val="single" w:sz="2" w:space="0" w:color="000000"/>
              <w:right w:val="single" w:sz="2" w:space="0" w:color="000000"/>
            </w:tcBorders>
            <w:vAlign w:val="center"/>
          </w:tcPr>
          <w:p w14:paraId="6E573601" w14:textId="77777777" w:rsidR="00085669" w:rsidRDefault="00000000">
            <w:pPr>
              <w:spacing w:after="0" w:line="259" w:lineRule="auto"/>
              <w:ind w:left="0" w:right="37" w:firstLine="0"/>
              <w:jc w:val="right"/>
            </w:pPr>
            <w:r>
              <w:rPr>
                <w:sz w:val="16"/>
              </w:rPr>
              <w:t>165,110</w:t>
            </w:r>
          </w:p>
        </w:tc>
        <w:tc>
          <w:tcPr>
            <w:tcW w:w="1063" w:type="dxa"/>
            <w:tcBorders>
              <w:top w:val="single" w:sz="2" w:space="0" w:color="000000"/>
              <w:left w:val="single" w:sz="2" w:space="0" w:color="000000"/>
              <w:bottom w:val="single" w:sz="2" w:space="0" w:color="000000"/>
              <w:right w:val="single" w:sz="2" w:space="0" w:color="000000"/>
            </w:tcBorders>
            <w:vAlign w:val="center"/>
          </w:tcPr>
          <w:p w14:paraId="22BFB4FC" w14:textId="77777777" w:rsidR="00085669" w:rsidRDefault="00000000">
            <w:pPr>
              <w:spacing w:after="0" w:line="259" w:lineRule="auto"/>
              <w:ind w:left="0" w:right="34" w:firstLine="0"/>
              <w:jc w:val="right"/>
            </w:pPr>
            <w:r>
              <w:rPr>
                <w:sz w:val="16"/>
              </w:rPr>
              <w:t>750,00</w:t>
            </w:r>
          </w:p>
        </w:tc>
        <w:tc>
          <w:tcPr>
            <w:tcW w:w="1488" w:type="dxa"/>
            <w:tcBorders>
              <w:top w:val="single" w:sz="2" w:space="0" w:color="000000"/>
              <w:left w:val="single" w:sz="2" w:space="0" w:color="000000"/>
              <w:bottom w:val="single" w:sz="2" w:space="0" w:color="000000"/>
              <w:right w:val="single" w:sz="2" w:space="0" w:color="000000"/>
            </w:tcBorders>
            <w:vAlign w:val="center"/>
          </w:tcPr>
          <w:p w14:paraId="2F8EDB53" w14:textId="77777777" w:rsidR="00085669" w:rsidRDefault="00000000">
            <w:pPr>
              <w:spacing w:after="0" w:line="259" w:lineRule="auto"/>
              <w:ind w:left="0" w:right="38" w:firstLine="0"/>
              <w:jc w:val="right"/>
            </w:pPr>
            <w:r>
              <w:rPr>
                <w:sz w:val="12"/>
              </w:rPr>
              <w:t xml:space="preserve">123 832,50 </w:t>
            </w:r>
          </w:p>
        </w:tc>
        <w:tc>
          <w:tcPr>
            <w:tcW w:w="1505" w:type="dxa"/>
            <w:tcBorders>
              <w:top w:val="single" w:sz="2" w:space="0" w:color="000000"/>
              <w:left w:val="single" w:sz="2" w:space="0" w:color="000000"/>
              <w:bottom w:val="single" w:sz="2" w:space="0" w:color="000000"/>
              <w:right w:val="single" w:sz="2" w:space="0" w:color="000000"/>
            </w:tcBorders>
            <w:vAlign w:val="center"/>
          </w:tcPr>
          <w:p w14:paraId="1680C656" w14:textId="77777777" w:rsidR="00085669" w:rsidRDefault="00000000">
            <w:pPr>
              <w:spacing w:after="0" w:line="259" w:lineRule="auto"/>
              <w:ind w:left="5" w:right="0" w:firstLine="0"/>
              <w:jc w:val="left"/>
            </w:pPr>
            <w:r>
              <w:rPr>
                <w:sz w:val="14"/>
              </w:rPr>
              <w:t>CS ÚRS 2024 01</w:t>
            </w:r>
          </w:p>
        </w:tc>
      </w:tr>
    </w:tbl>
    <w:p w14:paraId="3A377387" w14:textId="77777777" w:rsidR="00085669" w:rsidRDefault="00000000">
      <w:pPr>
        <w:tabs>
          <w:tab w:val="center" w:pos="1834"/>
          <w:tab w:val="center" w:pos="6324"/>
        </w:tabs>
        <w:spacing w:after="0" w:line="259" w:lineRule="auto"/>
        <w:ind w:left="0" w:right="0" w:firstLine="0"/>
        <w:jc w:val="left"/>
      </w:pPr>
      <w:r>
        <w:rPr>
          <w:sz w:val="14"/>
        </w:rPr>
        <w:tab/>
        <w:t>FOI</w:t>
      </w:r>
      <w:r>
        <w:rPr>
          <w:sz w:val="14"/>
        </w:rPr>
        <w:tab/>
        <w:t>165,110</w:t>
      </w:r>
    </w:p>
    <w:tbl>
      <w:tblPr>
        <w:tblStyle w:val="TableGrid"/>
        <w:tblW w:w="10613" w:type="dxa"/>
        <w:tblInd w:w="-7" w:type="dxa"/>
        <w:tblCellMar>
          <w:top w:w="0" w:type="dxa"/>
          <w:left w:w="24" w:type="dxa"/>
          <w:bottom w:w="0" w:type="dxa"/>
          <w:right w:w="0" w:type="dxa"/>
        </w:tblCellMar>
        <w:tblLook w:val="04A0" w:firstRow="1" w:lastRow="0" w:firstColumn="1" w:lastColumn="0" w:noHBand="0" w:noVBand="1"/>
      </w:tblPr>
      <w:tblGrid>
        <w:gridCol w:w="276"/>
        <w:gridCol w:w="287"/>
        <w:gridCol w:w="1148"/>
        <w:gridCol w:w="3408"/>
        <w:gridCol w:w="497"/>
        <w:gridCol w:w="946"/>
        <w:gridCol w:w="1061"/>
        <w:gridCol w:w="1488"/>
        <w:gridCol w:w="1502"/>
      </w:tblGrid>
      <w:tr w:rsidR="00085669" w14:paraId="319C2F64" w14:textId="77777777">
        <w:trPr>
          <w:trHeight w:val="581"/>
        </w:trPr>
        <w:tc>
          <w:tcPr>
            <w:tcW w:w="276" w:type="dxa"/>
            <w:tcBorders>
              <w:top w:val="single" w:sz="2" w:space="0" w:color="000000"/>
              <w:left w:val="single" w:sz="2" w:space="0" w:color="000000"/>
              <w:bottom w:val="single" w:sz="2" w:space="0" w:color="000000"/>
              <w:right w:val="single" w:sz="2" w:space="0" w:color="000000"/>
            </w:tcBorders>
            <w:vAlign w:val="center"/>
          </w:tcPr>
          <w:p w14:paraId="7C57E612" w14:textId="77777777" w:rsidR="00085669" w:rsidRDefault="00000000">
            <w:pPr>
              <w:spacing w:after="0" w:line="259" w:lineRule="auto"/>
              <w:ind w:left="45" w:right="0" w:firstLine="0"/>
            </w:pPr>
            <w:r>
              <w:rPr>
                <w:sz w:val="16"/>
              </w:rPr>
              <w:t>40</w:t>
            </w:r>
          </w:p>
        </w:tc>
        <w:tc>
          <w:tcPr>
            <w:tcW w:w="287" w:type="dxa"/>
            <w:tcBorders>
              <w:top w:val="single" w:sz="2" w:space="0" w:color="000000"/>
              <w:left w:val="single" w:sz="2" w:space="0" w:color="000000"/>
              <w:bottom w:val="single" w:sz="2" w:space="0" w:color="000000"/>
              <w:right w:val="single" w:sz="2" w:space="0" w:color="000000"/>
            </w:tcBorders>
            <w:vAlign w:val="center"/>
          </w:tcPr>
          <w:p w14:paraId="53222D2F" w14:textId="77777777" w:rsidR="00085669" w:rsidRDefault="00000000">
            <w:pPr>
              <w:spacing w:after="0" w:line="259" w:lineRule="auto"/>
              <w:ind w:left="71" w:right="0" w:firstLine="0"/>
              <w:jc w:val="left"/>
            </w:pPr>
            <w:r>
              <w:rPr>
                <w:sz w:val="14"/>
              </w:rPr>
              <w:t xml:space="preserve">M </w:t>
            </w:r>
          </w:p>
        </w:tc>
        <w:tc>
          <w:tcPr>
            <w:tcW w:w="1147" w:type="dxa"/>
            <w:tcBorders>
              <w:top w:val="single" w:sz="2" w:space="0" w:color="000000"/>
              <w:left w:val="single" w:sz="2" w:space="0" w:color="000000"/>
              <w:bottom w:val="single" w:sz="2" w:space="0" w:color="000000"/>
              <w:right w:val="single" w:sz="2" w:space="0" w:color="000000"/>
            </w:tcBorders>
            <w:vAlign w:val="center"/>
          </w:tcPr>
          <w:p w14:paraId="612C4C99" w14:textId="77777777" w:rsidR="00085669" w:rsidRDefault="00000000">
            <w:pPr>
              <w:spacing w:after="0" w:line="259" w:lineRule="auto"/>
              <w:ind w:left="14" w:right="0" w:firstLine="0"/>
              <w:jc w:val="left"/>
            </w:pPr>
            <w:r>
              <w:rPr>
                <w:sz w:val="16"/>
              </w:rPr>
              <w:t>R/59761166</w:t>
            </w:r>
          </w:p>
        </w:tc>
        <w:tc>
          <w:tcPr>
            <w:tcW w:w="3408" w:type="dxa"/>
            <w:tcBorders>
              <w:top w:val="single" w:sz="2" w:space="0" w:color="000000"/>
              <w:left w:val="single" w:sz="2" w:space="0" w:color="000000"/>
              <w:bottom w:val="single" w:sz="2" w:space="0" w:color="000000"/>
              <w:right w:val="single" w:sz="2" w:space="0" w:color="000000"/>
            </w:tcBorders>
            <w:vAlign w:val="bottom"/>
          </w:tcPr>
          <w:p w14:paraId="7B837254" w14:textId="77777777" w:rsidR="00085669" w:rsidRDefault="00000000">
            <w:pPr>
              <w:spacing w:after="38" w:line="216" w:lineRule="auto"/>
              <w:ind w:left="14" w:right="0" w:firstLine="0"/>
              <w:jc w:val="left"/>
            </w:pPr>
            <w:r>
              <w:rPr>
                <w:sz w:val="14"/>
              </w:rPr>
              <w:t>dlažba keramická slinutá mrazuvzdorná RIO/A povrch hladký/matný tl do 10mm přes 9 do 12ks/m2</w:t>
            </w:r>
          </w:p>
          <w:p w14:paraId="7CC5FE2B" w14:textId="77777777" w:rsidR="00085669" w:rsidRDefault="00000000">
            <w:pPr>
              <w:spacing w:after="0" w:line="259" w:lineRule="auto"/>
              <w:ind w:left="14" w:right="0" w:firstLine="0"/>
              <w:jc w:val="left"/>
            </w:pPr>
            <w:r>
              <w:rPr>
                <w:sz w:val="16"/>
              </w:rPr>
              <w:t>FOI</w:t>
            </w:r>
          </w:p>
        </w:tc>
        <w:tc>
          <w:tcPr>
            <w:tcW w:w="497" w:type="dxa"/>
            <w:tcBorders>
              <w:top w:val="single" w:sz="2" w:space="0" w:color="000000"/>
              <w:left w:val="single" w:sz="2" w:space="0" w:color="000000"/>
              <w:bottom w:val="single" w:sz="2" w:space="0" w:color="000000"/>
              <w:right w:val="single" w:sz="2" w:space="0" w:color="000000"/>
            </w:tcBorders>
            <w:vAlign w:val="center"/>
          </w:tcPr>
          <w:p w14:paraId="52B4A8FD" w14:textId="77777777" w:rsidR="00085669" w:rsidRDefault="00000000">
            <w:pPr>
              <w:spacing w:after="0" w:line="259" w:lineRule="auto"/>
              <w:ind w:left="130" w:right="0" w:firstLine="0"/>
              <w:jc w:val="left"/>
            </w:pPr>
            <w:r>
              <w:rPr>
                <w:sz w:val="16"/>
              </w:rPr>
              <w:t>m2</w:t>
            </w:r>
          </w:p>
        </w:tc>
        <w:tc>
          <w:tcPr>
            <w:tcW w:w="946" w:type="dxa"/>
            <w:tcBorders>
              <w:top w:val="single" w:sz="2" w:space="0" w:color="000000"/>
              <w:left w:val="single" w:sz="2" w:space="0" w:color="000000"/>
              <w:bottom w:val="single" w:sz="2" w:space="0" w:color="000000"/>
              <w:right w:val="single" w:sz="2" w:space="0" w:color="000000"/>
            </w:tcBorders>
            <w:vAlign w:val="center"/>
          </w:tcPr>
          <w:p w14:paraId="77C3C501" w14:textId="77777777" w:rsidR="00085669" w:rsidRDefault="00000000">
            <w:pPr>
              <w:spacing w:after="0" w:line="259" w:lineRule="auto"/>
              <w:ind w:left="0" w:right="46" w:firstLine="0"/>
              <w:jc w:val="right"/>
            </w:pPr>
            <w:r>
              <w:rPr>
                <w:sz w:val="16"/>
              </w:rPr>
              <w:t>165,110</w:t>
            </w:r>
          </w:p>
        </w:tc>
        <w:tc>
          <w:tcPr>
            <w:tcW w:w="1061" w:type="dxa"/>
            <w:tcBorders>
              <w:top w:val="single" w:sz="2" w:space="0" w:color="000000"/>
              <w:left w:val="single" w:sz="2" w:space="0" w:color="000000"/>
              <w:bottom w:val="single" w:sz="2" w:space="0" w:color="000000"/>
              <w:right w:val="single" w:sz="2" w:space="0" w:color="000000"/>
            </w:tcBorders>
            <w:vAlign w:val="center"/>
          </w:tcPr>
          <w:p w14:paraId="2C69A210" w14:textId="77777777" w:rsidR="00085669" w:rsidRDefault="00000000">
            <w:pPr>
              <w:spacing w:after="0" w:line="259" w:lineRule="auto"/>
              <w:ind w:left="0" w:right="41" w:firstLine="0"/>
              <w:jc w:val="right"/>
            </w:pPr>
            <w:r>
              <w:rPr>
                <w:sz w:val="14"/>
              </w:rPr>
              <w:t>450, oo</w:t>
            </w:r>
          </w:p>
        </w:tc>
        <w:tc>
          <w:tcPr>
            <w:tcW w:w="1488" w:type="dxa"/>
            <w:tcBorders>
              <w:top w:val="single" w:sz="2" w:space="0" w:color="000000"/>
              <w:left w:val="single" w:sz="2" w:space="0" w:color="000000"/>
              <w:bottom w:val="single" w:sz="2" w:space="0" w:color="000000"/>
              <w:right w:val="single" w:sz="2" w:space="0" w:color="000000"/>
            </w:tcBorders>
            <w:vAlign w:val="center"/>
          </w:tcPr>
          <w:p w14:paraId="6B7B0C76" w14:textId="77777777" w:rsidR="00085669" w:rsidRDefault="00000000">
            <w:pPr>
              <w:spacing w:after="0" w:line="259" w:lineRule="auto"/>
              <w:ind w:left="0" w:right="46" w:firstLine="0"/>
              <w:jc w:val="right"/>
            </w:pPr>
            <w:r>
              <w:rPr>
                <w:sz w:val="16"/>
              </w:rPr>
              <w:t>74 299,50</w:t>
            </w:r>
          </w:p>
        </w:tc>
        <w:tc>
          <w:tcPr>
            <w:tcW w:w="1502" w:type="dxa"/>
            <w:tcBorders>
              <w:top w:val="single" w:sz="2" w:space="0" w:color="000000"/>
              <w:left w:val="single" w:sz="2" w:space="0" w:color="000000"/>
              <w:bottom w:val="single" w:sz="2" w:space="0" w:color="000000"/>
              <w:right w:val="single" w:sz="2" w:space="0" w:color="000000"/>
            </w:tcBorders>
          </w:tcPr>
          <w:p w14:paraId="6A9A0419" w14:textId="77777777" w:rsidR="00085669" w:rsidRDefault="00085669">
            <w:pPr>
              <w:spacing w:after="160" w:line="259" w:lineRule="auto"/>
              <w:ind w:left="0" w:right="0" w:firstLine="0"/>
              <w:jc w:val="left"/>
            </w:pPr>
          </w:p>
        </w:tc>
      </w:tr>
      <w:tr w:rsidR="00085669" w14:paraId="03EBBBA6" w14:textId="77777777">
        <w:trPr>
          <w:trHeight w:val="658"/>
        </w:trPr>
        <w:tc>
          <w:tcPr>
            <w:tcW w:w="276" w:type="dxa"/>
            <w:tcBorders>
              <w:top w:val="single" w:sz="2" w:space="0" w:color="000000"/>
              <w:left w:val="single" w:sz="2" w:space="0" w:color="000000"/>
              <w:bottom w:val="single" w:sz="2" w:space="0" w:color="000000"/>
              <w:right w:val="single" w:sz="2" w:space="0" w:color="000000"/>
            </w:tcBorders>
            <w:vAlign w:val="center"/>
          </w:tcPr>
          <w:p w14:paraId="4FD2CFEA" w14:textId="77777777" w:rsidR="00085669" w:rsidRDefault="00000000">
            <w:pPr>
              <w:spacing w:after="0" w:line="259" w:lineRule="auto"/>
              <w:ind w:left="50" w:right="0" w:firstLine="0"/>
              <w:jc w:val="left"/>
            </w:pPr>
            <w:r>
              <w:rPr>
                <w:sz w:val="16"/>
              </w:rPr>
              <w:t>41</w:t>
            </w:r>
          </w:p>
        </w:tc>
        <w:tc>
          <w:tcPr>
            <w:tcW w:w="287" w:type="dxa"/>
            <w:tcBorders>
              <w:top w:val="single" w:sz="2" w:space="0" w:color="000000"/>
              <w:left w:val="single" w:sz="2" w:space="0" w:color="000000"/>
              <w:bottom w:val="single" w:sz="2" w:space="0" w:color="000000"/>
              <w:right w:val="single" w:sz="2" w:space="0" w:color="000000"/>
            </w:tcBorders>
            <w:vAlign w:val="center"/>
          </w:tcPr>
          <w:p w14:paraId="657F33E0" w14:textId="77777777" w:rsidR="00085669" w:rsidRDefault="00000000">
            <w:pPr>
              <w:spacing w:after="0" w:line="259" w:lineRule="auto"/>
              <w:ind w:left="91" w:right="0" w:firstLine="0"/>
              <w:jc w:val="left"/>
            </w:pPr>
            <w:r>
              <w:rPr>
                <w:sz w:val="24"/>
              </w:rPr>
              <w:t xml:space="preserve">K </w:t>
            </w:r>
          </w:p>
        </w:tc>
        <w:tc>
          <w:tcPr>
            <w:tcW w:w="1147" w:type="dxa"/>
            <w:tcBorders>
              <w:top w:val="single" w:sz="2" w:space="0" w:color="000000"/>
              <w:left w:val="single" w:sz="2" w:space="0" w:color="000000"/>
              <w:bottom w:val="single" w:sz="2" w:space="0" w:color="000000"/>
              <w:right w:val="single" w:sz="2" w:space="0" w:color="000000"/>
            </w:tcBorders>
            <w:vAlign w:val="center"/>
          </w:tcPr>
          <w:p w14:paraId="5BF5F97B" w14:textId="77777777" w:rsidR="00085669" w:rsidRDefault="00000000">
            <w:pPr>
              <w:spacing w:after="0" w:line="259" w:lineRule="auto"/>
              <w:ind w:left="5" w:right="0" w:firstLine="0"/>
              <w:jc w:val="left"/>
            </w:pPr>
            <w:r>
              <w:rPr>
                <w:sz w:val="16"/>
              </w:rPr>
              <w:t>771577112</w:t>
            </w:r>
          </w:p>
        </w:tc>
        <w:tc>
          <w:tcPr>
            <w:tcW w:w="3408" w:type="dxa"/>
            <w:tcBorders>
              <w:top w:val="single" w:sz="2" w:space="0" w:color="000000"/>
              <w:left w:val="single" w:sz="2" w:space="0" w:color="000000"/>
              <w:bottom w:val="single" w:sz="2" w:space="0" w:color="000000"/>
              <w:right w:val="single" w:sz="2" w:space="0" w:color="000000"/>
            </w:tcBorders>
            <w:vAlign w:val="bottom"/>
          </w:tcPr>
          <w:p w14:paraId="0670CD1D" w14:textId="77777777" w:rsidR="00085669" w:rsidRDefault="00000000">
            <w:pPr>
              <w:spacing w:after="12" w:line="216" w:lineRule="auto"/>
              <w:ind w:left="10" w:right="0" w:firstLine="5"/>
              <w:jc w:val="left"/>
            </w:pPr>
            <w:r>
              <w:rPr>
                <w:sz w:val="16"/>
              </w:rPr>
              <w:t>Příplatek k montáži podlah keramických lepených cementovým flexibilním lepidlem za omezený prostor</w:t>
            </w:r>
          </w:p>
          <w:p w14:paraId="30797474" w14:textId="77777777" w:rsidR="00085669" w:rsidRDefault="00000000">
            <w:pPr>
              <w:spacing w:after="0" w:line="259" w:lineRule="auto"/>
              <w:ind w:left="10" w:right="0" w:firstLine="0"/>
              <w:jc w:val="left"/>
            </w:pPr>
            <w:r>
              <w:rPr>
                <w:sz w:val="16"/>
              </w:rPr>
              <w:t>FOI</w:t>
            </w:r>
          </w:p>
        </w:tc>
        <w:tc>
          <w:tcPr>
            <w:tcW w:w="497" w:type="dxa"/>
            <w:tcBorders>
              <w:top w:val="single" w:sz="2" w:space="0" w:color="000000"/>
              <w:left w:val="single" w:sz="2" w:space="0" w:color="000000"/>
              <w:bottom w:val="single" w:sz="2" w:space="0" w:color="000000"/>
              <w:right w:val="single" w:sz="2" w:space="0" w:color="000000"/>
            </w:tcBorders>
            <w:vAlign w:val="center"/>
          </w:tcPr>
          <w:p w14:paraId="3E755258" w14:textId="77777777" w:rsidR="00085669" w:rsidRDefault="00000000">
            <w:pPr>
              <w:spacing w:after="0" w:line="259" w:lineRule="auto"/>
              <w:ind w:left="134" w:right="0" w:firstLine="0"/>
              <w:jc w:val="left"/>
            </w:pPr>
            <w:r>
              <w:rPr>
                <w:sz w:val="16"/>
              </w:rPr>
              <w:t>m2</w:t>
            </w:r>
          </w:p>
        </w:tc>
        <w:tc>
          <w:tcPr>
            <w:tcW w:w="946" w:type="dxa"/>
            <w:tcBorders>
              <w:top w:val="single" w:sz="2" w:space="0" w:color="000000"/>
              <w:left w:val="single" w:sz="2" w:space="0" w:color="000000"/>
              <w:bottom w:val="single" w:sz="2" w:space="0" w:color="000000"/>
              <w:right w:val="single" w:sz="2" w:space="0" w:color="000000"/>
            </w:tcBorders>
          </w:tcPr>
          <w:p w14:paraId="35E4C965" w14:textId="77777777" w:rsidR="00085669" w:rsidRDefault="00000000">
            <w:pPr>
              <w:spacing w:after="147" w:line="259" w:lineRule="auto"/>
              <w:ind w:left="0" w:right="27" w:firstLine="0"/>
              <w:jc w:val="right"/>
            </w:pPr>
            <w:r>
              <w:rPr>
                <w:sz w:val="14"/>
              </w:rPr>
              <w:t>165,110</w:t>
            </w:r>
          </w:p>
          <w:p w14:paraId="250EEFD9" w14:textId="77777777" w:rsidR="00085669" w:rsidRDefault="00000000">
            <w:pPr>
              <w:spacing w:after="0" w:line="259" w:lineRule="auto"/>
              <w:ind w:left="0" w:right="37" w:firstLine="0"/>
              <w:jc w:val="right"/>
            </w:pPr>
            <w:r>
              <w:rPr>
                <w:sz w:val="16"/>
              </w:rPr>
              <w:t>165,110</w:t>
            </w:r>
          </w:p>
        </w:tc>
        <w:tc>
          <w:tcPr>
            <w:tcW w:w="1061" w:type="dxa"/>
            <w:tcBorders>
              <w:top w:val="single" w:sz="2" w:space="0" w:color="000000"/>
              <w:left w:val="single" w:sz="2" w:space="0" w:color="000000"/>
              <w:bottom w:val="single" w:sz="2" w:space="0" w:color="000000"/>
              <w:right w:val="single" w:sz="2" w:space="0" w:color="000000"/>
            </w:tcBorders>
            <w:vAlign w:val="center"/>
          </w:tcPr>
          <w:p w14:paraId="49142E99" w14:textId="77777777" w:rsidR="00085669" w:rsidRDefault="00000000">
            <w:pPr>
              <w:spacing w:after="0" w:line="259" w:lineRule="auto"/>
              <w:ind w:left="0" w:right="32" w:firstLine="0"/>
              <w:jc w:val="right"/>
            </w:pPr>
            <w:r>
              <w:rPr>
                <w:sz w:val="16"/>
              </w:rPr>
              <w:t>100,00</w:t>
            </w:r>
          </w:p>
        </w:tc>
        <w:tc>
          <w:tcPr>
            <w:tcW w:w="1488" w:type="dxa"/>
            <w:tcBorders>
              <w:top w:val="single" w:sz="2" w:space="0" w:color="000000"/>
              <w:left w:val="single" w:sz="2" w:space="0" w:color="000000"/>
              <w:bottom w:val="single" w:sz="2" w:space="0" w:color="000000"/>
              <w:right w:val="single" w:sz="2" w:space="0" w:color="000000"/>
            </w:tcBorders>
            <w:vAlign w:val="center"/>
          </w:tcPr>
          <w:p w14:paraId="264C8A76" w14:textId="77777777" w:rsidR="00085669" w:rsidRDefault="00000000">
            <w:pPr>
              <w:spacing w:after="0" w:line="259" w:lineRule="auto"/>
              <w:ind w:left="0" w:right="37" w:firstLine="0"/>
              <w:jc w:val="right"/>
            </w:pPr>
            <w:r>
              <w:rPr>
                <w:sz w:val="12"/>
              </w:rPr>
              <w:t xml:space="preserve">16 511,00 </w:t>
            </w:r>
          </w:p>
        </w:tc>
        <w:tc>
          <w:tcPr>
            <w:tcW w:w="1502" w:type="dxa"/>
            <w:tcBorders>
              <w:top w:val="single" w:sz="2" w:space="0" w:color="000000"/>
              <w:left w:val="single" w:sz="2" w:space="0" w:color="000000"/>
              <w:bottom w:val="single" w:sz="2" w:space="0" w:color="000000"/>
              <w:right w:val="single" w:sz="2" w:space="0" w:color="000000"/>
            </w:tcBorders>
            <w:vAlign w:val="center"/>
          </w:tcPr>
          <w:p w14:paraId="61689367" w14:textId="77777777" w:rsidR="00085669" w:rsidRDefault="00000000">
            <w:pPr>
              <w:spacing w:after="0" w:line="259" w:lineRule="auto"/>
              <w:ind w:left="11" w:right="0" w:firstLine="0"/>
              <w:jc w:val="left"/>
            </w:pPr>
            <w:r>
              <w:rPr>
                <w:sz w:val="14"/>
              </w:rPr>
              <w:t>CS ÚRS 2024 01</w:t>
            </w:r>
          </w:p>
        </w:tc>
      </w:tr>
      <w:tr w:rsidR="00085669" w14:paraId="61DAE0ED" w14:textId="77777777">
        <w:trPr>
          <w:trHeight w:val="444"/>
        </w:trPr>
        <w:tc>
          <w:tcPr>
            <w:tcW w:w="276" w:type="dxa"/>
            <w:tcBorders>
              <w:top w:val="single" w:sz="2" w:space="0" w:color="000000"/>
              <w:left w:val="single" w:sz="2" w:space="0" w:color="000000"/>
              <w:bottom w:val="single" w:sz="2" w:space="0" w:color="000000"/>
              <w:right w:val="single" w:sz="2" w:space="0" w:color="000000"/>
            </w:tcBorders>
            <w:vAlign w:val="center"/>
          </w:tcPr>
          <w:p w14:paraId="058A91FF" w14:textId="77777777" w:rsidR="00085669" w:rsidRDefault="00000000">
            <w:pPr>
              <w:spacing w:after="0" w:line="259" w:lineRule="auto"/>
              <w:ind w:left="50" w:right="0" w:firstLine="0"/>
              <w:jc w:val="left"/>
            </w:pPr>
            <w:r>
              <w:rPr>
                <w:sz w:val="16"/>
              </w:rPr>
              <w:t>42</w:t>
            </w:r>
          </w:p>
        </w:tc>
        <w:tc>
          <w:tcPr>
            <w:tcW w:w="287" w:type="dxa"/>
            <w:tcBorders>
              <w:top w:val="single" w:sz="2" w:space="0" w:color="000000"/>
              <w:left w:val="single" w:sz="2" w:space="0" w:color="000000"/>
              <w:bottom w:val="single" w:sz="2" w:space="0" w:color="000000"/>
              <w:right w:val="single" w:sz="2" w:space="0" w:color="000000"/>
            </w:tcBorders>
          </w:tcPr>
          <w:p w14:paraId="300F8A14" w14:textId="77777777" w:rsidR="00085669" w:rsidRDefault="00085669">
            <w:pPr>
              <w:spacing w:after="160" w:line="259" w:lineRule="auto"/>
              <w:ind w:left="0" w:right="0" w:firstLine="0"/>
              <w:jc w:val="left"/>
            </w:pPr>
          </w:p>
        </w:tc>
        <w:tc>
          <w:tcPr>
            <w:tcW w:w="1147" w:type="dxa"/>
            <w:tcBorders>
              <w:top w:val="single" w:sz="2" w:space="0" w:color="000000"/>
              <w:left w:val="single" w:sz="2" w:space="0" w:color="000000"/>
              <w:bottom w:val="single" w:sz="2" w:space="0" w:color="000000"/>
              <w:right w:val="single" w:sz="2" w:space="0" w:color="000000"/>
            </w:tcBorders>
            <w:vAlign w:val="bottom"/>
          </w:tcPr>
          <w:p w14:paraId="5F30DBB5" w14:textId="77777777" w:rsidR="00085669" w:rsidRDefault="00000000">
            <w:pPr>
              <w:spacing w:after="0" w:line="259" w:lineRule="auto"/>
              <w:ind w:left="10" w:right="0" w:firstLine="0"/>
              <w:jc w:val="left"/>
            </w:pPr>
            <w:r>
              <w:rPr>
                <w:noProof/>
              </w:rPr>
              <w:drawing>
                <wp:inline distT="0" distB="0" distL="0" distR="0" wp14:anchorId="765E7846" wp14:editId="21390680">
                  <wp:extent cx="420624" cy="73173"/>
                  <wp:effectExtent l="0" t="0" r="0" b="0"/>
                  <wp:docPr id="72037" name="Picture 72037"/>
                  <wp:cNvGraphicFramePr/>
                  <a:graphic xmlns:a="http://schemas.openxmlformats.org/drawingml/2006/main">
                    <a:graphicData uri="http://schemas.openxmlformats.org/drawingml/2006/picture">
                      <pic:pic xmlns:pic="http://schemas.openxmlformats.org/drawingml/2006/picture">
                        <pic:nvPicPr>
                          <pic:cNvPr id="72037" name="Picture 72037"/>
                          <pic:cNvPicPr/>
                        </pic:nvPicPr>
                        <pic:blipFill>
                          <a:blip r:embed="rId92"/>
                          <a:stretch>
                            <a:fillRect/>
                          </a:stretch>
                        </pic:blipFill>
                        <pic:spPr>
                          <a:xfrm>
                            <a:off x="0" y="0"/>
                            <a:ext cx="420624" cy="73173"/>
                          </a:xfrm>
                          <a:prstGeom prst="rect">
                            <a:avLst/>
                          </a:prstGeom>
                        </pic:spPr>
                      </pic:pic>
                    </a:graphicData>
                  </a:graphic>
                </wp:inline>
              </w:drawing>
            </w:r>
          </w:p>
        </w:tc>
        <w:tc>
          <w:tcPr>
            <w:tcW w:w="3408" w:type="dxa"/>
            <w:tcBorders>
              <w:top w:val="single" w:sz="2" w:space="0" w:color="000000"/>
              <w:left w:val="single" w:sz="2" w:space="0" w:color="000000"/>
              <w:bottom w:val="single" w:sz="2" w:space="0" w:color="000000"/>
              <w:right w:val="single" w:sz="2" w:space="0" w:color="000000"/>
            </w:tcBorders>
          </w:tcPr>
          <w:p w14:paraId="7069A2AA" w14:textId="77777777" w:rsidR="00085669" w:rsidRDefault="00000000">
            <w:pPr>
              <w:spacing w:after="0" w:line="259" w:lineRule="auto"/>
              <w:ind w:left="5" w:right="53" w:firstLine="10"/>
              <w:jc w:val="left"/>
            </w:pPr>
            <w:r>
              <w:rPr>
                <w:sz w:val="16"/>
              </w:rPr>
              <w:t>Přesun hmot tonážní pro podlahy z dlaždic s omezením mechanizace v objektech v do 6 m</w:t>
            </w:r>
          </w:p>
        </w:tc>
        <w:tc>
          <w:tcPr>
            <w:tcW w:w="497" w:type="dxa"/>
            <w:tcBorders>
              <w:top w:val="single" w:sz="2" w:space="0" w:color="000000"/>
              <w:left w:val="single" w:sz="2" w:space="0" w:color="000000"/>
              <w:bottom w:val="single" w:sz="2" w:space="0" w:color="000000"/>
              <w:right w:val="single" w:sz="2" w:space="0" w:color="000000"/>
            </w:tcBorders>
            <w:vAlign w:val="center"/>
          </w:tcPr>
          <w:p w14:paraId="1F9253E3" w14:textId="77777777" w:rsidR="00085669" w:rsidRDefault="00000000">
            <w:pPr>
              <w:spacing w:after="0" w:line="259" w:lineRule="auto"/>
              <w:ind w:left="0" w:right="17" w:firstLine="0"/>
              <w:jc w:val="center"/>
            </w:pPr>
            <w:r>
              <w:rPr>
                <w:sz w:val="16"/>
              </w:rPr>
              <w:t>t</w:t>
            </w:r>
          </w:p>
        </w:tc>
        <w:tc>
          <w:tcPr>
            <w:tcW w:w="946" w:type="dxa"/>
            <w:tcBorders>
              <w:top w:val="single" w:sz="2" w:space="0" w:color="000000"/>
              <w:left w:val="single" w:sz="2" w:space="0" w:color="000000"/>
              <w:bottom w:val="single" w:sz="2" w:space="0" w:color="000000"/>
              <w:right w:val="single" w:sz="2" w:space="0" w:color="000000"/>
            </w:tcBorders>
          </w:tcPr>
          <w:p w14:paraId="4BA8F651" w14:textId="77777777" w:rsidR="00085669" w:rsidRDefault="00000000">
            <w:pPr>
              <w:spacing w:after="80" w:line="259" w:lineRule="auto"/>
              <w:ind w:left="0" w:right="32" w:firstLine="0"/>
              <w:jc w:val="right"/>
            </w:pPr>
            <w:r>
              <w:rPr>
                <w:sz w:val="14"/>
              </w:rPr>
              <w:t>165,110</w:t>
            </w:r>
          </w:p>
          <w:p w14:paraId="2BFE6CE0" w14:textId="77777777" w:rsidR="00085669" w:rsidRDefault="00000000">
            <w:pPr>
              <w:spacing w:after="0" w:line="259" w:lineRule="auto"/>
              <w:ind w:left="0" w:right="37" w:firstLine="0"/>
              <w:jc w:val="right"/>
            </w:pPr>
            <w:r>
              <w:rPr>
                <w:sz w:val="16"/>
              </w:rPr>
              <w:t>5,804</w:t>
            </w:r>
          </w:p>
        </w:tc>
        <w:tc>
          <w:tcPr>
            <w:tcW w:w="1061" w:type="dxa"/>
            <w:tcBorders>
              <w:top w:val="single" w:sz="2" w:space="0" w:color="000000"/>
              <w:left w:val="single" w:sz="2" w:space="0" w:color="000000"/>
              <w:bottom w:val="single" w:sz="2" w:space="0" w:color="000000"/>
              <w:right w:val="single" w:sz="2" w:space="0" w:color="000000"/>
            </w:tcBorders>
            <w:vAlign w:val="bottom"/>
          </w:tcPr>
          <w:p w14:paraId="5AA392FB" w14:textId="77777777" w:rsidR="00085669" w:rsidRDefault="00000000">
            <w:pPr>
              <w:spacing w:after="0" w:line="259" w:lineRule="auto"/>
              <w:ind w:left="0" w:right="37" w:firstLine="0"/>
              <w:jc w:val="right"/>
            </w:pPr>
            <w:r>
              <w:rPr>
                <w:sz w:val="14"/>
              </w:rPr>
              <w:t>1 ooo,oo</w:t>
            </w:r>
          </w:p>
        </w:tc>
        <w:tc>
          <w:tcPr>
            <w:tcW w:w="1488" w:type="dxa"/>
            <w:tcBorders>
              <w:top w:val="single" w:sz="2" w:space="0" w:color="000000"/>
              <w:left w:val="single" w:sz="2" w:space="0" w:color="000000"/>
              <w:bottom w:val="single" w:sz="2" w:space="0" w:color="000000"/>
              <w:right w:val="single" w:sz="2" w:space="0" w:color="000000"/>
            </w:tcBorders>
            <w:vAlign w:val="center"/>
          </w:tcPr>
          <w:p w14:paraId="504A9D92" w14:textId="77777777" w:rsidR="00085669" w:rsidRDefault="00000000">
            <w:pPr>
              <w:spacing w:after="0" w:line="259" w:lineRule="auto"/>
              <w:ind w:left="0" w:right="37" w:firstLine="0"/>
              <w:jc w:val="right"/>
            </w:pPr>
            <w:r>
              <w:rPr>
                <w:sz w:val="12"/>
              </w:rPr>
              <w:t xml:space="preserve">5 804,00 </w:t>
            </w:r>
          </w:p>
        </w:tc>
        <w:tc>
          <w:tcPr>
            <w:tcW w:w="1502" w:type="dxa"/>
            <w:tcBorders>
              <w:top w:val="single" w:sz="2" w:space="0" w:color="000000"/>
              <w:left w:val="single" w:sz="2" w:space="0" w:color="000000"/>
              <w:bottom w:val="single" w:sz="2" w:space="0" w:color="000000"/>
              <w:right w:val="single" w:sz="2" w:space="0" w:color="000000"/>
            </w:tcBorders>
            <w:vAlign w:val="center"/>
          </w:tcPr>
          <w:p w14:paraId="598BC394" w14:textId="77777777" w:rsidR="00085669" w:rsidRDefault="00000000">
            <w:pPr>
              <w:spacing w:after="0" w:line="259" w:lineRule="auto"/>
              <w:ind w:left="7" w:right="0" w:firstLine="0"/>
              <w:jc w:val="left"/>
            </w:pPr>
            <w:r>
              <w:rPr>
                <w:sz w:val="14"/>
              </w:rPr>
              <w:t>CS ÚRS 2024 01</w:t>
            </w:r>
          </w:p>
        </w:tc>
      </w:tr>
      <w:tr w:rsidR="00085669" w14:paraId="78F58099" w14:textId="77777777">
        <w:trPr>
          <w:trHeight w:val="250"/>
        </w:trPr>
        <w:tc>
          <w:tcPr>
            <w:tcW w:w="276" w:type="dxa"/>
            <w:tcBorders>
              <w:top w:val="single" w:sz="2" w:space="0" w:color="000000"/>
              <w:left w:val="single" w:sz="2" w:space="0" w:color="000000"/>
              <w:bottom w:val="single" w:sz="2" w:space="0" w:color="000000"/>
              <w:right w:val="single" w:sz="2" w:space="0" w:color="000000"/>
            </w:tcBorders>
          </w:tcPr>
          <w:p w14:paraId="24F3CDF9" w14:textId="77777777" w:rsidR="00085669" w:rsidRDefault="00000000">
            <w:pPr>
              <w:spacing w:after="0" w:line="259" w:lineRule="auto"/>
              <w:ind w:left="45" w:right="0" w:firstLine="0"/>
              <w:jc w:val="left"/>
            </w:pPr>
            <w:r>
              <w:rPr>
                <w:sz w:val="16"/>
              </w:rPr>
              <w:t>43</w:t>
            </w:r>
          </w:p>
        </w:tc>
        <w:tc>
          <w:tcPr>
            <w:tcW w:w="287" w:type="dxa"/>
            <w:tcBorders>
              <w:top w:val="single" w:sz="2" w:space="0" w:color="000000"/>
              <w:left w:val="single" w:sz="2" w:space="0" w:color="000000"/>
              <w:bottom w:val="single" w:sz="2" w:space="0" w:color="000000"/>
              <w:right w:val="single" w:sz="2" w:space="0" w:color="000000"/>
            </w:tcBorders>
          </w:tcPr>
          <w:p w14:paraId="3831962F" w14:textId="77777777" w:rsidR="00085669" w:rsidRDefault="00000000">
            <w:pPr>
              <w:spacing w:after="0" w:line="259" w:lineRule="auto"/>
              <w:ind w:left="91" w:right="0" w:firstLine="0"/>
              <w:jc w:val="left"/>
            </w:pPr>
            <w:r>
              <w:t xml:space="preserve">K </w:t>
            </w:r>
          </w:p>
        </w:tc>
        <w:tc>
          <w:tcPr>
            <w:tcW w:w="1147" w:type="dxa"/>
            <w:tcBorders>
              <w:top w:val="single" w:sz="2" w:space="0" w:color="000000"/>
              <w:left w:val="single" w:sz="2" w:space="0" w:color="000000"/>
              <w:bottom w:val="single" w:sz="2" w:space="0" w:color="000000"/>
              <w:right w:val="single" w:sz="2" w:space="0" w:color="000000"/>
            </w:tcBorders>
          </w:tcPr>
          <w:p w14:paraId="615B62E9" w14:textId="77777777" w:rsidR="00085669" w:rsidRDefault="00000000">
            <w:pPr>
              <w:spacing w:after="0" w:line="259" w:lineRule="auto"/>
              <w:ind w:left="14" w:right="0" w:firstLine="0"/>
              <w:jc w:val="left"/>
            </w:pPr>
            <w:r>
              <w:rPr>
                <w:sz w:val="16"/>
              </w:rPr>
              <w:t>R/7711510</w:t>
            </w:r>
          </w:p>
        </w:tc>
        <w:tc>
          <w:tcPr>
            <w:tcW w:w="3408" w:type="dxa"/>
            <w:tcBorders>
              <w:top w:val="single" w:sz="2" w:space="0" w:color="000000"/>
              <w:left w:val="single" w:sz="2" w:space="0" w:color="000000"/>
              <w:bottom w:val="single" w:sz="2" w:space="0" w:color="000000"/>
              <w:right w:val="single" w:sz="2" w:space="0" w:color="000000"/>
            </w:tcBorders>
          </w:tcPr>
          <w:p w14:paraId="09EE7CAF" w14:textId="77777777" w:rsidR="00085669" w:rsidRDefault="00000000">
            <w:pPr>
              <w:spacing w:after="0" w:line="259" w:lineRule="auto"/>
              <w:ind w:left="10" w:right="0" w:firstLine="0"/>
              <w:jc w:val="left"/>
            </w:pPr>
            <w:r>
              <w:rPr>
                <w:sz w:val="16"/>
              </w:rPr>
              <w:t>Napojení stávající dlažby s novou dlažbou</w:t>
            </w:r>
          </w:p>
        </w:tc>
        <w:tc>
          <w:tcPr>
            <w:tcW w:w="497" w:type="dxa"/>
            <w:tcBorders>
              <w:top w:val="single" w:sz="2" w:space="0" w:color="000000"/>
              <w:left w:val="single" w:sz="2" w:space="0" w:color="000000"/>
              <w:bottom w:val="single" w:sz="2" w:space="0" w:color="000000"/>
              <w:right w:val="single" w:sz="2" w:space="0" w:color="000000"/>
            </w:tcBorders>
          </w:tcPr>
          <w:p w14:paraId="1D31F89A" w14:textId="77777777" w:rsidR="00085669" w:rsidRDefault="00000000">
            <w:pPr>
              <w:spacing w:after="0" w:line="259" w:lineRule="auto"/>
              <w:ind w:left="14" w:right="0" w:firstLine="0"/>
            </w:pPr>
            <w:r>
              <w:rPr>
                <w:sz w:val="16"/>
              </w:rPr>
              <w:t>soubor</w:t>
            </w:r>
          </w:p>
        </w:tc>
        <w:tc>
          <w:tcPr>
            <w:tcW w:w="946" w:type="dxa"/>
            <w:tcBorders>
              <w:top w:val="single" w:sz="2" w:space="0" w:color="000000"/>
              <w:left w:val="single" w:sz="2" w:space="0" w:color="000000"/>
              <w:bottom w:val="single" w:sz="2" w:space="0" w:color="000000"/>
              <w:right w:val="single" w:sz="2" w:space="0" w:color="000000"/>
            </w:tcBorders>
          </w:tcPr>
          <w:p w14:paraId="211AFA2C" w14:textId="77777777" w:rsidR="00085669" w:rsidRDefault="00000000">
            <w:pPr>
              <w:spacing w:after="0" w:line="259" w:lineRule="auto"/>
              <w:ind w:left="0" w:right="41" w:firstLine="0"/>
              <w:jc w:val="right"/>
            </w:pPr>
            <w:r>
              <w:rPr>
                <w:sz w:val="14"/>
              </w:rPr>
              <w:t>1 ,ooo</w:t>
            </w:r>
          </w:p>
        </w:tc>
        <w:tc>
          <w:tcPr>
            <w:tcW w:w="1061" w:type="dxa"/>
            <w:tcBorders>
              <w:top w:val="single" w:sz="2" w:space="0" w:color="000000"/>
              <w:left w:val="single" w:sz="2" w:space="0" w:color="000000"/>
              <w:bottom w:val="single" w:sz="2" w:space="0" w:color="000000"/>
              <w:right w:val="single" w:sz="2" w:space="0" w:color="000000"/>
            </w:tcBorders>
          </w:tcPr>
          <w:p w14:paraId="22FC35BD" w14:textId="77777777" w:rsidR="00085669" w:rsidRDefault="00000000">
            <w:pPr>
              <w:spacing w:after="0" w:line="259" w:lineRule="auto"/>
              <w:ind w:left="0" w:right="37" w:firstLine="0"/>
              <w:jc w:val="right"/>
            </w:pPr>
            <w:r>
              <w:rPr>
                <w:sz w:val="14"/>
              </w:rPr>
              <w:t>5 ooo,oo</w:t>
            </w:r>
          </w:p>
        </w:tc>
        <w:tc>
          <w:tcPr>
            <w:tcW w:w="1488" w:type="dxa"/>
            <w:tcBorders>
              <w:top w:val="single" w:sz="2" w:space="0" w:color="000000"/>
              <w:left w:val="single" w:sz="2" w:space="0" w:color="000000"/>
              <w:bottom w:val="single" w:sz="2" w:space="0" w:color="000000"/>
              <w:right w:val="single" w:sz="2" w:space="0" w:color="000000"/>
            </w:tcBorders>
          </w:tcPr>
          <w:p w14:paraId="40A65FA3" w14:textId="77777777" w:rsidR="00085669" w:rsidRDefault="00000000">
            <w:pPr>
              <w:spacing w:after="0" w:line="259" w:lineRule="auto"/>
              <w:ind w:left="0" w:right="41" w:firstLine="0"/>
              <w:jc w:val="right"/>
            </w:pPr>
            <w:r>
              <w:rPr>
                <w:sz w:val="14"/>
              </w:rPr>
              <w:t>5 ooo,oo</w:t>
            </w:r>
          </w:p>
        </w:tc>
        <w:tc>
          <w:tcPr>
            <w:tcW w:w="1502" w:type="dxa"/>
            <w:tcBorders>
              <w:top w:val="single" w:sz="2" w:space="0" w:color="000000"/>
              <w:left w:val="single" w:sz="2" w:space="0" w:color="000000"/>
              <w:bottom w:val="single" w:sz="2" w:space="0" w:color="000000"/>
              <w:right w:val="single" w:sz="2" w:space="0" w:color="000000"/>
            </w:tcBorders>
          </w:tcPr>
          <w:p w14:paraId="49AFD119" w14:textId="77777777" w:rsidR="00085669" w:rsidRDefault="00085669">
            <w:pPr>
              <w:spacing w:after="160" w:line="259" w:lineRule="auto"/>
              <w:ind w:left="0" w:right="0" w:firstLine="0"/>
              <w:jc w:val="left"/>
            </w:pPr>
          </w:p>
        </w:tc>
      </w:tr>
      <w:tr w:rsidR="00085669" w14:paraId="4E366543" w14:textId="77777777">
        <w:trPr>
          <w:trHeight w:val="502"/>
        </w:trPr>
        <w:tc>
          <w:tcPr>
            <w:tcW w:w="1711" w:type="dxa"/>
            <w:gridSpan w:val="3"/>
            <w:tcBorders>
              <w:top w:val="single" w:sz="2" w:space="0" w:color="000000"/>
              <w:left w:val="nil"/>
              <w:bottom w:val="single" w:sz="2" w:space="0" w:color="000000"/>
              <w:right w:val="nil"/>
            </w:tcBorders>
            <w:vAlign w:val="bottom"/>
          </w:tcPr>
          <w:p w14:paraId="7D536996" w14:textId="77777777" w:rsidR="00085669" w:rsidRDefault="00000000">
            <w:pPr>
              <w:spacing w:after="0" w:line="259" w:lineRule="auto"/>
              <w:ind w:left="280" w:right="0" w:firstLine="0"/>
              <w:jc w:val="left"/>
            </w:pPr>
            <w:r>
              <w:rPr>
                <w:sz w:val="18"/>
              </w:rPr>
              <w:t>D 783</w:t>
            </w:r>
          </w:p>
        </w:tc>
        <w:tc>
          <w:tcPr>
            <w:tcW w:w="3408" w:type="dxa"/>
            <w:tcBorders>
              <w:top w:val="single" w:sz="2" w:space="0" w:color="000000"/>
              <w:left w:val="nil"/>
              <w:bottom w:val="single" w:sz="2" w:space="0" w:color="000000"/>
              <w:right w:val="nil"/>
            </w:tcBorders>
          </w:tcPr>
          <w:p w14:paraId="04069103" w14:textId="77777777" w:rsidR="00085669" w:rsidRDefault="00000000">
            <w:pPr>
              <w:spacing w:after="251" w:line="259" w:lineRule="auto"/>
              <w:ind w:left="14" w:right="0" w:firstLine="0"/>
              <w:jc w:val="left"/>
            </w:pPr>
            <w:r>
              <w:rPr>
                <w:sz w:val="12"/>
              </w:rPr>
              <w:t>1</w:t>
            </w:r>
          </w:p>
          <w:p w14:paraId="0AF5DAC3" w14:textId="77777777" w:rsidR="00085669" w:rsidRDefault="00000000">
            <w:pPr>
              <w:spacing w:after="0" w:line="259" w:lineRule="auto"/>
              <w:ind w:left="10" w:right="0" w:firstLine="0"/>
              <w:jc w:val="left"/>
            </w:pPr>
            <w:r>
              <w:rPr>
                <w:sz w:val="18"/>
              </w:rPr>
              <w:t>Dokončovací práce - nátěry</w:t>
            </w:r>
          </w:p>
        </w:tc>
        <w:tc>
          <w:tcPr>
            <w:tcW w:w="497" w:type="dxa"/>
            <w:tcBorders>
              <w:top w:val="single" w:sz="2" w:space="0" w:color="000000"/>
              <w:left w:val="nil"/>
              <w:bottom w:val="single" w:sz="2" w:space="0" w:color="000000"/>
              <w:right w:val="nil"/>
            </w:tcBorders>
          </w:tcPr>
          <w:p w14:paraId="14D626EF" w14:textId="77777777" w:rsidR="00085669" w:rsidRDefault="00085669">
            <w:pPr>
              <w:spacing w:after="160" w:line="259" w:lineRule="auto"/>
              <w:ind w:left="0" w:right="0" w:firstLine="0"/>
              <w:jc w:val="left"/>
            </w:pPr>
          </w:p>
        </w:tc>
        <w:tc>
          <w:tcPr>
            <w:tcW w:w="946" w:type="dxa"/>
            <w:tcBorders>
              <w:top w:val="single" w:sz="2" w:space="0" w:color="000000"/>
              <w:left w:val="nil"/>
              <w:bottom w:val="single" w:sz="2" w:space="0" w:color="000000"/>
              <w:right w:val="nil"/>
            </w:tcBorders>
          </w:tcPr>
          <w:p w14:paraId="76A06C39" w14:textId="77777777" w:rsidR="00085669" w:rsidRDefault="00000000">
            <w:pPr>
              <w:spacing w:after="0" w:line="259" w:lineRule="auto"/>
              <w:ind w:left="0" w:right="37" w:firstLine="0"/>
              <w:jc w:val="right"/>
            </w:pPr>
            <w:r>
              <w:rPr>
                <w:sz w:val="12"/>
              </w:rPr>
              <w:t>1 ,ooo</w:t>
            </w:r>
          </w:p>
        </w:tc>
        <w:tc>
          <w:tcPr>
            <w:tcW w:w="1061" w:type="dxa"/>
            <w:tcBorders>
              <w:top w:val="single" w:sz="2" w:space="0" w:color="000000"/>
              <w:left w:val="nil"/>
              <w:bottom w:val="single" w:sz="2" w:space="0" w:color="000000"/>
              <w:right w:val="nil"/>
            </w:tcBorders>
          </w:tcPr>
          <w:p w14:paraId="0364B8E7" w14:textId="77777777" w:rsidR="00085669" w:rsidRDefault="00085669">
            <w:pPr>
              <w:spacing w:after="160" w:line="259" w:lineRule="auto"/>
              <w:ind w:left="0" w:right="0" w:firstLine="0"/>
              <w:jc w:val="left"/>
            </w:pPr>
          </w:p>
        </w:tc>
        <w:tc>
          <w:tcPr>
            <w:tcW w:w="2990" w:type="dxa"/>
            <w:gridSpan w:val="2"/>
            <w:tcBorders>
              <w:top w:val="single" w:sz="2" w:space="0" w:color="000000"/>
              <w:left w:val="nil"/>
              <w:bottom w:val="single" w:sz="2" w:space="0" w:color="000000"/>
              <w:right w:val="nil"/>
            </w:tcBorders>
            <w:vAlign w:val="bottom"/>
          </w:tcPr>
          <w:p w14:paraId="4A162280" w14:textId="77777777" w:rsidR="00085669" w:rsidRDefault="00000000">
            <w:pPr>
              <w:spacing w:after="0" w:line="259" w:lineRule="auto"/>
              <w:ind w:left="765" w:right="0" w:firstLine="0"/>
              <w:jc w:val="left"/>
            </w:pPr>
            <w:r>
              <w:rPr>
                <w:sz w:val="16"/>
              </w:rPr>
              <w:t>15 268,00</w:t>
            </w:r>
          </w:p>
        </w:tc>
      </w:tr>
      <w:tr w:rsidR="00085669" w14:paraId="353501D0" w14:textId="77777777">
        <w:trPr>
          <w:trHeight w:val="365"/>
        </w:trPr>
        <w:tc>
          <w:tcPr>
            <w:tcW w:w="276" w:type="dxa"/>
            <w:tcBorders>
              <w:top w:val="single" w:sz="2" w:space="0" w:color="000000"/>
              <w:left w:val="single" w:sz="2" w:space="0" w:color="000000"/>
              <w:bottom w:val="single" w:sz="2" w:space="0" w:color="000000"/>
              <w:right w:val="single" w:sz="2" w:space="0" w:color="000000"/>
            </w:tcBorders>
            <w:vAlign w:val="center"/>
          </w:tcPr>
          <w:p w14:paraId="17D7903D" w14:textId="77777777" w:rsidR="00085669" w:rsidRDefault="00000000">
            <w:pPr>
              <w:spacing w:after="0" w:line="259" w:lineRule="auto"/>
              <w:ind w:left="40" w:right="0" w:firstLine="0"/>
            </w:pPr>
            <w:r>
              <w:rPr>
                <w:sz w:val="16"/>
              </w:rPr>
              <w:t xml:space="preserve">44 </w:t>
            </w:r>
          </w:p>
        </w:tc>
        <w:tc>
          <w:tcPr>
            <w:tcW w:w="287" w:type="dxa"/>
            <w:tcBorders>
              <w:top w:val="single" w:sz="2" w:space="0" w:color="000000"/>
              <w:left w:val="single" w:sz="2" w:space="0" w:color="000000"/>
              <w:bottom w:val="single" w:sz="2" w:space="0" w:color="000000"/>
              <w:right w:val="single" w:sz="2" w:space="0" w:color="000000"/>
            </w:tcBorders>
          </w:tcPr>
          <w:p w14:paraId="43C51FEB" w14:textId="77777777" w:rsidR="00085669" w:rsidRDefault="00000000">
            <w:pPr>
              <w:spacing w:after="0" w:line="259" w:lineRule="auto"/>
              <w:ind w:left="86" w:right="0" w:firstLine="0"/>
              <w:jc w:val="left"/>
            </w:pPr>
            <w:r>
              <w:t xml:space="preserve">K </w:t>
            </w:r>
          </w:p>
        </w:tc>
        <w:tc>
          <w:tcPr>
            <w:tcW w:w="1147" w:type="dxa"/>
            <w:tcBorders>
              <w:top w:val="single" w:sz="2" w:space="0" w:color="000000"/>
              <w:left w:val="single" w:sz="2" w:space="0" w:color="000000"/>
              <w:bottom w:val="single" w:sz="2" w:space="0" w:color="000000"/>
              <w:right w:val="single" w:sz="2" w:space="0" w:color="000000"/>
            </w:tcBorders>
            <w:vAlign w:val="center"/>
          </w:tcPr>
          <w:p w14:paraId="7C665734" w14:textId="77777777" w:rsidR="00085669" w:rsidRDefault="00000000">
            <w:pPr>
              <w:spacing w:after="0" w:line="259" w:lineRule="auto"/>
              <w:ind w:left="0" w:right="0" w:firstLine="0"/>
              <w:jc w:val="left"/>
            </w:pPr>
            <w:r>
              <w:rPr>
                <w:sz w:val="14"/>
              </w:rPr>
              <w:t>783817121</w:t>
            </w:r>
          </w:p>
        </w:tc>
        <w:tc>
          <w:tcPr>
            <w:tcW w:w="3408" w:type="dxa"/>
            <w:tcBorders>
              <w:top w:val="single" w:sz="2" w:space="0" w:color="000000"/>
              <w:left w:val="single" w:sz="2" w:space="0" w:color="000000"/>
              <w:bottom w:val="single" w:sz="2" w:space="0" w:color="000000"/>
              <w:right w:val="single" w:sz="2" w:space="0" w:color="000000"/>
            </w:tcBorders>
          </w:tcPr>
          <w:p w14:paraId="7D2C681D" w14:textId="77777777" w:rsidR="00085669" w:rsidRDefault="00000000">
            <w:pPr>
              <w:spacing w:after="0" w:line="259" w:lineRule="auto"/>
              <w:ind w:left="0" w:right="0" w:firstLine="10"/>
            </w:pPr>
            <w:r>
              <w:rPr>
                <w:sz w:val="16"/>
              </w:rPr>
              <w:t>Krycí jednonásobný syntetický nátěr hladkých, zrnitých tenkovrstvých nebo štukových omítek</w:t>
            </w:r>
          </w:p>
        </w:tc>
        <w:tc>
          <w:tcPr>
            <w:tcW w:w="497" w:type="dxa"/>
            <w:tcBorders>
              <w:top w:val="single" w:sz="2" w:space="0" w:color="000000"/>
              <w:left w:val="single" w:sz="2" w:space="0" w:color="000000"/>
              <w:bottom w:val="single" w:sz="2" w:space="0" w:color="000000"/>
              <w:right w:val="single" w:sz="2" w:space="0" w:color="000000"/>
            </w:tcBorders>
            <w:vAlign w:val="center"/>
          </w:tcPr>
          <w:p w14:paraId="2BA3150D" w14:textId="77777777" w:rsidR="00085669" w:rsidRDefault="00000000">
            <w:pPr>
              <w:spacing w:after="0" w:line="259" w:lineRule="auto"/>
              <w:ind w:left="130" w:right="0" w:firstLine="0"/>
              <w:jc w:val="left"/>
            </w:pPr>
            <w:r>
              <w:rPr>
                <w:sz w:val="16"/>
              </w:rPr>
              <w:t>m2</w:t>
            </w:r>
          </w:p>
        </w:tc>
        <w:tc>
          <w:tcPr>
            <w:tcW w:w="946" w:type="dxa"/>
            <w:tcBorders>
              <w:top w:val="single" w:sz="2" w:space="0" w:color="000000"/>
              <w:left w:val="single" w:sz="2" w:space="0" w:color="000000"/>
              <w:bottom w:val="single" w:sz="2" w:space="0" w:color="000000"/>
              <w:right w:val="single" w:sz="2" w:space="0" w:color="000000"/>
            </w:tcBorders>
          </w:tcPr>
          <w:p w14:paraId="2A6B5895" w14:textId="77777777" w:rsidR="00085669" w:rsidRDefault="00000000">
            <w:pPr>
              <w:spacing w:after="0" w:line="259" w:lineRule="auto"/>
              <w:ind w:left="0" w:right="46" w:firstLine="0"/>
              <w:jc w:val="right"/>
            </w:pPr>
            <w:r>
              <w:rPr>
                <w:sz w:val="16"/>
              </w:rPr>
              <w:t>76,340</w:t>
            </w:r>
          </w:p>
        </w:tc>
        <w:tc>
          <w:tcPr>
            <w:tcW w:w="1061" w:type="dxa"/>
            <w:tcBorders>
              <w:top w:val="single" w:sz="2" w:space="0" w:color="000000"/>
              <w:left w:val="single" w:sz="2" w:space="0" w:color="000000"/>
              <w:bottom w:val="single" w:sz="2" w:space="0" w:color="000000"/>
              <w:right w:val="single" w:sz="2" w:space="0" w:color="000000"/>
            </w:tcBorders>
          </w:tcPr>
          <w:p w14:paraId="73322331" w14:textId="77777777" w:rsidR="00085669" w:rsidRDefault="00000000">
            <w:pPr>
              <w:spacing w:after="0" w:line="259" w:lineRule="auto"/>
              <w:ind w:left="0" w:right="41" w:firstLine="0"/>
              <w:jc w:val="right"/>
            </w:pPr>
            <w:r>
              <w:rPr>
                <w:sz w:val="16"/>
              </w:rPr>
              <w:t>200,00</w:t>
            </w:r>
          </w:p>
        </w:tc>
        <w:tc>
          <w:tcPr>
            <w:tcW w:w="1488" w:type="dxa"/>
            <w:tcBorders>
              <w:top w:val="single" w:sz="2" w:space="0" w:color="000000"/>
              <w:left w:val="single" w:sz="2" w:space="0" w:color="000000"/>
              <w:bottom w:val="single" w:sz="2" w:space="0" w:color="000000"/>
              <w:right w:val="single" w:sz="2" w:space="0" w:color="000000"/>
            </w:tcBorders>
          </w:tcPr>
          <w:p w14:paraId="657D118C" w14:textId="77777777" w:rsidR="00085669" w:rsidRDefault="00000000">
            <w:pPr>
              <w:spacing w:after="0" w:line="259" w:lineRule="auto"/>
              <w:ind w:left="0" w:right="46" w:firstLine="0"/>
              <w:jc w:val="right"/>
            </w:pPr>
            <w:r>
              <w:rPr>
                <w:sz w:val="12"/>
              </w:rPr>
              <w:t xml:space="preserve">15 268,00 </w:t>
            </w:r>
          </w:p>
        </w:tc>
        <w:tc>
          <w:tcPr>
            <w:tcW w:w="1502" w:type="dxa"/>
            <w:tcBorders>
              <w:top w:val="single" w:sz="2" w:space="0" w:color="000000"/>
              <w:left w:val="single" w:sz="2" w:space="0" w:color="000000"/>
              <w:bottom w:val="single" w:sz="2" w:space="0" w:color="000000"/>
              <w:right w:val="single" w:sz="2" w:space="0" w:color="000000"/>
            </w:tcBorders>
            <w:vAlign w:val="center"/>
          </w:tcPr>
          <w:p w14:paraId="0A1726B7" w14:textId="77777777" w:rsidR="00085669" w:rsidRDefault="00000000">
            <w:pPr>
              <w:spacing w:after="0" w:line="259" w:lineRule="auto"/>
              <w:ind w:left="2" w:right="0" w:firstLine="0"/>
              <w:jc w:val="left"/>
            </w:pPr>
            <w:r>
              <w:rPr>
                <w:sz w:val="14"/>
              </w:rPr>
              <w:t>CS ÚRS 2024 01</w:t>
            </w:r>
          </w:p>
        </w:tc>
      </w:tr>
    </w:tbl>
    <w:p w14:paraId="4D935F67" w14:textId="77777777" w:rsidR="00085669" w:rsidRDefault="00000000">
      <w:pPr>
        <w:spacing w:after="0" w:line="259" w:lineRule="auto"/>
        <w:ind w:left="1689" w:right="0" w:hanging="5"/>
        <w:jc w:val="left"/>
      </w:pPr>
      <w:r>
        <w:rPr>
          <w:sz w:val="14"/>
        </w:rPr>
        <w:t>”Omyvatelný nátěr do 2m”</w:t>
      </w:r>
    </w:p>
    <w:p w14:paraId="29BFE044" w14:textId="77777777" w:rsidR="00085669" w:rsidRDefault="00000000">
      <w:pPr>
        <w:spacing w:after="0" w:line="259" w:lineRule="auto"/>
        <w:ind w:left="2184" w:right="456" w:hanging="10"/>
        <w:jc w:val="center"/>
      </w:pPr>
      <w:r>
        <w:rPr>
          <w:noProof/>
        </w:rPr>
        <w:drawing>
          <wp:anchor distT="0" distB="0" distL="114300" distR="114300" simplePos="0" relativeHeight="251667456" behindDoc="0" locked="0" layoutInCell="1" allowOverlap="0" wp14:anchorId="23BB13B9" wp14:editId="5AF07506">
            <wp:simplePos x="0" y="0"/>
            <wp:positionH relativeFrom="column">
              <wp:posOffset>1091184</wp:posOffset>
            </wp:positionH>
            <wp:positionV relativeFrom="paragraph">
              <wp:posOffset>-6097</wp:posOffset>
            </wp:positionV>
            <wp:extent cx="704088" cy="176835"/>
            <wp:effectExtent l="0" t="0" r="0" b="0"/>
            <wp:wrapSquare wrapText="bothSides"/>
            <wp:docPr id="148245" name="Picture 148245"/>
            <wp:cNvGraphicFramePr/>
            <a:graphic xmlns:a="http://schemas.openxmlformats.org/drawingml/2006/main">
              <a:graphicData uri="http://schemas.openxmlformats.org/drawingml/2006/picture">
                <pic:pic xmlns:pic="http://schemas.openxmlformats.org/drawingml/2006/picture">
                  <pic:nvPicPr>
                    <pic:cNvPr id="148245" name="Picture 148245"/>
                    <pic:cNvPicPr/>
                  </pic:nvPicPr>
                  <pic:blipFill>
                    <a:blip r:embed="rId93"/>
                    <a:stretch>
                      <a:fillRect/>
                    </a:stretch>
                  </pic:blipFill>
                  <pic:spPr>
                    <a:xfrm>
                      <a:off x="0" y="0"/>
                      <a:ext cx="704088" cy="176835"/>
                    </a:xfrm>
                    <a:prstGeom prst="rect">
                      <a:avLst/>
                    </a:prstGeom>
                  </pic:spPr>
                </pic:pic>
              </a:graphicData>
            </a:graphic>
          </wp:anchor>
        </w:drawing>
      </w:r>
      <w:r>
        <w:rPr>
          <w:sz w:val="14"/>
        </w:rPr>
        <w:t>112,840</w:t>
      </w:r>
    </w:p>
    <w:p w14:paraId="410B4F1E" w14:textId="77777777" w:rsidR="00085669" w:rsidRDefault="00000000">
      <w:pPr>
        <w:spacing w:after="0" w:line="259" w:lineRule="auto"/>
        <w:ind w:left="2184" w:right="456" w:hanging="10"/>
        <w:jc w:val="center"/>
      </w:pPr>
      <w:r>
        <w:rPr>
          <w:sz w:val="14"/>
        </w:rPr>
        <w:t>-36,500</w:t>
      </w:r>
    </w:p>
    <w:p w14:paraId="69E71780" w14:textId="77777777" w:rsidR="00085669" w:rsidRDefault="00000000">
      <w:pPr>
        <w:tabs>
          <w:tab w:val="center" w:pos="1915"/>
          <w:tab w:val="center" w:pos="6331"/>
        </w:tabs>
        <w:spacing w:after="203" w:line="259" w:lineRule="auto"/>
        <w:ind w:left="0" w:right="0" w:firstLine="0"/>
        <w:jc w:val="left"/>
      </w:pPr>
      <w:r>
        <w:rPr>
          <w:sz w:val="14"/>
        </w:rPr>
        <w:tab/>
        <w:t>Součet</w:t>
      </w:r>
      <w:r>
        <w:rPr>
          <w:sz w:val="14"/>
        </w:rPr>
        <w:tab/>
        <w:t>76,340</w:t>
      </w:r>
    </w:p>
    <w:p w14:paraId="617D6F07" w14:textId="77777777" w:rsidR="00085669" w:rsidRDefault="00000000">
      <w:pPr>
        <w:tabs>
          <w:tab w:val="center" w:pos="557"/>
          <w:tab w:val="center" w:pos="2933"/>
          <w:tab w:val="center" w:pos="8726"/>
        </w:tabs>
        <w:spacing w:after="0" w:line="264" w:lineRule="auto"/>
        <w:ind w:left="0" w:right="0" w:firstLine="0"/>
        <w:jc w:val="left"/>
      </w:pPr>
      <w:r>
        <w:rPr>
          <w:sz w:val="18"/>
        </w:rPr>
        <w:tab/>
        <w:t>D 784</w:t>
      </w:r>
      <w:r>
        <w:rPr>
          <w:sz w:val="18"/>
        </w:rPr>
        <w:tab/>
        <w:t>Dokončovací práce - malby a tapety</w:t>
      </w:r>
      <w:r>
        <w:rPr>
          <w:sz w:val="18"/>
        </w:rPr>
        <w:tab/>
        <w:t>31 697,06</w:t>
      </w:r>
      <w:r>
        <w:rPr>
          <w:noProof/>
        </w:rPr>
        <w:drawing>
          <wp:inline distT="0" distB="0" distL="0" distR="0" wp14:anchorId="55C658B2" wp14:editId="3545859F">
            <wp:extent cx="3048" cy="3049"/>
            <wp:effectExtent l="0" t="0" r="0" b="0"/>
            <wp:docPr id="72211" name="Picture 72211"/>
            <wp:cNvGraphicFramePr/>
            <a:graphic xmlns:a="http://schemas.openxmlformats.org/drawingml/2006/main">
              <a:graphicData uri="http://schemas.openxmlformats.org/drawingml/2006/picture">
                <pic:pic xmlns:pic="http://schemas.openxmlformats.org/drawingml/2006/picture">
                  <pic:nvPicPr>
                    <pic:cNvPr id="72211" name="Picture 72211"/>
                    <pic:cNvPicPr/>
                  </pic:nvPicPr>
                  <pic:blipFill>
                    <a:blip r:embed="rId20"/>
                    <a:stretch>
                      <a:fillRect/>
                    </a:stretch>
                  </pic:blipFill>
                  <pic:spPr>
                    <a:xfrm>
                      <a:off x="0" y="0"/>
                      <a:ext cx="3048" cy="3049"/>
                    </a:xfrm>
                    <a:prstGeom prst="rect">
                      <a:avLst/>
                    </a:prstGeom>
                  </pic:spPr>
                </pic:pic>
              </a:graphicData>
            </a:graphic>
          </wp:inline>
        </w:drawing>
      </w:r>
    </w:p>
    <w:tbl>
      <w:tblPr>
        <w:tblStyle w:val="TableGrid"/>
        <w:tblW w:w="10605" w:type="dxa"/>
        <w:tblInd w:w="-26" w:type="dxa"/>
        <w:tblCellMar>
          <w:top w:w="0" w:type="dxa"/>
          <w:left w:w="17" w:type="dxa"/>
          <w:bottom w:w="0" w:type="dxa"/>
          <w:right w:w="0" w:type="dxa"/>
        </w:tblCellMar>
        <w:tblLook w:val="04A0" w:firstRow="1" w:lastRow="0" w:firstColumn="1" w:lastColumn="0" w:noHBand="0" w:noVBand="1"/>
      </w:tblPr>
      <w:tblGrid>
        <w:gridCol w:w="276"/>
        <w:gridCol w:w="289"/>
        <w:gridCol w:w="1147"/>
        <w:gridCol w:w="3401"/>
        <w:gridCol w:w="499"/>
        <w:gridCol w:w="940"/>
        <w:gridCol w:w="1061"/>
        <w:gridCol w:w="1487"/>
        <w:gridCol w:w="1505"/>
      </w:tblGrid>
      <w:tr w:rsidR="00085669" w14:paraId="024F52B8" w14:textId="77777777">
        <w:trPr>
          <w:trHeight w:val="250"/>
        </w:trPr>
        <w:tc>
          <w:tcPr>
            <w:tcW w:w="277" w:type="dxa"/>
            <w:tcBorders>
              <w:top w:val="single" w:sz="2" w:space="0" w:color="000000"/>
              <w:left w:val="single" w:sz="2" w:space="0" w:color="000000"/>
              <w:bottom w:val="single" w:sz="2" w:space="0" w:color="000000"/>
              <w:right w:val="single" w:sz="2" w:space="0" w:color="000000"/>
            </w:tcBorders>
          </w:tcPr>
          <w:p w14:paraId="24193E1B" w14:textId="77777777" w:rsidR="00085669" w:rsidRDefault="00000000">
            <w:pPr>
              <w:spacing w:after="0" w:line="259" w:lineRule="auto"/>
              <w:ind w:left="62" w:right="0" w:firstLine="0"/>
              <w:jc w:val="left"/>
            </w:pPr>
            <w:r>
              <w:rPr>
                <w:sz w:val="16"/>
              </w:rPr>
              <w:t>45</w:t>
            </w:r>
          </w:p>
        </w:tc>
        <w:tc>
          <w:tcPr>
            <w:tcW w:w="289" w:type="dxa"/>
            <w:tcBorders>
              <w:top w:val="single" w:sz="2" w:space="0" w:color="000000"/>
              <w:left w:val="single" w:sz="2" w:space="0" w:color="000000"/>
              <w:bottom w:val="single" w:sz="2" w:space="0" w:color="000000"/>
              <w:right w:val="single" w:sz="2" w:space="0" w:color="000000"/>
            </w:tcBorders>
          </w:tcPr>
          <w:p w14:paraId="77704E1F" w14:textId="77777777" w:rsidR="00085669" w:rsidRDefault="00000000">
            <w:pPr>
              <w:spacing w:after="0" w:line="259" w:lineRule="auto"/>
              <w:ind w:left="106" w:right="0" w:firstLine="0"/>
              <w:jc w:val="left"/>
            </w:pPr>
            <w:r>
              <w:t xml:space="preserve">K </w:t>
            </w:r>
          </w:p>
        </w:tc>
        <w:tc>
          <w:tcPr>
            <w:tcW w:w="1147" w:type="dxa"/>
            <w:tcBorders>
              <w:top w:val="single" w:sz="2" w:space="0" w:color="000000"/>
              <w:left w:val="single" w:sz="2" w:space="0" w:color="000000"/>
              <w:bottom w:val="single" w:sz="2" w:space="0" w:color="000000"/>
              <w:right w:val="single" w:sz="2" w:space="0" w:color="000000"/>
            </w:tcBorders>
          </w:tcPr>
          <w:p w14:paraId="2A7203EF" w14:textId="77777777" w:rsidR="00085669" w:rsidRDefault="00000000">
            <w:pPr>
              <w:spacing w:after="0" w:line="259" w:lineRule="auto"/>
              <w:ind w:left="19" w:right="0" w:firstLine="0"/>
              <w:jc w:val="left"/>
            </w:pPr>
            <w:r>
              <w:rPr>
                <w:sz w:val="14"/>
              </w:rPr>
              <w:t>784171101</w:t>
            </w:r>
          </w:p>
        </w:tc>
        <w:tc>
          <w:tcPr>
            <w:tcW w:w="3401" w:type="dxa"/>
            <w:tcBorders>
              <w:top w:val="single" w:sz="2" w:space="0" w:color="000000"/>
              <w:left w:val="single" w:sz="2" w:space="0" w:color="000000"/>
              <w:bottom w:val="single" w:sz="2" w:space="0" w:color="000000"/>
              <w:right w:val="single" w:sz="2" w:space="0" w:color="000000"/>
            </w:tcBorders>
          </w:tcPr>
          <w:p w14:paraId="730DA749" w14:textId="77777777" w:rsidR="00085669" w:rsidRDefault="00000000">
            <w:pPr>
              <w:spacing w:after="0" w:line="259" w:lineRule="auto"/>
              <w:ind w:left="19" w:right="0" w:firstLine="0"/>
              <w:jc w:val="left"/>
            </w:pPr>
            <w:r>
              <w:rPr>
                <w:sz w:val="16"/>
              </w:rPr>
              <w:t>Zakrytí vnitřních podlah včetně pozdějšího odkrytí</w:t>
            </w:r>
          </w:p>
        </w:tc>
        <w:tc>
          <w:tcPr>
            <w:tcW w:w="497" w:type="dxa"/>
            <w:tcBorders>
              <w:top w:val="single" w:sz="2" w:space="0" w:color="000000"/>
              <w:left w:val="single" w:sz="2" w:space="0" w:color="000000"/>
              <w:bottom w:val="single" w:sz="2" w:space="0" w:color="000000"/>
              <w:right w:val="single" w:sz="2" w:space="0" w:color="000000"/>
            </w:tcBorders>
          </w:tcPr>
          <w:p w14:paraId="6DD795F3" w14:textId="77777777" w:rsidR="00085669" w:rsidRDefault="00000000">
            <w:pPr>
              <w:spacing w:after="0" w:line="259" w:lineRule="auto"/>
              <w:ind w:left="151" w:right="0" w:firstLine="0"/>
              <w:jc w:val="left"/>
            </w:pPr>
            <w:r>
              <w:rPr>
                <w:sz w:val="16"/>
              </w:rPr>
              <w:t>m2</w:t>
            </w:r>
          </w:p>
        </w:tc>
        <w:tc>
          <w:tcPr>
            <w:tcW w:w="940" w:type="dxa"/>
            <w:tcBorders>
              <w:top w:val="single" w:sz="2" w:space="0" w:color="000000"/>
              <w:left w:val="single" w:sz="2" w:space="0" w:color="000000"/>
              <w:bottom w:val="single" w:sz="2" w:space="0" w:color="000000"/>
              <w:right w:val="single" w:sz="2" w:space="0" w:color="000000"/>
            </w:tcBorders>
          </w:tcPr>
          <w:p w14:paraId="02A083FE" w14:textId="77777777" w:rsidR="00085669" w:rsidRDefault="00000000">
            <w:pPr>
              <w:spacing w:after="0" w:line="259" w:lineRule="auto"/>
              <w:ind w:left="0" w:right="22" w:firstLine="0"/>
              <w:jc w:val="right"/>
            </w:pPr>
            <w:r>
              <w:rPr>
                <w:sz w:val="16"/>
              </w:rPr>
              <w:t>165,110</w:t>
            </w:r>
          </w:p>
        </w:tc>
        <w:tc>
          <w:tcPr>
            <w:tcW w:w="1061" w:type="dxa"/>
            <w:tcBorders>
              <w:top w:val="single" w:sz="2" w:space="0" w:color="000000"/>
              <w:left w:val="single" w:sz="2" w:space="0" w:color="000000"/>
              <w:bottom w:val="single" w:sz="2" w:space="0" w:color="000000"/>
              <w:right w:val="single" w:sz="2" w:space="0" w:color="000000"/>
            </w:tcBorders>
          </w:tcPr>
          <w:p w14:paraId="62F44C5C" w14:textId="77777777" w:rsidR="00085669" w:rsidRDefault="00000000">
            <w:pPr>
              <w:spacing w:after="0" w:line="259" w:lineRule="auto"/>
              <w:ind w:left="0" w:right="22" w:firstLine="0"/>
              <w:jc w:val="right"/>
            </w:pPr>
            <w:r>
              <w:rPr>
                <w:sz w:val="16"/>
              </w:rPr>
              <w:t>20,00</w:t>
            </w:r>
          </w:p>
        </w:tc>
        <w:tc>
          <w:tcPr>
            <w:tcW w:w="1487" w:type="dxa"/>
            <w:tcBorders>
              <w:top w:val="single" w:sz="2" w:space="0" w:color="000000"/>
              <w:left w:val="single" w:sz="2" w:space="0" w:color="000000"/>
              <w:bottom w:val="single" w:sz="2" w:space="0" w:color="000000"/>
              <w:right w:val="single" w:sz="2" w:space="0" w:color="000000"/>
            </w:tcBorders>
          </w:tcPr>
          <w:p w14:paraId="51226241" w14:textId="77777777" w:rsidR="00085669" w:rsidRDefault="00000000">
            <w:pPr>
              <w:spacing w:after="0" w:line="259" w:lineRule="auto"/>
              <w:ind w:left="0" w:right="22" w:firstLine="0"/>
              <w:jc w:val="right"/>
            </w:pPr>
            <w:r>
              <w:rPr>
                <w:sz w:val="12"/>
              </w:rPr>
              <w:t xml:space="preserve">3 302,20 </w:t>
            </w:r>
          </w:p>
        </w:tc>
        <w:tc>
          <w:tcPr>
            <w:tcW w:w="1505" w:type="dxa"/>
            <w:tcBorders>
              <w:top w:val="single" w:sz="2" w:space="0" w:color="000000"/>
              <w:left w:val="single" w:sz="2" w:space="0" w:color="000000"/>
              <w:bottom w:val="single" w:sz="2" w:space="0" w:color="000000"/>
              <w:right w:val="single" w:sz="2" w:space="0" w:color="000000"/>
            </w:tcBorders>
          </w:tcPr>
          <w:p w14:paraId="2F20399F" w14:textId="77777777" w:rsidR="00085669" w:rsidRDefault="00000000">
            <w:pPr>
              <w:spacing w:after="0" w:line="259" w:lineRule="auto"/>
              <w:ind w:left="29" w:right="0" w:firstLine="0"/>
              <w:jc w:val="left"/>
            </w:pPr>
            <w:r>
              <w:rPr>
                <w:sz w:val="14"/>
              </w:rPr>
              <w:t>CS ÚRS 2024 01</w:t>
            </w:r>
          </w:p>
        </w:tc>
      </w:tr>
      <w:tr w:rsidR="00085669" w14:paraId="64EBD4A9" w14:textId="77777777">
        <w:trPr>
          <w:trHeight w:val="309"/>
        </w:trPr>
        <w:tc>
          <w:tcPr>
            <w:tcW w:w="1713" w:type="dxa"/>
            <w:gridSpan w:val="3"/>
            <w:tcBorders>
              <w:top w:val="single" w:sz="2" w:space="0" w:color="000000"/>
              <w:left w:val="nil"/>
              <w:bottom w:val="single" w:sz="2" w:space="0" w:color="000000"/>
              <w:right w:val="nil"/>
            </w:tcBorders>
          </w:tcPr>
          <w:p w14:paraId="38251B09" w14:textId="77777777" w:rsidR="00085669" w:rsidRDefault="00085669">
            <w:pPr>
              <w:spacing w:after="160" w:line="259" w:lineRule="auto"/>
              <w:ind w:left="0" w:right="0" w:firstLine="0"/>
              <w:jc w:val="left"/>
            </w:pPr>
          </w:p>
        </w:tc>
        <w:tc>
          <w:tcPr>
            <w:tcW w:w="3401" w:type="dxa"/>
            <w:tcBorders>
              <w:top w:val="single" w:sz="2" w:space="0" w:color="000000"/>
              <w:left w:val="nil"/>
              <w:bottom w:val="single" w:sz="2" w:space="0" w:color="000000"/>
              <w:right w:val="nil"/>
            </w:tcBorders>
          </w:tcPr>
          <w:p w14:paraId="028AF8F9" w14:textId="77777777" w:rsidR="00085669" w:rsidRDefault="00000000">
            <w:pPr>
              <w:spacing w:after="0" w:line="259" w:lineRule="auto"/>
              <w:ind w:left="14" w:right="0" w:firstLine="0"/>
              <w:jc w:val="left"/>
            </w:pPr>
            <w:r>
              <w:rPr>
                <w:sz w:val="14"/>
              </w:rPr>
              <w:t>zakrytí při malířských pracích</w:t>
            </w:r>
          </w:p>
          <w:p w14:paraId="287E24A0" w14:textId="77777777" w:rsidR="00085669" w:rsidRDefault="00000000">
            <w:pPr>
              <w:spacing w:after="0" w:line="259" w:lineRule="auto"/>
              <w:ind w:left="19" w:right="0" w:firstLine="0"/>
              <w:jc w:val="left"/>
            </w:pPr>
            <w:r>
              <w:rPr>
                <w:sz w:val="16"/>
              </w:rPr>
              <w:t>FOI</w:t>
            </w:r>
          </w:p>
        </w:tc>
        <w:tc>
          <w:tcPr>
            <w:tcW w:w="497" w:type="dxa"/>
            <w:tcBorders>
              <w:top w:val="single" w:sz="2" w:space="0" w:color="000000"/>
              <w:left w:val="nil"/>
              <w:bottom w:val="single" w:sz="2" w:space="0" w:color="000000"/>
              <w:right w:val="nil"/>
            </w:tcBorders>
          </w:tcPr>
          <w:p w14:paraId="0A4FE280" w14:textId="77777777" w:rsidR="00085669" w:rsidRDefault="00085669">
            <w:pPr>
              <w:spacing w:after="160" w:line="259" w:lineRule="auto"/>
              <w:ind w:left="0" w:right="0" w:firstLine="0"/>
              <w:jc w:val="left"/>
            </w:pPr>
          </w:p>
        </w:tc>
        <w:tc>
          <w:tcPr>
            <w:tcW w:w="940" w:type="dxa"/>
            <w:tcBorders>
              <w:top w:val="single" w:sz="2" w:space="0" w:color="000000"/>
              <w:left w:val="nil"/>
              <w:bottom w:val="single" w:sz="2" w:space="0" w:color="000000"/>
              <w:right w:val="nil"/>
            </w:tcBorders>
            <w:vAlign w:val="bottom"/>
          </w:tcPr>
          <w:p w14:paraId="35B100D9" w14:textId="77777777" w:rsidR="00085669" w:rsidRDefault="00000000">
            <w:pPr>
              <w:spacing w:after="0" w:line="259" w:lineRule="auto"/>
              <w:ind w:left="0" w:right="22" w:firstLine="0"/>
              <w:jc w:val="right"/>
            </w:pPr>
            <w:r>
              <w:rPr>
                <w:sz w:val="14"/>
              </w:rPr>
              <w:t>165,110</w:t>
            </w:r>
          </w:p>
        </w:tc>
        <w:tc>
          <w:tcPr>
            <w:tcW w:w="1061" w:type="dxa"/>
            <w:tcBorders>
              <w:top w:val="single" w:sz="2" w:space="0" w:color="000000"/>
              <w:left w:val="nil"/>
              <w:bottom w:val="single" w:sz="2" w:space="0" w:color="000000"/>
              <w:right w:val="nil"/>
            </w:tcBorders>
          </w:tcPr>
          <w:p w14:paraId="627A4F16" w14:textId="77777777" w:rsidR="00085669" w:rsidRDefault="00085669">
            <w:pPr>
              <w:spacing w:after="160" w:line="259" w:lineRule="auto"/>
              <w:ind w:left="0" w:right="0" w:firstLine="0"/>
              <w:jc w:val="left"/>
            </w:pPr>
          </w:p>
        </w:tc>
        <w:tc>
          <w:tcPr>
            <w:tcW w:w="2992" w:type="dxa"/>
            <w:gridSpan w:val="2"/>
            <w:tcBorders>
              <w:top w:val="single" w:sz="2" w:space="0" w:color="000000"/>
              <w:left w:val="nil"/>
              <w:bottom w:val="single" w:sz="2" w:space="0" w:color="000000"/>
              <w:right w:val="nil"/>
            </w:tcBorders>
          </w:tcPr>
          <w:p w14:paraId="0938D90F" w14:textId="77777777" w:rsidR="00085669" w:rsidRDefault="00085669">
            <w:pPr>
              <w:spacing w:after="160" w:line="259" w:lineRule="auto"/>
              <w:ind w:left="0" w:right="0" w:firstLine="0"/>
              <w:jc w:val="left"/>
            </w:pPr>
          </w:p>
        </w:tc>
      </w:tr>
      <w:tr w:rsidR="00085669" w14:paraId="74D2FF8A" w14:textId="77777777">
        <w:trPr>
          <w:trHeight w:val="327"/>
        </w:trPr>
        <w:tc>
          <w:tcPr>
            <w:tcW w:w="277" w:type="dxa"/>
            <w:tcBorders>
              <w:top w:val="single" w:sz="2" w:space="0" w:color="000000"/>
              <w:left w:val="single" w:sz="2" w:space="0" w:color="000000"/>
              <w:bottom w:val="single" w:sz="2" w:space="0" w:color="000000"/>
              <w:right w:val="single" w:sz="2" w:space="0" w:color="000000"/>
            </w:tcBorders>
          </w:tcPr>
          <w:p w14:paraId="464A4AC9" w14:textId="77777777" w:rsidR="00085669" w:rsidRDefault="00000000">
            <w:pPr>
              <w:spacing w:after="0" w:line="259" w:lineRule="auto"/>
              <w:ind w:left="52" w:right="0" w:firstLine="0"/>
            </w:pPr>
            <w:r>
              <w:rPr>
                <w:sz w:val="16"/>
              </w:rPr>
              <w:t>46</w:t>
            </w:r>
          </w:p>
        </w:tc>
        <w:tc>
          <w:tcPr>
            <w:tcW w:w="289" w:type="dxa"/>
            <w:tcBorders>
              <w:top w:val="single" w:sz="2" w:space="0" w:color="000000"/>
              <w:left w:val="single" w:sz="2" w:space="0" w:color="000000"/>
              <w:bottom w:val="single" w:sz="2" w:space="0" w:color="000000"/>
              <w:right w:val="single" w:sz="2" w:space="0" w:color="000000"/>
            </w:tcBorders>
          </w:tcPr>
          <w:p w14:paraId="2B23D05F" w14:textId="77777777" w:rsidR="00085669" w:rsidRDefault="00000000">
            <w:pPr>
              <w:spacing w:after="0" w:line="259" w:lineRule="auto"/>
              <w:ind w:left="77" w:right="0" w:firstLine="0"/>
              <w:jc w:val="left"/>
            </w:pPr>
            <w:r>
              <w:rPr>
                <w:sz w:val="14"/>
              </w:rPr>
              <w:t xml:space="preserve">M </w:t>
            </w:r>
          </w:p>
        </w:tc>
        <w:tc>
          <w:tcPr>
            <w:tcW w:w="1147" w:type="dxa"/>
            <w:tcBorders>
              <w:top w:val="single" w:sz="2" w:space="0" w:color="000000"/>
              <w:left w:val="single" w:sz="2" w:space="0" w:color="000000"/>
              <w:bottom w:val="single" w:sz="2" w:space="0" w:color="000000"/>
              <w:right w:val="single" w:sz="2" w:space="0" w:color="000000"/>
            </w:tcBorders>
          </w:tcPr>
          <w:p w14:paraId="17FD8DB4" w14:textId="77777777" w:rsidR="00085669" w:rsidRDefault="00000000">
            <w:pPr>
              <w:spacing w:after="0" w:line="259" w:lineRule="auto"/>
              <w:ind w:left="23" w:right="0" w:firstLine="0"/>
              <w:jc w:val="left"/>
            </w:pPr>
            <w:r>
              <w:rPr>
                <w:sz w:val="16"/>
              </w:rPr>
              <w:t>58124842</w:t>
            </w:r>
          </w:p>
        </w:tc>
        <w:tc>
          <w:tcPr>
            <w:tcW w:w="3401" w:type="dxa"/>
            <w:tcBorders>
              <w:top w:val="single" w:sz="2" w:space="0" w:color="000000"/>
              <w:left w:val="single" w:sz="2" w:space="0" w:color="000000"/>
              <w:bottom w:val="single" w:sz="2" w:space="0" w:color="000000"/>
              <w:right w:val="single" w:sz="2" w:space="0" w:color="000000"/>
            </w:tcBorders>
            <w:vAlign w:val="bottom"/>
          </w:tcPr>
          <w:p w14:paraId="7531E6EA" w14:textId="77777777" w:rsidR="00085669" w:rsidRDefault="00000000">
            <w:pPr>
              <w:spacing w:after="9" w:line="259" w:lineRule="auto"/>
              <w:ind w:left="19" w:right="0" w:firstLine="0"/>
              <w:jc w:val="left"/>
            </w:pPr>
            <w:r>
              <w:rPr>
                <w:sz w:val="16"/>
              </w:rPr>
              <w:t>fólie pro malířské potřeby zakrývací tl 7/.' 4x5m</w:t>
            </w:r>
          </w:p>
          <w:p w14:paraId="16748583" w14:textId="77777777" w:rsidR="00085669" w:rsidRDefault="00000000">
            <w:pPr>
              <w:spacing w:after="0" w:line="259" w:lineRule="auto"/>
              <w:ind w:left="0" w:right="120" w:firstLine="0"/>
              <w:jc w:val="center"/>
            </w:pPr>
            <w:r>
              <w:rPr>
                <w:sz w:val="14"/>
              </w:rPr>
              <w:t>'Pře očtené koeficientem množství</w:t>
            </w:r>
          </w:p>
        </w:tc>
        <w:tc>
          <w:tcPr>
            <w:tcW w:w="497" w:type="dxa"/>
            <w:tcBorders>
              <w:top w:val="single" w:sz="2" w:space="0" w:color="000000"/>
              <w:left w:val="single" w:sz="2" w:space="0" w:color="000000"/>
              <w:bottom w:val="single" w:sz="2" w:space="0" w:color="000000"/>
              <w:right w:val="single" w:sz="2" w:space="0" w:color="000000"/>
            </w:tcBorders>
          </w:tcPr>
          <w:p w14:paraId="0F32B8A7" w14:textId="77777777" w:rsidR="00085669" w:rsidRDefault="00000000">
            <w:pPr>
              <w:spacing w:after="0" w:line="259" w:lineRule="auto"/>
              <w:ind w:left="137" w:right="0" w:firstLine="0"/>
              <w:jc w:val="left"/>
            </w:pPr>
            <w:r>
              <w:rPr>
                <w:sz w:val="16"/>
              </w:rPr>
              <w:t>m2</w:t>
            </w:r>
          </w:p>
        </w:tc>
        <w:tc>
          <w:tcPr>
            <w:tcW w:w="940" w:type="dxa"/>
            <w:tcBorders>
              <w:top w:val="single" w:sz="2" w:space="0" w:color="000000"/>
              <w:left w:val="single" w:sz="2" w:space="0" w:color="000000"/>
              <w:bottom w:val="single" w:sz="2" w:space="0" w:color="000000"/>
              <w:right w:val="single" w:sz="2" w:space="0" w:color="000000"/>
            </w:tcBorders>
          </w:tcPr>
          <w:p w14:paraId="27E28BC7" w14:textId="77777777" w:rsidR="00085669" w:rsidRDefault="00000000">
            <w:pPr>
              <w:spacing w:after="0" w:line="259" w:lineRule="auto"/>
              <w:ind w:left="0" w:right="41" w:firstLine="0"/>
              <w:jc w:val="right"/>
            </w:pPr>
            <w:r>
              <w:rPr>
                <w:sz w:val="16"/>
              </w:rPr>
              <w:t>173,366</w:t>
            </w:r>
          </w:p>
        </w:tc>
        <w:tc>
          <w:tcPr>
            <w:tcW w:w="1061" w:type="dxa"/>
            <w:tcBorders>
              <w:top w:val="single" w:sz="2" w:space="0" w:color="000000"/>
              <w:left w:val="single" w:sz="2" w:space="0" w:color="000000"/>
              <w:bottom w:val="single" w:sz="2" w:space="0" w:color="000000"/>
              <w:right w:val="single" w:sz="2" w:space="0" w:color="000000"/>
            </w:tcBorders>
          </w:tcPr>
          <w:p w14:paraId="3919121B" w14:textId="77777777" w:rsidR="00085669" w:rsidRDefault="00000000">
            <w:pPr>
              <w:spacing w:after="0" w:line="259" w:lineRule="auto"/>
              <w:ind w:left="0" w:right="37" w:firstLine="0"/>
              <w:jc w:val="right"/>
            </w:pPr>
            <w:r>
              <w:rPr>
                <w:sz w:val="16"/>
              </w:rPr>
              <w:t>10,00</w:t>
            </w:r>
          </w:p>
        </w:tc>
        <w:tc>
          <w:tcPr>
            <w:tcW w:w="1487" w:type="dxa"/>
            <w:tcBorders>
              <w:top w:val="single" w:sz="2" w:space="0" w:color="000000"/>
              <w:left w:val="single" w:sz="2" w:space="0" w:color="000000"/>
              <w:bottom w:val="single" w:sz="2" w:space="0" w:color="000000"/>
              <w:right w:val="single" w:sz="2" w:space="0" w:color="000000"/>
            </w:tcBorders>
          </w:tcPr>
          <w:p w14:paraId="11D87439" w14:textId="77777777" w:rsidR="00085669" w:rsidRDefault="00000000">
            <w:pPr>
              <w:spacing w:after="0" w:line="259" w:lineRule="auto"/>
              <w:ind w:left="0" w:right="41" w:firstLine="0"/>
              <w:jc w:val="right"/>
            </w:pPr>
            <w:r>
              <w:rPr>
                <w:sz w:val="16"/>
              </w:rPr>
              <w:t xml:space="preserve">1 733,66 </w:t>
            </w:r>
          </w:p>
        </w:tc>
        <w:tc>
          <w:tcPr>
            <w:tcW w:w="1505" w:type="dxa"/>
            <w:tcBorders>
              <w:top w:val="single" w:sz="2" w:space="0" w:color="000000"/>
              <w:left w:val="single" w:sz="2" w:space="0" w:color="000000"/>
              <w:bottom w:val="single" w:sz="2" w:space="0" w:color="000000"/>
              <w:right w:val="single" w:sz="2" w:space="0" w:color="000000"/>
            </w:tcBorders>
          </w:tcPr>
          <w:p w14:paraId="37EF5D17" w14:textId="77777777" w:rsidR="00085669" w:rsidRDefault="00000000">
            <w:pPr>
              <w:spacing w:after="0" w:line="259" w:lineRule="auto"/>
              <w:ind w:left="29" w:right="0" w:firstLine="0"/>
              <w:jc w:val="left"/>
            </w:pPr>
            <w:r>
              <w:rPr>
                <w:sz w:val="16"/>
              </w:rPr>
              <w:t>CS ÚRS 2024 01</w:t>
            </w:r>
          </w:p>
        </w:tc>
      </w:tr>
      <w:tr w:rsidR="00085669" w14:paraId="169472F0" w14:textId="77777777">
        <w:trPr>
          <w:trHeight w:val="579"/>
        </w:trPr>
        <w:tc>
          <w:tcPr>
            <w:tcW w:w="277" w:type="dxa"/>
            <w:tcBorders>
              <w:top w:val="single" w:sz="2" w:space="0" w:color="000000"/>
              <w:left w:val="single" w:sz="2" w:space="0" w:color="000000"/>
              <w:bottom w:val="single" w:sz="2" w:space="0" w:color="000000"/>
              <w:right w:val="single" w:sz="2" w:space="0" w:color="000000"/>
            </w:tcBorders>
            <w:vAlign w:val="center"/>
          </w:tcPr>
          <w:p w14:paraId="5DA23636" w14:textId="77777777" w:rsidR="00085669" w:rsidRDefault="00000000">
            <w:pPr>
              <w:spacing w:after="0" w:line="259" w:lineRule="auto"/>
              <w:ind w:left="57" w:right="0" w:firstLine="0"/>
              <w:jc w:val="left"/>
            </w:pPr>
            <w:r>
              <w:rPr>
                <w:sz w:val="16"/>
              </w:rPr>
              <w:t>47</w:t>
            </w:r>
          </w:p>
        </w:tc>
        <w:tc>
          <w:tcPr>
            <w:tcW w:w="289" w:type="dxa"/>
            <w:tcBorders>
              <w:top w:val="single" w:sz="2" w:space="0" w:color="000000"/>
              <w:left w:val="single" w:sz="2" w:space="0" w:color="000000"/>
              <w:bottom w:val="single" w:sz="2" w:space="0" w:color="000000"/>
              <w:right w:val="single" w:sz="2" w:space="0" w:color="000000"/>
            </w:tcBorders>
            <w:vAlign w:val="center"/>
          </w:tcPr>
          <w:p w14:paraId="330690CE" w14:textId="77777777" w:rsidR="00085669" w:rsidRDefault="00000000">
            <w:pPr>
              <w:spacing w:after="0" w:line="259" w:lineRule="auto"/>
              <w:ind w:left="97" w:right="0" w:firstLine="0"/>
              <w:jc w:val="left"/>
            </w:pPr>
            <w:r>
              <w:rPr>
                <w:sz w:val="24"/>
              </w:rPr>
              <w:t xml:space="preserve">K </w:t>
            </w:r>
          </w:p>
        </w:tc>
        <w:tc>
          <w:tcPr>
            <w:tcW w:w="1147" w:type="dxa"/>
            <w:tcBorders>
              <w:top w:val="single" w:sz="2" w:space="0" w:color="000000"/>
              <w:left w:val="single" w:sz="2" w:space="0" w:color="000000"/>
              <w:bottom w:val="single" w:sz="2" w:space="0" w:color="000000"/>
              <w:right w:val="single" w:sz="2" w:space="0" w:color="000000"/>
            </w:tcBorders>
            <w:vAlign w:val="center"/>
          </w:tcPr>
          <w:p w14:paraId="1DEE0ADA" w14:textId="77777777" w:rsidR="00085669" w:rsidRDefault="00000000">
            <w:pPr>
              <w:spacing w:after="0" w:line="259" w:lineRule="auto"/>
              <w:ind w:left="19" w:right="0" w:firstLine="0"/>
              <w:jc w:val="left"/>
            </w:pPr>
            <w:r>
              <w:rPr>
                <w:sz w:val="14"/>
              </w:rPr>
              <w:t>784211101</w:t>
            </w:r>
          </w:p>
        </w:tc>
        <w:tc>
          <w:tcPr>
            <w:tcW w:w="3401" w:type="dxa"/>
            <w:tcBorders>
              <w:top w:val="single" w:sz="2" w:space="0" w:color="000000"/>
              <w:left w:val="single" w:sz="2" w:space="0" w:color="000000"/>
              <w:bottom w:val="single" w:sz="2" w:space="0" w:color="000000"/>
              <w:right w:val="single" w:sz="2" w:space="0" w:color="000000"/>
            </w:tcBorders>
          </w:tcPr>
          <w:p w14:paraId="502302C5" w14:textId="77777777" w:rsidR="00085669" w:rsidRDefault="00000000">
            <w:pPr>
              <w:spacing w:after="94" w:line="259" w:lineRule="auto"/>
              <w:ind w:left="24" w:right="0" w:firstLine="0"/>
              <w:jc w:val="left"/>
            </w:pPr>
            <w:r>
              <w:rPr>
                <w:sz w:val="12"/>
              </w:rPr>
              <w:t xml:space="preserve">165,11*1,05 </w:t>
            </w:r>
          </w:p>
          <w:p w14:paraId="6A2E1488" w14:textId="77777777" w:rsidR="00085669" w:rsidRDefault="00000000">
            <w:pPr>
              <w:spacing w:after="0" w:line="259" w:lineRule="auto"/>
              <w:ind w:left="14" w:right="0" w:firstLine="10"/>
              <w:jc w:val="left"/>
            </w:pPr>
            <w:r>
              <w:rPr>
                <w:sz w:val="16"/>
              </w:rPr>
              <w:t>Dvojnásobné bílé malby ze směsí za mokra výborně oděruvzdorných v místnostech v do 3,80 m</w:t>
            </w:r>
          </w:p>
        </w:tc>
        <w:tc>
          <w:tcPr>
            <w:tcW w:w="497" w:type="dxa"/>
            <w:tcBorders>
              <w:top w:val="single" w:sz="2" w:space="0" w:color="000000"/>
              <w:left w:val="single" w:sz="2" w:space="0" w:color="000000"/>
              <w:bottom w:val="single" w:sz="2" w:space="0" w:color="000000"/>
              <w:right w:val="single" w:sz="2" w:space="0" w:color="000000"/>
            </w:tcBorders>
            <w:vAlign w:val="center"/>
          </w:tcPr>
          <w:p w14:paraId="04D6A4DD" w14:textId="77777777" w:rsidR="00085669" w:rsidRDefault="00000000">
            <w:pPr>
              <w:spacing w:after="0" w:line="259" w:lineRule="auto"/>
              <w:ind w:left="146" w:right="0" w:firstLine="0"/>
              <w:jc w:val="left"/>
            </w:pPr>
            <w:r>
              <w:rPr>
                <w:sz w:val="16"/>
              </w:rPr>
              <w:t>m2</w:t>
            </w:r>
          </w:p>
        </w:tc>
        <w:tc>
          <w:tcPr>
            <w:tcW w:w="940" w:type="dxa"/>
            <w:tcBorders>
              <w:top w:val="single" w:sz="2" w:space="0" w:color="000000"/>
              <w:left w:val="single" w:sz="2" w:space="0" w:color="000000"/>
              <w:bottom w:val="single" w:sz="2" w:space="0" w:color="000000"/>
              <w:right w:val="single" w:sz="2" w:space="0" w:color="000000"/>
            </w:tcBorders>
          </w:tcPr>
          <w:p w14:paraId="397F64A3" w14:textId="77777777" w:rsidR="00085669" w:rsidRDefault="00000000">
            <w:pPr>
              <w:spacing w:after="147" w:line="259" w:lineRule="auto"/>
              <w:ind w:left="0" w:right="22" w:firstLine="0"/>
              <w:jc w:val="right"/>
            </w:pPr>
            <w:r>
              <w:rPr>
                <w:sz w:val="14"/>
              </w:rPr>
              <w:t>173.366</w:t>
            </w:r>
          </w:p>
          <w:p w14:paraId="67449D73" w14:textId="77777777" w:rsidR="00085669" w:rsidRDefault="00000000">
            <w:pPr>
              <w:spacing w:after="0" w:line="259" w:lineRule="auto"/>
              <w:ind w:left="0" w:right="26" w:firstLine="0"/>
              <w:jc w:val="right"/>
            </w:pPr>
            <w:r>
              <w:rPr>
                <w:sz w:val="16"/>
              </w:rPr>
              <w:t>266,612</w:t>
            </w:r>
          </w:p>
        </w:tc>
        <w:tc>
          <w:tcPr>
            <w:tcW w:w="1061" w:type="dxa"/>
            <w:tcBorders>
              <w:top w:val="single" w:sz="2" w:space="0" w:color="000000"/>
              <w:left w:val="single" w:sz="2" w:space="0" w:color="000000"/>
              <w:bottom w:val="single" w:sz="2" w:space="0" w:color="000000"/>
              <w:right w:val="single" w:sz="2" w:space="0" w:color="000000"/>
            </w:tcBorders>
            <w:vAlign w:val="bottom"/>
          </w:tcPr>
          <w:p w14:paraId="4E59359E" w14:textId="77777777" w:rsidR="00085669" w:rsidRDefault="00000000">
            <w:pPr>
              <w:spacing w:after="0" w:line="259" w:lineRule="auto"/>
              <w:ind w:left="0" w:right="27" w:firstLine="0"/>
              <w:jc w:val="right"/>
            </w:pPr>
            <w:r>
              <w:rPr>
                <w:sz w:val="16"/>
              </w:rPr>
              <w:t>100,00</w:t>
            </w:r>
          </w:p>
        </w:tc>
        <w:tc>
          <w:tcPr>
            <w:tcW w:w="1487" w:type="dxa"/>
            <w:tcBorders>
              <w:top w:val="single" w:sz="2" w:space="0" w:color="000000"/>
              <w:left w:val="single" w:sz="2" w:space="0" w:color="000000"/>
              <w:bottom w:val="single" w:sz="2" w:space="0" w:color="000000"/>
              <w:right w:val="single" w:sz="2" w:space="0" w:color="000000"/>
            </w:tcBorders>
            <w:vAlign w:val="bottom"/>
          </w:tcPr>
          <w:p w14:paraId="4F6ADD5E" w14:textId="77777777" w:rsidR="00085669" w:rsidRDefault="00000000">
            <w:pPr>
              <w:spacing w:after="0" w:line="259" w:lineRule="auto"/>
              <w:ind w:left="0" w:right="31" w:firstLine="0"/>
              <w:jc w:val="right"/>
            </w:pPr>
            <w:r>
              <w:rPr>
                <w:sz w:val="12"/>
              </w:rPr>
              <w:t xml:space="preserve">26 661,20 </w:t>
            </w:r>
          </w:p>
        </w:tc>
        <w:tc>
          <w:tcPr>
            <w:tcW w:w="1505" w:type="dxa"/>
            <w:tcBorders>
              <w:top w:val="single" w:sz="2" w:space="0" w:color="000000"/>
              <w:left w:val="single" w:sz="2" w:space="0" w:color="000000"/>
              <w:bottom w:val="single" w:sz="2" w:space="0" w:color="000000"/>
              <w:right w:val="single" w:sz="2" w:space="0" w:color="000000"/>
            </w:tcBorders>
            <w:vAlign w:val="center"/>
          </w:tcPr>
          <w:p w14:paraId="51BB395D" w14:textId="77777777" w:rsidR="00085669" w:rsidRDefault="00000000">
            <w:pPr>
              <w:spacing w:after="0" w:line="259" w:lineRule="auto"/>
              <w:ind w:left="19" w:right="0" w:firstLine="0"/>
              <w:jc w:val="left"/>
            </w:pPr>
            <w:r>
              <w:rPr>
                <w:sz w:val="14"/>
              </w:rPr>
              <w:t>CS ÚRS 2024 01</w:t>
            </w:r>
          </w:p>
        </w:tc>
      </w:tr>
      <w:tr w:rsidR="00085669" w14:paraId="0A91FFDA" w14:textId="77777777">
        <w:trPr>
          <w:trHeight w:val="1364"/>
        </w:trPr>
        <w:tc>
          <w:tcPr>
            <w:tcW w:w="1713" w:type="dxa"/>
            <w:gridSpan w:val="3"/>
            <w:tcBorders>
              <w:top w:val="single" w:sz="2" w:space="0" w:color="000000"/>
              <w:left w:val="nil"/>
              <w:bottom w:val="single" w:sz="2" w:space="0" w:color="000000"/>
              <w:right w:val="nil"/>
            </w:tcBorders>
            <w:vAlign w:val="bottom"/>
          </w:tcPr>
          <w:p w14:paraId="580A25F8" w14:textId="77777777" w:rsidR="00085669" w:rsidRDefault="00000000">
            <w:pPr>
              <w:spacing w:after="64" w:line="259" w:lineRule="auto"/>
              <w:ind w:left="292" w:right="0" w:firstLine="0"/>
              <w:jc w:val="left"/>
            </w:pPr>
            <w:r>
              <w:t>D VRN</w:t>
            </w:r>
          </w:p>
          <w:p w14:paraId="185F918F" w14:textId="77777777" w:rsidR="00085669" w:rsidRDefault="00000000">
            <w:pPr>
              <w:spacing w:after="0" w:line="259" w:lineRule="auto"/>
              <w:ind w:left="292" w:right="0" w:firstLine="0"/>
              <w:jc w:val="left"/>
            </w:pPr>
            <w:r>
              <w:rPr>
                <w:sz w:val="18"/>
              </w:rPr>
              <w:t>D VRN3</w:t>
            </w:r>
          </w:p>
        </w:tc>
        <w:tc>
          <w:tcPr>
            <w:tcW w:w="3401" w:type="dxa"/>
            <w:tcBorders>
              <w:top w:val="single" w:sz="2" w:space="0" w:color="000000"/>
              <w:left w:val="nil"/>
              <w:bottom w:val="single" w:sz="2" w:space="0" w:color="000000"/>
              <w:right w:val="nil"/>
            </w:tcBorders>
          </w:tcPr>
          <w:p w14:paraId="255FD518" w14:textId="77777777" w:rsidR="00085669" w:rsidRDefault="00000000">
            <w:pPr>
              <w:spacing w:after="0" w:line="259" w:lineRule="auto"/>
              <w:ind w:left="14" w:right="0" w:firstLine="0"/>
              <w:jc w:val="left"/>
            </w:pPr>
            <w:r>
              <w:rPr>
                <w:sz w:val="12"/>
              </w:rPr>
              <w:t>”strop”100</w:t>
            </w:r>
          </w:p>
          <w:p w14:paraId="687ED1C2" w14:textId="77777777" w:rsidR="00085669" w:rsidRDefault="00000000">
            <w:pPr>
              <w:spacing w:after="136" w:line="259" w:lineRule="auto"/>
              <w:ind w:left="14" w:right="0" w:firstLine="0"/>
              <w:jc w:val="left"/>
            </w:pPr>
            <w:r>
              <w:rPr>
                <w:sz w:val="12"/>
              </w:rPr>
              <w:t>(37 ,22+8.0+1</w:t>
            </w:r>
          </w:p>
          <w:p w14:paraId="6441E9B9" w14:textId="77777777" w:rsidR="00085669" w:rsidRDefault="00000000">
            <w:pPr>
              <w:spacing w:after="195" w:line="259" w:lineRule="auto"/>
              <w:ind w:left="14" w:right="0" w:firstLine="0"/>
              <w:jc w:val="left"/>
            </w:pPr>
            <w:r>
              <w:rPr>
                <w:sz w:val="14"/>
              </w:rPr>
              <w:t>Součet</w:t>
            </w:r>
          </w:p>
          <w:p w14:paraId="4FB04DC6" w14:textId="77777777" w:rsidR="00085669" w:rsidRDefault="00000000">
            <w:pPr>
              <w:spacing w:after="82" w:line="259" w:lineRule="auto"/>
              <w:ind w:left="19" w:right="0" w:firstLine="0"/>
              <w:jc w:val="left"/>
            </w:pPr>
            <w:r>
              <w:rPr>
                <w:sz w:val="20"/>
              </w:rPr>
              <w:t>Vedlejší rozpočtové náklady</w:t>
            </w:r>
          </w:p>
          <w:p w14:paraId="39A49087" w14:textId="77777777" w:rsidR="00085669" w:rsidRDefault="00000000">
            <w:pPr>
              <w:spacing w:after="0" w:line="259" w:lineRule="auto"/>
              <w:ind w:left="10" w:right="0" w:firstLine="0"/>
              <w:jc w:val="left"/>
            </w:pPr>
            <w:r>
              <w:rPr>
                <w:sz w:val="18"/>
              </w:rPr>
              <w:t>Zařízení staveniště</w:t>
            </w:r>
          </w:p>
        </w:tc>
        <w:tc>
          <w:tcPr>
            <w:tcW w:w="497" w:type="dxa"/>
            <w:tcBorders>
              <w:top w:val="single" w:sz="2" w:space="0" w:color="000000"/>
              <w:left w:val="nil"/>
              <w:bottom w:val="single" w:sz="2" w:space="0" w:color="000000"/>
              <w:right w:val="nil"/>
            </w:tcBorders>
          </w:tcPr>
          <w:p w14:paraId="79495E96" w14:textId="77777777" w:rsidR="00085669" w:rsidRDefault="00085669">
            <w:pPr>
              <w:spacing w:after="160" w:line="259" w:lineRule="auto"/>
              <w:ind w:left="0" w:right="0" w:firstLine="0"/>
              <w:jc w:val="left"/>
            </w:pPr>
          </w:p>
        </w:tc>
        <w:tc>
          <w:tcPr>
            <w:tcW w:w="940" w:type="dxa"/>
            <w:tcBorders>
              <w:top w:val="single" w:sz="2" w:space="0" w:color="000000"/>
              <w:left w:val="nil"/>
              <w:bottom w:val="single" w:sz="2" w:space="0" w:color="000000"/>
              <w:right w:val="nil"/>
            </w:tcBorders>
          </w:tcPr>
          <w:p w14:paraId="0EBE8EA4" w14:textId="77777777" w:rsidR="00085669" w:rsidRDefault="00000000">
            <w:pPr>
              <w:spacing w:after="0" w:line="259" w:lineRule="auto"/>
              <w:ind w:left="0" w:right="26" w:firstLine="0"/>
              <w:jc w:val="right"/>
            </w:pPr>
            <w:r>
              <w:rPr>
                <w:sz w:val="14"/>
              </w:rPr>
              <w:t>100,000</w:t>
            </w:r>
          </w:p>
          <w:p w14:paraId="3F72DDA7" w14:textId="77777777" w:rsidR="00085669" w:rsidRDefault="00000000">
            <w:pPr>
              <w:spacing w:after="0" w:line="259" w:lineRule="auto"/>
              <w:ind w:left="0" w:right="26" w:firstLine="0"/>
              <w:jc w:val="right"/>
            </w:pPr>
            <w:r>
              <w:rPr>
                <w:sz w:val="14"/>
              </w:rPr>
              <w:t>203,112</w:t>
            </w:r>
          </w:p>
          <w:p w14:paraId="34AE32B9" w14:textId="77777777" w:rsidR="00085669" w:rsidRDefault="00000000">
            <w:pPr>
              <w:spacing w:after="0" w:line="259" w:lineRule="auto"/>
              <w:ind w:left="0" w:right="26" w:firstLine="0"/>
              <w:jc w:val="right"/>
            </w:pPr>
            <w:r>
              <w:rPr>
                <w:sz w:val="14"/>
              </w:rPr>
              <w:t>-36,500</w:t>
            </w:r>
          </w:p>
          <w:p w14:paraId="19DCC1FE" w14:textId="77777777" w:rsidR="00085669" w:rsidRDefault="00000000">
            <w:pPr>
              <w:spacing w:after="0" w:line="259" w:lineRule="auto"/>
              <w:ind w:left="0" w:right="26" w:firstLine="0"/>
              <w:jc w:val="right"/>
            </w:pPr>
            <w:r>
              <w:rPr>
                <w:sz w:val="14"/>
              </w:rPr>
              <w:t>266,612</w:t>
            </w:r>
          </w:p>
        </w:tc>
        <w:tc>
          <w:tcPr>
            <w:tcW w:w="1061" w:type="dxa"/>
            <w:tcBorders>
              <w:top w:val="single" w:sz="2" w:space="0" w:color="000000"/>
              <w:left w:val="nil"/>
              <w:bottom w:val="single" w:sz="2" w:space="0" w:color="000000"/>
              <w:right w:val="nil"/>
            </w:tcBorders>
          </w:tcPr>
          <w:p w14:paraId="450AFE7F" w14:textId="77777777" w:rsidR="00085669" w:rsidRDefault="00085669">
            <w:pPr>
              <w:spacing w:after="160" w:line="259" w:lineRule="auto"/>
              <w:ind w:left="0" w:right="0" w:firstLine="0"/>
              <w:jc w:val="left"/>
            </w:pPr>
          </w:p>
        </w:tc>
        <w:tc>
          <w:tcPr>
            <w:tcW w:w="2992" w:type="dxa"/>
            <w:gridSpan w:val="2"/>
            <w:tcBorders>
              <w:top w:val="single" w:sz="2" w:space="0" w:color="000000"/>
              <w:left w:val="nil"/>
              <w:bottom w:val="single" w:sz="2" w:space="0" w:color="000000"/>
              <w:right w:val="nil"/>
            </w:tcBorders>
            <w:vAlign w:val="bottom"/>
          </w:tcPr>
          <w:p w14:paraId="51D22414" w14:textId="77777777" w:rsidR="00085669" w:rsidRDefault="00000000">
            <w:pPr>
              <w:spacing w:after="60" w:line="259" w:lineRule="auto"/>
              <w:ind w:left="638" w:right="0" w:firstLine="0"/>
              <w:jc w:val="left"/>
            </w:pPr>
            <w:r>
              <w:rPr>
                <w:sz w:val="20"/>
              </w:rPr>
              <w:t>25 ooo,oo</w:t>
            </w:r>
          </w:p>
          <w:p w14:paraId="05BEFA39" w14:textId="77777777" w:rsidR="00085669" w:rsidRDefault="00000000">
            <w:pPr>
              <w:spacing w:after="0" w:line="259" w:lineRule="auto"/>
              <w:ind w:left="767" w:right="0" w:firstLine="0"/>
              <w:jc w:val="left"/>
            </w:pPr>
            <w:r>
              <w:rPr>
                <w:sz w:val="16"/>
              </w:rPr>
              <w:t>25 ooo,oo</w:t>
            </w:r>
          </w:p>
        </w:tc>
      </w:tr>
      <w:tr w:rsidR="00085669" w14:paraId="07A6736E" w14:textId="77777777">
        <w:trPr>
          <w:trHeight w:val="250"/>
        </w:trPr>
        <w:tc>
          <w:tcPr>
            <w:tcW w:w="277" w:type="dxa"/>
            <w:tcBorders>
              <w:top w:val="single" w:sz="2" w:space="0" w:color="000000"/>
              <w:left w:val="single" w:sz="2" w:space="0" w:color="000000"/>
              <w:bottom w:val="single" w:sz="2" w:space="0" w:color="000000"/>
              <w:right w:val="single" w:sz="2" w:space="0" w:color="000000"/>
            </w:tcBorders>
          </w:tcPr>
          <w:p w14:paraId="1E1108F1" w14:textId="77777777" w:rsidR="00085669" w:rsidRDefault="00000000">
            <w:pPr>
              <w:spacing w:after="0" w:line="259" w:lineRule="auto"/>
              <w:ind w:left="52" w:right="0" w:firstLine="0"/>
            </w:pPr>
            <w:r>
              <w:rPr>
                <w:sz w:val="16"/>
              </w:rPr>
              <w:t>48</w:t>
            </w:r>
          </w:p>
        </w:tc>
        <w:tc>
          <w:tcPr>
            <w:tcW w:w="289" w:type="dxa"/>
            <w:tcBorders>
              <w:top w:val="single" w:sz="2" w:space="0" w:color="000000"/>
              <w:left w:val="single" w:sz="2" w:space="0" w:color="000000"/>
              <w:bottom w:val="single" w:sz="2" w:space="0" w:color="000000"/>
              <w:right w:val="single" w:sz="2" w:space="0" w:color="000000"/>
            </w:tcBorders>
          </w:tcPr>
          <w:p w14:paraId="0E90C89D" w14:textId="77777777" w:rsidR="00085669" w:rsidRDefault="00000000">
            <w:pPr>
              <w:spacing w:after="0" w:line="259" w:lineRule="auto"/>
              <w:ind w:left="97" w:right="0" w:firstLine="0"/>
              <w:jc w:val="left"/>
            </w:pPr>
            <w:r>
              <w:t xml:space="preserve">K </w:t>
            </w:r>
          </w:p>
        </w:tc>
        <w:tc>
          <w:tcPr>
            <w:tcW w:w="1147" w:type="dxa"/>
            <w:tcBorders>
              <w:top w:val="single" w:sz="2" w:space="0" w:color="000000"/>
              <w:left w:val="single" w:sz="2" w:space="0" w:color="000000"/>
              <w:bottom w:val="single" w:sz="2" w:space="0" w:color="000000"/>
              <w:right w:val="single" w:sz="2" w:space="0" w:color="000000"/>
            </w:tcBorders>
          </w:tcPr>
          <w:p w14:paraId="636CF850" w14:textId="77777777" w:rsidR="00085669" w:rsidRDefault="00000000">
            <w:pPr>
              <w:spacing w:after="0" w:line="259" w:lineRule="auto"/>
              <w:ind w:left="14" w:right="0" w:firstLine="0"/>
              <w:jc w:val="left"/>
            </w:pPr>
            <w:r>
              <w:rPr>
                <w:sz w:val="16"/>
              </w:rPr>
              <w:t>030001000</w:t>
            </w:r>
          </w:p>
        </w:tc>
        <w:tc>
          <w:tcPr>
            <w:tcW w:w="3401" w:type="dxa"/>
            <w:tcBorders>
              <w:top w:val="single" w:sz="2" w:space="0" w:color="000000"/>
              <w:left w:val="single" w:sz="2" w:space="0" w:color="000000"/>
              <w:bottom w:val="single" w:sz="2" w:space="0" w:color="000000"/>
              <w:right w:val="single" w:sz="2" w:space="0" w:color="000000"/>
            </w:tcBorders>
          </w:tcPr>
          <w:p w14:paraId="667F07A0" w14:textId="77777777" w:rsidR="00085669" w:rsidRDefault="00000000">
            <w:pPr>
              <w:spacing w:after="0" w:line="259" w:lineRule="auto"/>
              <w:ind w:left="5" w:right="0" w:firstLine="0"/>
              <w:jc w:val="left"/>
            </w:pPr>
            <w:r>
              <w:rPr>
                <w:sz w:val="16"/>
              </w:rPr>
              <w:t>Zařízení staveniště</w:t>
            </w:r>
          </w:p>
        </w:tc>
        <w:tc>
          <w:tcPr>
            <w:tcW w:w="497" w:type="dxa"/>
            <w:tcBorders>
              <w:top w:val="single" w:sz="2" w:space="0" w:color="000000"/>
              <w:left w:val="single" w:sz="2" w:space="0" w:color="000000"/>
              <w:bottom w:val="single" w:sz="2" w:space="0" w:color="000000"/>
              <w:right w:val="single" w:sz="2" w:space="0" w:color="000000"/>
            </w:tcBorders>
          </w:tcPr>
          <w:p w14:paraId="32547AEA" w14:textId="77777777" w:rsidR="00085669" w:rsidRDefault="00000000">
            <w:pPr>
              <w:spacing w:after="0" w:line="259" w:lineRule="auto"/>
              <w:ind w:left="26" w:right="0" w:firstLine="0"/>
            </w:pPr>
            <w:r>
              <w:rPr>
                <w:sz w:val="16"/>
              </w:rPr>
              <w:t>soubor</w:t>
            </w:r>
          </w:p>
        </w:tc>
        <w:tc>
          <w:tcPr>
            <w:tcW w:w="940" w:type="dxa"/>
            <w:tcBorders>
              <w:top w:val="single" w:sz="2" w:space="0" w:color="000000"/>
              <w:left w:val="single" w:sz="2" w:space="0" w:color="000000"/>
              <w:bottom w:val="single" w:sz="2" w:space="0" w:color="000000"/>
              <w:right w:val="single" w:sz="2" w:space="0" w:color="000000"/>
            </w:tcBorders>
          </w:tcPr>
          <w:p w14:paraId="6DFC2B29" w14:textId="77777777" w:rsidR="00085669" w:rsidRDefault="00000000">
            <w:pPr>
              <w:spacing w:after="0" w:line="259" w:lineRule="auto"/>
              <w:ind w:left="0" w:right="36" w:firstLine="0"/>
              <w:jc w:val="right"/>
            </w:pPr>
            <w:r>
              <w:rPr>
                <w:sz w:val="14"/>
              </w:rPr>
              <w:t>,ooo</w:t>
            </w:r>
          </w:p>
        </w:tc>
        <w:tc>
          <w:tcPr>
            <w:tcW w:w="1061" w:type="dxa"/>
            <w:tcBorders>
              <w:top w:val="single" w:sz="2" w:space="0" w:color="000000"/>
              <w:left w:val="single" w:sz="2" w:space="0" w:color="000000"/>
              <w:bottom w:val="single" w:sz="2" w:space="0" w:color="000000"/>
              <w:right w:val="single" w:sz="2" w:space="0" w:color="000000"/>
            </w:tcBorders>
          </w:tcPr>
          <w:p w14:paraId="7E10C105" w14:textId="77777777" w:rsidR="00085669" w:rsidRDefault="00000000">
            <w:pPr>
              <w:spacing w:after="0" w:line="259" w:lineRule="auto"/>
              <w:ind w:left="0" w:right="37" w:firstLine="0"/>
              <w:jc w:val="right"/>
            </w:pPr>
            <w:r>
              <w:rPr>
                <w:sz w:val="14"/>
              </w:rPr>
              <w:t>5 ooo,oo</w:t>
            </w:r>
          </w:p>
        </w:tc>
        <w:tc>
          <w:tcPr>
            <w:tcW w:w="1487" w:type="dxa"/>
            <w:tcBorders>
              <w:top w:val="single" w:sz="2" w:space="0" w:color="000000"/>
              <w:left w:val="single" w:sz="2" w:space="0" w:color="000000"/>
              <w:bottom w:val="single" w:sz="2" w:space="0" w:color="000000"/>
              <w:right w:val="single" w:sz="2" w:space="0" w:color="000000"/>
            </w:tcBorders>
          </w:tcPr>
          <w:p w14:paraId="63C9EA34" w14:textId="77777777" w:rsidR="00085669" w:rsidRDefault="00000000">
            <w:pPr>
              <w:spacing w:after="0" w:line="259" w:lineRule="auto"/>
              <w:ind w:left="0" w:right="41" w:firstLine="0"/>
              <w:jc w:val="right"/>
            </w:pPr>
            <w:r>
              <w:rPr>
                <w:sz w:val="12"/>
              </w:rPr>
              <w:t xml:space="preserve">5 OOO,OO </w:t>
            </w:r>
          </w:p>
        </w:tc>
        <w:tc>
          <w:tcPr>
            <w:tcW w:w="1505" w:type="dxa"/>
            <w:tcBorders>
              <w:top w:val="single" w:sz="2" w:space="0" w:color="000000"/>
              <w:left w:val="single" w:sz="2" w:space="0" w:color="000000"/>
              <w:bottom w:val="single" w:sz="2" w:space="0" w:color="000000"/>
              <w:right w:val="single" w:sz="2" w:space="0" w:color="000000"/>
            </w:tcBorders>
          </w:tcPr>
          <w:p w14:paraId="542AC3CD" w14:textId="77777777" w:rsidR="00085669" w:rsidRDefault="00000000">
            <w:pPr>
              <w:spacing w:after="0" w:line="259" w:lineRule="auto"/>
              <w:ind w:left="10" w:right="0" w:firstLine="0"/>
              <w:jc w:val="left"/>
            </w:pPr>
            <w:r>
              <w:rPr>
                <w:sz w:val="16"/>
              </w:rPr>
              <w:t>CS ÚRS 2024 01</w:t>
            </w:r>
          </w:p>
        </w:tc>
      </w:tr>
      <w:tr w:rsidR="00085669" w14:paraId="52FC85D0" w14:textId="77777777">
        <w:trPr>
          <w:trHeight w:val="309"/>
        </w:trPr>
        <w:tc>
          <w:tcPr>
            <w:tcW w:w="1713" w:type="dxa"/>
            <w:gridSpan w:val="3"/>
            <w:tcBorders>
              <w:top w:val="single" w:sz="2" w:space="0" w:color="000000"/>
              <w:left w:val="nil"/>
              <w:bottom w:val="single" w:sz="2" w:space="0" w:color="000000"/>
              <w:right w:val="nil"/>
            </w:tcBorders>
          </w:tcPr>
          <w:p w14:paraId="17A70247" w14:textId="77777777" w:rsidR="00085669" w:rsidRDefault="00085669">
            <w:pPr>
              <w:spacing w:after="160" w:line="259" w:lineRule="auto"/>
              <w:ind w:left="0" w:right="0" w:firstLine="0"/>
              <w:jc w:val="left"/>
            </w:pPr>
          </w:p>
        </w:tc>
        <w:tc>
          <w:tcPr>
            <w:tcW w:w="3401" w:type="dxa"/>
            <w:tcBorders>
              <w:top w:val="single" w:sz="2" w:space="0" w:color="000000"/>
              <w:left w:val="nil"/>
              <w:bottom w:val="single" w:sz="2" w:space="0" w:color="000000"/>
              <w:right w:val="nil"/>
            </w:tcBorders>
          </w:tcPr>
          <w:p w14:paraId="7D0F23EC" w14:textId="77777777" w:rsidR="00085669" w:rsidRDefault="00000000">
            <w:pPr>
              <w:spacing w:after="0" w:line="259" w:lineRule="auto"/>
              <w:ind w:left="0" w:right="0" w:firstLine="0"/>
              <w:jc w:val="left"/>
            </w:pPr>
            <w:r>
              <w:rPr>
                <w:sz w:val="14"/>
              </w:rPr>
              <w:t>včetně provozu staveniště</w:t>
            </w:r>
          </w:p>
          <w:p w14:paraId="48E21589" w14:textId="77777777" w:rsidR="00085669" w:rsidRDefault="00000000">
            <w:pPr>
              <w:spacing w:after="0" w:line="259" w:lineRule="auto"/>
              <w:ind w:left="14" w:right="0" w:firstLine="0"/>
              <w:jc w:val="left"/>
            </w:pPr>
            <w:r>
              <w:rPr>
                <w:sz w:val="14"/>
              </w:rPr>
              <w:t>1</w:t>
            </w:r>
          </w:p>
        </w:tc>
        <w:tc>
          <w:tcPr>
            <w:tcW w:w="497" w:type="dxa"/>
            <w:tcBorders>
              <w:top w:val="single" w:sz="2" w:space="0" w:color="000000"/>
              <w:left w:val="nil"/>
              <w:bottom w:val="single" w:sz="2" w:space="0" w:color="000000"/>
              <w:right w:val="nil"/>
            </w:tcBorders>
          </w:tcPr>
          <w:p w14:paraId="24610BE7" w14:textId="77777777" w:rsidR="00085669" w:rsidRDefault="00085669">
            <w:pPr>
              <w:spacing w:after="160" w:line="259" w:lineRule="auto"/>
              <w:ind w:left="0" w:right="0" w:firstLine="0"/>
              <w:jc w:val="left"/>
            </w:pPr>
          </w:p>
        </w:tc>
        <w:tc>
          <w:tcPr>
            <w:tcW w:w="940" w:type="dxa"/>
            <w:tcBorders>
              <w:top w:val="single" w:sz="2" w:space="0" w:color="000000"/>
              <w:left w:val="nil"/>
              <w:bottom w:val="single" w:sz="2" w:space="0" w:color="000000"/>
              <w:right w:val="nil"/>
            </w:tcBorders>
            <w:vAlign w:val="bottom"/>
          </w:tcPr>
          <w:p w14:paraId="3A125C4F" w14:textId="77777777" w:rsidR="00085669" w:rsidRDefault="00000000">
            <w:pPr>
              <w:spacing w:after="0" w:line="259" w:lineRule="auto"/>
              <w:ind w:left="0" w:right="36" w:firstLine="0"/>
              <w:jc w:val="right"/>
            </w:pPr>
            <w:r>
              <w:rPr>
                <w:sz w:val="12"/>
              </w:rPr>
              <w:t>1 ,ooo</w:t>
            </w:r>
          </w:p>
        </w:tc>
        <w:tc>
          <w:tcPr>
            <w:tcW w:w="1061" w:type="dxa"/>
            <w:tcBorders>
              <w:top w:val="single" w:sz="2" w:space="0" w:color="000000"/>
              <w:left w:val="nil"/>
              <w:bottom w:val="single" w:sz="2" w:space="0" w:color="000000"/>
              <w:right w:val="nil"/>
            </w:tcBorders>
          </w:tcPr>
          <w:p w14:paraId="6D6C0FCC" w14:textId="77777777" w:rsidR="00085669" w:rsidRDefault="00085669">
            <w:pPr>
              <w:spacing w:after="160" w:line="259" w:lineRule="auto"/>
              <w:ind w:left="0" w:right="0" w:firstLine="0"/>
              <w:jc w:val="left"/>
            </w:pPr>
          </w:p>
        </w:tc>
        <w:tc>
          <w:tcPr>
            <w:tcW w:w="2992" w:type="dxa"/>
            <w:gridSpan w:val="2"/>
            <w:tcBorders>
              <w:top w:val="single" w:sz="2" w:space="0" w:color="000000"/>
              <w:left w:val="nil"/>
              <w:bottom w:val="single" w:sz="2" w:space="0" w:color="000000"/>
              <w:right w:val="nil"/>
            </w:tcBorders>
          </w:tcPr>
          <w:p w14:paraId="65A701CA" w14:textId="77777777" w:rsidR="00085669" w:rsidRDefault="00085669">
            <w:pPr>
              <w:spacing w:after="160" w:line="259" w:lineRule="auto"/>
              <w:ind w:left="0" w:right="0" w:firstLine="0"/>
              <w:jc w:val="left"/>
            </w:pPr>
          </w:p>
        </w:tc>
      </w:tr>
      <w:tr w:rsidR="00085669" w14:paraId="614D86CC" w14:textId="77777777">
        <w:trPr>
          <w:trHeight w:val="250"/>
        </w:trPr>
        <w:tc>
          <w:tcPr>
            <w:tcW w:w="277" w:type="dxa"/>
            <w:tcBorders>
              <w:top w:val="single" w:sz="2" w:space="0" w:color="000000"/>
              <w:left w:val="single" w:sz="2" w:space="0" w:color="000000"/>
              <w:bottom w:val="single" w:sz="2" w:space="0" w:color="000000"/>
              <w:right w:val="single" w:sz="2" w:space="0" w:color="000000"/>
            </w:tcBorders>
          </w:tcPr>
          <w:p w14:paraId="3CA657D3" w14:textId="77777777" w:rsidR="00085669" w:rsidRDefault="00000000">
            <w:pPr>
              <w:spacing w:after="0" w:line="259" w:lineRule="auto"/>
              <w:ind w:left="52" w:right="0" w:firstLine="0"/>
              <w:jc w:val="left"/>
            </w:pPr>
            <w:r>
              <w:rPr>
                <w:sz w:val="16"/>
              </w:rPr>
              <w:t>49</w:t>
            </w:r>
          </w:p>
        </w:tc>
        <w:tc>
          <w:tcPr>
            <w:tcW w:w="289" w:type="dxa"/>
            <w:tcBorders>
              <w:top w:val="single" w:sz="2" w:space="0" w:color="000000"/>
              <w:left w:val="single" w:sz="2" w:space="0" w:color="000000"/>
              <w:bottom w:val="single" w:sz="2" w:space="0" w:color="000000"/>
              <w:right w:val="single" w:sz="2" w:space="0" w:color="000000"/>
            </w:tcBorders>
          </w:tcPr>
          <w:p w14:paraId="54841CA2" w14:textId="77777777" w:rsidR="00085669" w:rsidRDefault="00000000">
            <w:pPr>
              <w:spacing w:after="0" w:line="259" w:lineRule="auto"/>
              <w:ind w:left="97" w:right="0" w:firstLine="0"/>
              <w:jc w:val="left"/>
            </w:pPr>
            <w:r>
              <w:t xml:space="preserve">K </w:t>
            </w:r>
          </w:p>
        </w:tc>
        <w:tc>
          <w:tcPr>
            <w:tcW w:w="1147" w:type="dxa"/>
            <w:tcBorders>
              <w:top w:val="single" w:sz="2" w:space="0" w:color="000000"/>
              <w:left w:val="single" w:sz="2" w:space="0" w:color="000000"/>
              <w:bottom w:val="single" w:sz="2" w:space="0" w:color="000000"/>
              <w:right w:val="single" w:sz="2" w:space="0" w:color="000000"/>
            </w:tcBorders>
          </w:tcPr>
          <w:p w14:paraId="6B4B4AAA" w14:textId="77777777" w:rsidR="00085669" w:rsidRDefault="00000000">
            <w:pPr>
              <w:spacing w:after="0" w:line="259" w:lineRule="auto"/>
              <w:ind w:left="14" w:right="0" w:firstLine="0"/>
              <w:jc w:val="left"/>
            </w:pPr>
            <w:r>
              <w:rPr>
                <w:sz w:val="16"/>
              </w:rPr>
              <w:t>031002000</w:t>
            </w:r>
          </w:p>
        </w:tc>
        <w:tc>
          <w:tcPr>
            <w:tcW w:w="3401" w:type="dxa"/>
            <w:tcBorders>
              <w:top w:val="single" w:sz="2" w:space="0" w:color="000000"/>
              <w:left w:val="single" w:sz="2" w:space="0" w:color="000000"/>
              <w:bottom w:val="single" w:sz="2" w:space="0" w:color="000000"/>
              <w:right w:val="single" w:sz="2" w:space="0" w:color="000000"/>
            </w:tcBorders>
          </w:tcPr>
          <w:p w14:paraId="427C5777" w14:textId="77777777" w:rsidR="00085669" w:rsidRDefault="00000000">
            <w:pPr>
              <w:spacing w:after="0" w:line="259" w:lineRule="auto"/>
              <w:ind w:left="10" w:right="0" w:firstLine="0"/>
              <w:jc w:val="left"/>
            </w:pPr>
            <w:r>
              <w:rPr>
                <w:sz w:val="16"/>
              </w:rPr>
              <w:t>Související práce pro zařízení staveniště</w:t>
            </w:r>
          </w:p>
        </w:tc>
        <w:tc>
          <w:tcPr>
            <w:tcW w:w="497" w:type="dxa"/>
            <w:tcBorders>
              <w:top w:val="single" w:sz="2" w:space="0" w:color="000000"/>
              <w:left w:val="single" w:sz="2" w:space="0" w:color="000000"/>
              <w:bottom w:val="single" w:sz="2" w:space="0" w:color="000000"/>
              <w:right w:val="single" w:sz="2" w:space="0" w:color="000000"/>
            </w:tcBorders>
          </w:tcPr>
          <w:p w14:paraId="373445E0" w14:textId="77777777" w:rsidR="00085669" w:rsidRDefault="00000000">
            <w:pPr>
              <w:spacing w:after="0" w:line="259" w:lineRule="auto"/>
              <w:ind w:left="137" w:right="0" w:firstLine="0"/>
              <w:jc w:val="left"/>
            </w:pPr>
            <w:r>
              <w:rPr>
                <w:sz w:val="16"/>
              </w:rPr>
              <w:t>m2</w:t>
            </w:r>
          </w:p>
        </w:tc>
        <w:tc>
          <w:tcPr>
            <w:tcW w:w="940" w:type="dxa"/>
            <w:tcBorders>
              <w:top w:val="single" w:sz="2" w:space="0" w:color="000000"/>
              <w:left w:val="single" w:sz="2" w:space="0" w:color="000000"/>
              <w:bottom w:val="single" w:sz="2" w:space="0" w:color="000000"/>
              <w:right w:val="single" w:sz="2" w:space="0" w:color="000000"/>
            </w:tcBorders>
          </w:tcPr>
          <w:p w14:paraId="6B696D73" w14:textId="77777777" w:rsidR="00085669" w:rsidRDefault="00000000">
            <w:pPr>
              <w:spacing w:after="0" w:line="259" w:lineRule="auto"/>
              <w:ind w:left="0" w:right="41" w:firstLine="0"/>
              <w:jc w:val="right"/>
            </w:pPr>
            <w:r>
              <w:rPr>
                <w:sz w:val="16"/>
              </w:rPr>
              <w:t>200,000</w:t>
            </w:r>
          </w:p>
        </w:tc>
        <w:tc>
          <w:tcPr>
            <w:tcW w:w="1061" w:type="dxa"/>
            <w:tcBorders>
              <w:top w:val="single" w:sz="2" w:space="0" w:color="000000"/>
              <w:left w:val="single" w:sz="2" w:space="0" w:color="000000"/>
              <w:bottom w:val="single" w:sz="2" w:space="0" w:color="000000"/>
              <w:right w:val="single" w:sz="2" w:space="0" w:color="000000"/>
            </w:tcBorders>
          </w:tcPr>
          <w:p w14:paraId="4698D521" w14:textId="77777777" w:rsidR="00085669" w:rsidRDefault="00000000">
            <w:pPr>
              <w:spacing w:after="0" w:line="259" w:lineRule="auto"/>
              <w:ind w:left="0" w:right="41" w:firstLine="0"/>
              <w:jc w:val="right"/>
            </w:pPr>
            <w:r>
              <w:rPr>
                <w:sz w:val="16"/>
              </w:rPr>
              <w:t>50,00</w:t>
            </w:r>
          </w:p>
        </w:tc>
        <w:tc>
          <w:tcPr>
            <w:tcW w:w="1487" w:type="dxa"/>
            <w:tcBorders>
              <w:top w:val="single" w:sz="2" w:space="0" w:color="000000"/>
              <w:left w:val="single" w:sz="2" w:space="0" w:color="000000"/>
              <w:bottom w:val="single" w:sz="2" w:space="0" w:color="000000"/>
              <w:right w:val="single" w:sz="2" w:space="0" w:color="000000"/>
            </w:tcBorders>
          </w:tcPr>
          <w:p w14:paraId="703532AB" w14:textId="77777777" w:rsidR="00085669" w:rsidRDefault="00000000">
            <w:pPr>
              <w:spacing w:after="0" w:line="259" w:lineRule="auto"/>
              <w:ind w:left="0" w:right="46" w:firstLine="0"/>
              <w:jc w:val="right"/>
            </w:pPr>
            <w:r>
              <w:rPr>
                <w:sz w:val="12"/>
              </w:rPr>
              <w:t xml:space="preserve">10 OOO,OO </w:t>
            </w:r>
          </w:p>
        </w:tc>
        <w:tc>
          <w:tcPr>
            <w:tcW w:w="1505" w:type="dxa"/>
            <w:tcBorders>
              <w:top w:val="single" w:sz="2" w:space="0" w:color="000000"/>
              <w:left w:val="single" w:sz="2" w:space="0" w:color="000000"/>
              <w:bottom w:val="single" w:sz="2" w:space="0" w:color="000000"/>
              <w:right w:val="single" w:sz="2" w:space="0" w:color="000000"/>
            </w:tcBorders>
          </w:tcPr>
          <w:p w14:paraId="43E5C89A" w14:textId="77777777" w:rsidR="00085669" w:rsidRDefault="00000000">
            <w:pPr>
              <w:spacing w:after="0" w:line="259" w:lineRule="auto"/>
              <w:ind w:left="10" w:right="0" w:firstLine="0"/>
              <w:jc w:val="left"/>
            </w:pPr>
            <w:r>
              <w:rPr>
                <w:sz w:val="16"/>
              </w:rPr>
              <w:t>CS ÚRS 2024 01</w:t>
            </w:r>
          </w:p>
        </w:tc>
      </w:tr>
      <w:tr w:rsidR="00085669" w14:paraId="3E683CA5" w14:textId="77777777">
        <w:trPr>
          <w:trHeight w:val="312"/>
        </w:trPr>
        <w:tc>
          <w:tcPr>
            <w:tcW w:w="1713" w:type="dxa"/>
            <w:gridSpan w:val="3"/>
            <w:tcBorders>
              <w:top w:val="single" w:sz="2" w:space="0" w:color="000000"/>
              <w:left w:val="nil"/>
              <w:bottom w:val="single" w:sz="2" w:space="0" w:color="000000"/>
              <w:right w:val="nil"/>
            </w:tcBorders>
          </w:tcPr>
          <w:p w14:paraId="76392B8E" w14:textId="77777777" w:rsidR="00085669" w:rsidRDefault="00085669">
            <w:pPr>
              <w:spacing w:after="160" w:line="259" w:lineRule="auto"/>
              <w:ind w:left="0" w:right="0" w:firstLine="0"/>
              <w:jc w:val="left"/>
            </w:pPr>
          </w:p>
        </w:tc>
        <w:tc>
          <w:tcPr>
            <w:tcW w:w="3401" w:type="dxa"/>
            <w:tcBorders>
              <w:top w:val="single" w:sz="2" w:space="0" w:color="000000"/>
              <w:left w:val="nil"/>
              <w:bottom w:val="single" w:sz="2" w:space="0" w:color="000000"/>
              <w:right w:val="nil"/>
            </w:tcBorders>
          </w:tcPr>
          <w:p w14:paraId="0A48D290" w14:textId="77777777" w:rsidR="00085669" w:rsidRDefault="00000000">
            <w:pPr>
              <w:spacing w:after="0" w:line="259" w:lineRule="auto"/>
              <w:ind w:left="15" w:right="1416" w:hanging="10"/>
              <w:jc w:val="left"/>
            </w:pPr>
            <w:r>
              <w:rPr>
                <w:sz w:val="14"/>
              </w:rPr>
              <w:t>kontejner na suť - 10 dnů 20m2 1ľ20</w:t>
            </w:r>
          </w:p>
        </w:tc>
        <w:tc>
          <w:tcPr>
            <w:tcW w:w="497" w:type="dxa"/>
            <w:tcBorders>
              <w:top w:val="single" w:sz="2" w:space="0" w:color="000000"/>
              <w:left w:val="nil"/>
              <w:bottom w:val="single" w:sz="2" w:space="0" w:color="000000"/>
              <w:right w:val="nil"/>
            </w:tcBorders>
          </w:tcPr>
          <w:p w14:paraId="26C2880D" w14:textId="77777777" w:rsidR="00085669" w:rsidRDefault="00085669">
            <w:pPr>
              <w:spacing w:after="160" w:line="259" w:lineRule="auto"/>
              <w:ind w:left="0" w:right="0" w:firstLine="0"/>
              <w:jc w:val="left"/>
            </w:pPr>
          </w:p>
        </w:tc>
        <w:tc>
          <w:tcPr>
            <w:tcW w:w="940" w:type="dxa"/>
            <w:tcBorders>
              <w:top w:val="single" w:sz="2" w:space="0" w:color="000000"/>
              <w:left w:val="nil"/>
              <w:bottom w:val="single" w:sz="2" w:space="0" w:color="000000"/>
              <w:right w:val="nil"/>
            </w:tcBorders>
            <w:vAlign w:val="bottom"/>
          </w:tcPr>
          <w:p w14:paraId="0FEA14DF" w14:textId="77777777" w:rsidR="00085669" w:rsidRDefault="00000000">
            <w:pPr>
              <w:spacing w:after="0" w:line="259" w:lineRule="auto"/>
              <w:ind w:left="0" w:right="41" w:firstLine="0"/>
              <w:jc w:val="right"/>
            </w:pPr>
            <w:r>
              <w:rPr>
                <w:sz w:val="14"/>
              </w:rPr>
              <w:t>200,000</w:t>
            </w:r>
          </w:p>
        </w:tc>
        <w:tc>
          <w:tcPr>
            <w:tcW w:w="1061" w:type="dxa"/>
            <w:tcBorders>
              <w:top w:val="single" w:sz="2" w:space="0" w:color="000000"/>
              <w:left w:val="nil"/>
              <w:bottom w:val="single" w:sz="2" w:space="0" w:color="000000"/>
              <w:right w:val="nil"/>
            </w:tcBorders>
          </w:tcPr>
          <w:p w14:paraId="222F60B1" w14:textId="77777777" w:rsidR="00085669" w:rsidRDefault="00085669">
            <w:pPr>
              <w:spacing w:after="160" w:line="259" w:lineRule="auto"/>
              <w:ind w:left="0" w:right="0" w:firstLine="0"/>
              <w:jc w:val="left"/>
            </w:pPr>
          </w:p>
        </w:tc>
        <w:tc>
          <w:tcPr>
            <w:tcW w:w="2992" w:type="dxa"/>
            <w:gridSpan w:val="2"/>
            <w:tcBorders>
              <w:top w:val="single" w:sz="2" w:space="0" w:color="000000"/>
              <w:left w:val="nil"/>
              <w:bottom w:val="single" w:sz="2" w:space="0" w:color="000000"/>
              <w:right w:val="nil"/>
            </w:tcBorders>
          </w:tcPr>
          <w:p w14:paraId="0E9D2A30" w14:textId="77777777" w:rsidR="00085669" w:rsidRDefault="00085669">
            <w:pPr>
              <w:spacing w:after="160" w:line="259" w:lineRule="auto"/>
              <w:ind w:left="0" w:right="0" w:firstLine="0"/>
              <w:jc w:val="left"/>
            </w:pPr>
          </w:p>
        </w:tc>
      </w:tr>
      <w:tr w:rsidR="00085669" w14:paraId="3680E9DF" w14:textId="77777777">
        <w:trPr>
          <w:trHeight w:val="324"/>
        </w:trPr>
        <w:tc>
          <w:tcPr>
            <w:tcW w:w="277" w:type="dxa"/>
            <w:tcBorders>
              <w:top w:val="single" w:sz="2" w:space="0" w:color="000000"/>
              <w:left w:val="single" w:sz="2" w:space="0" w:color="000000"/>
              <w:bottom w:val="single" w:sz="2" w:space="0" w:color="000000"/>
              <w:right w:val="single" w:sz="2" w:space="0" w:color="000000"/>
            </w:tcBorders>
          </w:tcPr>
          <w:p w14:paraId="3FEB4B2D" w14:textId="77777777" w:rsidR="00085669" w:rsidRDefault="00000000">
            <w:pPr>
              <w:spacing w:after="0" w:line="259" w:lineRule="auto"/>
              <w:ind w:left="52" w:right="0" w:firstLine="0"/>
              <w:jc w:val="left"/>
            </w:pPr>
            <w:r>
              <w:rPr>
                <w:sz w:val="16"/>
              </w:rPr>
              <w:t>50</w:t>
            </w:r>
          </w:p>
        </w:tc>
        <w:tc>
          <w:tcPr>
            <w:tcW w:w="289" w:type="dxa"/>
            <w:tcBorders>
              <w:top w:val="single" w:sz="2" w:space="0" w:color="000000"/>
              <w:left w:val="single" w:sz="2" w:space="0" w:color="000000"/>
              <w:bottom w:val="single" w:sz="2" w:space="0" w:color="000000"/>
              <w:right w:val="single" w:sz="2" w:space="0" w:color="000000"/>
            </w:tcBorders>
          </w:tcPr>
          <w:p w14:paraId="40AFD0E5" w14:textId="77777777" w:rsidR="00085669" w:rsidRDefault="00000000">
            <w:pPr>
              <w:spacing w:after="0" w:line="259" w:lineRule="auto"/>
              <w:ind w:left="92" w:right="0" w:firstLine="0"/>
              <w:jc w:val="left"/>
            </w:pPr>
            <w:r>
              <w:t xml:space="preserve">K </w:t>
            </w:r>
          </w:p>
        </w:tc>
        <w:tc>
          <w:tcPr>
            <w:tcW w:w="1147" w:type="dxa"/>
            <w:tcBorders>
              <w:top w:val="single" w:sz="2" w:space="0" w:color="000000"/>
              <w:left w:val="single" w:sz="2" w:space="0" w:color="000000"/>
              <w:bottom w:val="single" w:sz="2" w:space="0" w:color="000000"/>
              <w:right w:val="single" w:sz="2" w:space="0" w:color="000000"/>
            </w:tcBorders>
          </w:tcPr>
          <w:p w14:paraId="33EDA8F9" w14:textId="77777777" w:rsidR="00085669" w:rsidRDefault="00000000">
            <w:pPr>
              <w:spacing w:after="0" w:line="259" w:lineRule="auto"/>
              <w:ind w:left="9" w:right="0" w:firstLine="0"/>
              <w:jc w:val="left"/>
            </w:pPr>
            <w:r>
              <w:rPr>
                <w:sz w:val="16"/>
              </w:rPr>
              <w:t>032002000</w:t>
            </w:r>
          </w:p>
        </w:tc>
        <w:tc>
          <w:tcPr>
            <w:tcW w:w="3401" w:type="dxa"/>
            <w:tcBorders>
              <w:top w:val="single" w:sz="2" w:space="0" w:color="000000"/>
              <w:left w:val="single" w:sz="2" w:space="0" w:color="000000"/>
              <w:bottom w:val="single" w:sz="2" w:space="0" w:color="000000"/>
              <w:right w:val="single" w:sz="2" w:space="0" w:color="000000"/>
            </w:tcBorders>
            <w:vAlign w:val="bottom"/>
          </w:tcPr>
          <w:p w14:paraId="3F7832BF" w14:textId="77777777" w:rsidR="00085669" w:rsidRDefault="00000000">
            <w:pPr>
              <w:spacing w:after="0" w:line="259" w:lineRule="auto"/>
              <w:ind w:left="5" w:right="0" w:firstLine="0"/>
              <w:jc w:val="left"/>
            </w:pPr>
            <w:r>
              <w:rPr>
                <w:sz w:val="16"/>
              </w:rPr>
              <w:t>Vybavení staveniště</w:t>
            </w:r>
          </w:p>
          <w:p w14:paraId="013F9E82" w14:textId="77777777" w:rsidR="00085669" w:rsidRDefault="00000000">
            <w:pPr>
              <w:spacing w:after="0" w:line="259" w:lineRule="auto"/>
              <w:ind w:left="10" w:right="0" w:firstLine="0"/>
              <w:jc w:val="left"/>
            </w:pPr>
            <w:r>
              <w:rPr>
                <w:sz w:val="16"/>
              </w:rPr>
              <w:t>1</w:t>
            </w:r>
          </w:p>
        </w:tc>
        <w:tc>
          <w:tcPr>
            <w:tcW w:w="497" w:type="dxa"/>
            <w:tcBorders>
              <w:top w:val="single" w:sz="2" w:space="0" w:color="000000"/>
              <w:left w:val="single" w:sz="2" w:space="0" w:color="000000"/>
              <w:bottom w:val="single" w:sz="2" w:space="0" w:color="000000"/>
              <w:right w:val="single" w:sz="2" w:space="0" w:color="000000"/>
            </w:tcBorders>
          </w:tcPr>
          <w:p w14:paraId="00B0A1E5" w14:textId="77777777" w:rsidR="00085669" w:rsidRDefault="00000000">
            <w:pPr>
              <w:spacing w:after="0" w:line="259" w:lineRule="auto"/>
              <w:ind w:left="22" w:right="0" w:firstLine="0"/>
            </w:pPr>
            <w:r>
              <w:rPr>
                <w:sz w:val="16"/>
              </w:rPr>
              <w:t>soubor</w:t>
            </w:r>
          </w:p>
        </w:tc>
        <w:tc>
          <w:tcPr>
            <w:tcW w:w="940" w:type="dxa"/>
            <w:tcBorders>
              <w:top w:val="single" w:sz="2" w:space="0" w:color="000000"/>
              <w:left w:val="single" w:sz="2" w:space="0" w:color="000000"/>
              <w:bottom w:val="single" w:sz="2" w:space="0" w:color="000000"/>
              <w:right w:val="single" w:sz="2" w:space="0" w:color="000000"/>
            </w:tcBorders>
          </w:tcPr>
          <w:p w14:paraId="133F784E" w14:textId="77777777" w:rsidR="00085669" w:rsidRDefault="00000000">
            <w:pPr>
              <w:spacing w:after="0" w:line="259" w:lineRule="auto"/>
              <w:ind w:left="0" w:right="46" w:firstLine="0"/>
              <w:jc w:val="right"/>
            </w:pPr>
            <w:r>
              <w:rPr>
                <w:sz w:val="14"/>
              </w:rPr>
              <w:t>11000</w:t>
            </w:r>
          </w:p>
        </w:tc>
        <w:tc>
          <w:tcPr>
            <w:tcW w:w="1061" w:type="dxa"/>
            <w:tcBorders>
              <w:top w:val="single" w:sz="2" w:space="0" w:color="000000"/>
              <w:left w:val="single" w:sz="2" w:space="0" w:color="000000"/>
              <w:bottom w:val="single" w:sz="2" w:space="0" w:color="000000"/>
              <w:right w:val="single" w:sz="2" w:space="0" w:color="000000"/>
            </w:tcBorders>
          </w:tcPr>
          <w:p w14:paraId="04F70A76" w14:textId="77777777" w:rsidR="00085669" w:rsidRDefault="00000000">
            <w:pPr>
              <w:spacing w:after="0" w:line="259" w:lineRule="auto"/>
              <w:ind w:left="0" w:right="46" w:firstLine="0"/>
              <w:jc w:val="right"/>
            </w:pPr>
            <w:r>
              <w:rPr>
                <w:sz w:val="16"/>
              </w:rPr>
              <w:t>5 000,00</w:t>
            </w:r>
          </w:p>
        </w:tc>
        <w:tc>
          <w:tcPr>
            <w:tcW w:w="1487" w:type="dxa"/>
            <w:tcBorders>
              <w:top w:val="single" w:sz="2" w:space="0" w:color="000000"/>
              <w:left w:val="single" w:sz="2" w:space="0" w:color="000000"/>
              <w:bottom w:val="single" w:sz="2" w:space="0" w:color="000000"/>
              <w:right w:val="single" w:sz="2" w:space="0" w:color="000000"/>
            </w:tcBorders>
          </w:tcPr>
          <w:p w14:paraId="14590BF3" w14:textId="77777777" w:rsidR="00085669" w:rsidRDefault="00000000">
            <w:pPr>
              <w:spacing w:after="0" w:line="259" w:lineRule="auto"/>
              <w:ind w:left="0" w:right="46" w:firstLine="0"/>
              <w:jc w:val="right"/>
            </w:pPr>
            <w:r>
              <w:rPr>
                <w:sz w:val="12"/>
              </w:rPr>
              <w:t xml:space="preserve">5 OOO,OO </w:t>
            </w:r>
          </w:p>
        </w:tc>
        <w:tc>
          <w:tcPr>
            <w:tcW w:w="1505" w:type="dxa"/>
            <w:tcBorders>
              <w:top w:val="single" w:sz="2" w:space="0" w:color="000000"/>
              <w:left w:val="single" w:sz="2" w:space="0" w:color="000000"/>
              <w:bottom w:val="single" w:sz="2" w:space="0" w:color="000000"/>
              <w:right w:val="single" w:sz="2" w:space="0" w:color="000000"/>
            </w:tcBorders>
          </w:tcPr>
          <w:p w14:paraId="372C3884" w14:textId="77777777" w:rsidR="00085669" w:rsidRDefault="00000000">
            <w:pPr>
              <w:spacing w:after="0" w:line="259" w:lineRule="auto"/>
              <w:ind w:left="5" w:right="0" w:firstLine="0"/>
              <w:jc w:val="left"/>
            </w:pPr>
            <w:r>
              <w:rPr>
                <w:sz w:val="16"/>
              </w:rPr>
              <w:t>CS ÚRS 2024 01</w:t>
            </w:r>
          </w:p>
        </w:tc>
      </w:tr>
      <w:tr w:rsidR="00085669" w14:paraId="31E0DB46" w14:textId="77777777">
        <w:trPr>
          <w:trHeight w:val="329"/>
        </w:trPr>
        <w:tc>
          <w:tcPr>
            <w:tcW w:w="277" w:type="dxa"/>
            <w:tcBorders>
              <w:top w:val="single" w:sz="2" w:space="0" w:color="000000"/>
              <w:left w:val="single" w:sz="2" w:space="0" w:color="000000"/>
              <w:bottom w:val="single" w:sz="2" w:space="0" w:color="000000"/>
              <w:right w:val="single" w:sz="2" w:space="0" w:color="000000"/>
            </w:tcBorders>
          </w:tcPr>
          <w:p w14:paraId="0A98DDF1" w14:textId="77777777" w:rsidR="00085669" w:rsidRDefault="00000000">
            <w:pPr>
              <w:spacing w:after="0" w:line="259" w:lineRule="auto"/>
              <w:ind w:left="52" w:right="0" w:firstLine="0"/>
              <w:jc w:val="left"/>
            </w:pPr>
            <w:r>
              <w:rPr>
                <w:sz w:val="16"/>
              </w:rPr>
              <w:t>51</w:t>
            </w:r>
          </w:p>
        </w:tc>
        <w:tc>
          <w:tcPr>
            <w:tcW w:w="289" w:type="dxa"/>
            <w:tcBorders>
              <w:top w:val="single" w:sz="2" w:space="0" w:color="000000"/>
              <w:left w:val="single" w:sz="2" w:space="0" w:color="000000"/>
              <w:bottom w:val="single" w:sz="2" w:space="0" w:color="000000"/>
              <w:right w:val="single" w:sz="2" w:space="0" w:color="000000"/>
            </w:tcBorders>
          </w:tcPr>
          <w:p w14:paraId="2587166F" w14:textId="77777777" w:rsidR="00085669" w:rsidRDefault="00000000">
            <w:pPr>
              <w:spacing w:after="0" w:line="259" w:lineRule="auto"/>
              <w:ind w:left="92" w:right="0" w:firstLine="0"/>
              <w:jc w:val="left"/>
            </w:pPr>
            <w:r>
              <w:t xml:space="preserve">K </w:t>
            </w:r>
          </w:p>
        </w:tc>
        <w:tc>
          <w:tcPr>
            <w:tcW w:w="1147" w:type="dxa"/>
            <w:tcBorders>
              <w:top w:val="single" w:sz="2" w:space="0" w:color="000000"/>
              <w:left w:val="single" w:sz="2" w:space="0" w:color="000000"/>
              <w:bottom w:val="single" w:sz="2" w:space="0" w:color="000000"/>
              <w:right w:val="single" w:sz="2" w:space="0" w:color="000000"/>
            </w:tcBorders>
          </w:tcPr>
          <w:p w14:paraId="4A74566C" w14:textId="77777777" w:rsidR="00085669" w:rsidRDefault="00000000">
            <w:pPr>
              <w:spacing w:after="0" w:line="259" w:lineRule="auto"/>
              <w:ind w:left="9" w:right="0" w:firstLine="0"/>
              <w:jc w:val="left"/>
            </w:pPr>
            <w:r>
              <w:rPr>
                <w:sz w:val="16"/>
              </w:rPr>
              <w:t>039002000</w:t>
            </w:r>
          </w:p>
        </w:tc>
        <w:tc>
          <w:tcPr>
            <w:tcW w:w="3401" w:type="dxa"/>
            <w:tcBorders>
              <w:top w:val="single" w:sz="2" w:space="0" w:color="000000"/>
              <w:left w:val="single" w:sz="2" w:space="0" w:color="000000"/>
              <w:bottom w:val="single" w:sz="2" w:space="0" w:color="000000"/>
              <w:right w:val="single" w:sz="2" w:space="0" w:color="000000"/>
            </w:tcBorders>
          </w:tcPr>
          <w:p w14:paraId="6C244C9E" w14:textId="77777777" w:rsidR="00085669" w:rsidRDefault="00000000">
            <w:pPr>
              <w:spacing w:after="0" w:line="259" w:lineRule="auto"/>
              <w:ind w:left="0" w:right="0" w:firstLine="0"/>
              <w:jc w:val="left"/>
            </w:pPr>
            <w:r>
              <w:rPr>
                <w:sz w:val="16"/>
              </w:rPr>
              <w:t>Zrušení zařízení staveniště</w:t>
            </w:r>
          </w:p>
        </w:tc>
        <w:tc>
          <w:tcPr>
            <w:tcW w:w="497" w:type="dxa"/>
            <w:tcBorders>
              <w:top w:val="single" w:sz="2" w:space="0" w:color="000000"/>
              <w:left w:val="single" w:sz="2" w:space="0" w:color="000000"/>
              <w:bottom w:val="single" w:sz="2" w:space="0" w:color="000000"/>
              <w:right w:val="single" w:sz="2" w:space="0" w:color="000000"/>
            </w:tcBorders>
          </w:tcPr>
          <w:p w14:paraId="479C2C01" w14:textId="77777777" w:rsidR="00085669" w:rsidRDefault="00000000">
            <w:pPr>
              <w:spacing w:after="0" w:line="259" w:lineRule="auto"/>
              <w:ind w:left="17" w:right="0" w:firstLine="0"/>
            </w:pPr>
            <w:r>
              <w:rPr>
                <w:sz w:val="16"/>
              </w:rPr>
              <w:t>soubor</w:t>
            </w:r>
          </w:p>
        </w:tc>
        <w:tc>
          <w:tcPr>
            <w:tcW w:w="940" w:type="dxa"/>
            <w:tcBorders>
              <w:top w:val="single" w:sz="2" w:space="0" w:color="000000"/>
              <w:left w:val="single" w:sz="2" w:space="0" w:color="000000"/>
              <w:bottom w:val="single" w:sz="2" w:space="0" w:color="000000"/>
              <w:right w:val="single" w:sz="2" w:space="0" w:color="000000"/>
            </w:tcBorders>
          </w:tcPr>
          <w:p w14:paraId="4D50FDB3" w14:textId="77777777" w:rsidR="00085669" w:rsidRDefault="00000000">
            <w:pPr>
              <w:spacing w:after="50" w:line="259" w:lineRule="auto"/>
              <w:ind w:left="0" w:right="41" w:firstLine="0"/>
              <w:jc w:val="right"/>
            </w:pPr>
            <w:r>
              <w:rPr>
                <w:sz w:val="12"/>
              </w:rPr>
              <w:t>1 ,ooo</w:t>
            </w:r>
          </w:p>
          <w:p w14:paraId="3721A5FA" w14:textId="77777777" w:rsidR="00085669" w:rsidRDefault="00000000">
            <w:pPr>
              <w:spacing w:after="0" w:line="259" w:lineRule="auto"/>
              <w:ind w:left="0" w:right="46" w:firstLine="0"/>
              <w:jc w:val="right"/>
            </w:pPr>
            <w:r>
              <w:rPr>
                <w:sz w:val="14"/>
              </w:rPr>
              <w:t>1 ,ooo</w:t>
            </w:r>
          </w:p>
        </w:tc>
        <w:tc>
          <w:tcPr>
            <w:tcW w:w="1061" w:type="dxa"/>
            <w:tcBorders>
              <w:top w:val="single" w:sz="2" w:space="0" w:color="000000"/>
              <w:left w:val="single" w:sz="2" w:space="0" w:color="000000"/>
              <w:bottom w:val="single" w:sz="2" w:space="0" w:color="000000"/>
              <w:right w:val="single" w:sz="2" w:space="0" w:color="000000"/>
            </w:tcBorders>
            <w:vAlign w:val="bottom"/>
          </w:tcPr>
          <w:p w14:paraId="20E93B84" w14:textId="77777777" w:rsidR="00085669" w:rsidRDefault="00000000">
            <w:pPr>
              <w:spacing w:after="0" w:line="259" w:lineRule="auto"/>
              <w:ind w:left="0" w:right="46" w:firstLine="0"/>
              <w:jc w:val="right"/>
            </w:pPr>
            <w:r>
              <w:rPr>
                <w:sz w:val="14"/>
              </w:rPr>
              <w:t>5 ooo,oo</w:t>
            </w:r>
          </w:p>
        </w:tc>
        <w:tc>
          <w:tcPr>
            <w:tcW w:w="1487" w:type="dxa"/>
            <w:tcBorders>
              <w:top w:val="single" w:sz="2" w:space="0" w:color="000000"/>
              <w:left w:val="single" w:sz="2" w:space="0" w:color="000000"/>
              <w:bottom w:val="single" w:sz="2" w:space="0" w:color="000000"/>
              <w:right w:val="single" w:sz="2" w:space="0" w:color="000000"/>
            </w:tcBorders>
            <w:vAlign w:val="bottom"/>
          </w:tcPr>
          <w:p w14:paraId="2E9D0CAC" w14:textId="77777777" w:rsidR="00085669" w:rsidRDefault="00000000">
            <w:pPr>
              <w:spacing w:after="0" w:line="259" w:lineRule="auto"/>
              <w:ind w:left="0" w:right="50" w:firstLine="0"/>
              <w:jc w:val="right"/>
            </w:pPr>
            <w:r>
              <w:rPr>
                <w:sz w:val="12"/>
              </w:rPr>
              <w:t xml:space="preserve">5 OOO,OO </w:t>
            </w:r>
          </w:p>
        </w:tc>
        <w:tc>
          <w:tcPr>
            <w:tcW w:w="1505" w:type="dxa"/>
            <w:tcBorders>
              <w:top w:val="single" w:sz="2" w:space="0" w:color="000000"/>
              <w:left w:val="single" w:sz="2" w:space="0" w:color="000000"/>
              <w:bottom w:val="single" w:sz="2" w:space="0" w:color="000000"/>
              <w:right w:val="single" w:sz="2" w:space="0" w:color="000000"/>
            </w:tcBorders>
          </w:tcPr>
          <w:p w14:paraId="59FBF488" w14:textId="77777777" w:rsidR="00085669" w:rsidRDefault="00000000">
            <w:pPr>
              <w:spacing w:after="0" w:line="259" w:lineRule="auto"/>
              <w:ind w:left="5" w:right="0" w:firstLine="0"/>
              <w:jc w:val="left"/>
            </w:pPr>
            <w:r>
              <w:rPr>
                <w:sz w:val="16"/>
              </w:rPr>
              <w:t>CS ÚRS 2024 01</w:t>
            </w:r>
          </w:p>
        </w:tc>
      </w:tr>
    </w:tbl>
    <w:p w14:paraId="1A48EC6A" w14:textId="4F69AFA9" w:rsidR="00085669" w:rsidRDefault="006F56D0" w:rsidP="006F56D0">
      <w:pPr>
        <w:pStyle w:val="Nadpis2"/>
        <w:tabs>
          <w:tab w:val="left" w:pos="7965"/>
          <w:tab w:val="right" w:pos="8999"/>
        </w:tabs>
        <w:jc w:val="left"/>
      </w:pPr>
      <w:r>
        <w:tab/>
      </w:r>
      <w:r w:rsidR="00000000">
        <w:rPr>
          <w:noProof/>
        </w:rPr>
        <w:drawing>
          <wp:anchor distT="0" distB="0" distL="114300" distR="114300" simplePos="0" relativeHeight="251669504" behindDoc="0" locked="0" layoutInCell="1" allowOverlap="0" wp14:anchorId="35023F62" wp14:editId="2BF1D5DD">
            <wp:simplePos x="0" y="0"/>
            <wp:positionH relativeFrom="column">
              <wp:posOffset>5577840</wp:posOffset>
            </wp:positionH>
            <wp:positionV relativeFrom="paragraph">
              <wp:posOffset>-201818</wp:posOffset>
            </wp:positionV>
            <wp:extent cx="658368" cy="1064056"/>
            <wp:effectExtent l="0" t="0" r="0" b="0"/>
            <wp:wrapSquare wrapText="bothSides"/>
            <wp:docPr id="148248" name="Picture 148248"/>
            <wp:cNvGraphicFramePr/>
            <a:graphic xmlns:a="http://schemas.openxmlformats.org/drawingml/2006/main">
              <a:graphicData uri="http://schemas.openxmlformats.org/drawingml/2006/picture">
                <pic:pic xmlns:pic="http://schemas.openxmlformats.org/drawingml/2006/picture">
                  <pic:nvPicPr>
                    <pic:cNvPr id="148248" name="Picture 148248"/>
                    <pic:cNvPicPr/>
                  </pic:nvPicPr>
                  <pic:blipFill>
                    <a:blip r:embed="rId94"/>
                    <a:stretch>
                      <a:fillRect/>
                    </a:stretch>
                  </pic:blipFill>
                  <pic:spPr>
                    <a:xfrm>
                      <a:off x="0" y="0"/>
                      <a:ext cx="658368" cy="1064056"/>
                    </a:xfrm>
                    <a:prstGeom prst="rect">
                      <a:avLst/>
                    </a:prstGeom>
                  </pic:spPr>
                </pic:pic>
              </a:graphicData>
            </a:graphic>
          </wp:anchor>
        </w:drawing>
      </w:r>
      <w:r w:rsidR="00000000">
        <w:t xml:space="preserve"> </w:t>
      </w:r>
    </w:p>
    <w:p w14:paraId="7AA26C21" w14:textId="77777777" w:rsidR="00085669" w:rsidRDefault="00000000">
      <w:pPr>
        <w:spacing w:after="5" w:line="265" w:lineRule="auto"/>
        <w:ind w:left="6442" w:right="1618" w:hanging="10"/>
        <w:jc w:val="right"/>
      </w:pPr>
      <w:r>
        <w:rPr>
          <w:sz w:val="16"/>
        </w:rPr>
        <w:t xml:space="preserve">Koresponde </w:t>
      </w:r>
    </w:p>
    <w:p w14:paraId="441B3516" w14:textId="77777777" w:rsidR="00085669" w:rsidRDefault="00000000">
      <w:pPr>
        <w:spacing w:after="26" w:line="265" w:lineRule="auto"/>
        <w:ind w:left="6442" w:right="1055" w:hanging="10"/>
        <w:jc w:val="right"/>
      </w:pPr>
      <w:r>
        <w:rPr>
          <w:sz w:val="14"/>
        </w:rPr>
        <w:t xml:space="preserve">Dvořákova 1 </w:t>
      </w:r>
    </w:p>
    <w:p w14:paraId="62D053A6" w14:textId="77777777" w:rsidR="00085669" w:rsidRDefault="00000000">
      <w:pPr>
        <w:spacing w:after="5" w:line="265" w:lineRule="auto"/>
        <w:ind w:left="6442" w:right="1598" w:hanging="10"/>
        <w:jc w:val="right"/>
      </w:pPr>
      <w:r>
        <w:rPr>
          <w:sz w:val="16"/>
        </w:rPr>
        <w:t xml:space="preserve">370 Ol Čes é </w:t>
      </w:r>
    </w:p>
    <w:p w14:paraId="6D25EC28" w14:textId="77777777" w:rsidR="00085669" w:rsidRDefault="00000000">
      <w:pPr>
        <w:spacing w:after="2634" w:line="259" w:lineRule="auto"/>
        <w:ind w:left="0" w:right="1430" w:firstLine="0"/>
        <w:jc w:val="right"/>
      </w:pPr>
      <w:r>
        <w:rPr>
          <w:sz w:val="14"/>
        </w:rPr>
        <w:t>Co: 0364 455, DIČ: CZ03 47455</w:t>
      </w:r>
    </w:p>
    <w:p w14:paraId="62E1A71A" w14:textId="77777777" w:rsidR="00085669" w:rsidRDefault="00000000">
      <w:pPr>
        <w:spacing w:after="120" w:line="259" w:lineRule="auto"/>
        <w:ind w:left="82" w:right="0" w:hanging="10"/>
        <w:jc w:val="center"/>
      </w:pPr>
      <w:r>
        <w:rPr>
          <w:sz w:val="14"/>
        </w:rPr>
        <w:t xml:space="preserve">Strana 5 z </w:t>
      </w:r>
      <w:r>
        <w:rPr>
          <w:noProof/>
        </w:rPr>
        <w:drawing>
          <wp:inline distT="0" distB="0" distL="0" distR="0" wp14:anchorId="5239A28B" wp14:editId="081D8185">
            <wp:extent cx="3048" cy="6097"/>
            <wp:effectExtent l="0" t="0" r="0" b="0"/>
            <wp:docPr id="72298" name="Picture 72298"/>
            <wp:cNvGraphicFramePr/>
            <a:graphic xmlns:a="http://schemas.openxmlformats.org/drawingml/2006/main">
              <a:graphicData uri="http://schemas.openxmlformats.org/drawingml/2006/picture">
                <pic:pic xmlns:pic="http://schemas.openxmlformats.org/drawingml/2006/picture">
                  <pic:nvPicPr>
                    <pic:cNvPr id="72298" name="Picture 72298"/>
                    <pic:cNvPicPr/>
                  </pic:nvPicPr>
                  <pic:blipFill>
                    <a:blip r:embed="rId95"/>
                    <a:stretch>
                      <a:fillRect/>
                    </a:stretch>
                  </pic:blipFill>
                  <pic:spPr>
                    <a:xfrm>
                      <a:off x="0" y="0"/>
                      <a:ext cx="3048" cy="6097"/>
                    </a:xfrm>
                    <a:prstGeom prst="rect">
                      <a:avLst/>
                    </a:prstGeom>
                  </pic:spPr>
                </pic:pic>
              </a:graphicData>
            </a:graphic>
          </wp:inline>
        </w:drawing>
      </w:r>
    </w:p>
    <w:p w14:paraId="05D471EE" w14:textId="77777777" w:rsidR="00085669" w:rsidRDefault="00000000">
      <w:pPr>
        <w:spacing w:after="69" w:line="259" w:lineRule="auto"/>
        <w:ind w:left="711" w:right="398" w:hanging="10"/>
        <w:jc w:val="center"/>
      </w:pPr>
      <w:r>
        <w:rPr>
          <w:sz w:val="34"/>
        </w:rPr>
        <w:t>Výpis</w:t>
      </w:r>
    </w:p>
    <w:p w14:paraId="42237700" w14:textId="77777777" w:rsidR="00085669" w:rsidRDefault="00000000">
      <w:pPr>
        <w:pStyle w:val="Nadpis3"/>
        <w:spacing w:after="0"/>
        <w:ind w:left="360" w:right="34"/>
      </w:pPr>
      <w:r>
        <w:t>z obchodního rejstříku, vedeného</w:t>
      </w:r>
      <w:r>
        <w:rPr>
          <w:noProof/>
        </w:rPr>
        <w:drawing>
          <wp:inline distT="0" distB="0" distL="0" distR="0" wp14:anchorId="6EFE88AE" wp14:editId="35CE7259">
            <wp:extent cx="3048" cy="27440"/>
            <wp:effectExtent l="0" t="0" r="0" b="0"/>
            <wp:docPr id="148251" name="Picture 148251"/>
            <wp:cNvGraphicFramePr/>
            <a:graphic xmlns:a="http://schemas.openxmlformats.org/drawingml/2006/main">
              <a:graphicData uri="http://schemas.openxmlformats.org/drawingml/2006/picture">
                <pic:pic xmlns:pic="http://schemas.openxmlformats.org/drawingml/2006/picture">
                  <pic:nvPicPr>
                    <pic:cNvPr id="148251" name="Picture 148251"/>
                    <pic:cNvPicPr/>
                  </pic:nvPicPr>
                  <pic:blipFill>
                    <a:blip r:embed="rId96"/>
                    <a:stretch>
                      <a:fillRect/>
                    </a:stretch>
                  </pic:blipFill>
                  <pic:spPr>
                    <a:xfrm>
                      <a:off x="0" y="0"/>
                      <a:ext cx="3048" cy="27440"/>
                    </a:xfrm>
                    <a:prstGeom prst="rect">
                      <a:avLst/>
                    </a:prstGeom>
                  </pic:spPr>
                </pic:pic>
              </a:graphicData>
            </a:graphic>
          </wp:inline>
        </w:drawing>
      </w:r>
    </w:p>
    <w:p w14:paraId="65991609" w14:textId="77777777" w:rsidR="00085669" w:rsidRDefault="00000000">
      <w:pPr>
        <w:spacing w:after="0" w:line="259" w:lineRule="auto"/>
        <w:ind w:left="4248" w:right="3307" w:hanging="173"/>
        <w:jc w:val="left"/>
      </w:pPr>
      <w:r>
        <w:rPr>
          <w:sz w:val="24"/>
        </w:rPr>
        <w:t>Městským soudem v Praze oddíl C, vložka 235537</w:t>
      </w:r>
    </w:p>
    <w:p w14:paraId="3CEF4BB5" w14:textId="77777777" w:rsidR="00085669" w:rsidRDefault="00000000">
      <w:pPr>
        <w:spacing w:after="48" w:line="259" w:lineRule="auto"/>
        <w:ind w:left="0" w:right="-269" w:firstLine="0"/>
        <w:jc w:val="left"/>
      </w:pPr>
      <w:r>
        <w:rPr>
          <w:noProof/>
        </w:rPr>
        <mc:AlternateContent>
          <mc:Choice Requires="wpg">
            <w:drawing>
              <wp:inline distT="0" distB="0" distL="0" distR="0" wp14:anchorId="4C0592FA" wp14:editId="0CE46813">
                <wp:extent cx="6821424" cy="12195"/>
                <wp:effectExtent l="0" t="0" r="0" b="0"/>
                <wp:docPr id="148254" name="Group 148254"/>
                <wp:cNvGraphicFramePr/>
                <a:graphic xmlns:a="http://schemas.openxmlformats.org/drawingml/2006/main">
                  <a:graphicData uri="http://schemas.microsoft.com/office/word/2010/wordprocessingGroup">
                    <wpg:wgp>
                      <wpg:cNvGrpSpPr/>
                      <wpg:grpSpPr>
                        <a:xfrm>
                          <a:off x="0" y="0"/>
                          <a:ext cx="6821424" cy="12195"/>
                          <a:chOff x="0" y="0"/>
                          <a:chExt cx="6821424" cy="12195"/>
                        </a:xfrm>
                      </wpg:grpSpPr>
                      <wps:wsp>
                        <wps:cNvPr id="148253" name="Shape 148253"/>
                        <wps:cNvSpPr/>
                        <wps:spPr>
                          <a:xfrm>
                            <a:off x="0" y="0"/>
                            <a:ext cx="6821424" cy="12195"/>
                          </a:xfrm>
                          <a:custGeom>
                            <a:avLst/>
                            <a:gdLst/>
                            <a:ahLst/>
                            <a:cxnLst/>
                            <a:rect l="0" t="0" r="0" b="0"/>
                            <a:pathLst>
                              <a:path w="6821424" h="12195">
                                <a:moveTo>
                                  <a:pt x="0" y="6098"/>
                                </a:moveTo>
                                <a:lnTo>
                                  <a:pt x="682142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F1012AF" id="Group 148254" o:spid="_x0000_s1026" style="width:537.1pt;height:.95pt;mso-position-horizontal-relative:char;mso-position-vertical-relative:line" coordsize="682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">
                <v:shape id="Shape 148253" o:spid="_x0000_s1027" style="position:absolute;width:68214;height:121;visibility:visible;mso-wrap-style:square;v-text-anchor:top" coordsize="682142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" path="m,6098r6821424,e" filled="f" strokeweight=".33875mm">
                  <v:stroke miterlimit="1" joinstyle="miter"/>
                  <v:path arrowok="t" textboxrect="0,0,6821424,12195"/>
                </v:shape>
                <w10:anchorlock/>
              </v:group>
            </w:pict>
          </mc:Fallback>
        </mc:AlternateContent>
      </w:r>
    </w:p>
    <w:p w14:paraId="433842EF" w14:textId="77777777" w:rsidR="00085669" w:rsidRDefault="00000000">
      <w:pPr>
        <w:spacing w:after="0" w:line="259" w:lineRule="auto"/>
        <w:ind w:left="14" w:right="0" w:hanging="10"/>
        <w:jc w:val="left"/>
      </w:pPr>
      <w:r>
        <w:rPr>
          <w:sz w:val="30"/>
        </w:rPr>
        <w:t>Datum vzniku a zápisu:</w:t>
      </w:r>
    </w:p>
    <w:p w14:paraId="606C9F0B" w14:textId="77777777" w:rsidR="00085669" w:rsidRDefault="00000000">
      <w:pPr>
        <w:spacing w:after="0" w:line="259" w:lineRule="auto"/>
        <w:ind w:left="24" w:right="0" w:hanging="10"/>
        <w:jc w:val="left"/>
      </w:pPr>
      <w:r>
        <w:rPr>
          <w:sz w:val="24"/>
        </w:rPr>
        <w:t>16. prosince 2014</w:t>
      </w:r>
    </w:p>
    <w:p w14:paraId="421E4921" w14:textId="77777777" w:rsidR="00085669" w:rsidRDefault="00000000">
      <w:pPr>
        <w:spacing w:after="48" w:line="259" w:lineRule="auto"/>
        <w:ind w:left="0" w:right="-274" w:firstLine="0"/>
        <w:jc w:val="left"/>
      </w:pPr>
      <w:r>
        <w:rPr>
          <w:noProof/>
        </w:rPr>
        <mc:AlternateContent>
          <mc:Choice Requires="wpg">
            <w:drawing>
              <wp:inline distT="0" distB="0" distL="0" distR="0" wp14:anchorId="31795FEB" wp14:editId="18618AFF">
                <wp:extent cx="6824473" cy="12196"/>
                <wp:effectExtent l="0" t="0" r="0" b="0"/>
                <wp:docPr id="148256" name="Group 148256"/>
                <wp:cNvGraphicFramePr/>
                <a:graphic xmlns:a="http://schemas.openxmlformats.org/drawingml/2006/main">
                  <a:graphicData uri="http://schemas.microsoft.com/office/word/2010/wordprocessingGroup">
                    <wpg:wgp>
                      <wpg:cNvGrpSpPr/>
                      <wpg:grpSpPr>
                        <a:xfrm>
                          <a:off x="0" y="0"/>
                          <a:ext cx="6824473" cy="12196"/>
                          <a:chOff x="0" y="0"/>
                          <a:chExt cx="6824473" cy="12196"/>
                        </a:xfrm>
                      </wpg:grpSpPr>
                      <wps:wsp>
                        <wps:cNvPr id="148255" name="Shape 148255"/>
                        <wps:cNvSpPr/>
                        <wps:spPr>
                          <a:xfrm>
                            <a:off x="0" y="0"/>
                            <a:ext cx="6824473" cy="12196"/>
                          </a:xfrm>
                          <a:custGeom>
                            <a:avLst/>
                            <a:gdLst/>
                            <a:ahLst/>
                            <a:cxnLst/>
                            <a:rect l="0" t="0" r="0" b="0"/>
                            <a:pathLst>
                              <a:path w="6824473" h="12196">
                                <a:moveTo>
                                  <a:pt x="0" y="6098"/>
                                </a:moveTo>
                                <a:lnTo>
                                  <a:pt x="6824473"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6C11247" id="Group 148256" o:spid="_x0000_s1026" style="width:537.35pt;height:.95pt;mso-position-horizontal-relative:char;mso-position-vertical-relative:line" coordsize="682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">
                <v:shape id="Shape 148255" o:spid="_x0000_s1027" style="position:absolute;width:68244;height:121;visibility:visible;mso-wrap-style:square;v-text-anchor:top" coordsize="6824473,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" path="m,6098r6824473,e" filled="f" strokeweight=".33878mm">
                  <v:stroke miterlimit="1" joinstyle="miter"/>
                  <v:path arrowok="t" textboxrect="0,0,6824473,12196"/>
                </v:shape>
                <w10:anchorlock/>
              </v:group>
            </w:pict>
          </mc:Fallback>
        </mc:AlternateContent>
      </w:r>
    </w:p>
    <w:p w14:paraId="1EE8528E" w14:textId="77777777" w:rsidR="00085669" w:rsidRDefault="00000000">
      <w:pPr>
        <w:spacing w:after="0" w:line="259" w:lineRule="auto"/>
        <w:ind w:left="24" w:right="5914" w:hanging="10"/>
        <w:jc w:val="left"/>
      </w:pPr>
      <w:r>
        <w:rPr>
          <w:sz w:val="24"/>
        </w:rPr>
        <w:t>Spisová značka: C 235537 vedená u Městského soudu v Praze</w:t>
      </w:r>
    </w:p>
    <w:p w14:paraId="51B3C3B6" w14:textId="77777777" w:rsidR="00085669" w:rsidRDefault="00000000">
      <w:pPr>
        <w:spacing w:after="48" w:line="259" w:lineRule="auto"/>
        <w:ind w:left="0" w:right="-269" w:firstLine="0"/>
        <w:jc w:val="left"/>
      </w:pPr>
      <w:r>
        <w:rPr>
          <w:noProof/>
        </w:rPr>
        <mc:AlternateContent>
          <mc:Choice Requires="wpg">
            <w:drawing>
              <wp:inline distT="0" distB="0" distL="0" distR="0" wp14:anchorId="711E1D32" wp14:editId="2B52E8B9">
                <wp:extent cx="6821424" cy="12195"/>
                <wp:effectExtent l="0" t="0" r="0" b="0"/>
                <wp:docPr id="148258" name="Group 148258"/>
                <wp:cNvGraphicFramePr/>
                <a:graphic xmlns:a="http://schemas.openxmlformats.org/drawingml/2006/main">
                  <a:graphicData uri="http://schemas.microsoft.com/office/word/2010/wordprocessingGroup">
                    <wpg:wgp>
                      <wpg:cNvGrpSpPr/>
                      <wpg:grpSpPr>
                        <a:xfrm>
                          <a:off x="0" y="0"/>
                          <a:ext cx="6821424" cy="12195"/>
                          <a:chOff x="0" y="0"/>
                          <a:chExt cx="6821424" cy="12195"/>
                        </a:xfrm>
                      </wpg:grpSpPr>
                      <wps:wsp>
                        <wps:cNvPr id="148257" name="Shape 148257"/>
                        <wps:cNvSpPr/>
                        <wps:spPr>
                          <a:xfrm>
                            <a:off x="0" y="0"/>
                            <a:ext cx="6821424" cy="12195"/>
                          </a:xfrm>
                          <a:custGeom>
                            <a:avLst/>
                            <a:gdLst/>
                            <a:ahLst/>
                            <a:cxnLst/>
                            <a:rect l="0" t="0" r="0" b="0"/>
                            <a:pathLst>
                              <a:path w="6821424" h="12195">
                                <a:moveTo>
                                  <a:pt x="0" y="6098"/>
                                </a:moveTo>
                                <a:lnTo>
                                  <a:pt x="682142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DBB629D" id="Group 148258" o:spid="_x0000_s1026" style="width:537.1pt;height:.95pt;mso-position-horizontal-relative:char;mso-position-vertical-relative:line" coordsize="682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">
                <v:shape id="Shape 148257" o:spid="_x0000_s1027" style="position:absolute;width:68214;height:121;visibility:visible;mso-wrap-style:square;v-text-anchor:top" coordsize="682142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" path="m,6098r6821424,e" filled="f" strokeweight=".33875mm">
                  <v:stroke miterlimit="1" joinstyle="miter"/>
                  <v:path arrowok="t" textboxrect="0,0,6821424,12195"/>
                </v:shape>
                <w10:anchorlock/>
              </v:group>
            </w:pict>
          </mc:Fallback>
        </mc:AlternateContent>
      </w:r>
    </w:p>
    <w:p w14:paraId="78680ACF" w14:textId="77777777" w:rsidR="00085669" w:rsidRDefault="00000000">
      <w:pPr>
        <w:spacing w:after="0" w:line="259" w:lineRule="auto"/>
        <w:ind w:left="14" w:right="0" w:hanging="10"/>
        <w:jc w:val="left"/>
      </w:pPr>
      <w:r>
        <w:rPr>
          <w:sz w:val="28"/>
        </w:rPr>
        <w:t>Obchodní firma:</w:t>
      </w:r>
    </w:p>
    <w:p w14:paraId="4A73A467" w14:textId="77777777" w:rsidR="00085669" w:rsidRDefault="00000000">
      <w:pPr>
        <w:spacing w:after="3" w:line="259" w:lineRule="auto"/>
        <w:ind w:left="14" w:right="0" w:hanging="10"/>
        <w:jc w:val="left"/>
      </w:pPr>
      <w:r>
        <w:rPr>
          <w:sz w:val="26"/>
        </w:rPr>
        <w:t>STAVBY PRO ŽIVOT s.r.o.</w:t>
      </w:r>
    </w:p>
    <w:p w14:paraId="5176F156" w14:textId="77777777" w:rsidR="00085669" w:rsidRDefault="00000000">
      <w:pPr>
        <w:spacing w:after="48" w:line="259" w:lineRule="auto"/>
        <w:ind w:left="0" w:right="-274" w:firstLine="0"/>
        <w:jc w:val="left"/>
      </w:pPr>
      <w:r>
        <w:rPr>
          <w:noProof/>
        </w:rPr>
        <mc:AlternateContent>
          <mc:Choice Requires="wpg">
            <w:drawing>
              <wp:inline distT="0" distB="0" distL="0" distR="0" wp14:anchorId="26B6C7DE" wp14:editId="4D1E4E23">
                <wp:extent cx="6824473" cy="12196"/>
                <wp:effectExtent l="0" t="0" r="0" b="0"/>
                <wp:docPr id="148260" name="Group 148260"/>
                <wp:cNvGraphicFramePr/>
                <a:graphic xmlns:a="http://schemas.openxmlformats.org/drawingml/2006/main">
                  <a:graphicData uri="http://schemas.microsoft.com/office/word/2010/wordprocessingGroup">
                    <wpg:wgp>
                      <wpg:cNvGrpSpPr/>
                      <wpg:grpSpPr>
                        <a:xfrm>
                          <a:off x="0" y="0"/>
                          <a:ext cx="6824473" cy="12196"/>
                          <a:chOff x="0" y="0"/>
                          <a:chExt cx="6824473" cy="12196"/>
                        </a:xfrm>
                      </wpg:grpSpPr>
                      <wps:wsp>
                        <wps:cNvPr id="148259" name="Shape 148259"/>
                        <wps:cNvSpPr/>
                        <wps:spPr>
                          <a:xfrm>
                            <a:off x="0" y="0"/>
                            <a:ext cx="6824473" cy="12196"/>
                          </a:xfrm>
                          <a:custGeom>
                            <a:avLst/>
                            <a:gdLst/>
                            <a:ahLst/>
                            <a:cxnLst/>
                            <a:rect l="0" t="0" r="0" b="0"/>
                            <a:pathLst>
                              <a:path w="6824473" h="12196">
                                <a:moveTo>
                                  <a:pt x="0" y="6098"/>
                                </a:moveTo>
                                <a:lnTo>
                                  <a:pt x="6824473"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8974098" id="Group 148260" o:spid="_x0000_s1026" style="width:537.35pt;height:.95pt;mso-position-horizontal-relative:char;mso-position-vertical-relative:line" coordsize="682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">
                <v:shape id="Shape 148259" o:spid="_x0000_s1027" style="position:absolute;width:68244;height:121;visibility:visible;mso-wrap-style:square;v-text-anchor:top" coordsize="6824473,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" path="m,6098r6824473,e" filled="f" strokeweight=".33878mm">
                  <v:stroke miterlimit="1" joinstyle="miter"/>
                  <v:path arrowok="t" textboxrect="0,0,6824473,12196"/>
                </v:shape>
                <w10:anchorlock/>
              </v:group>
            </w:pict>
          </mc:Fallback>
        </mc:AlternateContent>
      </w:r>
    </w:p>
    <w:p w14:paraId="5B155BFD" w14:textId="77777777" w:rsidR="00085669" w:rsidRDefault="00000000">
      <w:pPr>
        <w:spacing w:after="0" w:line="259" w:lineRule="auto"/>
        <w:ind w:left="14" w:right="0" w:hanging="10"/>
        <w:jc w:val="left"/>
      </w:pPr>
      <w:r>
        <w:rPr>
          <w:sz w:val="30"/>
        </w:rPr>
        <w:t>Sídlo:</w:t>
      </w:r>
    </w:p>
    <w:p w14:paraId="5D76DA64" w14:textId="77777777" w:rsidR="00085669" w:rsidRDefault="00000000">
      <w:pPr>
        <w:spacing w:after="3" w:line="259" w:lineRule="auto"/>
        <w:ind w:left="14" w:right="0" w:hanging="10"/>
        <w:jc w:val="left"/>
      </w:pPr>
      <w:r>
        <w:rPr>
          <w:sz w:val="26"/>
        </w:rPr>
        <w:t>Zborovská 814/19, Smíchov, 150 OO Praha 5</w:t>
      </w:r>
    </w:p>
    <w:p w14:paraId="33A5143B" w14:textId="77777777" w:rsidR="00085669" w:rsidRDefault="00000000">
      <w:pPr>
        <w:spacing w:after="48" w:line="259" w:lineRule="auto"/>
        <w:ind w:left="0" w:right="-264" w:firstLine="0"/>
        <w:jc w:val="left"/>
      </w:pPr>
      <w:r>
        <w:rPr>
          <w:noProof/>
        </w:rPr>
        <mc:AlternateContent>
          <mc:Choice Requires="wpg">
            <w:drawing>
              <wp:inline distT="0" distB="0" distL="0" distR="0" wp14:anchorId="1EA8814A" wp14:editId="4174AEED">
                <wp:extent cx="6818377" cy="12196"/>
                <wp:effectExtent l="0" t="0" r="0" b="0"/>
                <wp:docPr id="148262" name="Group 148262"/>
                <wp:cNvGraphicFramePr/>
                <a:graphic xmlns:a="http://schemas.openxmlformats.org/drawingml/2006/main">
                  <a:graphicData uri="http://schemas.microsoft.com/office/word/2010/wordprocessingGroup">
                    <wpg:wgp>
                      <wpg:cNvGrpSpPr/>
                      <wpg:grpSpPr>
                        <a:xfrm>
                          <a:off x="0" y="0"/>
                          <a:ext cx="6818377" cy="12196"/>
                          <a:chOff x="0" y="0"/>
                          <a:chExt cx="6818377" cy="12196"/>
                        </a:xfrm>
                      </wpg:grpSpPr>
                      <wps:wsp>
                        <wps:cNvPr id="148261" name="Shape 148261"/>
                        <wps:cNvSpPr/>
                        <wps:spPr>
                          <a:xfrm>
                            <a:off x="0" y="0"/>
                            <a:ext cx="6818377" cy="12196"/>
                          </a:xfrm>
                          <a:custGeom>
                            <a:avLst/>
                            <a:gdLst/>
                            <a:ahLst/>
                            <a:cxnLst/>
                            <a:rect l="0" t="0" r="0" b="0"/>
                            <a:pathLst>
                              <a:path w="6818377" h="12196">
                                <a:moveTo>
                                  <a:pt x="0" y="6098"/>
                                </a:moveTo>
                                <a:lnTo>
                                  <a:pt x="6818377"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D64A0C8" id="Group 148262" o:spid="_x0000_s1026" style="width:536.9pt;height:.95pt;mso-position-horizontal-relative:char;mso-position-vertical-relative:line" coordsize="6818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">
                <v:shape id="Shape 148261" o:spid="_x0000_s1027" style="position:absolute;width:68183;height:121;visibility:visible;mso-wrap-style:square;v-text-anchor:top" coordsize="6818377,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" path="m,6098r6818377,e" filled="f" strokeweight=".33878mm">
                  <v:stroke miterlimit="1" joinstyle="miter"/>
                  <v:path arrowok="t" textboxrect="0,0,6818377,12196"/>
                </v:shape>
                <w10:anchorlock/>
              </v:group>
            </w:pict>
          </mc:Fallback>
        </mc:AlternateContent>
      </w:r>
    </w:p>
    <w:p w14:paraId="5F05F678" w14:textId="77777777" w:rsidR="00085669" w:rsidRDefault="00000000">
      <w:pPr>
        <w:spacing w:after="0" w:line="259" w:lineRule="auto"/>
        <w:ind w:left="14" w:right="0" w:hanging="10"/>
        <w:jc w:val="left"/>
      </w:pPr>
      <w:r>
        <w:rPr>
          <w:sz w:val="28"/>
        </w:rPr>
        <w:t>Identifikacnł cłslo:</w:t>
      </w:r>
    </w:p>
    <w:p w14:paraId="02CD4E09" w14:textId="77777777" w:rsidR="00085669" w:rsidRDefault="00000000">
      <w:pPr>
        <w:spacing w:after="0" w:line="259" w:lineRule="auto"/>
        <w:ind w:left="14" w:right="0" w:firstLine="0"/>
        <w:jc w:val="left"/>
      </w:pPr>
      <w:r>
        <w:rPr>
          <w:rFonts w:ascii="Times New Roman" w:eastAsia="Times New Roman" w:hAnsi="Times New Roman" w:cs="Times New Roman"/>
          <w:sz w:val="26"/>
        </w:rPr>
        <w:t>036 47 455</w:t>
      </w:r>
    </w:p>
    <w:p w14:paraId="19376D17" w14:textId="77777777" w:rsidR="00085669" w:rsidRDefault="00000000">
      <w:pPr>
        <w:spacing w:after="48" w:line="259" w:lineRule="auto"/>
        <w:ind w:left="0" w:right="-264" w:firstLine="0"/>
        <w:jc w:val="left"/>
      </w:pPr>
      <w:r>
        <w:rPr>
          <w:noProof/>
        </w:rPr>
        <mc:AlternateContent>
          <mc:Choice Requires="wpg">
            <w:drawing>
              <wp:inline distT="0" distB="0" distL="0" distR="0" wp14:anchorId="34679908" wp14:editId="0566A712">
                <wp:extent cx="6818377" cy="12195"/>
                <wp:effectExtent l="0" t="0" r="0" b="0"/>
                <wp:docPr id="148264" name="Group 148264"/>
                <wp:cNvGraphicFramePr/>
                <a:graphic xmlns:a="http://schemas.openxmlformats.org/drawingml/2006/main">
                  <a:graphicData uri="http://schemas.microsoft.com/office/word/2010/wordprocessingGroup">
                    <wpg:wgp>
                      <wpg:cNvGrpSpPr/>
                      <wpg:grpSpPr>
                        <a:xfrm>
                          <a:off x="0" y="0"/>
                          <a:ext cx="6818377" cy="12195"/>
                          <a:chOff x="0" y="0"/>
                          <a:chExt cx="6818377" cy="12195"/>
                        </a:xfrm>
                      </wpg:grpSpPr>
                      <wps:wsp>
                        <wps:cNvPr id="148263" name="Shape 148263"/>
                        <wps:cNvSpPr/>
                        <wps:spPr>
                          <a:xfrm>
                            <a:off x="0" y="0"/>
                            <a:ext cx="6818377" cy="12195"/>
                          </a:xfrm>
                          <a:custGeom>
                            <a:avLst/>
                            <a:gdLst/>
                            <a:ahLst/>
                            <a:cxnLst/>
                            <a:rect l="0" t="0" r="0" b="0"/>
                            <a:pathLst>
                              <a:path w="6818377" h="12195">
                                <a:moveTo>
                                  <a:pt x="0" y="6098"/>
                                </a:moveTo>
                                <a:lnTo>
                                  <a:pt x="6818377"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E95A31B" id="Group 148264" o:spid="_x0000_s1026" style="width:536.9pt;height:.95pt;mso-position-horizontal-relative:char;mso-position-vertical-relative:line" coordsize="6818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">
                <v:shape id="Shape 148263" o:spid="_x0000_s1027" style="position:absolute;width:68183;height:121;visibility:visible;mso-wrap-style:square;v-text-anchor:top" coordsize="6818377,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" path="m,6098r6818377,e" filled="f" strokeweight=".33875mm">
                  <v:stroke miterlimit="1" joinstyle="miter"/>
                  <v:path arrowok="t" textboxrect="0,0,6818377,12195"/>
                </v:shape>
                <w10:anchorlock/>
              </v:group>
            </w:pict>
          </mc:Fallback>
        </mc:AlternateContent>
      </w:r>
    </w:p>
    <w:p w14:paraId="7E60B936" w14:textId="77777777" w:rsidR="00085669" w:rsidRDefault="00000000">
      <w:pPr>
        <w:spacing w:after="0" w:line="259" w:lineRule="auto"/>
        <w:ind w:left="14" w:right="0" w:hanging="10"/>
        <w:jc w:val="left"/>
      </w:pPr>
      <w:r>
        <w:rPr>
          <w:sz w:val="30"/>
        </w:rPr>
        <w:t>Právní forma:</w:t>
      </w:r>
    </w:p>
    <w:p w14:paraId="5FAE43C0" w14:textId="77777777" w:rsidR="00085669" w:rsidRDefault="00000000">
      <w:pPr>
        <w:spacing w:after="0" w:line="259" w:lineRule="auto"/>
        <w:ind w:left="24" w:right="0" w:hanging="10"/>
        <w:jc w:val="left"/>
      </w:pPr>
      <w:r>
        <w:rPr>
          <w:sz w:val="24"/>
        </w:rPr>
        <w:t>Společnost s ručením omezeným</w:t>
      </w:r>
    </w:p>
    <w:p w14:paraId="3B6A15C3" w14:textId="77777777" w:rsidR="00085669" w:rsidRDefault="00000000">
      <w:pPr>
        <w:spacing w:after="48" w:line="259" w:lineRule="auto"/>
        <w:ind w:left="0" w:right="-259" w:firstLine="0"/>
        <w:jc w:val="left"/>
      </w:pPr>
      <w:r>
        <w:rPr>
          <w:noProof/>
        </w:rPr>
        <mc:AlternateContent>
          <mc:Choice Requires="wpg">
            <w:drawing>
              <wp:inline distT="0" distB="0" distL="0" distR="0" wp14:anchorId="4E2404E0" wp14:editId="56DBED13">
                <wp:extent cx="6815328" cy="12196"/>
                <wp:effectExtent l="0" t="0" r="0" b="0"/>
                <wp:docPr id="148266" name="Group 148266"/>
                <wp:cNvGraphicFramePr/>
                <a:graphic xmlns:a="http://schemas.openxmlformats.org/drawingml/2006/main">
                  <a:graphicData uri="http://schemas.microsoft.com/office/word/2010/wordprocessingGroup">
                    <wpg:wgp>
                      <wpg:cNvGrpSpPr/>
                      <wpg:grpSpPr>
                        <a:xfrm>
                          <a:off x="0" y="0"/>
                          <a:ext cx="6815328" cy="12196"/>
                          <a:chOff x="0" y="0"/>
                          <a:chExt cx="6815328" cy="12196"/>
                        </a:xfrm>
                      </wpg:grpSpPr>
                      <wps:wsp>
                        <wps:cNvPr id="148265" name="Shape 148265"/>
                        <wps:cNvSpPr/>
                        <wps:spPr>
                          <a:xfrm>
                            <a:off x="0" y="0"/>
                            <a:ext cx="6815328" cy="12196"/>
                          </a:xfrm>
                          <a:custGeom>
                            <a:avLst/>
                            <a:gdLst/>
                            <a:ahLst/>
                            <a:cxnLst/>
                            <a:rect l="0" t="0" r="0" b="0"/>
                            <a:pathLst>
                              <a:path w="6815328" h="12196">
                                <a:moveTo>
                                  <a:pt x="0" y="6098"/>
                                </a:moveTo>
                                <a:lnTo>
                                  <a:pt x="681532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6917F79" id="Group 148266" o:spid="_x0000_s1026" style="width:536.65pt;height:.95pt;mso-position-horizontal-relative:char;mso-position-vertical-relative:line" coordsize="6815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">
                <v:shape id="Shape 148265" o:spid="_x0000_s1027" style="position:absolute;width:68153;height:121;visibility:visible;mso-wrap-style:square;v-text-anchor:top" coordsize="6815328,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" path="m,6098r6815328,e" filled="f" strokeweight=".33878mm">
                  <v:stroke miterlimit="1" joinstyle="miter"/>
                  <v:path arrowok="t" textboxrect="0,0,6815328,12196"/>
                </v:shape>
                <w10:anchorlock/>
              </v:group>
            </w:pict>
          </mc:Fallback>
        </mc:AlternateContent>
      </w:r>
    </w:p>
    <w:p w14:paraId="6FD19ABA" w14:textId="77777777" w:rsidR="00085669" w:rsidRDefault="00000000">
      <w:pPr>
        <w:spacing w:after="0" w:line="259" w:lineRule="auto"/>
        <w:ind w:left="14" w:right="0" w:hanging="10"/>
        <w:jc w:val="left"/>
      </w:pPr>
      <w:r>
        <w:rPr>
          <w:sz w:val="28"/>
        </w:rPr>
        <w:t>Předmět podnikání:</w:t>
      </w:r>
    </w:p>
    <w:p w14:paraId="5729B6F2" w14:textId="77777777" w:rsidR="00085669" w:rsidRDefault="00000000">
      <w:pPr>
        <w:spacing w:after="0" w:line="259" w:lineRule="auto"/>
        <w:ind w:left="24" w:right="0" w:hanging="10"/>
        <w:jc w:val="left"/>
      </w:pPr>
      <w:r>
        <w:rPr>
          <w:sz w:val="24"/>
        </w:rPr>
        <w:t>Provádění staveb, jejich změn a odstraňování.</w:t>
      </w:r>
    </w:p>
    <w:p w14:paraId="765C58F9" w14:textId="77777777" w:rsidR="00085669" w:rsidRDefault="00000000">
      <w:pPr>
        <w:spacing w:after="14" w:line="259" w:lineRule="auto"/>
        <w:ind w:left="278" w:right="-259" w:firstLine="0"/>
        <w:jc w:val="left"/>
      </w:pPr>
      <w:r>
        <w:rPr>
          <w:noProof/>
        </w:rPr>
        <mc:AlternateContent>
          <mc:Choice Requires="wpg">
            <w:drawing>
              <wp:inline distT="0" distB="0" distL="0" distR="0" wp14:anchorId="4E22DABA" wp14:editId="2A2DEFD5">
                <wp:extent cx="6638544" cy="12195"/>
                <wp:effectExtent l="0" t="0" r="0" b="0"/>
                <wp:docPr id="148268" name="Group 148268"/>
                <wp:cNvGraphicFramePr/>
                <a:graphic xmlns:a="http://schemas.openxmlformats.org/drawingml/2006/main">
                  <a:graphicData uri="http://schemas.microsoft.com/office/word/2010/wordprocessingGroup">
                    <wpg:wgp>
                      <wpg:cNvGrpSpPr/>
                      <wpg:grpSpPr>
                        <a:xfrm>
                          <a:off x="0" y="0"/>
                          <a:ext cx="6638544" cy="12195"/>
                          <a:chOff x="0" y="0"/>
                          <a:chExt cx="6638544" cy="12195"/>
                        </a:xfrm>
                      </wpg:grpSpPr>
                      <wps:wsp>
                        <wps:cNvPr id="148267" name="Shape 148267"/>
                        <wps:cNvSpPr/>
                        <wps:spPr>
                          <a:xfrm>
                            <a:off x="0" y="0"/>
                            <a:ext cx="6638544" cy="12195"/>
                          </a:xfrm>
                          <a:custGeom>
                            <a:avLst/>
                            <a:gdLst/>
                            <a:ahLst/>
                            <a:cxnLst/>
                            <a:rect l="0" t="0" r="0" b="0"/>
                            <a:pathLst>
                              <a:path w="6638544" h="12195">
                                <a:moveTo>
                                  <a:pt x="0" y="6098"/>
                                </a:moveTo>
                                <a:lnTo>
                                  <a:pt x="663854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3DDE556" id="Group 148268" o:spid="_x0000_s1026" style="width:522.7pt;height:.95pt;mso-position-horizontal-relative:char;mso-position-vertical-relative:line" coordsize="6638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">
                <v:shape id="Shape 148267" o:spid="_x0000_s1027" style="position:absolute;width:66385;height:121;visibility:visible;mso-wrap-style:square;v-text-anchor:top" coordsize="663854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" path="m,6098r6638544,e" filled="f" strokeweight=".33875mm">
                  <v:stroke miterlimit="1" joinstyle="miter"/>
                  <v:path arrowok="t" textboxrect="0,0,6638544,12195"/>
                </v:shape>
                <w10:anchorlock/>
              </v:group>
            </w:pict>
          </mc:Fallback>
        </mc:AlternateContent>
      </w:r>
    </w:p>
    <w:p w14:paraId="4FCE3A59" w14:textId="77777777" w:rsidR="00085669" w:rsidRDefault="00000000">
      <w:pPr>
        <w:spacing w:after="3" w:line="259" w:lineRule="auto"/>
        <w:ind w:left="14" w:right="0" w:hanging="10"/>
        <w:jc w:val="left"/>
      </w:pPr>
      <w:r>
        <w:rPr>
          <w:sz w:val="26"/>
        </w:rPr>
        <w:t>Projektová činnost ve výstavbě.</w:t>
      </w:r>
    </w:p>
    <w:p w14:paraId="35A145C5" w14:textId="77777777" w:rsidR="00085669" w:rsidRDefault="00000000">
      <w:pPr>
        <w:spacing w:after="35" w:line="259" w:lineRule="auto"/>
        <w:ind w:left="283" w:right="-254" w:firstLine="0"/>
        <w:jc w:val="left"/>
      </w:pPr>
      <w:r>
        <w:rPr>
          <w:noProof/>
        </w:rPr>
        <mc:AlternateContent>
          <mc:Choice Requires="wpg">
            <w:drawing>
              <wp:inline distT="0" distB="0" distL="0" distR="0" wp14:anchorId="3F568530" wp14:editId="75404EDD">
                <wp:extent cx="6632448" cy="12196"/>
                <wp:effectExtent l="0" t="0" r="0" b="0"/>
                <wp:docPr id="148270" name="Group 148270"/>
                <wp:cNvGraphicFramePr/>
                <a:graphic xmlns:a="http://schemas.openxmlformats.org/drawingml/2006/main">
                  <a:graphicData uri="http://schemas.microsoft.com/office/word/2010/wordprocessingGroup">
                    <wpg:wgp>
                      <wpg:cNvGrpSpPr/>
                      <wpg:grpSpPr>
                        <a:xfrm>
                          <a:off x="0" y="0"/>
                          <a:ext cx="6632448" cy="12196"/>
                          <a:chOff x="0" y="0"/>
                          <a:chExt cx="6632448" cy="12196"/>
                        </a:xfrm>
                      </wpg:grpSpPr>
                      <wps:wsp>
                        <wps:cNvPr id="148269" name="Shape 148269"/>
                        <wps:cNvSpPr/>
                        <wps:spPr>
                          <a:xfrm>
                            <a:off x="0" y="0"/>
                            <a:ext cx="6632448" cy="12196"/>
                          </a:xfrm>
                          <a:custGeom>
                            <a:avLst/>
                            <a:gdLst/>
                            <a:ahLst/>
                            <a:cxnLst/>
                            <a:rect l="0" t="0" r="0" b="0"/>
                            <a:pathLst>
                              <a:path w="6632448" h="12196">
                                <a:moveTo>
                                  <a:pt x="0" y="6098"/>
                                </a:moveTo>
                                <a:lnTo>
                                  <a:pt x="663244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0A1E7A7" id="Group 148270" o:spid="_x0000_s1026" style="width:522.25pt;height:.95pt;mso-position-horizontal-relative:char;mso-position-vertical-relative:line" coordsize="663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">
                <v:shape id="Shape 148269" o:spid="_x0000_s1027" style="position:absolute;width:66324;height:121;visibility:visible;mso-wrap-style:square;v-text-anchor:top" coordsize="6632448,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" path="m,6098r6632448,e" filled="f" strokeweight=".33878mm">
                  <v:stroke miterlimit="1" joinstyle="miter"/>
                  <v:path arrowok="t" textboxrect="0,0,6632448,12196"/>
                </v:shape>
                <w10:anchorlock/>
              </v:group>
            </w:pict>
          </mc:Fallback>
        </mc:AlternateContent>
      </w:r>
    </w:p>
    <w:p w14:paraId="06FE5D74" w14:textId="77777777" w:rsidR="00085669" w:rsidRDefault="00000000">
      <w:pPr>
        <w:spacing w:after="3" w:line="259" w:lineRule="auto"/>
        <w:ind w:left="14" w:right="0" w:hanging="10"/>
        <w:jc w:val="left"/>
      </w:pPr>
      <w:r>
        <w:rPr>
          <w:sz w:val="26"/>
        </w:rPr>
        <w:t>Výroba, obchod a služby neuvedené v přílohách 1 až 3 živnostenského zákona.</w:t>
      </w:r>
    </w:p>
    <w:p w14:paraId="6753D82C" w14:textId="77777777" w:rsidR="00085669" w:rsidRDefault="00000000">
      <w:pPr>
        <w:spacing w:after="31" w:line="259" w:lineRule="auto"/>
        <w:ind w:left="278" w:right="-254" w:firstLine="0"/>
        <w:jc w:val="left"/>
      </w:pPr>
      <w:r>
        <w:rPr>
          <w:noProof/>
        </w:rPr>
        <mc:AlternateContent>
          <mc:Choice Requires="wpg">
            <w:drawing>
              <wp:inline distT="0" distB="0" distL="0" distR="0" wp14:anchorId="3F1E589D" wp14:editId="0A3A6145">
                <wp:extent cx="6635496" cy="12196"/>
                <wp:effectExtent l="0" t="0" r="0" b="0"/>
                <wp:docPr id="148272" name="Group 148272"/>
                <wp:cNvGraphicFramePr/>
                <a:graphic xmlns:a="http://schemas.openxmlformats.org/drawingml/2006/main">
                  <a:graphicData uri="http://schemas.microsoft.com/office/word/2010/wordprocessingGroup">
                    <wpg:wgp>
                      <wpg:cNvGrpSpPr/>
                      <wpg:grpSpPr>
                        <a:xfrm>
                          <a:off x="0" y="0"/>
                          <a:ext cx="6635496" cy="12196"/>
                          <a:chOff x="0" y="0"/>
                          <a:chExt cx="6635496" cy="12196"/>
                        </a:xfrm>
                      </wpg:grpSpPr>
                      <wps:wsp>
                        <wps:cNvPr id="148271" name="Shape 148271"/>
                        <wps:cNvSpPr/>
                        <wps:spPr>
                          <a:xfrm>
                            <a:off x="0" y="0"/>
                            <a:ext cx="6635496" cy="12196"/>
                          </a:xfrm>
                          <a:custGeom>
                            <a:avLst/>
                            <a:gdLst/>
                            <a:ahLst/>
                            <a:cxnLst/>
                            <a:rect l="0" t="0" r="0" b="0"/>
                            <a:pathLst>
                              <a:path w="6635496" h="12196">
                                <a:moveTo>
                                  <a:pt x="0" y="6098"/>
                                </a:moveTo>
                                <a:lnTo>
                                  <a:pt x="663549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431389D" id="Group 148272" o:spid="_x0000_s1026" style="width:522.5pt;height:.95pt;mso-position-horizontal-relative:char;mso-position-vertical-relative:line" coordsize="6635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">
                <v:shape id="Shape 148271" o:spid="_x0000_s1027" style="position:absolute;width:66354;height:121;visibility:visible;mso-wrap-style:square;v-text-anchor:top" coordsize="6635496,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" path="m,6098r6635496,e" filled="f" strokeweight=".33878mm">
                  <v:stroke miterlimit="1" joinstyle="miter"/>
                  <v:path arrowok="t" textboxrect="0,0,6635496,12196"/>
                </v:shape>
                <w10:anchorlock/>
              </v:group>
            </w:pict>
          </mc:Fallback>
        </mc:AlternateContent>
      </w:r>
    </w:p>
    <w:p w14:paraId="1698F032" w14:textId="77777777" w:rsidR="00085669" w:rsidRDefault="00000000">
      <w:pPr>
        <w:spacing w:after="0" w:line="259" w:lineRule="auto"/>
        <w:ind w:left="24" w:right="0" w:hanging="10"/>
        <w:jc w:val="left"/>
      </w:pPr>
      <w:r>
        <w:rPr>
          <w:sz w:val="24"/>
        </w:rPr>
        <w:t>Pronájem nemovitostí, bytů a nebytových prostor.</w:t>
      </w:r>
    </w:p>
    <w:p w14:paraId="04436A56" w14:textId="77777777" w:rsidR="00085669" w:rsidRDefault="00000000">
      <w:pPr>
        <w:spacing w:after="22" w:line="259" w:lineRule="auto"/>
        <w:ind w:left="274" w:right="-254" w:firstLine="0"/>
        <w:jc w:val="left"/>
      </w:pPr>
      <w:r>
        <w:rPr>
          <w:noProof/>
        </w:rPr>
        <mc:AlternateContent>
          <mc:Choice Requires="wpg">
            <w:drawing>
              <wp:inline distT="0" distB="0" distL="0" distR="0" wp14:anchorId="7CB24C8F" wp14:editId="5F300880">
                <wp:extent cx="6638544" cy="12195"/>
                <wp:effectExtent l="0" t="0" r="0" b="0"/>
                <wp:docPr id="148274" name="Group 148274"/>
                <wp:cNvGraphicFramePr/>
                <a:graphic xmlns:a="http://schemas.openxmlformats.org/drawingml/2006/main">
                  <a:graphicData uri="http://schemas.microsoft.com/office/word/2010/wordprocessingGroup">
                    <wpg:wgp>
                      <wpg:cNvGrpSpPr/>
                      <wpg:grpSpPr>
                        <a:xfrm>
                          <a:off x="0" y="0"/>
                          <a:ext cx="6638544" cy="12195"/>
                          <a:chOff x="0" y="0"/>
                          <a:chExt cx="6638544" cy="12195"/>
                        </a:xfrm>
                      </wpg:grpSpPr>
                      <wps:wsp>
                        <wps:cNvPr id="148273" name="Shape 148273"/>
                        <wps:cNvSpPr/>
                        <wps:spPr>
                          <a:xfrm>
                            <a:off x="0" y="0"/>
                            <a:ext cx="6638544" cy="12195"/>
                          </a:xfrm>
                          <a:custGeom>
                            <a:avLst/>
                            <a:gdLst/>
                            <a:ahLst/>
                            <a:cxnLst/>
                            <a:rect l="0" t="0" r="0" b="0"/>
                            <a:pathLst>
                              <a:path w="6638544" h="12195">
                                <a:moveTo>
                                  <a:pt x="0" y="6098"/>
                                </a:moveTo>
                                <a:lnTo>
                                  <a:pt x="663854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D95E7D2" id="Group 148274" o:spid="_x0000_s1026" style="width:522.7pt;height:.95pt;mso-position-horizontal-relative:char;mso-position-vertical-relative:line" coordsize="6638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">
                <v:shape id="Shape 148273" o:spid="_x0000_s1027" style="position:absolute;width:66385;height:121;visibility:visible;mso-wrap-style:square;v-text-anchor:top" coordsize="663854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" path="m,6098r6638544,e" filled="f" strokeweight=".33875mm">
                  <v:stroke miterlimit="1" joinstyle="miter"/>
                  <v:path arrowok="t" textboxrect="0,0,6638544,12195"/>
                </v:shape>
                <w10:anchorlock/>
              </v:group>
            </w:pict>
          </mc:Fallback>
        </mc:AlternateContent>
      </w:r>
    </w:p>
    <w:p w14:paraId="29531340" w14:textId="77777777" w:rsidR="00085669" w:rsidRDefault="00000000">
      <w:pPr>
        <w:spacing w:after="0" w:line="259" w:lineRule="auto"/>
        <w:ind w:left="24" w:right="0" w:hanging="10"/>
        <w:jc w:val="left"/>
      </w:pPr>
      <w:r>
        <w:rPr>
          <w:sz w:val="24"/>
        </w:rPr>
        <w:t>Silniční motorová doprava nákladní provozovaná vozidly nebo jízdními soupravami o největší povolené hmotnosti nepřesahující 3,5 tuny, jsou-li určeny k přepravě zvířat nebo věci.</w:t>
      </w:r>
    </w:p>
    <w:p w14:paraId="731645F4" w14:textId="77777777" w:rsidR="00085669" w:rsidRDefault="00000000">
      <w:pPr>
        <w:spacing w:after="24" w:line="259" w:lineRule="auto"/>
        <w:ind w:left="-5" w:right="-274" w:firstLine="0"/>
        <w:jc w:val="left"/>
      </w:pPr>
      <w:r>
        <w:rPr>
          <w:noProof/>
        </w:rPr>
        <mc:AlternateContent>
          <mc:Choice Requires="wpg">
            <w:drawing>
              <wp:inline distT="0" distB="0" distL="0" distR="0" wp14:anchorId="50C30EC2" wp14:editId="661A16C5">
                <wp:extent cx="6827521" cy="12195"/>
                <wp:effectExtent l="0" t="0" r="0" b="0"/>
                <wp:docPr id="148276" name="Group 148276"/>
                <wp:cNvGraphicFramePr/>
                <a:graphic xmlns:a="http://schemas.openxmlformats.org/drawingml/2006/main">
                  <a:graphicData uri="http://schemas.microsoft.com/office/word/2010/wordprocessingGroup">
                    <wpg:wgp>
                      <wpg:cNvGrpSpPr/>
                      <wpg:grpSpPr>
                        <a:xfrm>
                          <a:off x="0" y="0"/>
                          <a:ext cx="6827521" cy="12195"/>
                          <a:chOff x="0" y="0"/>
                          <a:chExt cx="6827521" cy="12195"/>
                        </a:xfrm>
                      </wpg:grpSpPr>
                      <wps:wsp>
                        <wps:cNvPr id="148275" name="Shape 148275"/>
                        <wps:cNvSpPr/>
                        <wps:spPr>
                          <a:xfrm>
                            <a:off x="0" y="0"/>
                            <a:ext cx="6827521" cy="12195"/>
                          </a:xfrm>
                          <a:custGeom>
                            <a:avLst/>
                            <a:gdLst/>
                            <a:ahLst/>
                            <a:cxnLst/>
                            <a:rect l="0" t="0" r="0" b="0"/>
                            <a:pathLst>
                              <a:path w="6827521" h="12195">
                                <a:moveTo>
                                  <a:pt x="0" y="6098"/>
                                </a:moveTo>
                                <a:lnTo>
                                  <a:pt x="6827521"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9CDA094" id="Group 148276" o:spid="_x0000_s1026" style="width:537.6pt;height:.95pt;mso-position-horizontal-relative:char;mso-position-vertical-relative:line" coordsize="6827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">
                <v:shape id="Shape 148275" o:spid="_x0000_s1027" style="position:absolute;width:68275;height:121;visibility:visible;mso-wrap-style:square;v-text-anchor:top" coordsize="6827521,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" path="m,6098r6827521,e" filled="f" strokeweight=".33875mm">
                  <v:stroke miterlimit="1" joinstyle="miter"/>
                  <v:path arrowok="t" textboxrect="0,0,6827521,12195"/>
                </v:shape>
                <w10:anchorlock/>
              </v:group>
            </w:pict>
          </mc:Fallback>
        </mc:AlternateContent>
      </w:r>
    </w:p>
    <w:p w14:paraId="38869B53" w14:textId="77777777" w:rsidR="00085669" w:rsidRDefault="00000000">
      <w:pPr>
        <w:spacing w:after="204" w:line="259" w:lineRule="auto"/>
        <w:ind w:left="268" w:right="7589" w:hanging="264"/>
        <w:jc w:val="left"/>
      </w:pPr>
      <w:r>
        <w:rPr>
          <w:sz w:val="28"/>
        </w:rPr>
        <w:t>Statutární orgán: jednatel:</w:t>
      </w:r>
    </w:p>
    <w:p w14:paraId="1F019865" w14:textId="77777777" w:rsidR="00085669" w:rsidRDefault="00000000">
      <w:pPr>
        <w:spacing w:after="3" w:line="259" w:lineRule="auto"/>
        <w:ind w:left="14" w:right="0" w:hanging="10"/>
        <w:jc w:val="left"/>
      </w:pPr>
      <w:r>
        <w:rPr>
          <w:sz w:val="26"/>
        </w:rPr>
        <w:t>PETR HANZAL, dat. nar. 18. dubna 1978</w:t>
      </w:r>
    </w:p>
    <w:p w14:paraId="1B401AFC" w14:textId="77777777" w:rsidR="00085669" w:rsidRDefault="00000000">
      <w:pPr>
        <w:spacing w:after="3" w:line="259" w:lineRule="auto"/>
        <w:ind w:left="14" w:right="0" w:hanging="10"/>
        <w:jc w:val="left"/>
      </w:pPr>
      <w:r>
        <w:rPr>
          <w:sz w:val="26"/>
        </w:rPr>
        <w:t>Na Vyhlídce 2379/70, 373 16 Dobrá Voda u Českých Budějovic</w:t>
      </w:r>
    </w:p>
    <w:p w14:paraId="0557E32F" w14:textId="77777777" w:rsidR="00085669" w:rsidRDefault="00000000">
      <w:pPr>
        <w:spacing w:after="3" w:line="259" w:lineRule="auto"/>
        <w:ind w:left="14" w:right="0" w:hanging="10"/>
        <w:jc w:val="left"/>
      </w:pPr>
      <w:r>
        <w:rPr>
          <w:sz w:val="26"/>
        </w:rPr>
        <w:t>Den vzniku funkce: 16. prosince 2014</w:t>
      </w:r>
    </w:p>
    <w:p w14:paraId="17B326F1" w14:textId="77777777" w:rsidR="00085669" w:rsidRDefault="00000000">
      <w:pPr>
        <w:spacing w:after="48" w:line="259" w:lineRule="auto"/>
        <w:ind w:left="274" w:right="-245" w:firstLine="0"/>
        <w:jc w:val="left"/>
      </w:pPr>
      <w:r>
        <w:rPr>
          <w:noProof/>
        </w:rPr>
        <mc:AlternateContent>
          <mc:Choice Requires="wpg">
            <w:drawing>
              <wp:inline distT="0" distB="0" distL="0" distR="0" wp14:anchorId="11E86BCB" wp14:editId="1C7C17A0">
                <wp:extent cx="6632448" cy="12196"/>
                <wp:effectExtent l="0" t="0" r="0" b="0"/>
                <wp:docPr id="148278" name="Group 148278"/>
                <wp:cNvGraphicFramePr/>
                <a:graphic xmlns:a="http://schemas.openxmlformats.org/drawingml/2006/main">
                  <a:graphicData uri="http://schemas.microsoft.com/office/word/2010/wordprocessingGroup">
                    <wpg:wgp>
                      <wpg:cNvGrpSpPr/>
                      <wpg:grpSpPr>
                        <a:xfrm>
                          <a:off x="0" y="0"/>
                          <a:ext cx="6632448" cy="12196"/>
                          <a:chOff x="0" y="0"/>
                          <a:chExt cx="6632448" cy="12196"/>
                        </a:xfrm>
                      </wpg:grpSpPr>
                      <wps:wsp>
                        <wps:cNvPr id="148277" name="Shape 148277"/>
                        <wps:cNvSpPr/>
                        <wps:spPr>
                          <a:xfrm>
                            <a:off x="0" y="0"/>
                            <a:ext cx="6632448" cy="12196"/>
                          </a:xfrm>
                          <a:custGeom>
                            <a:avLst/>
                            <a:gdLst/>
                            <a:ahLst/>
                            <a:cxnLst/>
                            <a:rect l="0" t="0" r="0" b="0"/>
                            <a:pathLst>
                              <a:path w="6632448" h="12196">
                                <a:moveTo>
                                  <a:pt x="0" y="6098"/>
                                </a:moveTo>
                                <a:lnTo>
                                  <a:pt x="663244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EA0AA80" id="Group 148278" o:spid="_x0000_s1026" style="width:522.25pt;height:.95pt;mso-position-horizontal-relative:char;mso-position-vertical-relative:line" coordsize="663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">
                <v:shape id="Shape 148277" o:spid="_x0000_s1027" style="position:absolute;width:66324;height:121;visibility:visible;mso-wrap-style:square;v-text-anchor:top" coordsize="6632448,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" path="m,6098r6632448,e" filled="f" strokeweight=".33878mm">
                  <v:stroke miterlimit="1" joinstyle="miter"/>
                  <v:path arrowok="t" textboxrect="0,0,6632448,12196"/>
                </v:shape>
                <w10:anchorlock/>
              </v:group>
            </w:pict>
          </mc:Fallback>
        </mc:AlternateContent>
      </w:r>
    </w:p>
    <w:p w14:paraId="4EE9AD1D" w14:textId="77777777" w:rsidR="00085669" w:rsidRDefault="00000000">
      <w:pPr>
        <w:spacing w:after="198" w:line="259" w:lineRule="auto"/>
        <w:ind w:left="284" w:right="0" w:hanging="10"/>
        <w:jc w:val="left"/>
      </w:pPr>
      <w:r>
        <w:rPr>
          <w:sz w:val="28"/>
        </w:rPr>
        <w:t>jednatel:</w:t>
      </w:r>
    </w:p>
    <w:p w14:paraId="75A308E6" w14:textId="77777777" w:rsidR="00085669" w:rsidRDefault="00000000">
      <w:pPr>
        <w:spacing w:after="3" w:line="259" w:lineRule="auto"/>
        <w:ind w:left="14" w:right="0" w:hanging="10"/>
        <w:jc w:val="left"/>
      </w:pPr>
      <w:r>
        <w:rPr>
          <w:sz w:val="26"/>
        </w:rPr>
        <w:t>Bc. VOJTĚCH PUSTĚJOVSKÝ, dat. nar. 3. března 1987</w:t>
      </w:r>
    </w:p>
    <w:p w14:paraId="0A9957D1" w14:textId="77777777" w:rsidR="00085669" w:rsidRDefault="00000000">
      <w:pPr>
        <w:spacing w:after="3" w:line="259" w:lineRule="auto"/>
        <w:ind w:left="14" w:right="3326" w:hanging="10"/>
        <w:jc w:val="left"/>
      </w:pPr>
      <w:r>
        <w:rPr>
          <w:sz w:val="26"/>
        </w:rPr>
        <w:t>Lidická tř. 2221/275, České Budějovice 7, 370 07 České Budějovice Den vzniku funkce: 15. ledna 2019</w:t>
      </w:r>
    </w:p>
    <w:p w14:paraId="37CAB4EF" w14:textId="77777777" w:rsidR="00085669" w:rsidRDefault="00000000">
      <w:pPr>
        <w:spacing w:after="48" w:line="259" w:lineRule="auto"/>
        <w:ind w:left="278" w:right="-240" w:firstLine="0"/>
        <w:jc w:val="left"/>
      </w:pPr>
      <w:r>
        <w:rPr>
          <w:noProof/>
        </w:rPr>
        <mc:AlternateContent>
          <mc:Choice Requires="wpg">
            <w:drawing>
              <wp:inline distT="0" distB="0" distL="0" distR="0" wp14:anchorId="5FA31689" wp14:editId="0EA47591">
                <wp:extent cx="6626352" cy="15244"/>
                <wp:effectExtent l="0" t="0" r="0" b="0"/>
                <wp:docPr id="148280" name="Group 148280"/>
                <wp:cNvGraphicFramePr/>
                <a:graphic xmlns:a="http://schemas.openxmlformats.org/drawingml/2006/main">
                  <a:graphicData uri="http://schemas.microsoft.com/office/word/2010/wordprocessingGroup">
                    <wpg:wgp>
                      <wpg:cNvGrpSpPr/>
                      <wpg:grpSpPr>
                        <a:xfrm>
                          <a:off x="0" y="0"/>
                          <a:ext cx="6626352" cy="15244"/>
                          <a:chOff x="0" y="0"/>
                          <a:chExt cx="6626352" cy="15244"/>
                        </a:xfrm>
                      </wpg:grpSpPr>
                      <wps:wsp>
                        <wps:cNvPr id="148279" name="Shape 148279"/>
                        <wps:cNvSpPr/>
                        <wps:spPr>
                          <a:xfrm>
                            <a:off x="0" y="0"/>
                            <a:ext cx="6626352" cy="15244"/>
                          </a:xfrm>
                          <a:custGeom>
                            <a:avLst/>
                            <a:gdLst/>
                            <a:ahLst/>
                            <a:cxnLst/>
                            <a:rect l="0" t="0" r="0" b="0"/>
                            <a:pathLst>
                              <a:path w="6626352" h="15244">
                                <a:moveTo>
                                  <a:pt x="0" y="7622"/>
                                </a:moveTo>
                                <a:lnTo>
                                  <a:pt x="662635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DEF3FB3" id="Group 148280" o:spid="_x0000_s1026" style="width:521.75pt;height:1.2pt;mso-position-horizontal-relative:char;mso-position-vertical-relative:line" coordsize="6626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">
                <v:shape id="Shape 148279" o:spid="_x0000_s1027" style="position:absolute;width:66263;height:152;visibility:visible;mso-wrap-style:square;v-text-anchor:top" coordsize="6626352,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" path="m,7622r6626352,e" filled="f" strokeweight=".42344mm">
                  <v:stroke miterlimit="1" joinstyle="miter"/>
                  <v:path arrowok="t" textboxrect="0,0,6626352,15244"/>
                </v:shape>
                <w10:anchorlock/>
              </v:group>
            </w:pict>
          </mc:Fallback>
        </mc:AlternateContent>
      </w:r>
    </w:p>
    <w:p w14:paraId="768BFDA7" w14:textId="77777777" w:rsidR="00085669" w:rsidRDefault="00000000">
      <w:pPr>
        <w:spacing w:after="0" w:line="259" w:lineRule="auto"/>
        <w:ind w:left="303" w:right="0" w:hanging="10"/>
        <w:jc w:val="left"/>
      </w:pPr>
      <w:r>
        <w:rPr>
          <w:sz w:val="28"/>
        </w:rPr>
        <w:t>Počet členů:</w:t>
      </w:r>
    </w:p>
    <w:p w14:paraId="738EDEC9" w14:textId="77777777" w:rsidR="00085669" w:rsidRDefault="00000000">
      <w:pPr>
        <w:spacing w:after="0" w:line="259" w:lineRule="auto"/>
        <w:ind w:left="10" w:right="0" w:firstLine="0"/>
        <w:jc w:val="left"/>
      </w:pPr>
      <w:r>
        <w:rPr>
          <w:rFonts w:ascii="Times New Roman" w:eastAsia="Times New Roman" w:hAnsi="Times New Roman" w:cs="Times New Roman"/>
          <w:sz w:val="24"/>
        </w:rPr>
        <w:t>2</w:t>
      </w:r>
    </w:p>
    <w:p w14:paraId="4B05AD3F" w14:textId="77777777" w:rsidR="00085669" w:rsidRDefault="00000000">
      <w:pPr>
        <w:spacing w:after="46" w:line="259" w:lineRule="auto"/>
        <w:ind w:left="274" w:right="-240" w:firstLine="0"/>
        <w:jc w:val="left"/>
      </w:pPr>
      <w:r>
        <w:rPr>
          <w:noProof/>
        </w:rPr>
        <mc:AlternateContent>
          <mc:Choice Requires="wpg">
            <w:drawing>
              <wp:inline distT="0" distB="0" distL="0" distR="0" wp14:anchorId="563EEF73" wp14:editId="4774FC53">
                <wp:extent cx="6629400" cy="12195"/>
                <wp:effectExtent l="0" t="0" r="0" b="0"/>
                <wp:docPr id="148282" name="Group 148282"/>
                <wp:cNvGraphicFramePr/>
                <a:graphic xmlns:a="http://schemas.openxmlformats.org/drawingml/2006/main">
                  <a:graphicData uri="http://schemas.microsoft.com/office/word/2010/wordprocessingGroup">
                    <wpg:wgp>
                      <wpg:cNvGrpSpPr/>
                      <wpg:grpSpPr>
                        <a:xfrm>
                          <a:off x="0" y="0"/>
                          <a:ext cx="6629400" cy="12195"/>
                          <a:chOff x="0" y="0"/>
                          <a:chExt cx="6629400" cy="12195"/>
                        </a:xfrm>
                      </wpg:grpSpPr>
                      <wps:wsp>
                        <wps:cNvPr id="148281" name="Shape 148281"/>
                        <wps:cNvSpPr/>
                        <wps:spPr>
                          <a:xfrm>
                            <a:off x="0" y="0"/>
                            <a:ext cx="6629400" cy="12195"/>
                          </a:xfrm>
                          <a:custGeom>
                            <a:avLst/>
                            <a:gdLst/>
                            <a:ahLst/>
                            <a:cxnLst/>
                            <a:rect l="0" t="0" r="0" b="0"/>
                            <a:pathLst>
                              <a:path w="6629400" h="12195">
                                <a:moveTo>
                                  <a:pt x="0" y="6098"/>
                                </a:moveTo>
                                <a:lnTo>
                                  <a:pt x="662940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64F6157" id="Group 148282" o:spid="_x0000_s1026" style="width:522pt;height:.95pt;mso-position-horizontal-relative:char;mso-position-vertical-relative:line" coordsize="6629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">
                <v:shape id="Shape 148281" o:spid="_x0000_s1027" style="position:absolute;width:66294;height:121;visibility:visible;mso-wrap-style:square;v-text-anchor:top" coordsize="6629400,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" path="m,6098r6629400,e" filled="f" strokeweight=".33875mm">
                  <v:stroke miterlimit="1" joinstyle="miter"/>
                  <v:path arrowok="t" textboxrect="0,0,6629400,12195"/>
                </v:shape>
                <w10:anchorlock/>
              </v:group>
            </w:pict>
          </mc:Fallback>
        </mc:AlternateContent>
      </w:r>
    </w:p>
    <w:p w14:paraId="33D416D7" w14:textId="77777777" w:rsidR="00085669" w:rsidRDefault="00000000">
      <w:pPr>
        <w:spacing w:after="0" w:line="259" w:lineRule="auto"/>
        <w:ind w:left="293" w:right="0" w:hanging="10"/>
        <w:jc w:val="left"/>
      </w:pPr>
      <w:r>
        <w:rPr>
          <w:sz w:val="28"/>
        </w:rPr>
        <w:t>Způsob jednání:</w:t>
      </w:r>
    </w:p>
    <w:p w14:paraId="6A7CFE7C" w14:textId="77777777" w:rsidR="00085669" w:rsidRDefault="00000000">
      <w:pPr>
        <w:spacing w:after="0" w:line="259" w:lineRule="auto"/>
        <w:ind w:left="24" w:right="0" w:hanging="10"/>
        <w:jc w:val="left"/>
      </w:pPr>
      <w:r>
        <w:rPr>
          <w:sz w:val="24"/>
        </w:rPr>
        <w:t>Jednatel Ing. Petr Hanzal zastupuje společnost ve všech věcech samostatně. Jednatel Bc. Vojtěch Pustějovský nesmí zcizovat a zatěžovat nemovitosti, uzavírat smlouvy o půjčce a o úvěru, podepisovat směnky, uznání dluhu, převzetí dluhu, přistoupení k dluhu, ani jiným zpŮsobem zatížit nebo zadlužit společnost. Jednatel Bc. Vojtěch Pustějovský v ostatních případech zastupuje společnost samostatně, pokud hodnota plnění obchodního případu nepřesáhne částku 500.000,- Kč (slovy: pět set tisíc korun českých). Pokud hodnota plnění obchodního případu přesáhne částku 500.000,- Kč (slovy: pět set tisíc korun českých) zastupuje společnost jednatel Bc. Vojtěch Pustějovský společně s Ing. Petrem Hanzalem.</w:t>
      </w:r>
    </w:p>
    <w:p w14:paraId="583BC6B8" w14:textId="77777777" w:rsidR="00085669" w:rsidRDefault="00000000">
      <w:pPr>
        <w:spacing w:after="43" w:line="259" w:lineRule="auto"/>
        <w:ind w:left="-14" w:right="-235" w:firstLine="0"/>
        <w:jc w:val="left"/>
      </w:pPr>
      <w:r>
        <w:rPr>
          <w:noProof/>
        </w:rPr>
        <mc:AlternateContent>
          <mc:Choice Requires="wpg">
            <w:drawing>
              <wp:inline distT="0" distB="0" distL="0" distR="0" wp14:anchorId="6E00C50E" wp14:editId="2E94A02D">
                <wp:extent cx="6809232" cy="12195"/>
                <wp:effectExtent l="0" t="0" r="0" b="0"/>
                <wp:docPr id="148284" name="Group 148284"/>
                <wp:cNvGraphicFramePr/>
                <a:graphic xmlns:a="http://schemas.openxmlformats.org/drawingml/2006/main">
                  <a:graphicData uri="http://schemas.microsoft.com/office/word/2010/wordprocessingGroup">
                    <wpg:wgp>
                      <wpg:cNvGrpSpPr/>
                      <wpg:grpSpPr>
                        <a:xfrm>
                          <a:off x="0" y="0"/>
                          <a:ext cx="6809232" cy="12195"/>
                          <a:chOff x="0" y="0"/>
                          <a:chExt cx="6809232" cy="12195"/>
                        </a:xfrm>
                      </wpg:grpSpPr>
                      <wps:wsp>
                        <wps:cNvPr id="148283" name="Shape 148283"/>
                        <wps:cNvSpPr/>
                        <wps:spPr>
                          <a:xfrm>
                            <a:off x="0" y="0"/>
                            <a:ext cx="6809232" cy="12195"/>
                          </a:xfrm>
                          <a:custGeom>
                            <a:avLst/>
                            <a:gdLst/>
                            <a:ahLst/>
                            <a:cxnLst/>
                            <a:rect l="0" t="0" r="0" b="0"/>
                            <a:pathLst>
                              <a:path w="6809232" h="12195">
                                <a:moveTo>
                                  <a:pt x="0" y="6098"/>
                                </a:moveTo>
                                <a:lnTo>
                                  <a:pt x="680923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B858365" id="Group 148284" o:spid="_x0000_s1026" style="width:536.15pt;height:.95pt;mso-position-horizontal-relative:char;mso-position-vertical-relative:line" coordsize="6809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">
                <v:shape id="Shape 148283" o:spid="_x0000_s1027" style="position:absolute;width:68092;height:121;visibility:visible;mso-wrap-style:square;v-text-anchor:top" coordsize="6809232,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" path="m,6098r6809232,e" filled="f" strokeweight=".33875mm">
                  <v:stroke miterlimit="1" joinstyle="miter"/>
                  <v:path arrowok="t" textboxrect="0,0,6809232,12195"/>
                </v:shape>
                <w10:anchorlock/>
              </v:group>
            </w:pict>
          </mc:Fallback>
        </mc:AlternateContent>
      </w:r>
    </w:p>
    <w:p w14:paraId="08435B5C" w14:textId="77777777" w:rsidR="00085669" w:rsidRDefault="00000000">
      <w:pPr>
        <w:spacing w:after="0" w:line="259" w:lineRule="auto"/>
        <w:ind w:left="14" w:right="0" w:hanging="10"/>
        <w:jc w:val="left"/>
      </w:pPr>
      <w:r>
        <w:rPr>
          <w:sz w:val="28"/>
        </w:rPr>
        <w:t>Společníci:</w:t>
      </w:r>
    </w:p>
    <w:p w14:paraId="1B149C16" w14:textId="77777777" w:rsidR="00085669" w:rsidRDefault="00000000">
      <w:pPr>
        <w:spacing w:after="0" w:line="259" w:lineRule="auto"/>
        <w:ind w:left="298" w:right="0" w:hanging="10"/>
        <w:jc w:val="left"/>
      </w:pPr>
      <w:r>
        <w:rPr>
          <w:sz w:val="28"/>
        </w:rPr>
        <w:t>Společník:</w:t>
      </w:r>
    </w:p>
    <w:p w14:paraId="00B4AC4C" w14:textId="77777777" w:rsidR="00085669" w:rsidRDefault="00000000">
      <w:pPr>
        <w:spacing w:after="3" w:line="259" w:lineRule="auto"/>
        <w:ind w:left="14" w:right="0" w:hanging="10"/>
        <w:jc w:val="left"/>
      </w:pPr>
      <w:r>
        <w:rPr>
          <w:sz w:val="26"/>
        </w:rPr>
        <w:t>PETR HANZAL, dat. nar. 18. dubna 1978</w:t>
      </w:r>
    </w:p>
    <w:p w14:paraId="2E428AD8" w14:textId="77777777" w:rsidR="00085669" w:rsidRDefault="00000000">
      <w:pPr>
        <w:spacing w:after="3" w:line="259" w:lineRule="auto"/>
        <w:ind w:left="14" w:right="0" w:hanging="10"/>
        <w:jc w:val="left"/>
      </w:pPr>
      <w:r>
        <w:rPr>
          <w:sz w:val="26"/>
        </w:rPr>
        <w:t>Na Vyhlídce 2379/70, 373 16 Dobrá Voda u Českých Budějovic</w:t>
      </w:r>
    </w:p>
    <w:p w14:paraId="49D552E4" w14:textId="77777777" w:rsidR="00085669" w:rsidRDefault="00000000">
      <w:pPr>
        <w:spacing w:after="43" w:line="259" w:lineRule="auto"/>
        <w:ind w:left="557" w:right="-230" w:firstLine="0"/>
        <w:jc w:val="left"/>
      </w:pPr>
      <w:r>
        <w:rPr>
          <w:noProof/>
        </w:rPr>
        <mc:AlternateContent>
          <mc:Choice Requires="wpg">
            <w:drawing>
              <wp:inline distT="0" distB="0" distL="0" distR="0" wp14:anchorId="16D19C04" wp14:editId="025B0BBD">
                <wp:extent cx="6443472" cy="12195"/>
                <wp:effectExtent l="0" t="0" r="0" b="0"/>
                <wp:docPr id="148286" name="Group 148286"/>
                <wp:cNvGraphicFramePr/>
                <a:graphic xmlns:a="http://schemas.openxmlformats.org/drawingml/2006/main">
                  <a:graphicData uri="http://schemas.microsoft.com/office/word/2010/wordprocessingGroup">
                    <wpg:wgp>
                      <wpg:cNvGrpSpPr/>
                      <wpg:grpSpPr>
                        <a:xfrm>
                          <a:off x="0" y="0"/>
                          <a:ext cx="6443472" cy="12195"/>
                          <a:chOff x="0" y="0"/>
                          <a:chExt cx="6443472" cy="12195"/>
                        </a:xfrm>
                      </wpg:grpSpPr>
                      <wps:wsp>
                        <wps:cNvPr id="148285" name="Shape 148285"/>
                        <wps:cNvSpPr/>
                        <wps:spPr>
                          <a:xfrm>
                            <a:off x="0" y="0"/>
                            <a:ext cx="6443472" cy="12195"/>
                          </a:xfrm>
                          <a:custGeom>
                            <a:avLst/>
                            <a:gdLst/>
                            <a:ahLst/>
                            <a:cxnLst/>
                            <a:rect l="0" t="0" r="0" b="0"/>
                            <a:pathLst>
                              <a:path w="6443472" h="12195">
                                <a:moveTo>
                                  <a:pt x="0" y="6097"/>
                                </a:moveTo>
                                <a:lnTo>
                                  <a:pt x="6443472"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3571F02" id="Group 148286" o:spid="_x0000_s1026" style="width:507.35pt;height:.95pt;mso-position-horizontal-relative:char;mso-position-vertical-relative:line" coordsize="6443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">
                <v:shape id="Shape 148285" o:spid="_x0000_s1027" style="position:absolute;width:64434;height:121;visibility:visible;mso-wrap-style:square;v-text-anchor:top" coordsize="6443472,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" path="m,6097r6443472,e" filled="f" strokeweight=".33875mm">
                  <v:stroke miterlimit="1" joinstyle="miter"/>
                  <v:path arrowok="t" textboxrect="0,0,6443472,12195"/>
                </v:shape>
                <w10:anchorlock/>
              </v:group>
            </w:pict>
          </mc:Fallback>
        </mc:AlternateContent>
      </w:r>
    </w:p>
    <w:p w14:paraId="17D9D2AE" w14:textId="77777777" w:rsidR="00085669" w:rsidRDefault="00000000">
      <w:pPr>
        <w:spacing w:after="0" w:line="259" w:lineRule="auto"/>
        <w:ind w:left="586" w:right="0" w:hanging="10"/>
        <w:jc w:val="left"/>
      </w:pPr>
      <w:r>
        <w:rPr>
          <w:sz w:val="30"/>
        </w:rPr>
        <w:t>Podíl:</w:t>
      </w:r>
    </w:p>
    <w:p w14:paraId="1A7410EA" w14:textId="77777777" w:rsidR="00085669" w:rsidRDefault="00000000">
      <w:pPr>
        <w:spacing w:after="3" w:line="259" w:lineRule="auto"/>
        <w:ind w:left="288" w:right="0" w:hanging="10"/>
        <w:jc w:val="left"/>
      </w:pPr>
      <w:r>
        <w:rPr>
          <w:sz w:val="26"/>
        </w:rPr>
        <w:t>Vklad: 200 000,- Kč</w:t>
      </w:r>
    </w:p>
    <w:p w14:paraId="71B9A138" w14:textId="77777777" w:rsidR="00085669" w:rsidRDefault="00000000">
      <w:pPr>
        <w:spacing w:after="3" w:line="259" w:lineRule="auto"/>
        <w:ind w:left="298" w:right="0" w:hanging="10"/>
        <w:jc w:val="left"/>
      </w:pPr>
      <w:r>
        <w:rPr>
          <w:sz w:val="26"/>
        </w:rPr>
        <w:t>Splaceno: 100%</w:t>
      </w:r>
    </w:p>
    <w:p w14:paraId="796AD4BB" w14:textId="77777777" w:rsidR="00085669" w:rsidRDefault="00085669">
      <w:pPr>
        <w:sectPr w:rsidR="00085669">
          <w:headerReference w:type="even" r:id="rId97"/>
          <w:headerReference w:type="default" r:id="rId98"/>
          <w:footerReference w:type="even" r:id="rId99"/>
          <w:footerReference w:type="default" r:id="rId100"/>
          <w:headerReference w:type="first" r:id="rId101"/>
          <w:footerReference w:type="first" r:id="rId102"/>
          <w:pgSz w:w="11904" w:h="16834"/>
          <w:pgMar w:top="629" w:right="701" w:bottom="240" w:left="730" w:header="708" w:footer="708" w:gutter="0"/>
          <w:cols w:space="708"/>
          <w:titlePg/>
        </w:sectPr>
      </w:pPr>
    </w:p>
    <w:p w14:paraId="126FFFA6" w14:textId="77777777" w:rsidR="00085669" w:rsidRDefault="00000000">
      <w:pPr>
        <w:spacing w:after="0" w:line="259" w:lineRule="auto"/>
        <w:ind w:left="-417" w:right="6782" w:hanging="10"/>
        <w:jc w:val="left"/>
      </w:pPr>
      <w:r>
        <w:rPr>
          <w:sz w:val="24"/>
        </w:rPr>
        <w:lastRenderedPageBreak/>
        <w:t>Obchodní podíl: 100% Druh podílu: základní</w:t>
      </w:r>
    </w:p>
    <w:p w14:paraId="6DAF4491" w14:textId="77777777" w:rsidR="00085669" w:rsidRDefault="00000000">
      <w:pPr>
        <w:spacing w:before="38" w:after="0" w:line="259" w:lineRule="auto"/>
        <w:ind w:left="-710" w:right="0" w:hanging="10"/>
        <w:jc w:val="left"/>
      </w:pPr>
      <w:r>
        <w:rPr>
          <w:sz w:val="30"/>
        </w:rPr>
        <w:t>Základní kapitál:</w:t>
      </w:r>
    </w:p>
    <w:p w14:paraId="77E65087" w14:textId="77777777" w:rsidR="00085669" w:rsidRDefault="00000000">
      <w:pPr>
        <w:spacing w:after="3" w:line="259" w:lineRule="auto"/>
        <w:ind w:left="-705" w:right="0" w:hanging="10"/>
        <w:jc w:val="left"/>
      </w:pPr>
      <w:r>
        <w:rPr>
          <w:noProof/>
        </w:rPr>
        <mc:AlternateContent>
          <mc:Choice Requires="wpg">
            <w:drawing>
              <wp:anchor distT="0" distB="0" distL="114300" distR="114300" simplePos="0" relativeHeight="251670528" behindDoc="0" locked="0" layoutInCell="1" allowOverlap="1" wp14:anchorId="79DE13AB" wp14:editId="57A5884C">
                <wp:simplePos x="0" y="0"/>
                <wp:positionH relativeFrom="page">
                  <wp:posOffset>451104</wp:posOffset>
                </wp:positionH>
                <wp:positionV relativeFrom="page">
                  <wp:posOffset>722582</wp:posOffset>
                </wp:positionV>
                <wp:extent cx="6815328" cy="12195"/>
                <wp:effectExtent l="0" t="0" r="0" b="0"/>
                <wp:wrapTopAndBottom/>
                <wp:docPr id="148288" name="Group 148288"/>
                <wp:cNvGraphicFramePr/>
                <a:graphic xmlns:a="http://schemas.openxmlformats.org/drawingml/2006/main">
                  <a:graphicData uri="http://schemas.microsoft.com/office/word/2010/wordprocessingGroup">
                    <wpg:wgp>
                      <wpg:cNvGrpSpPr/>
                      <wpg:grpSpPr>
                        <a:xfrm>
                          <a:off x="0" y="0"/>
                          <a:ext cx="6815328" cy="12195"/>
                          <a:chOff x="0" y="0"/>
                          <a:chExt cx="6815328" cy="12195"/>
                        </a:xfrm>
                      </wpg:grpSpPr>
                      <wps:wsp>
                        <wps:cNvPr id="148287" name="Shape 148287"/>
                        <wps:cNvSpPr/>
                        <wps:spPr>
                          <a:xfrm>
                            <a:off x="0" y="0"/>
                            <a:ext cx="6815328" cy="12195"/>
                          </a:xfrm>
                          <a:custGeom>
                            <a:avLst/>
                            <a:gdLst/>
                            <a:ahLst/>
                            <a:cxnLst/>
                            <a:rect l="0" t="0" r="0" b="0"/>
                            <a:pathLst>
                              <a:path w="6815328" h="12195">
                                <a:moveTo>
                                  <a:pt x="0" y="6098"/>
                                </a:moveTo>
                                <a:lnTo>
                                  <a:pt x="6815328"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F220DDA" id="Group 148288" o:spid="_x0000_s1026" style="position:absolute;margin-left:35.5pt;margin-top:56.9pt;width:536.65pt;height:.95pt;z-index:251670528;mso-position-horizontal-relative:page;mso-position-vertical-relative:page" coordsize="6815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">
                <v:shape id="Shape 148287" o:spid="_x0000_s1027" style="position:absolute;width:68153;height:121;visibility:visible;mso-wrap-style:square;v-text-anchor:top" coordsize="6815328,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" path="m,6098r6815328,e" filled="f" strokeweight=".33875mm">
                  <v:stroke miterlimit="1" joinstyle="miter"/>
                  <v:path arrowok="t" textboxrect="0,0,6815328,12195"/>
                </v:shape>
                <w10:wrap type="topAndBottom" anchorx="page" anchory="page"/>
              </v:group>
            </w:pict>
          </mc:Fallback>
        </mc:AlternateContent>
      </w:r>
      <w:r>
        <w:rPr>
          <w:sz w:val="26"/>
        </w:rPr>
        <w:t>200 000,- Kč</w:t>
      </w:r>
    </w:p>
    <w:p w14:paraId="59AC53F0" w14:textId="77777777" w:rsidR="00085669" w:rsidRDefault="00000000">
      <w:pPr>
        <w:spacing w:after="0" w:line="259" w:lineRule="auto"/>
        <w:ind w:left="-715" w:right="0" w:hanging="10"/>
        <w:jc w:val="left"/>
      </w:pPr>
      <w:r>
        <w:rPr>
          <w:sz w:val="28"/>
        </w:rPr>
        <w:t>Tento výpis je neprodejný a byl pořízen na Internetu (htt</w:t>
      </w:r>
      <w:r>
        <w:rPr>
          <w:sz w:val="28"/>
          <w:u w:val="single" w:color="000000"/>
        </w:rPr>
        <w:t>p://www.</w:t>
      </w:r>
      <w:r>
        <w:rPr>
          <w:sz w:val="28"/>
        </w:rPr>
        <w:t>j</w:t>
      </w:r>
      <w:r>
        <w:rPr>
          <w:sz w:val="28"/>
          <w:u w:val="single" w:color="000000"/>
        </w:rPr>
        <w:t>ustice.cz</w:t>
      </w:r>
      <w:r>
        <w:rPr>
          <w:sz w:val="28"/>
        </w:rPr>
        <w:t>).</w:t>
      </w:r>
      <w:r>
        <w:rPr>
          <w:noProof/>
        </w:rPr>
        <w:drawing>
          <wp:inline distT="0" distB="0" distL="0" distR="0" wp14:anchorId="046AC23A" wp14:editId="0EA9CCCB">
            <wp:extent cx="3048" cy="3049"/>
            <wp:effectExtent l="0" t="0" r="0" b="0"/>
            <wp:docPr id="76020" name="Picture 76020"/>
            <wp:cNvGraphicFramePr/>
            <a:graphic xmlns:a="http://schemas.openxmlformats.org/drawingml/2006/main">
              <a:graphicData uri="http://schemas.openxmlformats.org/drawingml/2006/picture">
                <pic:pic xmlns:pic="http://schemas.openxmlformats.org/drawingml/2006/picture">
                  <pic:nvPicPr>
                    <pic:cNvPr id="76020" name="Picture 76020"/>
                    <pic:cNvPicPr/>
                  </pic:nvPicPr>
                  <pic:blipFill>
                    <a:blip r:embed="rId23"/>
                    <a:stretch>
                      <a:fillRect/>
                    </a:stretch>
                  </pic:blipFill>
                  <pic:spPr>
                    <a:xfrm>
                      <a:off x="0" y="0"/>
                      <a:ext cx="3048" cy="3049"/>
                    </a:xfrm>
                    <a:prstGeom prst="rect">
                      <a:avLst/>
                    </a:prstGeom>
                  </pic:spPr>
                </pic:pic>
              </a:graphicData>
            </a:graphic>
          </wp:inline>
        </w:drawing>
      </w:r>
    </w:p>
    <w:p w14:paraId="431CF2A2" w14:textId="77777777" w:rsidR="00085669" w:rsidRDefault="00000000">
      <w:pPr>
        <w:spacing w:after="3" w:line="259" w:lineRule="auto"/>
        <w:ind w:left="-705" w:right="0" w:hanging="10"/>
        <w:jc w:val="left"/>
      </w:pPr>
      <w:r>
        <w:rPr>
          <w:sz w:val="26"/>
        </w:rPr>
        <w:t>Dne: 13.5.2024 13:04</w:t>
      </w:r>
    </w:p>
    <w:p w14:paraId="4894FF87" w14:textId="77777777" w:rsidR="00085669" w:rsidRDefault="00000000">
      <w:pPr>
        <w:spacing w:after="3" w:line="259" w:lineRule="auto"/>
        <w:ind w:left="-705" w:right="0" w:hanging="10"/>
        <w:jc w:val="left"/>
      </w:pPr>
      <w:r>
        <w:rPr>
          <w:sz w:val="26"/>
        </w:rPr>
        <w:t>Údaje platné ke dni 13.5.2024 04:01</w:t>
      </w:r>
    </w:p>
    <w:sectPr w:rsidR="00085669">
      <w:headerReference w:type="even" r:id="rId103"/>
      <w:headerReference w:type="default" r:id="rId104"/>
      <w:footerReference w:type="even" r:id="rId105"/>
      <w:footerReference w:type="default" r:id="rId106"/>
      <w:headerReference w:type="first" r:id="rId107"/>
      <w:footerReference w:type="first" r:id="rId108"/>
      <w:pgSz w:w="11904"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80F27" w14:textId="77777777" w:rsidR="00665A6B" w:rsidRDefault="00665A6B">
      <w:pPr>
        <w:spacing w:after="0" w:line="240" w:lineRule="auto"/>
      </w:pPr>
      <w:r>
        <w:separator/>
      </w:r>
    </w:p>
  </w:endnote>
  <w:endnote w:type="continuationSeparator" w:id="0">
    <w:p w14:paraId="77FA9FF3" w14:textId="77777777" w:rsidR="00665A6B" w:rsidRDefault="0066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D270" w14:textId="77777777" w:rsidR="00085669" w:rsidRDefault="00000000">
    <w:pPr>
      <w:spacing w:after="0" w:line="259" w:lineRule="auto"/>
      <w:ind w:left="0" w:right="91" w:firstLine="0"/>
      <w:jc w:val="right"/>
    </w:pPr>
    <w:r>
      <w:rPr>
        <w:sz w:val="20"/>
      </w:rPr>
      <w:t xml:space="preserve">Stránka </w:t>
    </w:r>
    <w:r>
      <w:fldChar w:fldCharType="begin"/>
    </w:r>
    <w:r>
      <w:instrText xml:space="preserve"> PAGE   \* MERGEFORMAT </w:instrText>
    </w:r>
    <w:r>
      <w:fldChar w:fldCharType="separate"/>
    </w:r>
    <w:r>
      <w:rPr>
        <w:sz w:val="28"/>
      </w:rPr>
      <w:t>1</w:t>
    </w:r>
    <w:r>
      <w:rPr>
        <w:sz w:val="28"/>
      </w:rPr>
      <w:fldChar w:fldCharType="end"/>
    </w:r>
    <w:r>
      <w:rPr>
        <w:sz w:val="28"/>
      </w:rPr>
      <w:t xml:space="preserve"> </w:t>
    </w:r>
    <w:r>
      <w:rPr>
        <w:sz w:val="20"/>
      </w:rPr>
      <w:t xml:space="preserve">z </w:t>
    </w:r>
    <w:r>
      <w:rPr>
        <w:sz w:val="24"/>
      </w:rPr>
      <w:t>13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DA2B" w14:textId="77777777" w:rsidR="00085669" w:rsidRDefault="00000000">
    <w:pPr>
      <w:spacing w:after="0" w:line="259" w:lineRule="auto"/>
      <w:ind w:left="754" w:right="0" w:firstLine="0"/>
      <w:jc w:val="center"/>
    </w:pPr>
    <w:r>
      <w:rPr>
        <w:sz w:val="14"/>
      </w:rPr>
      <w:t xml:space="preserve">Strana </w:t>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20"/>
      </w:rPr>
      <w:t xml:space="preserve">z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F9BD4" w14:textId="77777777" w:rsidR="00085669" w:rsidRDefault="00000000">
    <w:pPr>
      <w:spacing w:after="0" w:line="259" w:lineRule="auto"/>
      <w:ind w:left="754" w:right="0" w:firstLine="0"/>
      <w:jc w:val="center"/>
    </w:pPr>
    <w:r>
      <w:rPr>
        <w:sz w:val="14"/>
      </w:rPr>
      <w:t xml:space="preserve">Strana </w:t>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20"/>
      </w:rPr>
      <w:t xml:space="preserve">z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93712" w14:textId="77777777" w:rsidR="00085669" w:rsidRDefault="00000000">
    <w:pPr>
      <w:spacing w:after="0" w:line="259" w:lineRule="auto"/>
      <w:ind w:left="787" w:right="0" w:firstLine="0"/>
      <w:jc w:val="center"/>
    </w:pPr>
    <w:r>
      <w:rPr>
        <w:sz w:val="14"/>
      </w:rPr>
      <w:t xml:space="preserve">Strana </w:t>
    </w:r>
    <w:r>
      <w:rPr>
        <w:sz w:val="20"/>
      </w:rPr>
      <w:t xml:space="preserve">z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862B1" w14:textId="77777777" w:rsidR="00085669" w:rsidRDefault="00085669">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8D99" w14:textId="77777777" w:rsidR="00085669" w:rsidRDefault="00000000">
    <w:pPr>
      <w:spacing w:after="0" w:line="259" w:lineRule="auto"/>
      <w:ind w:left="634" w:right="0" w:firstLine="0"/>
      <w:jc w:val="center"/>
    </w:pPr>
    <w:r>
      <w:fldChar w:fldCharType="begin"/>
    </w:r>
    <w:r>
      <w:instrText xml:space="preserve"> PAGE   \* MERGEFORMAT </w:instrText>
    </w:r>
    <w:r>
      <w:fldChar w:fldCharType="separate"/>
    </w:r>
    <w:r>
      <w:rPr>
        <w:sz w:val="14"/>
      </w:rPr>
      <w:t>5</w:t>
    </w:r>
    <w:r>
      <w:rPr>
        <w:sz w:val="1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D321" w14:textId="77777777" w:rsidR="00085669" w:rsidRDefault="00000000">
    <w:pPr>
      <w:spacing w:after="0" w:line="259" w:lineRule="auto"/>
      <w:ind w:left="0" w:right="86" w:firstLine="0"/>
      <w:jc w:val="center"/>
    </w:pPr>
    <w:r>
      <w:rPr>
        <w:sz w:val="14"/>
      </w:rPr>
      <w:t xml:space="preserve">Strana </w:t>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20"/>
      </w:rPr>
      <w:t xml:space="preserve">z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47A6" w14:textId="77777777" w:rsidR="00085669" w:rsidRDefault="00085669">
    <w:pPr>
      <w:spacing w:after="160" w:line="259" w:lineRule="auto"/>
      <w:ind w:left="0"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4BA8" w14:textId="77777777" w:rsidR="00085669" w:rsidRDefault="00085669">
    <w:pPr>
      <w:spacing w:after="160" w:line="259" w:lineRule="auto"/>
      <w:ind w:left="0"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ABC1" w14:textId="77777777" w:rsidR="00085669" w:rsidRDefault="0008566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D505C" w14:textId="77777777" w:rsidR="00085669" w:rsidRDefault="00000000">
    <w:pPr>
      <w:spacing w:after="0" w:line="259" w:lineRule="auto"/>
      <w:ind w:left="0" w:right="91" w:firstLine="0"/>
      <w:jc w:val="right"/>
    </w:pPr>
    <w:r>
      <w:rPr>
        <w:sz w:val="20"/>
      </w:rPr>
      <w:t xml:space="preserve">Stránka </w:t>
    </w:r>
    <w:r>
      <w:fldChar w:fldCharType="begin"/>
    </w:r>
    <w:r>
      <w:instrText xml:space="preserve"> PAGE   \* MERGEFORMAT </w:instrText>
    </w:r>
    <w:r>
      <w:fldChar w:fldCharType="separate"/>
    </w:r>
    <w:r>
      <w:rPr>
        <w:sz w:val="28"/>
      </w:rPr>
      <w:t>1</w:t>
    </w:r>
    <w:r>
      <w:rPr>
        <w:sz w:val="28"/>
      </w:rPr>
      <w:fldChar w:fldCharType="end"/>
    </w:r>
    <w:r>
      <w:rPr>
        <w:sz w:val="28"/>
      </w:rPr>
      <w:t xml:space="preserve"> </w:t>
    </w:r>
    <w:r>
      <w:rPr>
        <w:sz w:val="20"/>
      </w:rPr>
      <w:t xml:space="preserve">z </w:t>
    </w:r>
    <w:r>
      <w:rPr>
        <w:sz w:val="24"/>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647D1" w14:textId="77777777" w:rsidR="00085669" w:rsidRDefault="00000000">
    <w:pPr>
      <w:spacing w:after="0" w:line="259" w:lineRule="auto"/>
      <w:ind w:left="0" w:right="91" w:firstLine="0"/>
      <w:jc w:val="right"/>
    </w:pPr>
    <w:r>
      <w:rPr>
        <w:sz w:val="20"/>
      </w:rPr>
      <w:t xml:space="preserve">Stránka </w:t>
    </w:r>
    <w:r>
      <w:fldChar w:fldCharType="begin"/>
    </w:r>
    <w:r>
      <w:instrText xml:space="preserve"> PAGE   \* MERGEFORMAT </w:instrText>
    </w:r>
    <w:r>
      <w:fldChar w:fldCharType="separate"/>
    </w:r>
    <w:r>
      <w:rPr>
        <w:sz w:val="28"/>
      </w:rPr>
      <w:t>1</w:t>
    </w:r>
    <w:r>
      <w:rPr>
        <w:sz w:val="28"/>
      </w:rPr>
      <w:fldChar w:fldCharType="end"/>
    </w:r>
    <w:r>
      <w:rPr>
        <w:sz w:val="28"/>
      </w:rPr>
      <w:t xml:space="preserve"> </w:t>
    </w:r>
    <w:r>
      <w:rPr>
        <w:sz w:val="20"/>
      </w:rPr>
      <w:t xml:space="preserve">z </w:t>
    </w:r>
    <w:r>
      <w:rPr>
        <w:sz w:val="24"/>
      </w:rPr>
      <w:t>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31E1A" w14:textId="77777777" w:rsidR="00085669" w:rsidRDefault="00000000">
    <w:pPr>
      <w:spacing w:after="0" w:line="259" w:lineRule="auto"/>
      <w:ind w:left="0" w:right="91" w:firstLine="0"/>
      <w:jc w:val="right"/>
    </w:pPr>
    <w:r>
      <w:rPr>
        <w:sz w:val="20"/>
      </w:rPr>
      <w:t xml:space="preserve">Stránka </w:t>
    </w:r>
    <w:r>
      <w:fldChar w:fldCharType="begin"/>
    </w:r>
    <w:r>
      <w:instrText xml:space="preserve"> PAGE   \* MERGEFORMAT </w:instrText>
    </w:r>
    <w:r>
      <w:fldChar w:fldCharType="separate"/>
    </w:r>
    <w:r>
      <w:rPr>
        <w:sz w:val="28"/>
      </w:rPr>
      <w:t>1</w:t>
    </w:r>
    <w:r>
      <w:rPr>
        <w:sz w:val="28"/>
      </w:rPr>
      <w:fldChar w:fldCharType="end"/>
    </w:r>
    <w:r>
      <w:rPr>
        <w:sz w:val="28"/>
      </w:rPr>
      <w:t xml:space="preserve"> </w:t>
    </w:r>
    <w:r>
      <w:rPr>
        <w:sz w:val="20"/>
      </w:rPr>
      <w:t xml:space="preserve">z </w:t>
    </w:r>
    <w:r>
      <w:rPr>
        <w:sz w:val="24"/>
      </w:rPr>
      <w:t>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5D642" w14:textId="77777777" w:rsidR="00085669" w:rsidRDefault="00000000">
    <w:pPr>
      <w:spacing w:after="0" w:line="259" w:lineRule="auto"/>
      <w:ind w:left="0" w:right="91" w:firstLine="0"/>
      <w:jc w:val="right"/>
    </w:pPr>
    <w:r>
      <w:rPr>
        <w:sz w:val="20"/>
      </w:rPr>
      <w:t xml:space="preserve">Stránka </w:t>
    </w:r>
    <w:r>
      <w:fldChar w:fldCharType="begin"/>
    </w:r>
    <w:r>
      <w:instrText xml:space="preserve"> PAGE   \* MERGEFORMAT </w:instrText>
    </w:r>
    <w:r>
      <w:fldChar w:fldCharType="separate"/>
    </w:r>
    <w:r>
      <w:rPr>
        <w:sz w:val="28"/>
      </w:rPr>
      <w:t>1</w:t>
    </w:r>
    <w:r>
      <w:rPr>
        <w:sz w:val="28"/>
      </w:rPr>
      <w:fldChar w:fldCharType="end"/>
    </w:r>
    <w:r>
      <w:rPr>
        <w:sz w:val="28"/>
      </w:rPr>
      <w:t xml:space="preserve"> </w:t>
    </w:r>
    <w:r>
      <w:rPr>
        <w:sz w:val="20"/>
      </w:rPr>
      <w:t xml:space="preserve">z </w:t>
    </w:r>
    <w:r>
      <w:rPr>
        <w:sz w:val="24"/>
      </w:rPr>
      <w:t>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6341" w14:textId="77777777" w:rsidR="00085669" w:rsidRDefault="00085669">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82119" w14:textId="77777777" w:rsidR="00085669" w:rsidRDefault="00000000">
    <w:pPr>
      <w:spacing w:after="0" w:line="259" w:lineRule="auto"/>
      <w:ind w:left="470" w:right="0" w:firstLine="0"/>
      <w:jc w:val="center"/>
    </w:pPr>
    <w:r>
      <w:rPr>
        <w:sz w:val="14"/>
      </w:rPr>
      <w:t xml:space="preserve">Strana </w:t>
    </w:r>
    <w:r>
      <w:rPr>
        <w:sz w:val="20"/>
      </w:rPr>
      <w:t xml:space="preserve">z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391A5" w14:textId="77777777" w:rsidR="00085669" w:rsidRDefault="00085669">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963CA" w14:textId="77777777" w:rsidR="00085669" w:rsidRDefault="0008566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4656E" w14:textId="77777777" w:rsidR="00665A6B" w:rsidRDefault="00665A6B">
      <w:pPr>
        <w:spacing w:after="0" w:line="240" w:lineRule="auto"/>
      </w:pPr>
      <w:r>
        <w:separator/>
      </w:r>
    </w:p>
  </w:footnote>
  <w:footnote w:type="continuationSeparator" w:id="0">
    <w:p w14:paraId="0820D81C" w14:textId="77777777" w:rsidR="00665A6B" w:rsidRDefault="0066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6202A" w14:textId="77777777" w:rsidR="00085669" w:rsidRDefault="00085669">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0C9D" w14:textId="77777777" w:rsidR="00085669" w:rsidRDefault="00000000">
    <w:pPr>
      <w:spacing w:after="0" w:line="259" w:lineRule="auto"/>
      <w:ind w:left="1474" w:right="0" w:firstLine="0"/>
      <w:jc w:val="center"/>
    </w:pPr>
    <w:r>
      <w:rPr>
        <w:sz w:val="24"/>
      </w:rPr>
      <w:t xml:space="preserve">a </w:t>
    </w:r>
    <w:r>
      <w:rPr>
        <w:sz w:val="20"/>
      </w:rPr>
      <w:t xml:space="preserve">Mateřská </w:t>
    </w:r>
    <w:r>
      <w:t>škola L.Kuby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DE5FE" w14:textId="77777777" w:rsidR="00085669" w:rsidRDefault="00000000">
    <w:pPr>
      <w:spacing w:after="0" w:line="259" w:lineRule="auto"/>
      <w:ind w:left="994" w:right="0" w:firstLine="0"/>
      <w:jc w:val="center"/>
    </w:pPr>
    <w:r>
      <w:rPr>
        <w:sz w:val="24"/>
      </w:rPr>
      <w:t xml:space="preserve">ZŠ, </w:t>
    </w:r>
    <w:r>
      <w:rPr>
        <w:sz w:val="20"/>
      </w:rPr>
      <w:t xml:space="preserve">Základní </w:t>
    </w:r>
    <w:r>
      <w:t xml:space="preserve">škola a </w:t>
    </w:r>
    <w:r>
      <w:rPr>
        <w:sz w:val="20"/>
      </w:rPr>
      <w:t xml:space="preserve">Mateřská </w:t>
    </w:r>
    <w:r>
      <w:t xml:space="preserve">škola L.Kuby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1465" w14:textId="77777777" w:rsidR="00085669" w:rsidRDefault="00085669">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ADC15" w14:textId="77777777" w:rsidR="00085669" w:rsidRDefault="00085669">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77E8" w14:textId="77777777" w:rsidR="00085669" w:rsidRDefault="00085669">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104EE" w14:textId="77777777" w:rsidR="00085669" w:rsidRDefault="00085669">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9A18" w14:textId="77777777" w:rsidR="00085669" w:rsidRDefault="00085669">
    <w:pPr>
      <w:spacing w:after="160" w:line="259" w:lineRule="auto"/>
      <w:ind w:left="0"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91414" w14:textId="77777777" w:rsidR="00085669" w:rsidRDefault="00085669">
    <w:pPr>
      <w:spacing w:after="160" w:line="259" w:lineRule="auto"/>
      <w:ind w:left="0"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910B" w14:textId="77777777" w:rsidR="00085669" w:rsidRDefault="0008566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A25C8" w14:textId="77777777" w:rsidR="00085669" w:rsidRDefault="0008566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C1E8" w14:textId="77777777" w:rsidR="00085669" w:rsidRDefault="0008566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40614" w14:textId="77777777" w:rsidR="00085669" w:rsidRDefault="0008566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7B38" w14:textId="77777777" w:rsidR="00085669" w:rsidRDefault="0008566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82B5" w14:textId="77777777" w:rsidR="00085669" w:rsidRDefault="00085669">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5D84D" w14:textId="77777777" w:rsidR="00085669" w:rsidRDefault="00000000">
    <w:pPr>
      <w:spacing w:after="0" w:line="259" w:lineRule="auto"/>
      <w:ind w:left="677" w:right="0" w:firstLine="0"/>
      <w:jc w:val="center"/>
    </w:pPr>
    <w:r>
      <w:rPr>
        <w:sz w:val="24"/>
      </w:rPr>
      <w:t xml:space="preserve">ZŠ, </w:t>
    </w:r>
    <w:r>
      <w:rPr>
        <w:sz w:val="20"/>
      </w:rPr>
      <w:t xml:space="preserve">Základní </w:t>
    </w:r>
    <w:r>
      <w:t xml:space="preserve">škola a </w:t>
    </w:r>
    <w:r>
      <w:rPr>
        <w:sz w:val="20"/>
      </w:rPr>
      <w:t xml:space="preserve">Mateřská </w:t>
    </w:r>
    <w:r>
      <w:t xml:space="preserve">škola L.Kuby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4CE5" w14:textId="77777777" w:rsidR="00085669" w:rsidRDefault="00085669">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A1099" w14:textId="77777777" w:rsidR="00085669" w:rsidRDefault="0008566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8" style="width:5.25pt;height:5.25pt" coordsize="" o:spt="100" o:bullet="t" adj="0,,0" path="" stroked="f">
        <v:stroke joinstyle="miter"/>
        <v:imagedata r:id="rId1" o:title="image109"/>
        <v:formulas/>
        <v:path o:connecttype="segments"/>
      </v:shape>
    </w:pict>
  </w:numPicBullet>
  <w:numPicBullet w:numPicBulletId="1">
    <w:pict>
      <v:shape id="_x0000_i1039" style="width:5.25pt;height:6pt" coordsize="" o:spt="100" o:bullet="t" adj="0,,0" path="" stroked="f">
        <v:stroke joinstyle="miter"/>
        <v:imagedata r:id="rId2" o:title="image110"/>
        <v:formulas/>
        <v:path o:connecttype="segments"/>
      </v:shape>
    </w:pict>
  </w:numPicBullet>
  <w:abstractNum w:abstractNumId="0" w15:restartNumberingAfterBreak="0">
    <w:nsid w:val="04805813"/>
    <w:multiLevelType w:val="multilevel"/>
    <w:tmpl w:val="2312DC26"/>
    <w:lvl w:ilvl="0">
      <w:start w:val="11"/>
      <w:numFmt w:val="decimal"/>
      <w:lvlText w:val="%1."/>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26988"/>
    <w:multiLevelType w:val="multilevel"/>
    <w:tmpl w:val="AD088BA4"/>
    <w:lvl w:ilvl="0">
      <w:start w:val="14"/>
      <w:numFmt w:val="decimal"/>
      <w:lvlText w:val="%1."/>
      <w:lvlJc w:val="left"/>
      <w:pPr>
        <w:ind w:left="1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067420"/>
    <w:multiLevelType w:val="multilevel"/>
    <w:tmpl w:val="895040B6"/>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AA0667"/>
    <w:multiLevelType w:val="hybridMultilevel"/>
    <w:tmpl w:val="A29A6684"/>
    <w:lvl w:ilvl="0" w:tplc="694AA1B8">
      <w:start w:val="1"/>
      <w:numFmt w:val="bullet"/>
      <w:lvlText w:val="-"/>
      <w:lvlJc w:val="left"/>
      <w:pPr>
        <w:ind w:left="1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DA5398">
      <w:start w:val="1"/>
      <w:numFmt w:val="bullet"/>
      <w:lvlText w:val="o"/>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0A4CCC">
      <w:start w:val="1"/>
      <w:numFmt w:val="bullet"/>
      <w:lvlText w:val="▪"/>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362EF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5EAAE0">
      <w:start w:val="1"/>
      <w:numFmt w:val="bullet"/>
      <w:lvlText w:val="o"/>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222396">
      <w:start w:val="1"/>
      <w:numFmt w:val="bullet"/>
      <w:lvlText w:val="▪"/>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F81B9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029016">
      <w:start w:val="1"/>
      <w:numFmt w:val="bullet"/>
      <w:lvlText w:val="o"/>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FCA264">
      <w:start w:val="1"/>
      <w:numFmt w:val="bullet"/>
      <w:lvlText w:val="▪"/>
      <w:lvlJc w:val="left"/>
      <w:pPr>
        <w:ind w:left="7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8637F5"/>
    <w:multiLevelType w:val="hybridMultilevel"/>
    <w:tmpl w:val="DA023D8C"/>
    <w:lvl w:ilvl="0" w:tplc="B00069FC">
      <w:start w:val="9"/>
      <w:numFmt w:val="decimal"/>
      <w:lvlText w:val="%1."/>
      <w:lvlJc w:val="left"/>
      <w:pPr>
        <w:ind w:left="2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4C5F82">
      <w:start w:val="1"/>
      <w:numFmt w:val="lowerLetter"/>
      <w:lvlText w:val="%2"/>
      <w:lvlJc w:val="left"/>
      <w:pPr>
        <w:ind w:left="3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9A826E">
      <w:start w:val="1"/>
      <w:numFmt w:val="lowerRoman"/>
      <w:lvlText w:val="%3"/>
      <w:lvlJc w:val="left"/>
      <w:pPr>
        <w:ind w:left="4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ACCA84">
      <w:start w:val="1"/>
      <w:numFmt w:val="decimal"/>
      <w:lvlText w:val="%4"/>
      <w:lvlJc w:val="left"/>
      <w:pPr>
        <w:ind w:left="4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3CD99E">
      <w:start w:val="1"/>
      <w:numFmt w:val="lowerLetter"/>
      <w:lvlText w:val="%5"/>
      <w:lvlJc w:val="left"/>
      <w:pPr>
        <w:ind w:left="5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0A30E0">
      <w:start w:val="1"/>
      <w:numFmt w:val="lowerRoman"/>
      <w:lvlText w:val="%6"/>
      <w:lvlJc w:val="left"/>
      <w:pPr>
        <w:ind w:left="6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C87CA0">
      <w:start w:val="1"/>
      <w:numFmt w:val="decimal"/>
      <w:lvlText w:val="%7"/>
      <w:lvlJc w:val="left"/>
      <w:pPr>
        <w:ind w:left="6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0CA512">
      <w:start w:val="1"/>
      <w:numFmt w:val="lowerLetter"/>
      <w:lvlText w:val="%8"/>
      <w:lvlJc w:val="left"/>
      <w:pPr>
        <w:ind w:left="7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EA18A0">
      <w:start w:val="1"/>
      <w:numFmt w:val="lowerRoman"/>
      <w:lvlText w:val="%9"/>
      <w:lvlJc w:val="left"/>
      <w:pPr>
        <w:ind w:left="8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C0421D"/>
    <w:multiLevelType w:val="hybridMultilevel"/>
    <w:tmpl w:val="1F2E8518"/>
    <w:lvl w:ilvl="0" w:tplc="84B20020">
      <w:start w:val="1"/>
      <w:numFmt w:val="bullet"/>
      <w:lvlText w:val="•"/>
      <w:lvlPicBulletId w:val="0"/>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B6429C">
      <w:start w:val="1"/>
      <w:numFmt w:val="bullet"/>
      <w:lvlText w:val="o"/>
      <w:lvlJc w:val="left"/>
      <w:pPr>
        <w:ind w:left="1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A6F312">
      <w:start w:val="1"/>
      <w:numFmt w:val="bullet"/>
      <w:lvlText w:val="▪"/>
      <w:lvlJc w:val="left"/>
      <w:pPr>
        <w:ind w:left="2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1EF996">
      <w:start w:val="1"/>
      <w:numFmt w:val="bullet"/>
      <w:lvlText w:val="•"/>
      <w:lvlJc w:val="left"/>
      <w:pPr>
        <w:ind w:left="3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4005C4">
      <w:start w:val="1"/>
      <w:numFmt w:val="bullet"/>
      <w:lvlText w:val="o"/>
      <w:lvlJc w:val="left"/>
      <w:pPr>
        <w:ind w:left="3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30877C">
      <w:start w:val="1"/>
      <w:numFmt w:val="bullet"/>
      <w:lvlText w:val="▪"/>
      <w:lvlJc w:val="left"/>
      <w:pPr>
        <w:ind w:left="4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404DC">
      <w:start w:val="1"/>
      <w:numFmt w:val="bullet"/>
      <w:lvlText w:val="•"/>
      <w:lvlJc w:val="left"/>
      <w:pPr>
        <w:ind w:left="5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48E516">
      <w:start w:val="1"/>
      <w:numFmt w:val="bullet"/>
      <w:lvlText w:val="o"/>
      <w:lvlJc w:val="left"/>
      <w:pPr>
        <w:ind w:left="6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BCF146">
      <w:start w:val="1"/>
      <w:numFmt w:val="bullet"/>
      <w:lvlText w:val="▪"/>
      <w:lvlJc w:val="left"/>
      <w:pPr>
        <w:ind w:left="6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965675"/>
    <w:multiLevelType w:val="hybridMultilevel"/>
    <w:tmpl w:val="24AA167A"/>
    <w:lvl w:ilvl="0" w:tplc="AC6C5E94">
      <w:start w:val="1"/>
      <w:numFmt w:val="bullet"/>
      <w:lvlText w:val="•"/>
      <w:lvlPicBulletId w:val="1"/>
      <w:lvlJc w:val="left"/>
      <w:pPr>
        <w:ind w:left="1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F406F2">
      <w:start w:val="1"/>
      <w:numFmt w:val="bullet"/>
      <w:lvlText w:val="o"/>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6A7A0">
      <w:start w:val="1"/>
      <w:numFmt w:val="bullet"/>
      <w:lvlText w:val="▪"/>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26367E">
      <w:start w:val="1"/>
      <w:numFmt w:val="bullet"/>
      <w:lvlText w:val="•"/>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BECA64">
      <w:start w:val="1"/>
      <w:numFmt w:val="bullet"/>
      <w:lvlText w:val="o"/>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0474D6">
      <w:start w:val="1"/>
      <w:numFmt w:val="bullet"/>
      <w:lvlText w:val="▪"/>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F2F724">
      <w:start w:val="1"/>
      <w:numFmt w:val="bullet"/>
      <w:lvlText w:val="•"/>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A12BC">
      <w:start w:val="1"/>
      <w:numFmt w:val="bullet"/>
      <w:lvlText w:val="o"/>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986">
      <w:start w:val="1"/>
      <w:numFmt w:val="bullet"/>
      <w:lvlText w:val="▪"/>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820E74"/>
    <w:multiLevelType w:val="hybridMultilevel"/>
    <w:tmpl w:val="358454AC"/>
    <w:lvl w:ilvl="0" w:tplc="A6D6C97E">
      <w:start w:val="1"/>
      <w:numFmt w:val="lowerLetter"/>
      <w:lvlText w:val="%1)"/>
      <w:lvlJc w:val="left"/>
      <w:pPr>
        <w:ind w:left="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A8B4F6">
      <w:start w:val="1"/>
      <w:numFmt w:val="lowerLetter"/>
      <w:lvlText w:val="%2"/>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F2CD6E">
      <w:start w:val="1"/>
      <w:numFmt w:val="lowerRoman"/>
      <w:lvlText w:val="%3"/>
      <w:lvlJc w:val="left"/>
      <w:pPr>
        <w:ind w:left="2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FA335A">
      <w:start w:val="1"/>
      <w:numFmt w:val="decimal"/>
      <w:lvlText w:val="%4"/>
      <w:lvlJc w:val="left"/>
      <w:pPr>
        <w:ind w:left="3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BCC390">
      <w:start w:val="1"/>
      <w:numFmt w:val="lowerLetter"/>
      <w:lvlText w:val="%5"/>
      <w:lvlJc w:val="left"/>
      <w:pPr>
        <w:ind w:left="3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A0E8B0">
      <w:start w:val="1"/>
      <w:numFmt w:val="lowerRoman"/>
      <w:lvlText w:val="%6"/>
      <w:lvlJc w:val="left"/>
      <w:pPr>
        <w:ind w:left="4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968CBA">
      <w:start w:val="1"/>
      <w:numFmt w:val="decimal"/>
      <w:lvlText w:val="%7"/>
      <w:lvlJc w:val="left"/>
      <w:pPr>
        <w:ind w:left="5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1CF452">
      <w:start w:val="1"/>
      <w:numFmt w:val="lowerLetter"/>
      <w:lvlText w:val="%8"/>
      <w:lvlJc w:val="left"/>
      <w:pPr>
        <w:ind w:left="5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3A2E74">
      <w:start w:val="1"/>
      <w:numFmt w:val="lowerRoman"/>
      <w:lvlText w:val="%9"/>
      <w:lvlJc w:val="left"/>
      <w:pPr>
        <w:ind w:left="6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AE610A"/>
    <w:multiLevelType w:val="multilevel"/>
    <w:tmpl w:val="0FDE0BB6"/>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B22CB2"/>
    <w:multiLevelType w:val="hybridMultilevel"/>
    <w:tmpl w:val="C2143626"/>
    <w:lvl w:ilvl="0" w:tplc="9BB261D2">
      <w:start w:val="1"/>
      <w:numFmt w:val="lowerLetter"/>
      <w:lvlText w:val="%1)"/>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D034A6">
      <w:start w:val="1"/>
      <w:numFmt w:val="lowerLetter"/>
      <w:lvlText w:val="%2"/>
      <w:lvlJc w:val="left"/>
      <w:pPr>
        <w:ind w:left="2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58AA7A">
      <w:start w:val="1"/>
      <w:numFmt w:val="lowerRoman"/>
      <w:lvlText w:val="%3"/>
      <w:lvlJc w:val="left"/>
      <w:pPr>
        <w:ind w:left="2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E0FB6E">
      <w:start w:val="1"/>
      <w:numFmt w:val="decimal"/>
      <w:lvlText w:val="%4"/>
      <w:lvlJc w:val="left"/>
      <w:pPr>
        <w:ind w:left="3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8E32B2">
      <w:start w:val="1"/>
      <w:numFmt w:val="lowerLetter"/>
      <w:lvlText w:val="%5"/>
      <w:lvlJc w:val="left"/>
      <w:pPr>
        <w:ind w:left="4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70DB46">
      <w:start w:val="1"/>
      <w:numFmt w:val="lowerRoman"/>
      <w:lvlText w:val="%6"/>
      <w:lvlJc w:val="left"/>
      <w:pPr>
        <w:ind w:left="4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BCA898">
      <w:start w:val="1"/>
      <w:numFmt w:val="decimal"/>
      <w:lvlText w:val="%7"/>
      <w:lvlJc w:val="left"/>
      <w:pPr>
        <w:ind w:left="5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16BA1E">
      <w:start w:val="1"/>
      <w:numFmt w:val="lowerLetter"/>
      <w:lvlText w:val="%8"/>
      <w:lvlJc w:val="left"/>
      <w:pPr>
        <w:ind w:left="6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509B58">
      <w:start w:val="1"/>
      <w:numFmt w:val="lowerRoman"/>
      <w:lvlText w:val="%9"/>
      <w:lvlJc w:val="left"/>
      <w:pPr>
        <w:ind w:left="7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34851251">
    <w:abstractNumId w:val="7"/>
  </w:num>
  <w:num w:numId="2" w16cid:durableId="627051942">
    <w:abstractNumId w:val="2"/>
  </w:num>
  <w:num w:numId="3" w16cid:durableId="438841379">
    <w:abstractNumId w:val="4"/>
  </w:num>
  <w:num w:numId="4" w16cid:durableId="1872910049">
    <w:abstractNumId w:val="8"/>
  </w:num>
  <w:num w:numId="5" w16cid:durableId="1085028446">
    <w:abstractNumId w:val="9"/>
  </w:num>
  <w:num w:numId="6" w16cid:durableId="1621763154">
    <w:abstractNumId w:val="0"/>
  </w:num>
  <w:num w:numId="7" w16cid:durableId="373315957">
    <w:abstractNumId w:val="1"/>
  </w:num>
  <w:num w:numId="8" w16cid:durableId="429157216">
    <w:abstractNumId w:val="5"/>
  </w:num>
  <w:num w:numId="9" w16cid:durableId="570315533">
    <w:abstractNumId w:val="6"/>
  </w:num>
  <w:num w:numId="10" w16cid:durableId="1413313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69"/>
    <w:rsid w:val="00085669"/>
    <w:rsid w:val="00665A6B"/>
    <w:rsid w:val="006F56D0"/>
    <w:rsid w:val="00837192"/>
    <w:rsid w:val="00A331F7"/>
    <w:rsid w:val="00AE5673"/>
    <w:rsid w:val="00BA6659"/>
    <w:rsid w:val="00D34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D8B2"/>
  <w15:docId w15:val="{BFC559F5-8AE7-4FB0-9B67-51F13FD1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87" w:line="228" w:lineRule="auto"/>
      <w:ind w:left="1662" w:right="418" w:hanging="548"/>
      <w:jc w:val="both"/>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227" w:line="259" w:lineRule="auto"/>
      <w:ind w:left="10" w:right="149" w:hanging="10"/>
      <w:jc w:val="center"/>
      <w:outlineLvl w:val="0"/>
    </w:pPr>
    <w:rPr>
      <w:rFonts w:ascii="Calibri" w:eastAsia="Calibri" w:hAnsi="Calibri" w:cs="Calibri"/>
      <w:color w:val="000000"/>
    </w:rPr>
  </w:style>
  <w:style w:type="paragraph" w:styleId="Nadpis2">
    <w:name w:val="heading 2"/>
    <w:next w:val="Normln"/>
    <w:link w:val="Nadpis2Char"/>
    <w:uiPriority w:val="9"/>
    <w:unhideWhenUsed/>
    <w:qFormat/>
    <w:pPr>
      <w:keepNext/>
      <w:keepLines/>
      <w:spacing w:after="24" w:line="259" w:lineRule="auto"/>
      <w:ind w:right="1474"/>
      <w:jc w:val="right"/>
      <w:outlineLvl w:val="1"/>
    </w:pPr>
    <w:rPr>
      <w:rFonts w:ascii="Calibri" w:eastAsia="Calibri" w:hAnsi="Calibri" w:cs="Calibri"/>
      <w:color w:val="000000"/>
      <w:sz w:val="22"/>
    </w:rPr>
  </w:style>
  <w:style w:type="paragraph" w:styleId="Nadpis3">
    <w:name w:val="heading 3"/>
    <w:next w:val="Normln"/>
    <w:link w:val="Nadpis3Char"/>
    <w:uiPriority w:val="9"/>
    <w:unhideWhenUsed/>
    <w:qFormat/>
    <w:pPr>
      <w:keepNext/>
      <w:keepLines/>
      <w:spacing w:after="227" w:line="259" w:lineRule="auto"/>
      <w:ind w:left="10" w:right="149" w:hanging="10"/>
      <w:jc w:val="center"/>
      <w:outlineLvl w:val="2"/>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2"/>
    </w:rPr>
  </w:style>
  <w:style w:type="character" w:customStyle="1" w:styleId="Nadpis1Char">
    <w:name w:val="Nadpis 1 Char"/>
    <w:link w:val="Nadpis1"/>
    <w:rPr>
      <w:rFonts w:ascii="Calibri" w:eastAsia="Calibri" w:hAnsi="Calibri" w:cs="Calibri"/>
      <w:color w:val="000000"/>
      <w:sz w:val="24"/>
    </w:rPr>
  </w:style>
  <w:style w:type="character" w:customStyle="1" w:styleId="Nadpis3Char">
    <w:name w:val="Nadpis 3 Char"/>
    <w:link w:val="Nadpis3"/>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21" Type="http://schemas.openxmlformats.org/officeDocument/2006/relationships/image" Target="media/image17.jpg"/><Relationship Id="rId42" Type="http://schemas.openxmlformats.org/officeDocument/2006/relationships/image" Target="media/image32.jpg"/><Relationship Id="rId47" Type="http://schemas.openxmlformats.org/officeDocument/2006/relationships/header" Target="header6.xml"/><Relationship Id="rId63" Type="http://schemas.openxmlformats.org/officeDocument/2006/relationships/header" Target="header7.xml"/><Relationship Id="rId68" Type="http://schemas.openxmlformats.org/officeDocument/2006/relationships/footer" Target="footer9.xml"/><Relationship Id="rId84" Type="http://schemas.openxmlformats.org/officeDocument/2006/relationships/image" Target="media/image56.jpg"/><Relationship Id="rId89" Type="http://schemas.openxmlformats.org/officeDocument/2006/relationships/image" Target="media/image61.jpg"/><Relationship Id="rId112" Type="http://schemas.openxmlformats.org/officeDocument/2006/relationships/customXml" Target="../customXml/item2.xml"/><Relationship Id="rId16" Type="http://schemas.openxmlformats.org/officeDocument/2006/relationships/image" Target="media/image12.jpg"/><Relationship Id="rId107" Type="http://schemas.openxmlformats.org/officeDocument/2006/relationships/header" Target="header18.xml"/><Relationship Id="rId11" Type="http://schemas.openxmlformats.org/officeDocument/2006/relationships/image" Target="media/image7.jpg"/><Relationship Id="rId32" Type="http://schemas.openxmlformats.org/officeDocument/2006/relationships/image" Target="media/image28.jpg"/><Relationship Id="rId37" Type="http://schemas.openxmlformats.org/officeDocument/2006/relationships/header" Target="header3.xml"/><Relationship Id="rId53" Type="http://schemas.openxmlformats.org/officeDocument/2006/relationships/image" Target="media/image37.jpg"/><Relationship Id="rId58" Type="http://schemas.openxmlformats.org/officeDocument/2006/relationships/image" Target="media/image42.jpg"/><Relationship Id="rId74" Type="http://schemas.openxmlformats.org/officeDocument/2006/relationships/footer" Target="footer11.xml"/><Relationship Id="rId79" Type="http://schemas.openxmlformats.org/officeDocument/2006/relationships/image" Target="media/image51.jpg"/><Relationship Id="rId102" Type="http://schemas.openxmlformats.org/officeDocument/2006/relationships/footer" Target="footer15.xml"/><Relationship Id="rId5" Type="http://schemas.openxmlformats.org/officeDocument/2006/relationships/footnotes" Target="footnotes.xml"/><Relationship Id="rId90" Type="http://schemas.openxmlformats.org/officeDocument/2006/relationships/image" Target="media/image62.jpg"/><Relationship Id="rId95" Type="http://schemas.openxmlformats.org/officeDocument/2006/relationships/image" Target="media/image67.jpg"/><Relationship Id="rId22" Type="http://schemas.openxmlformats.org/officeDocument/2006/relationships/image" Target="media/image18.jpg"/><Relationship Id="rId27" Type="http://schemas.openxmlformats.org/officeDocument/2006/relationships/image" Target="media/image23.jpg"/><Relationship Id="rId43" Type="http://schemas.openxmlformats.org/officeDocument/2006/relationships/header" Target="header4.xml"/><Relationship Id="rId48" Type="http://schemas.openxmlformats.org/officeDocument/2006/relationships/footer" Target="footer6.xml"/><Relationship Id="rId64" Type="http://schemas.openxmlformats.org/officeDocument/2006/relationships/header" Target="header8.xml"/><Relationship Id="rId69" Type="http://schemas.openxmlformats.org/officeDocument/2006/relationships/image" Target="media/image47.jpg"/><Relationship Id="rId113" Type="http://schemas.openxmlformats.org/officeDocument/2006/relationships/customXml" Target="../customXml/item3.xml"/><Relationship Id="rId80" Type="http://schemas.openxmlformats.org/officeDocument/2006/relationships/image" Target="media/image52.jpg"/><Relationship Id="rId85" Type="http://schemas.openxmlformats.org/officeDocument/2006/relationships/image" Target="media/image57.jpg"/><Relationship Id="rId12" Type="http://schemas.openxmlformats.org/officeDocument/2006/relationships/image" Target="media/image8.jpg"/><Relationship Id="rId17" Type="http://schemas.openxmlformats.org/officeDocument/2006/relationships/image" Target="media/image13.jpg"/><Relationship Id="rId33" Type="http://schemas.openxmlformats.org/officeDocument/2006/relationships/header" Target="header1.xml"/><Relationship Id="rId38" Type="http://schemas.openxmlformats.org/officeDocument/2006/relationships/footer" Target="footer3.xml"/><Relationship Id="rId59" Type="http://schemas.openxmlformats.org/officeDocument/2006/relationships/image" Target="media/image43.jpg"/><Relationship Id="rId103" Type="http://schemas.openxmlformats.org/officeDocument/2006/relationships/header" Target="header16.xml"/><Relationship Id="rId108" Type="http://schemas.openxmlformats.org/officeDocument/2006/relationships/footer" Target="footer18.xml"/><Relationship Id="rId54" Type="http://schemas.openxmlformats.org/officeDocument/2006/relationships/image" Target="media/image38.jpg"/><Relationship Id="rId70" Type="http://schemas.openxmlformats.org/officeDocument/2006/relationships/image" Target="media/image48.jpg"/><Relationship Id="rId75" Type="http://schemas.openxmlformats.org/officeDocument/2006/relationships/header" Target="header12.xml"/><Relationship Id="rId91" Type="http://schemas.openxmlformats.org/officeDocument/2006/relationships/image" Target="media/image63.jpeg"/><Relationship Id="rId96" Type="http://schemas.openxmlformats.org/officeDocument/2006/relationships/image" Target="media/image68.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footer" Target="footer2.xml"/><Relationship Id="rId49" Type="http://schemas.openxmlformats.org/officeDocument/2006/relationships/image" Target="media/image33.jpg"/><Relationship Id="rId57" Type="http://schemas.openxmlformats.org/officeDocument/2006/relationships/image" Target="media/image41.jpg"/><Relationship Id="rId106" Type="http://schemas.openxmlformats.org/officeDocument/2006/relationships/footer" Target="footer17.xml"/><Relationship Id="rId114" Type="http://schemas.openxmlformats.org/officeDocument/2006/relationships/customXml" Target="../customXml/item4.xml"/><Relationship Id="rId10" Type="http://schemas.openxmlformats.org/officeDocument/2006/relationships/image" Target="media/image6.jpg"/><Relationship Id="rId31" Type="http://schemas.openxmlformats.org/officeDocument/2006/relationships/image" Target="media/image27.jpg"/><Relationship Id="rId44" Type="http://schemas.openxmlformats.org/officeDocument/2006/relationships/header" Target="header5.xml"/><Relationship Id="rId52" Type="http://schemas.openxmlformats.org/officeDocument/2006/relationships/image" Target="media/image36.jpg"/><Relationship Id="rId60" Type="http://schemas.openxmlformats.org/officeDocument/2006/relationships/image" Target="media/image44.jpg"/><Relationship Id="rId65" Type="http://schemas.openxmlformats.org/officeDocument/2006/relationships/footer" Target="footer7.xml"/><Relationship Id="rId73" Type="http://schemas.openxmlformats.org/officeDocument/2006/relationships/footer" Target="footer10.xml"/><Relationship Id="rId78" Type="http://schemas.openxmlformats.org/officeDocument/2006/relationships/image" Target="media/image50.jpg"/><Relationship Id="rId81" Type="http://schemas.openxmlformats.org/officeDocument/2006/relationships/image" Target="media/image53.jpg"/><Relationship Id="rId86" Type="http://schemas.openxmlformats.org/officeDocument/2006/relationships/image" Target="media/image58.jpg"/><Relationship Id="rId94" Type="http://schemas.openxmlformats.org/officeDocument/2006/relationships/image" Target="media/image66.jpg"/><Relationship Id="rId99" Type="http://schemas.openxmlformats.org/officeDocument/2006/relationships/footer" Target="footer13.xml"/><Relationship Id="rId10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29.jpg"/><Relationship Id="rId109" Type="http://schemas.openxmlformats.org/officeDocument/2006/relationships/fontTable" Target="fontTable.xml"/><Relationship Id="rId34" Type="http://schemas.openxmlformats.org/officeDocument/2006/relationships/header" Target="header2.xml"/><Relationship Id="rId50" Type="http://schemas.openxmlformats.org/officeDocument/2006/relationships/image" Target="media/image34.jpg"/><Relationship Id="rId55" Type="http://schemas.openxmlformats.org/officeDocument/2006/relationships/image" Target="media/image39.jpg"/><Relationship Id="rId76" Type="http://schemas.openxmlformats.org/officeDocument/2006/relationships/footer" Target="footer12.xml"/><Relationship Id="rId97" Type="http://schemas.openxmlformats.org/officeDocument/2006/relationships/header" Target="header13.xml"/><Relationship Id="rId104" Type="http://schemas.openxmlformats.org/officeDocument/2006/relationships/header" Target="header17.xml"/><Relationship Id="rId7" Type="http://schemas.openxmlformats.org/officeDocument/2006/relationships/image" Target="media/image3.jpg"/><Relationship Id="rId71" Type="http://schemas.openxmlformats.org/officeDocument/2006/relationships/header" Target="header10.xml"/><Relationship Id="rId92" Type="http://schemas.openxmlformats.org/officeDocument/2006/relationships/image" Target="media/image64.jpg"/><Relationship Id="rId2" Type="http://schemas.openxmlformats.org/officeDocument/2006/relationships/styles" Target="styles.xml"/><Relationship Id="rId29" Type="http://schemas.openxmlformats.org/officeDocument/2006/relationships/image" Target="media/image25.jpg"/><Relationship Id="rId24" Type="http://schemas.openxmlformats.org/officeDocument/2006/relationships/image" Target="media/image20.jpg"/><Relationship Id="rId40" Type="http://schemas.openxmlformats.org/officeDocument/2006/relationships/image" Target="media/image30.jpg"/><Relationship Id="rId45" Type="http://schemas.openxmlformats.org/officeDocument/2006/relationships/footer" Target="footer4.xml"/><Relationship Id="rId66" Type="http://schemas.openxmlformats.org/officeDocument/2006/relationships/footer" Target="footer8.xml"/><Relationship Id="rId87" Type="http://schemas.openxmlformats.org/officeDocument/2006/relationships/image" Target="media/image59.jpg"/><Relationship Id="rId110" Type="http://schemas.openxmlformats.org/officeDocument/2006/relationships/theme" Target="theme/theme1.xml"/><Relationship Id="rId61" Type="http://schemas.openxmlformats.org/officeDocument/2006/relationships/image" Target="media/image45.jpg"/><Relationship Id="rId82" Type="http://schemas.openxmlformats.org/officeDocument/2006/relationships/image" Target="media/image54.jpg"/><Relationship Id="rId19" Type="http://schemas.openxmlformats.org/officeDocument/2006/relationships/image" Target="media/image15.jpg"/><Relationship Id="rId14" Type="http://schemas.openxmlformats.org/officeDocument/2006/relationships/image" Target="media/image10.jpg"/><Relationship Id="rId30" Type="http://schemas.openxmlformats.org/officeDocument/2006/relationships/image" Target="media/image26.jpg"/><Relationship Id="rId35" Type="http://schemas.openxmlformats.org/officeDocument/2006/relationships/footer" Target="footer1.xml"/><Relationship Id="rId56" Type="http://schemas.openxmlformats.org/officeDocument/2006/relationships/image" Target="media/image40.jpg"/><Relationship Id="rId77" Type="http://schemas.openxmlformats.org/officeDocument/2006/relationships/image" Target="media/image49.jpg"/><Relationship Id="rId100" Type="http://schemas.openxmlformats.org/officeDocument/2006/relationships/footer" Target="footer14.xml"/><Relationship Id="rId105" Type="http://schemas.openxmlformats.org/officeDocument/2006/relationships/footer" Target="footer16.xml"/><Relationship Id="rId8" Type="http://schemas.openxmlformats.org/officeDocument/2006/relationships/image" Target="media/image4.jpg"/><Relationship Id="rId51" Type="http://schemas.openxmlformats.org/officeDocument/2006/relationships/image" Target="media/image35.jpg"/><Relationship Id="rId72" Type="http://schemas.openxmlformats.org/officeDocument/2006/relationships/header" Target="header11.xml"/><Relationship Id="rId93" Type="http://schemas.openxmlformats.org/officeDocument/2006/relationships/image" Target="media/image65.jpg"/><Relationship Id="rId98" Type="http://schemas.openxmlformats.org/officeDocument/2006/relationships/header" Target="header14.xml"/><Relationship Id="rId3" Type="http://schemas.openxmlformats.org/officeDocument/2006/relationships/settings" Target="settings.xml"/><Relationship Id="rId25" Type="http://schemas.openxmlformats.org/officeDocument/2006/relationships/image" Target="media/image21.jpg"/><Relationship Id="rId46" Type="http://schemas.openxmlformats.org/officeDocument/2006/relationships/footer" Target="footer5.xml"/><Relationship Id="rId67" Type="http://schemas.openxmlformats.org/officeDocument/2006/relationships/header" Target="header9.xml"/><Relationship Id="rId20" Type="http://schemas.openxmlformats.org/officeDocument/2006/relationships/image" Target="media/image16.jpg"/><Relationship Id="rId41" Type="http://schemas.openxmlformats.org/officeDocument/2006/relationships/image" Target="media/image31.jpg"/><Relationship Id="rId62" Type="http://schemas.openxmlformats.org/officeDocument/2006/relationships/image" Target="media/image46.jpg"/><Relationship Id="rId83" Type="http://schemas.openxmlformats.org/officeDocument/2006/relationships/image" Target="media/image55.jpg"/><Relationship Id="rId88" Type="http://schemas.openxmlformats.org/officeDocument/2006/relationships/image" Target="media/image60.jpg"/><Relationship Id="rId111"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6A815205D8DC449E28C80717639A22" ma:contentTypeVersion="16" ma:contentTypeDescription="Vytvoří nový dokument" ma:contentTypeScope="" ma:versionID="d30549a13248f48adc70c3154e245318">
  <xsd:schema xmlns:xsd="http://www.w3.org/2001/XMLSchema" xmlns:xs="http://www.w3.org/2001/XMLSchema" xmlns:p="http://schemas.microsoft.com/office/2006/metadata/properties" xmlns:ns2="359cd51b-afe4-4a2f-bb9c-85ae8b879b84" xmlns:ns3="4e8e34b0-e136-49af-9bfd-85f37a447bc3" targetNamespace="http://schemas.microsoft.com/office/2006/metadata/properties" ma:root="true" ma:fieldsID="c6f5f49cc63f703b47e865e1230ee534" ns2:_="" ns3:_="">
    <xsd:import namespace="359cd51b-afe4-4a2f-bb9c-85ae8b879b84"/>
    <xsd:import namespace="4e8e34b0-e136-49af-9bfd-85f37a447b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d51b-afe4-4a2f-bb9c-85ae8b879b8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bd3e56c-39bf-40f5-b525-ba07a697ffa8}" ma:internalName="TaxCatchAll" ma:showField="CatchAllData" ma:web="359cd51b-afe4-4a2f-bb9c-85ae8b879b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e34b0-e136-49af-9bfd-85f37a447b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fe7540b-3e99-44a6-8189-f264cdabc0b8"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9cd51b-afe4-4a2f-bb9c-85ae8b879b84">WU3SXFQZPCKF-518358016-1695</_dlc_DocId>
    <lcf76f155ced4ddcb4097134ff3c332f xmlns="4e8e34b0-e136-49af-9bfd-85f37a447bc3">
      <Terms xmlns="http://schemas.microsoft.com/office/infopath/2007/PartnerControls"/>
    </lcf76f155ced4ddcb4097134ff3c332f>
    <TaxCatchAll xmlns="359cd51b-afe4-4a2f-bb9c-85ae8b879b84" xsi:nil="true"/>
    <_dlc_DocIdUrl xmlns="359cd51b-afe4-4a2f-bb9c-85ae8b879b84">
      <Url>https://zsroznov.sharepoint.com/sites/ekodok/_layouts/15/DocIdRedir.aspx?ID=WU3SXFQZPCKF-518358016-1695</Url>
      <Description>WU3SXFQZPCKF-518358016-1695</Description>
    </_dlc_DocIdUrl>
  </documentManagement>
</p:properties>
</file>

<file path=customXml/itemProps1.xml><?xml version="1.0" encoding="utf-8"?>
<ds:datastoreItem xmlns:ds="http://schemas.openxmlformats.org/officeDocument/2006/customXml" ds:itemID="{90D15B50-B197-4F23-B296-E0D90FCB106B}"/>
</file>

<file path=customXml/itemProps2.xml><?xml version="1.0" encoding="utf-8"?>
<ds:datastoreItem xmlns:ds="http://schemas.openxmlformats.org/officeDocument/2006/customXml" ds:itemID="{052DF902-D196-4024-9891-CF820EE2A359}"/>
</file>

<file path=customXml/itemProps3.xml><?xml version="1.0" encoding="utf-8"?>
<ds:datastoreItem xmlns:ds="http://schemas.openxmlformats.org/officeDocument/2006/customXml" ds:itemID="{D61F6CBC-6E4F-4A1C-9570-3F751FDEEE2B}"/>
</file>

<file path=customXml/itemProps4.xml><?xml version="1.0" encoding="utf-8"?>
<ds:datastoreItem xmlns:ds="http://schemas.openxmlformats.org/officeDocument/2006/customXml" ds:itemID="{801C504B-9CCF-40B0-98C8-0FD3B4D43AC2}"/>
</file>

<file path=docMetadata/LabelInfo.xml><?xml version="1.0" encoding="utf-8"?>
<clbl:labelList xmlns:clbl="http://schemas.microsoft.com/office/2020/mipLabelMetadata">
  <clbl:label id="{968315d0-c84a-445a-8bf4-80c45081cff4}" enabled="0" method="" siteId="{968315d0-c84a-445a-8bf4-80c45081cff4}"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24</Pages>
  <Words>7690</Words>
  <Characters>45376</Characters>
  <Application>Microsoft Office Word</Application>
  <DocSecurity>0</DocSecurity>
  <Lines>378</Lines>
  <Paragraphs>105</Paragraphs>
  <ScaleCrop>false</ScaleCrop>
  <Company>ZS Roznov</Company>
  <LinksUpToDate>false</LinksUpToDate>
  <CharactersWithSpaces>52961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Bendíková</dc:creator>
  <cp:keywords/>
  <cp:lastModifiedBy>Václava Bendíková</cp:lastModifiedBy>
  <cp:revision>5</cp:revision>
  <dcterms:created xsi:type="dcterms:W3CDTF">2024-06-25T11:31:00Z</dcterms:created>
  <dcterms:modified xsi:type="dcterms:W3CDTF">2024-06-25T11:33:00Z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0x0101008E6A815205D8DC449E28C80717639A22</vt:lpwstr>
  </property>
  <property fmtid="{D5CDD505-2E9C-101B-9397-08002B2CF9AE}" pid="3" name="_dlc_DocIdItemGuid">
    <vt:lpwstr>66e5c658-d9f2-4ed5-a29a-86dc9685a8bc</vt:lpwstr>
  </property>
</Properties>
</file>