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9A" w:rsidRDefault="00070C88" w:rsidP="00301CCC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900F48">
        <w:rPr>
          <w:rFonts w:cs="Arial"/>
          <w:b/>
          <w:sz w:val="36"/>
        </w:rPr>
        <w:t>341</w:t>
      </w:r>
      <w:r w:rsidR="00546572">
        <w:rPr>
          <w:rFonts w:cs="Arial"/>
          <w:b/>
          <w:sz w:val="36"/>
          <w:szCs w:val="36"/>
        </w:rPr>
        <w:t>/2024</w:t>
      </w:r>
    </w:p>
    <w:p w:rsidR="00661C8A" w:rsidRDefault="00661C8A" w:rsidP="00546572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:rsidR="00A86104" w:rsidRPr="00B76BD7" w:rsidRDefault="00A86104" w:rsidP="00A86104">
      <w:pPr>
        <w:spacing w:before="0"/>
        <w:rPr>
          <w:sz w:val="22"/>
        </w:rPr>
      </w:pPr>
      <w:proofErr w:type="spellStart"/>
      <w:r w:rsidRPr="00B76BD7">
        <w:rPr>
          <w:sz w:val="22"/>
        </w:rPr>
        <w:t>Homeberg</w:t>
      </w:r>
      <w:proofErr w:type="spellEnd"/>
      <w:r w:rsidRPr="00B76BD7">
        <w:rPr>
          <w:sz w:val="22"/>
        </w:rPr>
        <w:t xml:space="preserve"> s.r.o.</w:t>
      </w:r>
    </w:p>
    <w:p w:rsidR="00A86104" w:rsidRPr="00B76BD7" w:rsidRDefault="00A86104" w:rsidP="00A86104">
      <w:pPr>
        <w:spacing w:before="0"/>
        <w:rPr>
          <w:sz w:val="22"/>
        </w:rPr>
      </w:pPr>
      <w:r w:rsidRPr="00B76BD7">
        <w:rPr>
          <w:sz w:val="22"/>
        </w:rPr>
        <w:t>Ostravská 634</w:t>
      </w:r>
    </w:p>
    <w:p w:rsidR="00A86104" w:rsidRPr="00B76BD7" w:rsidRDefault="00A86104" w:rsidP="00A86104">
      <w:pPr>
        <w:spacing w:before="0"/>
        <w:rPr>
          <w:sz w:val="22"/>
        </w:rPr>
      </w:pPr>
      <w:r w:rsidRPr="00B76BD7">
        <w:rPr>
          <w:sz w:val="22"/>
        </w:rPr>
        <w:t>199 00 Praha 9 - Letňany</w:t>
      </w:r>
    </w:p>
    <w:p w:rsidR="00A86104" w:rsidRPr="00B76BD7" w:rsidRDefault="00A86104" w:rsidP="00A86104">
      <w:pPr>
        <w:spacing w:before="0"/>
        <w:rPr>
          <w:sz w:val="22"/>
        </w:rPr>
      </w:pPr>
      <w:r w:rsidRPr="00B76BD7">
        <w:rPr>
          <w:sz w:val="22"/>
        </w:rPr>
        <w:t>IČ: 19762968</w:t>
      </w:r>
    </w:p>
    <w:p w:rsidR="00A86104" w:rsidRPr="00B76BD7" w:rsidRDefault="00A86104" w:rsidP="00B76BD7">
      <w:pPr>
        <w:spacing w:before="0"/>
        <w:rPr>
          <w:sz w:val="22"/>
        </w:rPr>
      </w:pPr>
      <w:r w:rsidRPr="00B76BD7">
        <w:rPr>
          <w:sz w:val="22"/>
        </w:rPr>
        <w:t>DIČ: CZ19762968</w:t>
      </w:r>
    </w:p>
    <w:p w:rsidR="00315B19" w:rsidRPr="00B76BD7" w:rsidRDefault="00315B19" w:rsidP="00BF18B6">
      <w:pPr>
        <w:jc w:val="right"/>
        <w:rPr>
          <w:rFonts w:cs="Arial"/>
          <w:sz w:val="22"/>
        </w:rPr>
      </w:pPr>
      <w:r w:rsidRPr="00B76BD7">
        <w:rPr>
          <w:rFonts w:cs="Arial"/>
          <w:sz w:val="22"/>
        </w:rPr>
        <w:t>V Praze d</w:t>
      </w:r>
      <w:r w:rsidR="005547E6" w:rsidRPr="00B76BD7">
        <w:rPr>
          <w:rFonts w:cs="Arial"/>
          <w:sz w:val="22"/>
        </w:rPr>
        <w:t>ne</w:t>
      </w:r>
      <w:r w:rsidR="00A86104" w:rsidRPr="00B76BD7">
        <w:rPr>
          <w:rFonts w:cs="Arial"/>
          <w:sz w:val="22"/>
        </w:rPr>
        <w:t xml:space="preserve"> 25</w:t>
      </w:r>
      <w:r w:rsidR="006E1B96" w:rsidRPr="00B76BD7">
        <w:rPr>
          <w:rFonts w:cs="Arial"/>
          <w:sz w:val="22"/>
        </w:rPr>
        <w:t>. 6</w:t>
      </w:r>
      <w:r w:rsidR="00546572" w:rsidRPr="00B76BD7">
        <w:rPr>
          <w:rFonts w:cs="Arial"/>
          <w:sz w:val="22"/>
        </w:rPr>
        <w:t>. 2024</w:t>
      </w:r>
    </w:p>
    <w:p w:rsidR="00661C8A" w:rsidRPr="00A54BE8" w:rsidRDefault="00661C8A" w:rsidP="00AC7AE2">
      <w:pPr>
        <w:spacing w:line="240" w:lineRule="auto"/>
        <w:rPr>
          <w:rFonts w:cs="Arial"/>
          <w:sz w:val="12"/>
        </w:rPr>
      </w:pPr>
      <w:bookmarkStart w:id="0" w:name="_GoBack"/>
      <w:bookmarkEnd w:id="0"/>
    </w:p>
    <w:p w:rsidR="00661C8A" w:rsidRPr="00B76BD7" w:rsidRDefault="00661C8A" w:rsidP="00661C8A">
      <w:pPr>
        <w:spacing w:line="240" w:lineRule="auto"/>
        <w:rPr>
          <w:rFonts w:cs="Arial"/>
          <w:b/>
          <w:sz w:val="22"/>
        </w:rPr>
      </w:pPr>
      <w:r w:rsidRPr="00B76BD7">
        <w:rPr>
          <w:rFonts w:cs="Arial"/>
          <w:b/>
          <w:sz w:val="22"/>
        </w:rPr>
        <w:t>Obj</w:t>
      </w:r>
      <w:r w:rsidR="00546572" w:rsidRPr="00B76BD7">
        <w:rPr>
          <w:rFonts w:cs="Arial"/>
          <w:b/>
          <w:sz w:val="22"/>
        </w:rPr>
        <w:t xml:space="preserve">ednávka </w:t>
      </w:r>
      <w:r w:rsidR="00A86104" w:rsidRPr="00B76BD7">
        <w:rPr>
          <w:rFonts w:cs="Arial"/>
          <w:b/>
          <w:sz w:val="22"/>
        </w:rPr>
        <w:t xml:space="preserve">analýzy technických potřeb a </w:t>
      </w:r>
      <w:r w:rsidR="00B76BD7" w:rsidRPr="00B76BD7">
        <w:rPr>
          <w:rFonts w:cs="Arial"/>
          <w:b/>
          <w:sz w:val="22"/>
        </w:rPr>
        <w:t>technického zajištění objektu DS Háje</w:t>
      </w:r>
    </w:p>
    <w:p w:rsidR="00661C8A" w:rsidRPr="00B76BD7" w:rsidRDefault="00661C8A" w:rsidP="00661C8A">
      <w:pPr>
        <w:spacing w:line="240" w:lineRule="auto"/>
        <w:rPr>
          <w:rFonts w:cs="Arial"/>
          <w:sz w:val="22"/>
        </w:rPr>
      </w:pPr>
      <w:r w:rsidRPr="00B76BD7">
        <w:rPr>
          <w:rFonts w:cs="Arial"/>
          <w:sz w:val="22"/>
        </w:rPr>
        <w:t>Dobrý den,</w:t>
      </w:r>
    </w:p>
    <w:p w:rsidR="00301CCC" w:rsidRDefault="00661C8A" w:rsidP="00A86104">
      <w:pPr>
        <w:spacing w:line="240" w:lineRule="auto"/>
        <w:rPr>
          <w:rFonts w:cs="Arial"/>
          <w:sz w:val="22"/>
        </w:rPr>
      </w:pPr>
      <w:r w:rsidRPr="00B76BD7">
        <w:rPr>
          <w:rFonts w:cs="Arial"/>
          <w:sz w:val="22"/>
        </w:rPr>
        <w:t xml:space="preserve">objednáváme u Vás </w:t>
      </w:r>
      <w:r w:rsidR="00B76BD7" w:rsidRPr="00B76BD7">
        <w:rPr>
          <w:rFonts w:cs="Arial"/>
          <w:sz w:val="22"/>
        </w:rPr>
        <w:t>analýzu technických potřeb a technického zajištění objektu DS Háje.</w:t>
      </w:r>
    </w:p>
    <w:p w:rsidR="00692811" w:rsidRPr="00B76BD7" w:rsidRDefault="00692811" w:rsidP="00A86104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Konkrétně se jedná o tyto činnosti:</w:t>
      </w:r>
    </w:p>
    <w:p w:rsidR="00B76BD7" w:rsidRPr="00B76BD7" w:rsidRDefault="00B76BD7" w:rsidP="00B76BD7">
      <w:pPr>
        <w:spacing w:line="240" w:lineRule="auto"/>
        <w:rPr>
          <w:rFonts w:cs="Arial"/>
          <w:sz w:val="22"/>
        </w:rPr>
      </w:pPr>
      <w:r w:rsidRPr="00B76BD7">
        <w:rPr>
          <w:rFonts w:cs="Arial"/>
          <w:sz w:val="22"/>
        </w:rPr>
        <w:t>1.</w:t>
      </w:r>
      <w:r w:rsidRPr="00B76BD7">
        <w:rPr>
          <w:rFonts w:cs="Arial"/>
          <w:sz w:val="22"/>
        </w:rPr>
        <w:tab/>
        <w:t xml:space="preserve">Analýza stavu -  technologií v objektu </w:t>
      </w:r>
    </w:p>
    <w:p w:rsidR="00B76BD7" w:rsidRPr="00B76BD7" w:rsidRDefault="00B76BD7" w:rsidP="00B76BD7">
      <w:pPr>
        <w:spacing w:line="240" w:lineRule="auto"/>
        <w:rPr>
          <w:rFonts w:cs="Arial"/>
          <w:sz w:val="22"/>
        </w:rPr>
      </w:pPr>
      <w:r w:rsidRPr="00B76BD7">
        <w:rPr>
          <w:rFonts w:cs="Arial"/>
          <w:sz w:val="22"/>
        </w:rPr>
        <w:t>2.</w:t>
      </w:r>
      <w:r w:rsidRPr="00B76BD7">
        <w:rPr>
          <w:rFonts w:cs="Arial"/>
          <w:sz w:val="22"/>
        </w:rPr>
        <w:tab/>
        <w:t xml:space="preserve">Analýza dokumentace a návrhy na řešení chybějících částí před předáním vybranému dodavateli alespoň na úrovní zákonného a pro provoz nutného rozsahu </w:t>
      </w:r>
    </w:p>
    <w:p w:rsidR="00B76BD7" w:rsidRPr="00B76BD7" w:rsidRDefault="00B76BD7" w:rsidP="00B76BD7">
      <w:pPr>
        <w:spacing w:line="240" w:lineRule="auto"/>
        <w:rPr>
          <w:rFonts w:cs="Arial"/>
          <w:sz w:val="22"/>
        </w:rPr>
      </w:pPr>
      <w:r w:rsidRPr="00B76BD7">
        <w:rPr>
          <w:rFonts w:cs="Arial"/>
          <w:sz w:val="22"/>
        </w:rPr>
        <w:t>3.</w:t>
      </w:r>
      <w:r w:rsidRPr="00B76BD7">
        <w:rPr>
          <w:rFonts w:cs="Arial"/>
          <w:sz w:val="22"/>
        </w:rPr>
        <w:tab/>
        <w:t xml:space="preserve">Kontrola smlouvy o zajištění technické údržby, včetně doporučení na změny a doplnění technické specifikace </w:t>
      </w:r>
    </w:p>
    <w:p w:rsidR="00B76BD7" w:rsidRPr="00B76BD7" w:rsidRDefault="00B76BD7" w:rsidP="00B76BD7">
      <w:pPr>
        <w:spacing w:line="240" w:lineRule="auto"/>
        <w:rPr>
          <w:rFonts w:cs="Arial"/>
          <w:sz w:val="22"/>
        </w:rPr>
      </w:pPr>
      <w:r w:rsidRPr="00B76BD7">
        <w:rPr>
          <w:rFonts w:cs="Arial"/>
          <w:sz w:val="22"/>
        </w:rPr>
        <w:t>4.</w:t>
      </w:r>
      <w:r w:rsidRPr="00B76BD7">
        <w:rPr>
          <w:rFonts w:cs="Arial"/>
          <w:sz w:val="22"/>
        </w:rPr>
        <w:tab/>
        <w:t xml:space="preserve">Příprava podkladu pro technické zadání služeb </w:t>
      </w:r>
    </w:p>
    <w:p w:rsidR="00A86104" w:rsidRPr="00B76BD7" w:rsidRDefault="00B76BD7" w:rsidP="00A86104">
      <w:pPr>
        <w:spacing w:line="240" w:lineRule="auto"/>
        <w:rPr>
          <w:rFonts w:cs="Arial"/>
          <w:sz w:val="22"/>
        </w:rPr>
      </w:pPr>
      <w:r w:rsidRPr="00B76BD7">
        <w:rPr>
          <w:rFonts w:cs="Arial"/>
          <w:sz w:val="22"/>
        </w:rPr>
        <w:t>5.</w:t>
      </w:r>
      <w:r w:rsidRPr="00B76BD7">
        <w:rPr>
          <w:rFonts w:cs="Arial"/>
          <w:sz w:val="22"/>
        </w:rPr>
        <w:tab/>
        <w:t xml:space="preserve">Prvotní technická součinnost pro zahájení činnosti </w:t>
      </w:r>
      <w:proofErr w:type="spellStart"/>
      <w:r w:rsidRPr="00B76BD7">
        <w:rPr>
          <w:rFonts w:cs="Arial"/>
          <w:sz w:val="22"/>
        </w:rPr>
        <w:t>Help</w:t>
      </w:r>
      <w:proofErr w:type="spellEnd"/>
      <w:r w:rsidRPr="00B76BD7">
        <w:rPr>
          <w:rFonts w:cs="Arial"/>
          <w:sz w:val="22"/>
        </w:rPr>
        <w:t xml:space="preserve">-desku </w:t>
      </w:r>
    </w:p>
    <w:p w:rsidR="00692811" w:rsidRDefault="00692811" w:rsidP="00A86104">
      <w:pPr>
        <w:spacing w:line="240" w:lineRule="auto"/>
        <w:rPr>
          <w:sz w:val="12"/>
        </w:rPr>
      </w:pPr>
    </w:p>
    <w:p w:rsidR="00A54BE8" w:rsidRPr="00A54BE8" w:rsidRDefault="00A54BE8" w:rsidP="00A86104">
      <w:pPr>
        <w:spacing w:line="240" w:lineRule="auto"/>
        <w:rPr>
          <w:sz w:val="22"/>
        </w:rPr>
      </w:pPr>
      <w:r w:rsidRPr="00A54BE8">
        <w:rPr>
          <w:sz w:val="22"/>
        </w:rPr>
        <w:t>Termín plnění do 15. 7. 2024</w:t>
      </w:r>
      <w:r>
        <w:rPr>
          <w:sz w:val="22"/>
        </w:rPr>
        <w:t>.</w:t>
      </w:r>
    </w:p>
    <w:p w:rsidR="00A86104" w:rsidRPr="00B76BD7" w:rsidRDefault="00B76BD7" w:rsidP="00A86104">
      <w:pPr>
        <w:spacing w:line="240" w:lineRule="auto"/>
        <w:rPr>
          <w:sz w:val="22"/>
        </w:rPr>
      </w:pPr>
      <w:r w:rsidRPr="00B76BD7">
        <w:rPr>
          <w:sz w:val="22"/>
        </w:rPr>
        <w:t>Nabídková cena za 1 den trvání prací 13.500 Kč bez DPH</w:t>
      </w:r>
      <w:r>
        <w:rPr>
          <w:sz w:val="22"/>
        </w:rPr>
        <w:t>.</w:t>
      </w:r>
    </w:p>
    <w:p w:rsidR="00B76BD7" w:rsidRPr="00B76BD7" w:rsidRDefault="00B76BD7" w:rsidP="00A86104">
      <w:pPr>
        <w:spacing w:line="240" w:lineRule="auto"/>
        <w:rPr>
          <w:sz w:val="22"/>
        </w:rPr>
      </w:pPr>
      <w:r w:rsidRPr="00B76BD7">
        <w:rPr>
          <w:sz w:val="22"/>
        </w:rPr>
        <w:t>Předpoklad trvání prací 7 dní</w:t>
      </w:r>
      <w:r>
        <w:rPr>
          <w:sz w:val="22"/>
        </w:rPr>
        <w:t>.</w:t>
      </w:r>
      <w:r w:rsidRPr="00B76BD7">
        <w:rPr>
          <w:sz w:val="22"/>
        </w:rPr>
        <w:t xml:space="preserve"> </w:t>
      </w:r>
    </w:p>
    <w:p w:rsidR="00301CCC" w:rsidRPr="00B76BD7" w:rsidRDefault="00301CCC" w:rsidP="00AC7AE2">
      <w:pPr>
        <w:spacing w:line="240" w:lineRule="auto"/>
        <w:rPr>
          <w:b/>
          <w:sz w:val="22"/>
        </w:rPr>
      </w:pPr>
      <w:r w:rsidRPr="00B76BD7">
        <w:rPr>
          <w:b/>
          <w:sz w:val="22"/>
        </w:rPr>
        <w:t xml:space="preserve">Celková </w:t>
      </w:r>
      <w:r w:rsidR="00A86104" w:rsidRPr="00B76BD7">
        <w:rPr>
          <w:b/>
          <w:sz w:val="22"/>
        </w:rPr>
        <w:t xml:space="preserve">předpokládaná </w:t>
      </w:r>
      <w:r w:rsidRPr="00B76BD7">
        <w:rPr>
          <w:b/>
          <w:sz w:val="22"/>
        </w:rPr>
        <w:t xml:space="preserve">cena za objednávku </w:t>
      </w:r>
      <w:r w:rsidR="00B76BD7" w:rsidRPr="00B76BD7">
        <w:rPr>
          <w:b/>
          <w:sz w:val="22"/>
        </w:rPr>
        <w:t>94.500</w:t>
      </w:r>
      <w:r w:rsidRPr="00B76BD7">
        <w:rPr>
          <w:b/>
          <w:sz w:val="22"/>
        </w:rPr>
        <w:t xml:space="preserve"> Kč bez DPH</w:t>
      </w:r>
      <w:r w:rsidR="00B76BD7">
        <w:rPr>
          <w:b/>
          <w:sz w:val="22"/>
        </w:rPr>
        <w:t>.</w:t>
      </w:r>
    </w:p>
    <w:p w:rsidR="006E1B96" w:rsidRPr="00B76BD7" w:rsidRDefault="006E1B96" w:rsidP="00AC7AE2">
      <w:pPr>
        <w:spacing w:line="240" w:lineRule="auto"/>
        <w:rPr>
          <w:sz w:val="22"/>
        </w:rPr>
      </w:pPr>
      <w:r w:rsidRPr="00B76BD7">
        <w:rPr>
          <w:sz w:val="22"/>
        </w:rPr>
        <w:t xml:space="preserve">Kontaktní osoba </w:t>
      </w:r>
      <w:r w:rsidR="00A86104" w:rsidRPr="00B76BD7">
        <w:rPr>
          <w:sz w:val="22"/>
        </w:rPr>
        <w:t>Mgr. Dagmar Zavadilová</w:t>
      </w:r>
      <w:r w:rsidRPr="00B76BD7">
        <w:rPr>
          <w:sz w:val="22"/>
        </w:rPr>
        <w:t xml:space="preserve">                                             </w:t>
      </w:r>
    </w:p>
    <w:p w:rsidR="003715F5" w:rsidRPr="00B76BD7" w:rsidRDefault="003715F5" w:rsidP="003715F5">
      <w:pPr>
        <w:spacing w:before="0" w:line="240" w:lineRule="auto"/>
        <w:rPr>
          <w:rFonts w:cs="Arial"/>
          <w:sz w:val="22"/>
        </w:rPr>
      </w:pPr>
    </w:p>
    <w:p w:rsidR="006E1B96" w:rsidRPr="00B76BD7" w:rsidRDefault="006E1B96" w:rsidP="003715F5">
      <w:pPr>
        <w:spacing w:before="0" w:line="240" w:lineRule="auto"/>
        <w:rPr>
          <w:rFonts w:cs="Arial"/>
          <w:sz w:val="22"/>
        </w:rPr>
      </w:pPr>
    </w:p>
    <w:p w:rsidR="003715F5" w:rsidRPr="00B76BD7" w:rsidRDefault="003715F5" w:rsidP="003715F5">
      <w:pPr>
        <w:spacing w:before="0" w:line="240" w:lineRule="auto"/>
        <w:rPr>
          <w:rFonts w:cs="Arial"/>
          <w:sz w:val="22"/>
        </w:rPr>
      </w:pPr>
      <w:r w:rsidRPr="00B76BD7">
        <w:rPr>
          <w:rFonts w:cs="Arial"/>
          <w:sz w:val="22"/>
        </w:rPr>
        <w:t>Mgr. Dagmar Zavadilová</w:t>
      </w:r>
    </w:p>
    <w:p w:rsidR="003715F5" w:rsidRPr="00B76BD7" w:rsidRDefault="003715F5" w:rsidP="003715F5">
      <w:pPr>
        <w:spacing w:before="0" w:line="240" w:lineRule="auto"/>
        <w:rPr>
          <w:rFonts w:cs="Arial"/>
          <w:sz w:val="22"/>
        </w:rPr>
      </w:pPr>
      <w:r w:rsidRPr="00B76BD7">
        <w:rPr>
          <w:rFonts w:cs="Arial"/>
          <w:sz w:val="22"/>
        </w:rPr>
        <w:t>ředitelka DS Háje jako</w:t>
      </w:r>
      <w:r w:rsidRPr="00B76BD7">
        <w:rPr>
          <w:sz w:val="22"/>
        </w:rPr>
        <w:t xml:space="preserve"> pověřený</w:t>
      </w:r>
      <w:r w:rsidRPr="00B76BD7">
        <w:rPr>
          <w:rFonts w:cs="Arial"/>
          <w:sz w:val="22"/>
        </w:rPr>
        <w:t xml:space="preserve"> příkazce operace</w:t>
      </w:r>
    </w:p>
    <w:p w:rsidR="00BF18B6" w:rsidRDefault="00BF18B6" w:rsidP="003715F5">
      <w:pPr>
        <w:spacing w:line="240" w:lineRule="auto"/>
        <w:rPr>
          <w:rFonts w:cs="Arial"/>
          <w:sz w:val="22"/>
        </w:rPr>
      </w:pPr>
    </w:p>
    <w:p w:rsidR="00A54BE8" w:rsidRPr="00B76BD7" w:rsidRDefault="00A54BE8" w:rsidP="003715F5">
      <w:pPr>
        <w:spacing w:line="240" w:lineRule="auto"/>
        <w:rPr>
          <w:rFonts w:cs="Arial"/>
          <w:sz w:val="22"/>
        </w:rPr>
      </w:pPr>
    </w:p>
    <w:p w:rsidR="003715F5" w:rsidRPr="00B76BD7" w:rsidRDefault="003715F5" w:rsidP="003715F5">
      <w:pPr>
        <w:spacing w:before="0" w:line="240" w:lineRule="auto"/>
        <w:rPr>
          <w:rFonts w:cs="Arial"/>
          <w:sz w:val="22"/>
        </w:rPr>
      </w:pPr>
      <w:r w:rsidRPr="00B76BD7">
        <w:rPr>
          <w:rFonts w:cs="Arial"/>
          <w:sz w:val="22"/>
        </w:rPr>
        <w:t xml:space="preserve">Ing. Petr Houdek  </w:t>
      </w: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  <w:r w:rsidRPr="00B76BD7">
        <w:rPr>
          <w:sz w:val="22"/>
        </w:rPr>
        <w:t xml:space="preserve">vedoucí provozně-ekonomického úseku </w:t>
      </w:r>
      <w:r w:rsidRPr="00B76BD7">
        <w:rPr>
          <w:rFonts w:cs="Arial"/>
          <w:sz w:val="22"/>
        </w:rPr>
        <w:t>jako</w:t>
      </w:r>
      <w:r w:rsidRPr="00B76BD7">
        <w:rPr>
          <w:sz w:val="22"/>
        </w:rPr>
        <w:t xml:space="preserve"> pověřený</w:t>
      </w:r>
      <w:r w:rsidRPr="00B76BD7">
        <w:rPr>
          <w:rFonts w:cs="Arial"/>
          <w:sz w:val="22"/>
        </w:rPr>
        <w:t xml:space="preserve"> správce rozpočtu </w:t>
      </w:r>
    </w:p>
    <w:p w:rsidR="00A54BE8" w:rsidRPr="00A54BE8" w:rsidRDefault="00A54BE8" w:rsidP="003715F5">
      <w:pPr>
        <w:spacing w:before="0" w:line="240" w:lineRule="auto"/>
        <w:rPr>
          <w:rFonts w:cs="Arial"/>
          <w:sz w:val="22"/>
        </w:rPr>
      </w:pPr>
    </w:p>
    <w:p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 e</w:t>
      </w:r>
      <w:r w:rsidR="00DA0D64" w:rsidRPr="003715F5">
        <w:rPr>
          <w:sz w:val="18"/>
          <w:szCs w:val="20"/>
          <w:lang w:eastAsia="cs-CZ"/>
        </w:rPr>
        <w:t>mail</w:t>
      </w:r>
    </w:p>
    <w:p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78144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sectPr w:rsidR="00781445" w:rsidRPr="003715F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F0" w:rsidRDefault="00377EF0" w:rsidP="003D2616">
      <w:pPr>
        <w:spacing w:before="0" w:line="240" w:lineRule="auto"/>
      </w:pPr>
      <w:r>
        <w:separator/>
      </w:r>
    </w:p>
  </w:endnote>
  <w:endnote w:type="continuationSeparator" w:id="0">
    <w:p w:rsidR="00377EF0" w:rsidRDefault="00377EF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F0" w:rsidRDefault="00377EF0" w:rsidP="003D2616">
      <w:pPr>
        <w:spacing w:before="0" w:line="240" w:lineRule="auto"/>
      </w:pPr>
      <w:r>
        <w:separator/>
      </w:r>
    </w:p>
  </w:footnote>
  <w:footnote w:type="continuationSeparator" w:id="0">
    <w:p w:rsidR="00377EF0" w:rsidRDefault="00377EF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B36"/>
    <w:multiLevelType w:val="hybridMultilevel"/>
    <w:tmpl w:val="7D2C5D42"/>
    <w:lvl w:ilvl="0" w:tplc="0DD86378">
      <w:start w:val="1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5776C"/>
    <w:rsid w:val="001A0036"/>
    <w:rsid w:val="001D4AC1"/>
    <w:rsid w:val="0022481F"/>
    <w:rsid w:val="00232C66"/>
    <w:rsid w:val="00246085"/>
    <w:rsid w:val="00255926"/>
    <w:rsid w:val="002B0B37"/>
    <w:rsid w:val="002C084B"/>
    <w:rsid w:val="00301CCC"/>
    <w:rsid w:val="003043B3"/>
    <w:rsid w:val="00315B19"/>
    <w:rsid w:val="00323C53"/>
    <w:rsid w:val="00332B5C"/>
    <w:rsid w:val="00340E99"/>
    <w:rsid w:val="003715F5"/>
    <w:rsid w:val="00377EF0"/>
    <w:rsid w:val="00386E80"/>
    <w:rsid w:val="003D2616"/>
    <w:rsid w:val="003E434C"/>
    <w:rsid w:val="003E6D40"/>
    <w:rsid w:val="003F45EA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46572"/>
    <w:rsid w:val="005547E6"/>
    <w:rsid w:val="005845AA"/>
    <w:rsid w:val="00592E9F"/>
    <w:rsid w:val="005B7C6C"/>
    <w:rsid w:val="00624283"/>
    <w:rsid w:val="00634812"/>
    <w:rsid w:val="00661C8A"/>
    <w:rsid w:val="00692811"/>
    <w:rsid w:val="006A411D"/>
    <w:rsid w:val="006E1B96"/>
    <w:rsid w:val="006F0E9C"/>
    <w:rsid w:val="0071522C"/>
    <w:rsid w:val="00753FC3"/>
    <w:rsid w:val="00763CCD"/>
    <w:rsid w:val="00781445"/>
    <w:rsid w:val="007A0A91"/>
    <w:rsid w:val="007B0832"/>
    <w:rsid w:val="007D5A8E"/>
    <w:rsid w:val="007E601E"/>
    <w:rsid w:val="00825DB0"/>
    <w:rsid w:val="0083167B"/>
    <w:rsid w:val="008879F3"/>
    <w:rsid w:val="008D3936"/>
    <w:rsid w:val="008E7735"/>
    <w:rsid w:val="00900F48"/>
    <w:rsid w:val="009014DC"/>
    <w:rsid w:val="009335F4"/>
    <w:rsid w:val="009B003F"/>
    <w:rsid w:val="009F22C7"/>
    <w:rsid w:val="00A07B7C"/>
    <w:rsid w:val="00A46C52"/>
    <w:rsid w:val="00A54BE8"/>
    <w:rsid w:val="00A6156E"/>
    <w:rsid w:val="00A7025C"/>
    <w:rsid w:val="00A72F44"/>
    <w:rsid w:val="00A7650F"/>
    <w:rsid w:val="00A86104"/>
    <w:rsid w:val="00AC051E"/>
    <w:rsid w:val="00AC7AE2"/>
    <w:rsid w:val="00B105C7"/>
    <w:rsid w:val="00B209DE"/>
    <w:rsid w:val="00B56D38"/>
    <w:rsid w:val="00B76BD7"/>
    <w:rsid w:val="00B87114"/>
    <w:rsid w:val="00BE4452"/>
    <w:rsid w:val="00BE7DF2"/>
    <w:rsid w:val="00BF18B6"/>
    <w:rsid w:val="00C01A12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3170B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2024-06-25T09:44:00Z</cp:lastPrinted>
  <dcterms:created xsi:type="dcterms:W3CDTF">2024-06-25T09:30:00Z</dcterms:created>
  <dcterms:modified xsi:type="dcterms:W3CDTF">2024-06-25T11:23:00Z</dcterms:modified>
</cp:coreProperties>
</file>