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8B" w:rsidRPr="00834AC2" w:rsidRDefault="00FE7E8B" w:rsidP="00FE7E8B">
      <w:pPr>
        <w:rPr>
          <w:rFonts w:ascii="Arial" w:hAnsi="Arial" w:cs="Arial"/>
        </w:rPr>
      </w:pPr>
      <w:r w:rsidRPr="00834AC2">
        <w:rPr>
          <w:rFonts w:ascii="Arial" w:hAnsi="Arial" w:cs="Arial"/>
        </w:rPr>
        <w:t>Národní ústav lidové kultury, Zámek 672, 696 62 Strážnice</w:t>
      </w:r>
    </w:p>
    <w:p w:rsidR="00FE7E8B" w:rsidRPr="00834AC2" w:rsidRDefault="00FE7E8B" w:rsidP="00FE7E8B">
      <w:pPr>
        <w:rPr>
          <w:rFonts w:ascii="Arial" w:hAnsi="Arial" w:cs="Arial"/>
        </w:rPr>
      </w:pPr>
      <w:r w:rsidRPr="00834AC2">
        <w:rPr>
          <w:rFonts w:ascii="Arial" w:hAnsi="Arial" w:cs="Arial"/>
        </w:rPr>
        <w:t xml:space="preserve">Zastoupený PhDr. Martinem </w:t>
      </w:r>
      <w:proofErr w:type="spellStart"/>
      <w:r w:rsidRPr="00834AC2">
        <w:rPr>
          <w:rFonts w:ascii="Arial" w:hAnsi="Arial" w:cs="Arial"/>
        </w:rPr>
        <w:t>Šimšou</w:t>
      </w:r>
      <w:proofErr w:type="spellEnd"/>
      <w:r w:rsidRPr="00834AC2">
        <w:rPr>
          <w:rFonts w:ascii="Arial" w:hAnsi="Arial" w:cs="Arial"/>
        </w:rPr>
        <w:t>, Ph.D., ředitelem</w:t>
      </w:r>
    </w:p>
    <w:p w:rsidR="00FE7E8B" w:rsidRPr="00834AC2" w:rsidRDefault="00FE7E8B" w:rsidP="00FE7E8B">
      <w:pPr>
        <w:rPr>
          <w:rFonts w:ascii="Arial" w:hAnsi="Arial" w:cs="Arial"/>
        </w:rPr>
      </w:pPr>
      <w:r w:rsidRPr="00834AC2">
        <w:rPr>
          <w:rFonts w:ascii="Arial" w:hAnsi="Arial" w:cs="Arial"/>
        </w:rPr>
        <w:t>IČ: 00094927, DIČ: CZ00094927</w:t>
      </w:r>
    </w:p>
    <w:p w:rsidR="00FE7E8B" w:rsidRPr="00834AC2" w:rsidRDefault="00FE7E8B" w:rsidP="00FE7E8B">
      <w:pPr>
        <w:rPr>
          <w:rFonts w:ascii="Arial" w:hAnsi="Arial" w:cs="Arial"/>
        </w:rPr>
      </w:pPr>
      <w:r w:rsidRPr="00834AC2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FE7E8B" w:rsidRPr="00834AC2" w:rsidRDefault="00FE7E8B" w:rsidP="00FE7E8B">
      <w:pPr>
        <w:rPr>
          <w:rFonts w:ascii="Arial" w:hAnsi="Arial" w:cs="Arial"/>
        </w:rPr>
      </w:pPr>
      <w:r w:rsidRPr="00834AC2">
        <w:rPr>
          <w:rFonts w:ascii="Arial" w:hAnsi="Arial" w:cs="Arial"/>
        </w:rPr>
        <w:t xml:space="preserve">Bankovní spojení ČNB č. </w:t>
      </w:r>
      <w:proofErr w:type="spellStart"/>
      <w:r w:rsidRPr="00834AC2">
        <w:rPr>
          <w:rFonts w:ascii="Arial" w:hAnsi="Arial" w:cs="Arial"/>
        </w:rPr>
        <w:t>ú.</w:t>
      </w:r>
      <w:proofErr w:type="spellEnd"/>
      <w:r w:rsidRPr="00834AC2">
        <w:rPr>
          <w:rFonts w:ascii="Arial" w:hAnsi="Arial" w:cs="Arial"/>
        </w:rPr>
        <w:t xml:space="preserve"> 00-21137671/0710</w:t>
      </w:r>
    </w:p>
    <w:p w:rsidR="00FE7E8B" w:rsidRPr="00834AC2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 w:rsidRPr="00834AC2"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FE7E8B" w:rsidRDefault="00FE7E8B" w:rsidP="00FE7E8B">
      <w:pPr>
        <w:pStyle w:val="Zkladntext"/>
        <w:spacing w:line="277" w:lineRule="atLeast"/>
        <w:outlineLvl w:val="0"/>
        <w:rPr>
          <w:b/>
          <w:bCs/>
        </w:rPr>
      </w:pPr>
    </w:p>
    <w:p w:rsidR="00FE7E8B" w:rsidRPr="00C94C24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</w:t>
      </w:r>
      <w:r w:rsidR="00A02FD2">
        <w:rPr>
          <w:rFonts w:ascii="Arial" w:hAnsi="Arial" w:cs="Arial"/>
          <w:b/>
          <w:bCs/>
          <w:sz w:val="22"/>
          <w:szCs w:val="22"/>
        </w:rPr>
        <w:t>421/2024/Ok</w:t>
      </w:r>
      <w:r w:rsidRPr="00C94C2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E7E8B" w:rsidRDefault="00FE7E8B" w:rsidP="00FE7E8B">
      <w:pPr>
        <w:rPr>
          <w:rFonts w:ascii="Arial" w:hAnsi="Arial" w:cs="Arial"/>
          <w:b/>
          <w:sz w:val="22"/>
          <w:szCs w:val="22"/>
        </w:rPr>
      </w:pPr>
    </w:p>
    <w:p w:rsidR="00FE7E8B" w:rsidRDefault="00FE7E8B" w:rsidP="00FE7E8B">
      <w:pPr>
        <w:rPr>
          <w:rFonts w:ascii="Arial" w:hAnsi="Arial" w:cs="Arial"/>
          <w:b/>
          <w:sz w:val="22"/>
          <w:szCs w:val="22"/>
        </w:rPr>
      </w:pPr>
      <w:r w:rsidRPr="00C94C24">
        <w:rPr>
          <w:rFonts w:ascii="Arial" w:hAnsi="Arial" w:cs="Arial"/>
          <w:b/>
          <w:sz w:val="22"/>
          <w:szCs w:val="22"/>
        </w:rPr>
        <w:t>Adresa</w:t>
      </w:r>
      <w:r>
        <w:rPr>
          <w:rFonts w:ascii="Arial" w:hAnsi="Arial" w:cs="Arial"/>
          <w:b/>
          <w:sz w:val="22"/>
          <w:szCs w:val="22"/>
        </w:rPr>
        <w:t xml:space="preserve"> dodavatele /nebo dodavatelů/:</w:t>
      </w:r>
    </w:p>
    <w:p w:rsidR="00FE7E8B" w:rsidRDefault="00FE7E8B" w:rsidP="00FE7E8B">
      <w:pPr>
        <w:rPr>
          <w:rFonts w:ascii="Arial" w:hAnsi="Arial" w:cs="Arial"/>
          <w:bCs/>
        </w:rPr>
      </w:pPr>
    </w:p>
    <w:p w:rsidR="00FE7E8B" w:rsidRDefault="00FE7E8B" w:rsidP="00FE7E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Stavební společnost Kněždub, spol. s.r.o.</w:t>
      </w:r>
    </w:p>
    <w:p w:rsidR="00FE7E8B" w:rsidRDefault="00FE7E8B" w:rsidP="00FE7E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Jiřího z Poděbrad 996,69662 Strážnice</w:t>
      </w:r>
    </w:p>
    <w:p w:rsidR="00FE7E8B" w:rsidRDefault="00FE7E8B" w:rsidP="00FE7E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IČO: 42637899</w:t>
      </w:r>
    </w:p>
    <w:p w:rsidR="00FE7E8B" w:rsidRPr="00F56AA3" w:rsidRDefault="00FE7E8B" w:rsidP="00FE7E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DIČ:: CZ42637899</w:t>
      </w:r>
    </w:p>
    <w:p w:rsidR="00FE7E8B" w:rsidRDefault="00FE7E8B" w:rsidP="00FE7E8B">
      <w:pPr>
        <w:rPr>
          <w:rFonts w:ascii="Arial" w:hAnsi="Arial" w:cs="Arial"/>
          <w:b/>
          <w:bCs/>
          <w:sz w:val="22"/>
          <w:szCs w:val="22"/>
        </w:rPr>
      </w:pPr>
    </w:p>
    <w:p w:rsidR="00FE7E8B" w:rsidRPr="000022B6" w:rsidRDefault="00FE7E8B" w:rsidP="00FE7E8B">
      <w:pPr>
        <w:rPr>
          <w:rFonts w:ascii="Arial" w:hAnsi="Arial" w:cs="Arial"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FE7E8B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    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>množství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</w:t>
      </w:r>
      <w:r w:rsidR="00515A79">
        <w:rPr>
          <w:rFonts w:ascii="Arial" w:hAnsi="Arial" w:cs="Arial"/>
          <w:b/>
          <w:bCs/>
          <w:sz w:val="22"/>
          <w:szCs w:val="22"/>
          <w:u w:val="single"/>
        </w:rPr>
        <w:t xml:space="preserve">              </w:t>
      </w:r>
      <w:r w:rsidRPr="000022B6">
        <w:rPr>
          <w:rFonts w:ascii="Arial" w:hAnsi="Arial" w:cs="Arial"/>
          <w:b/>
          <w:bCs/>
          <w:sz w:val="22"/>
          <w:szCs w:val="22"/>
          <w:u w:val="single"/>
        </w:rPr>
        <w:t xml:space="preserve"> cena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72 837,89 </w:t>
      </w:r>
      <w:r w:rsidRPr="003701B3">
        <w:rPr>
          <w:rFonts w:ascii="Arial" w:hAnsi="Arial" w:cs="Arial"/>
          <w:b/>
          <w:bCs/>
          <w:sz w:val="22"/>
          <w:szCs w:val="22"/>
          <w:u w:val="single"/>
        </w:rPr>
        <w:t>Kč, vč. DPH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FE7E8B" w:rsidRDefault="00FE7E8B" w:rsidP="00FE7E8B">
      <w:pPr>
        <w:pStyle w:val="Zkladntext"/>
        <w:jc w:val="both"/>
        <w:rPr>
          <w:rFonts w:ascii="Arial" w:hAnsi="Arial" w:cs="Arial"/>
          <w:szCs w:val="20"/>
        </w:rPr>
      </w:pPr>
    </w:p>
    <w:p w:rsidR="00FE7E8B" w:rsidRDefault="00FE7E8B" w:rsidP="00FE7E8B">
      <w:pPr>
        <w:pStyle w:val="Zkladntex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Opravu podzemního hydrantu, vč. sekčního šoupátka na rozvodu vody v areálu MVJVM</w:t>
      </w:r>
    </w:p>
    <w:p w:rsidR="00FE7E8B" w:rsidRPr="00015603" w:rsidRDefault="00FE7E8B" w:rsidP="00FE7E8B">
      <w:pPr>
        <w:pStyle w:val="Zkladntext"/>
        <w:jc w:val="both"/>
        <w:rPr>
          <w:rFonts w:ascii="Arial" w:hAnsi="Arial" w:cs="Arial"/>
          <w:szCs w:val="20"/>
        </w:rPr>
      </w:pPr>
      <w:r w:rsidRPr="00015603">
        <w:rPr>
          <w:rFonts w:ascii="Arial" w:hAnsi="Arial" w:cs="Arial"/>
          <w:szCs w:val="20"/>
        </w:rPr>
        <w:t xml:space="preserve"> </w:t>
      </w:r>
    </w:p>
    <w:p w:rsidR="00FE7E8B" w:rsidRPr="00834AC2" w:rsidRDefault="00FE7E8B" w:rsidP="00FE7E8B">
      <w:pPr>
        <w:rPr>
          <w:rFonts w:ascii="Arial" w:hAnsi="Arial" w:cs="Arial"/>
        </w:rPr>
      </w:pPr>
    </w:p>
    <w:p w:rsidR="00FE7E8B" w:rsidRPr="00834AC2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0022B6">
        <w:rPr>
          <w:rFonts w:ascii="Arial" w:hAnsi="Arial" w:cs="Arial"/>
          <w:b/>
          <w:bCs/>
          <w:sz w:val="22"/>
          <w:szCs w:val="22"/>
        </w:rPr>
        <w:t>Zdůvodnění: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22CD3">
        <w:rPr>
          <w:rFonts w:ascii="Arial" w:hAnsi="Arial" w:cs="Arial"/>
          <w:bCs/>
          <w:szCs w:val="20"/>
        </w:rPr>
        <w:t>přímé zadání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E7E8B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E7E8B" w:rsidRPr="000022B6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Termín dodání: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Cs w:val="20"/>
        </w:rPr>
        <w:t xml:space="preserve"> 30.</w:t>
      </w:r>
      <w:r w:rsidR="00A02FD2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6.</w:t>
      </w:r>
      <w:r w:rsidR="00A02FD2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2024</w:t>
      </w:r>
    </w:p>
    <w:p w:rsidR="00FE7E8B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E7E8B" w:rsidRPr="000022B6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FE7E8B" w:rsidRPr="00834AC2" w:rsidRDefault="00FE7E8B" w:rsidP="00FE7E8B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</w:rPr>
      </w:pPr>
      <w:r w:rsidRPr="00834AC2">
        <w:rPr>
          <w:rFonts w:ascii="Arial" w:hAnsi="Arial" w:cs="Arial"/>
          <w:bCs/>
        </w:rPr>
        <w:t xml:space="preserve">Objednávka nabývá </w:t>
      </w:r>
      <w:r w:rsidRPr="00834AC2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FE7E8B" w:rsidRPr="00834AC2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Ve Strážnici dne:  </w:t>
      </w:r>
      <w:r w:rsidR="00A02FD2">
        <w:rPr>
          <w:rFonts w:ascii="Arial" w:hAnsi="Arial" w:cs="Arial"/>
          <w:szCs w:val="20"/>
        </w:rPr>
        <w:t>17. 6. 2024</w:t>
      </w:r>
    </w:p>
    <w:p w:rsidR="00FE7E8B" w:rsidRPr="00834AC2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FE7E8B" w:rsidRPr="00834AC2" w:rsidRDefault="00FE7E8B" w:rsidP="00FE7E8B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FE7E8B" w:rsidRPr="00834AC2" w:rsidRDefault="00FE7E8B" w:rsidP="00FE7E8B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…………………………………………… </w:t>
      </w:r>
      <w:r>
        <w:rPr>
          <w:rFonts w:ascii="Arial" w:hAnsi="Arial" w:cs="Arial"/>
          <w:szCs w:val="20"/>
        </w:rPr>
        <w:t xml:space="preserve">                       ……………………………………….                                                                                             </w:t>
      </w:r>
      <w:r w:rsidRPr="00834AC2">
        <w:rPr>
          <w:rFonts w:ascii="Arial" w:hAnsi="Arial" w:cs="Arial"/>
          <w:szCs w:val="20"/>
        </w:rPr>
        <w:t xml:space="preserve">                 </w:t>
      </w:r>
    </w:p>
    <w:p w:rsidR="00FE7E8B" w:rsidRPr="00834AC2" w:rsidRDefault="00FE7E8B" w:rsidP="00FE7E8B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>PhDr. Martin Šimša, Ph.D., ředitel NÚLK</w:t>
      </w: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:rsidR="00FE7E8B" w:rsidRDefault="00FE7E8B" w:rsidP="00FE7E8B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834AC2">
        <w:rPr>
          <w:rFonts w:ascii="Arial" w:hAnsi="Arial" w:cs="Arial"/>
          <w:szCs w:val="20"/>
        </w:rPr>
        <w:t xml:space="preserve">             </w:t>
      </w:r>
      <w:r>
        <w:rPr>
          <w:rFonts w:ascii="Arial" w:hAnsi="Arial" w:cs="Arial"/>
          <w:szCs w:val="20"/>
        </w:rPr>
        <w:t>(odběratel)                                                          (dodavatel)</w:t>
      </w:r>
    </w:p>
    <w:p w:rsidR="00FE7E8B" w:rsidRDefault="00FE7E8B" w:rsidP="00FE7E8B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FE7E8B" w:rsidRPr="00834AC2" w:rsidRDefault="00FE7E8B" w:rsidP="00FE7E8B">
      <w:pPr>
        <w:pStyle w:val="Zkladntext"/>
        <w:spacing w:line="277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         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</w:t>
      </w:r>
      <w:r>
        <w:rPr>
          <w:rFonts w:ascii="Arial" w:hAnsi="Arial" w:cs="Arial"/>
          <w:szCs w:val="20"/>
        </w:rPr>
        <w:tab/>
        <w:t xml:space="preserve">    </w:t>
      </w:r>
      <w:r w:rsidRPr="00834AC2">
        <w:rPr>
          <w:rFonts w:ascii="Arial" w:hAnsi="Arial" w:cs="Arial"/>
          <w:szCs w:val="20"/>
        </w:rPr>
        <w:t xml:space="preserve">   </w:t>
      </w:r>
      <w:r w:rsidRPr="00834AC2">
        <w:rPr>
          <w:rFonts w:ascii="Arial" w:hAnsi="Arial" w:cs="Arial"/>
          <w:szCs w:val="20"/>
        </w:rPr>
        <w:tab/>
      </w:r>
    </w:p>
    <w:p w:rsidR="00FE7E8B" w:rsidRPr="000022B6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0022B6">
        <w:rPr>
          <w:rFonts w:ascii="Arial" w:hAnsi="Arial" w:cs="Arial"/>
          <w:b/>
          <w:bCs/>
          <w:sz w:val="22"/>
          <w:szCs w:val="22"/>
        </w:rPr>
        <w:t>ředběžná kontrola provedena dne: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E7E8B" w:rsidRPr="00834AC2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Příkazce operace:</w:t>
      </w:r>
    </w:p>
    <w:p w:rsidR="00FE7E8B" w:rsidRPr="00834AC2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Správce rozpočtu:</w:t>
      </w:r>
    </w:p>
    <w:p w:rsidR="00FE7E8B" w:rsidRPr="000022B6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0022B6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FE7E8B" w:rsidRPr="00834AC2" w:rsidRDefault="00FE7E8B" w:rsidP="00FE7E8B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834AC2">
        <w:rPr>
          <w:rFonts w:ascii="Arial" w:hAnsi="Arial" w:cs="Arial"/>
          <w:bCs/>
          <w:szCs w:val="20"/>
        </w:rPr>
        <w:t>Zadáno dne:</w:t>
      </w:r>
    </w:p>
    <w:p w:rsidR="00FE7E8B" w:rsidRPr="00834AC2" w:rsidRDefault="00FE7E8B" w:rsidP="00FE7E8B">
      <w:pPr>
        <w:rPr>
          <w:rFonts w:ascii="Arial" w:hAnsi="Arial" w:cs="Arial"/>
        </w:rPr>
      </w:pPr>
      <w:r w:rsidRPr="00834AC2">
        <w:rPr>
          <w:rFonts w:ascii="Arial" w:hAnsi="Arial" w:cs="Arial"/>
        </w:rPr>
        <w:t>Uzavřeno dne:</w:t>
      </w:r>
    </w:p>
    <w:p w:rsidR="00FE7E8B" w:rsidRPr="00834AC2" w:rsidRDefault="00FE7E8B" w:rsidP="00FE7E8B">
      <w:pPr>
        <w:rPr>
          <w:rFonts w:ascii="Arial" w:hAnsi="Arial" w:cs="Arial"/>
        </w:rPr>
      </w:pPr>
    </w:p>
    <w:p w:rsidR="00FE7E8B" w:rsidRDefault="00FE7E8B" w:rsidP="00FE7E8B">
      <w:pPr>
        <w:rPr>
          <w:rFonts w:ascii="Arial" w:hAnsi="Arial" w:cs="Arial"/>
        </w:rPr>
      </w:pPr>
      <w:r w:rsidRPr="00834AC2">
        <w:rPr>
          <w:rFonts w:ascii="Arial" w:hAnsi="Arial" w:cs="Arial"/>
        </w:rPr>
        <w:t>Povinnost zveřejnění objednávky v registru smluv:      ano</w:t>
      </w:r>
      <w:r w:rsidRPr="00834AC2">
        <w:rPr>
          <w:rFonts w:ascii="Arial" w:hAnsi="Arial" w:cs="Arial"/>
          <w:vertAlign w:val="superscript"/>
        </w:rPr>
        <w:t>*</w:t>
      </w:r>
      <w:r w:rsidRPr="00834AC2">
        <w:rPr>
          <w:rFonts w:ascii="Arial" w:hAnsi="Arial" w:cs="Arial"/>
        </w:rPr>
        <w:tab/>
      </w:r>
      <w:bookmarkStart w:id="0" w:name="_GoBack"/>
      <w:r w:rsidRPr="00A02FD2">
        <w:rPr>
          <w:rFonts w:ascii="Arial" w:hAnsi="Arial" w:cs="Arial"/>
          <w:strike/>
        </w:rPr>
        <w:t>ne</w:t>
      </w:r>
      <w:bookmarkEnd w:id="0"/>
      <w:r w:rsidRPr="00834AC2">
        <w:rPr>
          <w:rFonts w:ascii="Arial" w:hAnsi="Arial" w:cs="Arial"/>
          <w:vertAlign w:val="superscript"/>
        </w:rPr>
        <w:t>*</w:t>
      </w:r>
      <w:r w:rsidRPr="00834AC2">
        <w:rPr>
          <w:rFonts w:ascii="Arial" w:hAnsi="Arial" w:cs="Arial"/>
        </w:rPr>
        <w:t xml:space="preserve"> (nehodící se škrtněte)</w:t>
      </w:r>
    </w:p>
    <w:p w:rsidR="00FE7E8B" w:rsidRDefault="00FE7E8B" w:rsidP="00FE7E8B">
      <w:pPr>
        <w:rPr>
          <w:rFonts w:ascii="Arial" w:hAnsi="Arial" w:cs="Arial"/>
        </w:rPr>
      </w:pPr>
    </w:p>
    <w:p w:rsidR="00FE7E8B" w:rsidRDefault="00FE7E8B" w:rsidP="00FE7E8B">
      <w:pPr>
        <w:rPr>
          <w:rFonts w:ascii="Arial" w:hAnsi="Arial" w:cs="Arial"/>
        </w:rPr>
      </w:pPr>
    </w:p>
    <w:p w:rsidR="00FE7E8B" w:rsidRDefault="00FE7E8B" w:rsidP="00FE7E8B">
      <w:pPr>
        <w:rPr>
          <w:rFonts w:ascii="Arial" w:hAnsi="Arial" w:cs="Arial"/>
        </w:rPr>
      </w:pPr>
    </w:p>
    <w:p w:rsidR="00FE7E8B" w:rsidRDefault="00FE7E8B" w:rsidP="00FE7E8B">
      <w:pPr>
        <w:rPr>
          <w:rFonts w:ascii="Arial" w:hAnsi="Arial" w:cs="Arial"/>
        </w:rPr>
      </w:pPr>
    </w:p>
    <w:p w:rsidR="00FE7E8B" w:rsidRDefault="00FE7E8B" w:rsidP="00FE7E8B">
      <w:pPr>
        <w:rPr>
          <w:rFonts w:ascii="Arial" w:hAnsi="Arial" w:cs="Arial"/>
        </w:rPr>
      </w:pPr>
    </w:p>
    <w:p w:rsidR="00FE7E8B" w:rsidRPr="00834AC2" w:rsidRDefault="00FE7E8B" w:rsidP="00FE7E8B"/>
    <w:p w:rsidR="00FE7E8B" w:rsidRDefault="00FE7E8B" w:rsidP="00FE7E8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lastRenderedPageBreak/>
        <w:t>Odůvodnění dodržení zásad sociálně a environmentálně odpovědného zadávání a inovací ve smyslu ZZVZ</w:t>
      </w:r>
    </w:p>
    <w:p w:rsidR="00FE7E8B" w:rsidRPr="008B3BE8" w:rsidRDefault="00FE7E8B" w:rsidP="00FE7E8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E8B" w:rsidRDefault="00FE7E8B" w:rsidP="00FE7E8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FE7E8B" w:rsidRPr="008B3BE8" w:rsidRDefault="00FE7E8B" w:rsidP="00FE7E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FE7E8B" w:rsidRDefault="00FE7E8B" w:rsidP="00FE7E8B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zohlednil tyto aspekty sociálně odpovědného zadávání: podpora malého a středního podnikání v blízkém okolí, ověřené dlouhodobé dodavatelské vztahy.</w:t>
      </w:r>
    </w:p>
    <w:p w:rsidR="00FE7E8B" w:rsidRDefault="00FE7E8B" w:rsidP="00FE7E8B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E7E8B" w:rsidRPr="00274B4B" w:rsidRDefault="00FE7E8B" w:rsidP="00FE7E8B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FE7E8B" w:rsidRDefault="00FE7E8B" w:rsidP="00FE7E8B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E7E8B" w:rsidRPr="008B3BE8" w:rsidRDefault="00FE7E8B" w:rsidP="00FE7E8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FE7E8B" w:rsidRDefault="00FE7E8B" w:rsidP="00FE7E8B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FE7E8B" w:rsidRPr="008B3BE8" w:rsidRDefault="00FE7E8B" w:rsidP="00FE7E8B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FE7E8B" w:rsidRDefault="00FE7E8B" w:rsidP="00FE7E8B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E7E8B" w:rsidRDefault="00FE7E8B" w:rsidP="00FE7E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E7E8B" w:rsidRPr="008B3BE8" w:rsidRDefault="00FE7E8B" w:rsidP="00FE7E8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FE7E8B" w:rsidRDefault="00FE7E8B" w:rsidP="00FE7E8B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FE7E8B" w:rsidRDefault="00FE7E8B" w:rsidP="00FE7E8B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FE7E8B" w:rsidRDefault="00FE7E8B" w:rsidP="00FE7E8B"/>
    <w:p w:rsidR="00FE7E8B" w:rsidRDefault="00FE7E8B" w:rsidP="00FE7E8B"/>
    <w:p w:rsidR="00FE7E8B" w:rsidRDefault="00FE7E8B" w:rsidP="00FE7E8B"/>
    <w:p w:rsidR="00FE7E8B" w:rsidRDefault="00FE7E8B" w:rsidP="00FE7E8B"/>
    <w:p w:rsidR="00FE7E8B" w:rsidRPr="00F30EF9" w:rsidRDefault="00FE7E8B" w:rsidP="00FE7E8B">
      <w:pPr>
        <w:rPr>
          <w:rFonts w:ascii="Arial" w:hAnsi="Arial" w:cs="Arial"/>
          <w:sz w:val="24"/>
          <w:szCs w:val="24"/>
        </w:rPr>
      </w:pPr>
      <w:r w:rsidRPr="00F30EF9">
        <w:rPr>
          <w:sz w:val="24"/>
          <w:szCs w:val="24"/>
        </w:rPr>
        <w:t>Datum a podpis příkazce:…………………………………………………</w:t>
      </w:r>
    </w:p>
    <w:p w:rsidR="00FE7E8B" w:rsidRPr="00F30EF9" w:rsidRDefault="00FE7E8B" w:rsidP="00FE7E8B">
      <w:pPr>
        <w:rPr>
          <w:sz w:val="24"/>
          <w:szCs w:val="24"/>
        </w:rPr>
      </w:pPr>
    </w:p>
    <w:p w:rsidR="00FE7E8B" w:rsidRDefault="00FE7E8B" w:rsidP="00FE7E8B"/>
    <w:p w:rsidR="00FE7E8B" w:rsidRDefault="00FE7E8B" w:rsidP="00FE7E8B"/>
    <w:p w:rsidR="00FE7E8B" w:rsidRDefault="00FE7E8B" w:rsidP="00FE7E8B"/>
    <w:p w:rsidR="00FE7E8B" w:rsidRDefault="00FE7E8B" w:rsidP="00FE7E8B"/>
    <w:p w:rsidR="00FE7E8B" w:rsidRDefault="00FE7E8B" w:rsidP="00FE7E8B"/>
    <w:p w:rsidR="00FE7E8B" w:rsidRDefault="00FE7E8B" w:rsidP="00FE7E8B"/>
    <w:p w:rsidR="00D836B8" w:rsidRDefault="00D836B8"/>
    <w:sectPr w:rsidR="00D836B8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8B"/>
    <w:rsid w:val="002C13C5"/>
    <w:rsid w:val="00515A79"/>
    <w:rsid w:val="00A02FD2"/>
    <w:rsid w:val="00D836B8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0AA0"/>
  <w15:chartTrackingRefBased/>
  <w15:docId w15:val="{0994A5F3-7BCD-433F-B997-8471C423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E7E8B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E7E8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7E8B"/>
    <w:pPr>
      <w:ind w:left="708"/>
    </w:pPr>
  </w:style>
  <w:style w:type="paragraph" w:styleId="Bezmezer">
    <w:name w:val="No Spacing"/>
    <w:uiPriority w:val="1"/>
    <w:qFormat/>
    <w:rsid w:val="00FE7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2024-06-25T05:55:00Z</dcterms:created>
  <dcterms:modified xsi:type="dcterms:W3CDTF">2024-06-25T05:55:00Z</dcterms:modified>
</cp:coreProperties>
</file>