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E8674" w14:textId="77777777" w:rsidR="00575E8B" w:rsidRDefault="00000000">
      <w:pPr>
        <w:pStyle w:val="Bodytext20"/>
        <w:spacing w:after="0"/>
        <w:ind w:right="0"/>
      </w:pPr>
      <w:r>
        <w:rPr>
          <w:rStyle w:val="Bodytext2"/>
        </w:rPr>
        <w:t>OBJEDNÁVKA</w:t>
      </w:r>
    </w:p>
    <w:p w14:paraId="32F8D381" w14:textId="77777777" w:rsidR="00575E8B" w:rsidRDefault="00000000">
      <w:pPr>
        <w:pStyle w:val="Bodytext20"/>
        <w:tabs>
          <w:tab w:val="left" w:pos="1188"/>
        </w:tabs>
        <w:spacing w:after="0"/>
        <w:ind w:right="0"/>
        <w:sectPr w:rsidR="00575E8B">
          <w:pgSz w:w="11900" w:h="16840"/>
          <w:pgMar w:top="833" w:right="991" w:bottom="1219" w:left="4487" w:header="405" w:footer="791" w:gutter="0"/>
          <w:pgNumType w:start="1"/>
          <w:cols w:num="2" w:space="720" w:equalWidth="0">
            <w:col w:w="2484" w:space="1721"/>
            <w:col w:w="2218"/>
          </w:cols>
          <w:noEndnote/>
          <w:docGrid w:linePitch="360"/>
        </w:sectPr>
      </w:pPr>
      <w:r>
        <w:rPr>
          <w:rStyle w:val="Bodytext2"/>
        </w:rPr>
        <w:t>Číslo:</w:t>
      </w:r>
      <w:r>
        <w:rPr>
          <w:rStyle w:val="Bodytext2"/>
        </w:rPr>
        <w:tab/>
        <w:t>40025114</w:t>
      </w:r>
    </w:p>
    <w:p w14:paraId="0ED6BAA8" w14:textId="77777777" w:rsidR="00575E8B" w:rsidRDefault="00575E8B">
      <w:pPr>
        <w:spacing w:line="87" w:lineRule="exact"/>
        <w:rPr>
          <w:sz w:val="7"/>
          <w:szCs w:val="7"/>
        </w:rPr>
      </w:pPr>
    </w:p>
    <w:p w14:paraId="5EC37ABF" w14:textId="77777777" w:rsidR="00575E8B" w:rsidRDefault="00575E8B">
      <w:pPr>
        <w:spacing w:line="1" w:lineRule="exact"/>
        <w:sectPr w:rsidR="00575E8B">
          <w:type w:val="continuous"/>
          <w:pgSz w:w="11900" w:h="16840"/>
          <w:pgMar w:top="833" w:right="0" w:bottom="833" w:left="0" w:header="0" w:footer="3" w:gutter="0"/>
          <w:cols w:space="720"/>
          <w:noEndnote/>
          <w:docGrid w:linePitch="360"/>
        </w:sectPr>
      </w:pPr>
    </w:p>
    <w:p w14:paraId="0C48E8AD" w14:textId="77777777" w:rsidR="00575E8B" w:rsidRDefault="00000000">
      <w:pPr>
        <w:pStyle w:val="Bodytext20"/>
        <w:pBdr>
          <w:bottom w:val="single" w:sz="4" w:space="0" w:color="auto"/>
        </w:pBdr>
        <w:spacing w:after="240"/>
        <w:ind w:right="240"/>
        <w:jc w:val="right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1289"/>
        <w:gridCol w:w="6559"/>
      </w:tblGrid>
      <w:tr w:rsidR="00575E8B" w14:paraId="36CF5444" w14:textId="77777777">
        <w:tblPrEx>
          <w:tblCellMar>
            <w:top w:w="0" w:type="dxa"/>
            <w:bottom w:w="0" w:type="dxa"/>
          </w:tblCellMar>
        </w:tblPrEx>
        <w:trPr>
          <w:trHeight w:hRule="exact" w:val="1721"/>
          <w:jc w:val="center"/>
        </w:trPr>
        <w:tc>
          <w:tcPr>
            <w:tcW w:w="3924" w:type="dxa"/>
            <w:gridSpan w:val="2"/>
            <w:shd w:val="clear" w:color="auto" w:fill="auto"/>
          </w:tcPr>
          <w:p w14:paraId="6412EEEA" w14:textId="77777777" w:rsidR="00575E8B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Odběratel:</w:t>
            </w:r>
          </w:p>
          <w:p w14:paraId="45647E72" w14:textId="77777777" w:rsidR="00575E8B" w:rsidRDefault="00000000">
            <w:pPr>
              <w:pStyle w:val="Other10"/>
              <w:spacing w:line="283" w:lineRule="auto"/>
              <w:ind w:left="94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3B53A36C" w14:textId="77777777" w:rsidR="00575E8B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12B12F11" w14:textId="77777777" w:rsidR="00575E8B" w:rsidRDefault="00000000">
            <w:pPr>
              <w:pStyle w:val="Other10"/>
              <w:spacing w:line="283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559" w:type="dxa"/>
            <w:shd w:val="clear" w:color="auto" w:fill="auto"/>
          </w:tcPr>
          <w:p w14:paraId="326767EF" w14:textId="77777777" w:rsidR="00575E8B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Dodavatel:</w:t>
            </w:r>
          </w:p>
          <w:p w14:paraId="440AFD9D" w14:textId="77777777" w:rsidR="00575E8B" w:rsidRDefault="00000000">
            <w:pPr>
              <w:pStyle w:val="Other10"/>
              <w:tabs>
                <w:tab w:val="left" w:pos="1993"/>
                <w:tab w:val="right" w:pos="3663"/>
                <w:tab w:val="right" w:pos="5830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TEST-LINE,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Clinical</w:t>
            </w:r>
            <w:proofErr w:type="spellEnd"/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Diagnostic</w:t>
            </w:r>
            <w:proofErr w:type="spellEnd"/>
            <w:r>
              <w:rPr>
                <w:rStyle w:val="Other1"/>
              </w:rPr>
              <w:t>, spol. s r.o.</w:t>
            </w:r>
          </w:p>
          <w:p w14:paraId="74B035F1" w14:textId="77777777" w:rsidR="00575E8B" w:rsidRDefault="00000000">
            <w:pPr>
              <w:pStyle w:val="Other10"/>
              <w:tabs>
                <w:tab w:val="left" w:pos="2000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Křižíkova</w:t>
            </w:r>
          </w:p>
          <w:p w14:paraId="27124A73" w14:textId="77777777" w:rsidR="00575E8B" w:rsidRDefault="00000000">
            <w:pPr>
              <w:pStyle w:val="Other10"/>
              <w:tabs>
                <w:tab w:val="left" w:pos="1993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612 00 Brno 12</w:t>
            </w:r>
          </w:p>
          <w:p w14:paraId="03BEE6D6" w14:textId="77777777" w:rsidR="00575E8B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4DAA570A" w14:textId="77777777" w:rsidR="00575E8B" w:rsidRDefault="00000000">
            <w:pPr>
              <w:pStyle w:val="Other10"/>
              <w:tabs>
                <w:tab w:val="left" w:pos="1561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47913240</w:t>
            </w:r>
          </w:p>
          <w:p w14:paraId="1AD9F66C" w14:textId="77777777" w:rsidR="00575E8B" w:rsidRDefault="00000000">
            <w:pPr>
              <w:pStyle w:val="Other10"/>
              <w:tabs>
                <w:tab w:val="left" w:pos="1561"/>
                <w:tab w:val="left" w:pos="4016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CZ47913240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order@testlinecd.com</w:t>
              </w:r>
            </w:hyperlink>
          </w:p>
        </w:tc>
      </w:tr>
      <w:tr w:rsidR="00575E8B" w14:paraId="0F7B5617" w14:textId="77777777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auto"/>
          </w:tcPr>
          <w:p w14:paraId="4AE09609" w14:textId="77777777" w:rsidR="00575E8B" w:rsidRDefault="00000000">
            <w:pPr>
              <w:pStyle w:val="Other10"/>
              <w:tabs>
                <w:tab w:val="right" w:pos="2549"/>
              </w:tabs>
              <w:spacing w:before="12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24E8AF3D" w14:textId="77777777" w:rsidR="00575E8B" w:rsidRDefault="00000000">
            <w:pPr>
              <w:pStyle w:val="Other10"/>
              <w:tabs>
                <w:tab w:val="right" w:pos="2549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0D977415" w14:textId="77777777" w:rsidR="00575E8B" w:rsidRDefault="00000000">
            <w:pPr>
              <w:pStyle w:val="Other10"/>
              <w:tabs>
                <w:tab w:val="right" w:pos="2534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CF098" w14:textId="77777777" w:rsidR="00575E8B" w:rsidRDefault="00000000">
            <w:pPr>
              <w:pStyle w:val="Other10"/>
              <w:spacing w:before="120"/>
            </w:pPr>
            <w:r>
              <w:rPr>
                <w:rStyle w:val="Other1"/>
              </w:rPr>
              <w:t>20.6.2024</w:t>
            </w:r>
          </w:p>
          <w:p w14:paraId="50B6BC14" w14:textId="0AE2C8F6" w:rsidR="00575E8B" w:rsidRDefault="00575E8B">
            <w:pPr>
              <w:pStyle w:val="Other10"/>
            </w:pPr>
          </w:p>
        </w:tc>
        <w:tc>
          <w:tcPr>
            <w:tcW w:w="6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A2256" w14:textId="77777777" w:rsidR="00575E8B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55E3F344" w14:textId="77777777" w:rsidR="00575E8B" w:rsidRDefault="00000000">
            <w:pPr>
              <w:pStyle w:val="Other10"/>
              <w:tabs>
                <w:tab w:val="left" w:pos="2014"/>
                <w:tab w:val="right" w:pos="4362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24F8501F" w14:textId="77777777" w:rsidR="00575E8B" w:rsidRDefault="00000000">
            <w:pPr>
              <w:pStyle w:val="Other10"/>
              <w:tabs>
                <w:tab w:val="left" w:pos="201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652675A0" w14:textId="77777777" w:rsidR="00575E8B" w:rsidRDefault="00000000">
            <w:pPr>
              <w:pStyle w:val="Other10"/>
              <w:tabs>
                <w:tab w:val="left" w:pos="201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575E8B" w14:paraId="79CEED4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7777" w14:textId="77777777" w:rsidR="00575E8B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</w:tcPr>
          <w:p w14:paraId="38CDD22B" w14:textId="77777777" w:rsidR="00575E8B" w:rsidRDefault="00575E8B">
            <w:pPr>
              <w:rPr>
                <w:sz w:val="10"/>
                <w:szCs w:val="10"/>
              </w:rPr>
            </w:pPr>
          </w:p>
        </w:tc>
        <w:tc>
          <w:tcPr>
            <w:tcW w:w="6559" w:type="dxa"/>
            <w:tcBorders>
              <w:bottom w:val="single" w:sz="4" w:space="0" w:color="auto"/>
            </w:tcBorders>
            <w:shd w:val="clear" w:color="auto" w:fill="auto"/>
          </w:tcPr>
          <w:p w14:paraId="4B048F77" w14:textId="77777777" w:rsidR="00575E8B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0900ABE4" w14:textId="77777777" w:rsidR="00575E8B" w:rsidRDefault="00000000">
            <w:pPr>
              <w:pStyle w:val="Other10"/>
              <w:spacing w:line="228" w:lineRule="auto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OKB laboratoř NsP HAVÍŘOV 5. Patro!</w:t>
            </w:r>
          </w:p>
        </w:tc>
      </w:tr>
    </w:tbl>
    <w:p w14:paraId="127146B0" w14:textId="77777777" w:rsidR="00575E8B" w:rsidRDefault="00575E8B">
      <w:pPr>
        <w:spacing w:after="99" w:line="1" w:lineRule="exact"/>
      </w:pPr>
    </w:p>
    <w:p w14:paraId="1EB18084" w14:textId="77777777" w:rsidR="00575E8B" w:rsidRDefault="00000000">
      <w:pPr>
        <w:pStyle w:val="Bodytext10"/>
        <w:pBdr>
          <w:bottom w:val="single" w:sz="4" w:space="0" w:color="auto"/>
        </w:pBdr>
        <w:spacing w:after="180" w:line="29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3298"/>
        <w:gridCol w:w="2153"/>
        <w:gridCol w:w="612"/>
        <w:gridCol w:w="972"/>
        <w:gridCol w:w="979"/>
        <w:gridCol w:w="1181"/>
      </w:tblGrid>
      <w:tr w:rsidR="00575E8B" w14:paraId="305DD284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282" w:type="dxa"/>
            <w:shd w:val="clear" w:color="auto" w:fill="auto"/>
          </w:tcPr>
          <w:p w14:paraId="1A9C12BC" w14:textId="77777777" w:rsidR="00575E8B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298" w:type="dxa"/>
            <w:shd w:val="clear" w:color="auto" w:fill="auto"/>
          </w:tcPr>
          <w:p w14:paraId="70877469" w14:textId="77777777" w:rsidR="00575E8B" w:rsidRDefault="00000000">
            <w:pPr>
              <w:pStyle w:val="Other1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153" w:type="dxa"/>
            <w:shd w:val="clear" w:color="auto" w:fill="auto"/>
          </w:tcPr>
          <w:p w14:paraId="1789D03D" w14:textId="77777777" w:rsidR="00575E8B" w:rsidRDefault="00000000">
            <w:pPr>
              <w:pStyle w:val="Other10"/>
              <w:ind w:firstLine="54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12" w:type="dxa"/>
            <w:shd w:val="clear" w:color="auto" w:fill="auto"/>
          </w:tcPr>
          <w:p w14:paraId="1D0683D0" w14:textId="77777777" w:rsidR="00575E8B" w:rsidRDefault="00000000">
            <w:pPr>
              <w:pStyle w:val="Other10"/>
              <w:ind w:firstLine="180"/>
            </w:pPr>
            <w:r>
              <w:rPr>
                <w:rStyle w:val="Other1"/>
              </w:rPr>
              <w:t>JMN</w:t>
            </w:r>
          </w:p>
        </w:tc>
        <w:tc>
          <w:tcPr>
            <w:tcW w:w="972" w:type="dxa"/>
            <w:shd w:val="clear" w:color="auto" w:fill="auto"/>
          </w:tcPr>
          <w:p w14:paraId="1DFB7943" w14:textId="77777777" w:rsidR="00575E8B" w:rsidRDefault="00000000">
            <w:pPr>
              <w:pStyle w:val="Other10"/>
              <w:spacing w:line="276" w:lineRule="auto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79" w:type="dxa"/>
            <w:shd w:val="clear" w:color="auto" w:fill="auto"/>
          </w:tcPr>
          <w:p w14:paraId="5367C9BE" w14:textId="77777777" w:rsidR="00575E8B" w:rsidRDefault="00000000">
            <w:pPr>
              <w:pStyle w:val="Other10"/>
              <w:spacing w:line="283" w:lineRule="auto"/>
              <w:jc w:val="right"/>
            </w:pPr>
            <w:r>
              <w:rPr>
                <w:rStyle w:val="Other1"/>
              </w:rPr>
              <w:t>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 [Kč]</w:t>
            </w:r>
          </w:p>
        </w:tc>
        <w:tc>
          <w:tcPr>
            <w:tcW w:w="1181" w:type="dxa"/>
            <w:shd w:val="clear" w:color="auto" w:fill="auto"/>
          </w:tcPr>
          <w:p w14:paraId="4FB36606" w14:textId="77777777" w:rsidR="00575E8B" w:rsidRDefault="00000000">
            <w:pPr>
              <w:pStyle w:val="Other10"/>
              <w:spacing w:line="293" w:lineRule="auto"/>
              <w:ind w:right="14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575E8B" w14:paraId="6F606970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61DFBB" w14:textId="77777777" w:rsidR="00575E8B" w:rsidRDefault="00000000">
            <w:pPr>
              <w:pStyle w:val="Other10"/>
            </w:pPr>
            <w:r>
              <w:rPr>
                <w:rStyle w:val="Other1"/>
              </w:rPr>
              <w:t>N046897</w:t>
            </w:r>
          </w:p>
        </w:tc>
        <w:tc>
          <w:tcPr>
            <w:tcW w:w="3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D0D13D" w14:textId="77777777" w:rsidR="00575E8B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Špičky na </w:t>
            </w:r>
            <w:proofErr w:type="spellStart"/>
            <w:r>
              <w:rPr>
                <w:rStyle w:val="Other1"/>
              </w:rPr>
              <w:t>vrzorky</w:t>
            </w:r>
            <w:proofErr w:type="spellEnd"/>
            <w:r>
              <w:rPr>
                <w:rStyle w:val="Other1"/>
              </w:rPr>
              <w:t xml:space="preserve"> 300ul </w:t>
            </w:r>
            <w:proofErr w:type="spellStart"/>
            <w:r>
              <w:rPr>
                <w:rStyle w:val="Other1"/>
              </w:rPr>
              <w:t>Gemini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F7F5DD" w14:textId="77777777" w:rsidR="00575E8B" w:rsidRDefault="00000000">
            <w:pPr>
              <w:pStyle w:val="Other10"/>
              <w:ind w:firstLine="540"/>
            </w:pPr>
            <w:r>
              <w:rPr>
                <w:rStyle w:val="Other1"/>
              </w:rPr>
              <w:t>89611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9FFDEC" w14:textId="77777777" w:rsidR="00575E8B" w:rsidRDefault="00000000">
            <w:pPr>
              <w:pStyle w:val="Other10"/>
              <w:ind w:firstLine="18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DD0A05" w14:textId="77777777" w:rsidR="00575E8B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D64000" w14:textId="77777777" w:rsidR="00575E8B" w:rsidRDefault="00000000">
            <w:pPr>
              <w:pStyle w:val="Other10"/>
            </w:pPr>
            <w:r>
              <w:rPr>
                <w:rStyle w:val="Other1"/>
              </w:rPr>
              <w:t>3 488,43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622634" w14:textId="77777777" w:rsidR="00575E8B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3 488,43</w:t>
            </w:r>
          </w:p>
        </w:tc>
      </w:tr>
      <w:tr w:rsidR="00575E8B" w14:paraId="0BADE59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82" w:type="dxa"/>
            <w:shd w:val="clear" w:color="auto" w:fill="auto"/>
          </w:tcPr>
          <w:p w14:paraId="60B9D1A4" w14:textId="77777777" w:rsidR="00575E8B" w:rsidRDefault="00000000">
            <w:pPr>
              <w:pStyle w:val="Other10"/>
            </w:pPr>
            <w:r>
              <w:rPr>
                <w:rStyle w:val="Other1"/>
              </w:rPr>
              <w:t>N046503</w:t>
            </w:r>
          </w:p>
        </w:tc>
        <w:tc>
          <w:tcPr>
            <w:tcW w:w="3298" w:type="dxa"/>
            <w:shd w:val="clear" w:color="auto" w:fill="auto"/>
          </w:tcPr>
          <w:p w14:paraId="53AC6668" w14:textId="77777777" w:rsidR="00575E8B" w:rsidRDefault="00000000">
            <w:pPr>
              <w:pStyle w:val="Other10"/>
              <w:ind w:firstLine="140"/>
            </w:pPr>
            <w:proofErr w:type="spellStart"/>
            <w:r>
              <w:rPr>
                <w:rStyle w:val="Other1"/>
              </w:rPr>
              <w:t>Microblot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Array</w:t>
            </w:r>
            <w:proofErr w:type="spellEnd"/>
            <w:r>
              <w:rPr>
                <w:rStyle w:val="Other1"/>
              </w:rPr>
              <w:t xml:space="preserve"> EBV </w:t>
            </w:r>
            <w:proofErr w:type="spellStart"/>
            <w:r>
              <w:rPr>
                <w:rStyle w:val="Other1"/>
              </w:rPr>
              <w:t>IgG</w:t>
            </w:r>
            <w:proofErr w:type="spellEnd"/>
          </w:p>
        </w:tc>
        <w:tc>
          <w:tcPr>
            <w:tcW w:w="2153" w:type="dxa"/>
            <w:shd w:val="clear" w:color="auto" w:fill="auto"/>
          </w:tcPr>
          <w:p w14:paraId="17E177DB" w14:textId="77777777" w:rsidR="00575E8B" w:rsidRDefault="00000000">
            <w:pPr>
              <w:pStyle w:val="Other10"/>
              <w:ind w:firstLine="540"/>
            </w:pPr>
            <w:r>
              <w:rPr>
                <w:rStyle w:val="Other1"/>
              </w:rPr>
              <w:t>EBGMA96</w:t>
            </w:r>
          </w:p>
        </w:tc>
        <w:tc>
          <w:tcPr>
            <w:tcW w:w="612" w:type="dxa"/>
            <w:shd w:val="clear" w:color="auto" w:fill="auto"/>
          </w:tcPr>
          <w:p w14:paraId="3FBFB864" w14:textId="77777777" w:rsidR="00575E8B" w:rsidRDefault="00000000">
            <w:pPr>
              <w:pStyle w:val="Other10"/>
              <w:ind w:firstLine="18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3911B822" w14:textId="77777777" w:rsidR="00575E8B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77D1C817" w14:textId="77777777" w:rsidR="00575E8B" w:rsidRDefault="00000000">
            <w:pPr>
              <w:pStyle w:val="Other10"/>
            </w:pPr>
            <w:r>
              <w:rPr>
                <w:rStyle w:val="Other1"/>
              </w:rPr>
              <w:t>35 356,20</w:t>
            </w:r>
          </w:p>
        </w:tc>
        <w:tc>
          <w:tcPr>
            <w:tcW w:w="1181" w:type="dxa"/>
            <w:shd w:val="clear" w:color="auto" w:fill="auto"/>
          </w:tcPr>
          <w:p w14:paraId="45F60F18" w14:textId="77777777" w:rsidR="00575E8B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35 356,20</w:t>
            </w:r>
          </w:p>
        </w:tc>
      </w:tr>
      <w:tr w:rsidR="00575E8B" w14:paraId="234243A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294C709F" w14:textId="77777777" w:rsidR="00575E8B" w:rsidRDefault="00000000">
            <w:pPr>
              <w:pStyle w:val="Other10"/>
            </w:pPr>
            <w:r>
              <w:rPr>
                <w:rStyle w:val="Other1"/>
              </w:rPr>
              <w:t>N046504</w:t>
            </w:r>
          </w:p>
        </w:tc>
        <w:tc>
          <w:tcPr>
            <w:tcW w:w="3298" w:type="dxa"/>
            <w:shd w:val="clear" w:color="auto" w:fill="auto"/>
          </w:tcPr>
          <w:p w14:paraId="74895D26" w14:textId="77777777" w:rsidR="00575E8B" w:rsidRDefault="00000000">
            <w:pPr>
              <w:pStyle w:val="Other10"/>
              <w:ind w:firstLine="140"/>
            </w:pPr>
            <w:proofErr w:type="spellStart"/>
            <w:r>
              <w:rPr>
                <w:rStyle w:val="Other1"/>
              </w:rPr>
              <w:t>Microblot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Array</w:t>
            </w:r>
            <w:proofErr w:type="spellEnd"/>
            <w:r>
              <w:rPr>
                <w:rStyle w:val="Other1"/>
              </w:rPr>
              <w:t xml:space="preserve"> EBV </w:t>
            </w:r>
            <w:proofErr w:type="spellStart"/>
            <w:r>
              <w:rPr>
                <w:rStyle w:val="Other1"/>
              </w:rPr>
              <w:t>IgM</w:t>
            </w:r>
            <w:proofErr w:type="spellEnd"/>
          </w:p>
        </w:tc>
        <w:tc>
          <w:tcPr>
            <w:tcW w:w="2153" w:type="dxa"/>
            <w:shd w:val="clear" w:color="auto" w:fill="auto"/>
          </w:tcPr>
          <w:p w14:paraId="54C76F64" w14:textId="77777777" w:rsidR="00575E8B" w:rsidRDefault="00000000">
            <w:pPr>
              <w:pStyle w:val="Other10"/>
              <w:ind w:firstLine="540"/>
            </w:pPr>
            <w:r>
              <w:rPr>
                <w:rStyle w:val="Other1"/>
              </w:rPr>
              <w:t>EBMMA96</w:t>
            </w:r>
          </w:p>
        </w:tc>
        <w:tc>
          <w:tcPr>
            <w:tcW w:w="612" w:type="dxa"/>
            <w:shd w:val="clear" w:color="auto" w:fill="auto"/>
          </w:tcPr>
          <w:p w14:paraId="02094173" w14:textId="77777777" w:rsidR="00575E8B" w:rsidRDefault="00000000">
            <w:pPr>
              <w:pStyle w:val="Other10"/>
              <w:ind w:firstLine="18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38207E64" w14:textId="77777777" w:rsidR="00575E8B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979" w:type="dxa"/>
            <w:shd w:val="clear" w:color="auto" w:fill="auto"/>
          </w:tcPr>
          <w:p w14:paraId="519DA336" w14:textId="77777777" w:rsidR="00575E8B" w:rsidRDefault="00000000">
            <w:pPr>
              <w:pStyle w:val="Other10"/>
            </w:pPr>
            <w:r>
              <w:rPr>
                <w:rStyle w:val="Other1"/>
              </w:rPr>
              <w:t>35 356,20</w:t>
            </w:r>
          </w:p>
        </w:tc>
        <w:tc>
          <w:tcPr>
            <w:tcW w:w="1181" w:type="dxa"/>
            <w:shd w:val="clear" w:color="auto" w:fill="auto"/>
          </w:tcPr>
          <w:p w14:paraId="278B3A24" w14:textId="77777777" w:rsidR="00575E8B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35 356,20</w:t>
            </w:r>
          </w:p>
        </w:tc>
      </w:tr>
      <w:tr w:rsidR="00575E8B" w14:paraId="4D7E0E0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2" w:type="dxa"/>
            <w:shd w:val="clear" w:color="auto" w:fill="auto"/>
          </w:tcPr>
          <w:p w14:paraId="402A4FEF" w14:textId="77777777" w:rsidR="00575E8B" w:rsidRDefault="00000000">
            <w:pPr>
              <w:pStyle w:val="Other10"/>
            </w:pPr>
            <w:r>
              <w:rPr>
                <w:rStyle w:val="Other1"/>
              </w:rPr>
              <w:t>N046898</w:t>
            </w:r>
          </w:p>
        </w:tc>
        <w:tc>
          <w:tcPr>
            <w:tcW w:w="3298" w:type="dxa"/>
            <w:shd w:val="clear" w:color="auto" w:fill="auto"/>
          </w:tcPr>
          <w:p w14:paraId="32495DBD" w14:textId="77777777" w:rsidR="00575E8B" w:rsidRDefault="00000000">
            <w:pPr>
              <w:pStyle w:val="Other10"/>
              <w:ind w:firstLine="140"/>
            </w:pPr>
            <w:r>
              <w:rPr>
                <w:rStyle w:val="Other1"/>
              </w:rPr>
              <w:t>Roztok universální BLOT</w:t>
            </w:r>
          </w:p>
        </w:tc>
        <w:tc>
          <w:tcPr>
            <w:tcW w:w="2153" w:type="dxa"/>
            <w:shd w:val="clear" w:color="auto" w:fill="auto"/>
          </w:tcPr>
          <w:p w14:paraId="439DF44D" w14:textId="77777777" w:rsidR="00575E8B" w:rsidRDefault="00000000">
            <w:pPr>
              <w:pStyle w:val="Other10"/>
              <w:ind w:firstLine="540"/>
            </w:pPr>
            <w:r>
              <w:rPr>
                <w:rStyle w:val="Other1"/>
              </w:rPr>
              <w:t>8262</w:t>
            </w:r>
          </w:p>
        </w:tc>
        <w:tc>
          <w:tcPr>
            <w:tcW w:w="612" w:type="dxa"/>
            <w:shd w:val="clear" w:color="auto" w:fill="auto"/>
          </w:tcPr>
          <w:p w14:paraId="1DB2033E" w14:textId="77777777" w:rsidR="00575E8B" w:rsidRDefault="00000000">
            <w:pPr>
              <w:pStyle w:val="Other10"/>
              <w:ind w:firstLine="180"/>
            </w:pPr>
            <w:r>
              <w:rPr>
                <w:rStyle w:val="Other1"/>
              </w:rPr>
              <w:t>BAL</w:t>
            </w:r>
          </w:p>
        </w:tc>
        <w:tc>
          <w:tcPr>
            <w:tcW w:w="972" w:type="dxa"/>
            <w:shd w:val="clear" w:color="auto" w:fill="auto"/>
          </w:tcPr>
          <w:p w14:paraId="5133301F" w14:textId="77777777" w:rsidR="00575E8B" w:rsidRDefault="00000000">
            <w:pPr>
              <w:pStyle w:val="Other10"/>
              <w:jc w:val="right"/>
            </w:pPr>
            <w:r>
              <w:rPr>
                <w:rStyle w:val="Other1"/>
              </w:rPr>
              <w:t>8,000</w:t>
            </w:r>
          </w:p>
        </w:tc>
        <w:tc>
          <w:tcPr>
            <w:tcW w:w="979" w:type="dxa"/>
            <w:shd w:val="clear" w:color="auto" w:fill="auto"/>
          </w:tcPr>
          <w:p w14:paraId="33CA03DB" w14:textId="77777777" w:rsidR="00575E8B" w:rsidRDefault="00000000">
            <w:pPr>
              <w:pStyle w:val="Other10"/>
              <w:jc w:val="right"/>
            </w:pPr>
            <w:r>
              <w:rPr>
                <w:rStyle w:val="Other1"/>
              </w:rPr>
              <w:t>121,00</w:t>
            </w:r>
          </w:p>
        </w:tc>
        <w:tc>
          <w:tcPr>
            <w:tcW w:w="1181" w:type="dxa"/>
            <w:shd w:val="clear" w:color="auto" w:fill="auto"/>
          </w:tcPr>
          <w:p w14:paraId="6802C64B" w14:textId="77777777" w:rsidR="00575E8B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968,00</w:t>
            </w:r>
          </w:p>
        </w:tc>
      </w:tr>
      <w:tr w:rsidR="00575E8B" w14:paraId="2EB1C31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77EBFF45" w14:textId="77777777" w:rsidR="00575E8B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298" w:type="dxa"/>
            <w:shd w:val="clear" w:color="auto" w:fill="auto"/>
          </w:tcPr>
          <w:p w14:paraId="33AD0223" w14:textId="77777777" w:rsidR="00575E8B" w:rsidRDefault="00575E8B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auto"/>
          </w:tcPr>
          <w:p w14:paraId="0F37CD2A" w14:textId="77777777" w:rsidR="00575E8B" w:rsidRDefault="00575E8B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shd w:val="clear" w:color="auto" w:fill="auto"/>
          </w:tcPr>
          <w:p w14:paraId="6AC66C91" w14:textId="77777777" w:rsidR="00575E8B" w:rsidRDefault="00575E8B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593FEC3D" w14:textId="77777777" w:rsidR="00575E8B" w:rsidRDefault="00000000">
            <w:pPr>
              <w:pStyle w:val="Other10"/>
              <w:jc w:val="right"/>
            </w:pPr>
            <w:r>
              <w:rPr>
                <w:rStyle w:val="Other1"/>
              </w:rPr>
              <w:t>11,000</w:t>
            </w:r>
          </w:p>
        </w:tc>
        <w:tc>
          <w:tcPr>
            <w:tcW w:w="979" w:type="dxa"/>
            <w:shd w:val="clear" w:color="auto" w:fill="auto"/>
          </w:tcPr>
          <w:p w14:paraId="0456B9DA" w14:textId="77777777" w:rsidR="00575E8B" w:rsidRDefault="00575E8B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14:paraId="0E24A3EF" w14:textId="77777777" w:rsidR="00575E8B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75 168,83</w:t>
            </w:r>
          </w:p>
        </w:tc>
      </w:tr>
    </w:tbl>
    <w:p w14:paraId="74963D31" w14:textId="77777777" w:rsidR="00575E8B" w:rsidRDefault="00575E8B">
      <w:pPr>
        <w:spacing w:after="6679" w:line="1" w:lineRule="exact"/>
      </w:pPr>
    </w:p>
    <w:p w14:paraId="42B679F6" w14:textId="77777777" w:rsidR="00575E8B" w:rsidRDefault="00000000">
      <w:pPr>
        <w:pStyle w:val="Bodytext10"/>
        <w:pBdr>
          <w:top w:val="single" w:sz="4" w:space="0" w:color="auto"/>
        </w:pBdr>
        <w:spacing w:after="24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6D71A144" w14:textId="77777777" w:rsidR="00575E8B" w:rsidRDefault="00000000">
      <w:pPr>
        <w:pStyle w:val="Bodytext10"/>
        <w:pBdr>
          <w:bottom w:val="single" w:sz="4" w:space="0" w:color="auto"/>
        </w:pBdr>
        <w:tabs>
          <w:tab w:val="left" w:pos="5198"/>
        </w:tabs>
        <w:spacing w:after="240" w:line="240" w:lineRule="auto"/>
      </w:pPr>
      <w:r>
        <w:rPr>
          <w:rStyle w:val="Bodytext1"/>
        </w:rPr>
        <w:t>ISYS SW | Vyhotovil: Iveta Čertíkové</w:t>
      </w:r>
      <w:r>
        <w:rPr>
          <w:rStyle w:val="Bodytext1"/>
        </w:rPr>
        <w:tab/>
        <w:t>Podpis:</w:t>
      </w:r>
    </w:p>
    <w:sectPr w:rsidR="00575E8B">
      <w:type w:val="continuous"/>
      <w:pgSz w:w="11900" w:h="16840"/>
      <w:pgMar w:top="833" w:right="761" w:bottom="833" w:left="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F361D" w14:textId="77777777" w:rsidR="00EF6271" w:rsidRDefault="00EF6271">
      <w:r>
        <w:separator/>
      </w:r>
    </w:p>
  </w:endnote>
  <w:endnote w:type="continuationSeparator" w:id="0">
    <w:p w14:paraId="4C1091BD" w14:textId="77777777" w:rsidR="00EF6271" w:rsidRDefault="00EF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65D4A" w14:textId="77777777" w:rsidR="00EF6271" w:rsidRDefault="00EF6271"/>
  </w:footnote>
  <w:footnote w:type="continuationSeparator" w:id="0">
    <w:p w14:paraId="35C8F5D9" w14:textId="77777777" w:rsidR="00EF6271" w:rsidRDefault="00EF62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8B"/>
    <w:rsid w:val="005739B4"/>
    <w:rsid w:val="00575E8B"/>
    <w:rsid w:val="00DE048E"/>
    <w:rsid w:val="00E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D00F"/>
  <w15:docId w15:val="{8C731956-708D-40AF-AB9B-B0EB937E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pPr>
      <w:spacing w:after="120"/>
      <w:ind w:right="120"/>
    </w:pPr>
    <w:rPr>
      <w:sz w:val="20"/>
      <w:szCs w:val="20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Bodytext10">
    <w:name w:val="Body text|1"/>
    <w:basedOn w:val="Normln"/>
    <w:link w:val="Bodytext1"/>
    <w:pPr>
      <w:spacing w:after="210" w:line="266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@testlinec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2024-06-21T13:20:00Z</dcterms:created>
  <dcterms:modified xsi:type="dcterms:W3CDTF">2024-06-21T13:20:00Z</dcterms:modified>
</cp:coreProperties>
</file>