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09"/>
        <w:gridCol w:w="965"/>
        <w:gridCol w:w="864"/>
        <w:gridCol w:w="1238"/>
      </w:tblGrid>
      <w:tr w:rsidR="001A4CAF" w14:paraId="6080300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047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F4B22BA" w14:textId="77777777" w:rsidR="001A4CAF" w:rsidRDefault="00000000">
            <w:pPr>
              <w:pStyle w:val="Other10"/>
              <w:spacing w:after="0"/>
              <w:ind w:right="24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sz w:val="19"/>
                <w:szCs w:val="19"/>
              </w:rPr>
              <w:t>List:1/1</w:t>
            </w:r>
          </w:p>
        </w:tc>
      </w:tr>
      <w:tr w:rsidR="001A4CAF" w14:paraId="178EBC41" w14:textId="77777777">
        <w:tblPrEx>
          <w:tblCellMar>
            <w:top w:w="0" w:type="dxa"/>
            <w:bottom w:w="0" w:type="dxa"/>
          </w:tblCellMar>
        </w:tblPrEx>
        <w:trPr>
          <w:trHeight w:hRule="exact" w:val="1850"/>
          <w:jc w:val="center"/>
        </w:trPr>
        <w:tc>
          <w:tcPr>
            <w:tcW w:w="7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BF836A" w14:textId="77777777" w:rsidR="001A4CAF" w:rsidRDefault="00000000">
            <w:pPr>
              <w:pStyle w:val="Other10"/>
              <w:tabs>
                <w:tab w:val="right" w:pos="4349"/>
                <w:tab w:val="left" w:pos="4414"/>
              </w:tabs>
              <w:spacing w:after="0"/>
            </w:pPr>
            <w:r>
              <w:rPr>
                <w:rStyle w:val="Other1"/>
              </w:rPr>
              <w:t>Odběratel: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Dodavatel:</w:t>
            </w:r>
          </w:p>
          <w:p w14:paraId="3E21518D" w14:textId="77777777" w:rsidR="001A4CAF" w:rsidRDefault="00000000">
            <w:pPr>
              <w:pStyle w:val="Other10"/>
              <w:tabs>
                <w:tab w:val="right" w:pos="4374"/>
                <w:tab w:val="left" w:pos="5980"/>
                <w:tab w:val="right" w:pos="7334"/>
              </w:tabs>
              <w:spacing w:after="0"/>
              <w:ind w:firstLine="940"/>
              <w:jc w:val="both"/>
            </w:pPr>
            <w:r>
              <w:rPr>
                <w:rStyle w:val="Other1"/>
              </w:rPr>
              <w:t>Nemocnice Havířov,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Surgicare</w:t>
            </w:r>
            <w:r>
              <w:rPr>
                <w:rStyle w:val="Other1"/>
              </w:rPr>
              <w:tab/>
              <w:t>s.r.o.</w:t>
            </w:r>
          </w:p>
          <w:p w14:paraId="1F42521C" w14:textId="77777777" w:rsidR="001A4CAF" w:rsidRDefault="00000000">
            <w:pPr>
              <w:pStyle w:val="Other10"/>
              <w:tabs>
                <w:tab w:val="right" w:pos="4374"/>
                <w:tab w:val="left" w:pos="5980"/>
              </w:tabs>
              <w:spacing w:after="0"/>
              <w:ind w:firstLine="940"/>
            </w:pPr>
            <w:r>
              <w:rPr>
                <w:rStyle w:val="Other1"/>
              </w:rPr>
              <w:t>příspěvková organizace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Šanov 216</w:t>
            </w:r>
          </w:p>
          <w:p w14:paraId="4E54C560" w14:textId="77777777" w:rsidR="001A4CAF" w:rsidRDefault="00000000">
            <w:pPr>
              <w:pStyle w:val="Other10"/>
              <w:tabs>
                <w:tab w:val="right" w:pos="4367"/>
                <w:tab w:val="left" w:pos="5973"/>
              </w:tabs>
              <w:spacing w:after="0"/>
              <w:ind w:firstLine="940"/>
            </w:pPr>
            <w:r>
              <w:rPr>
                <w:rStyle w:val="Other1"/>
              </w:rPr>
              <w:t>Dělnická 1132/24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270 31 Šanov</w:t>
            </w:r>
          </w:p>
          <w:p w14:paraId="2524DF79" w14:textId="77777777" w:rsidR="001A4CAF" w:rsidRDefault="00000000">
            <w:pPr>
              <w:pStyle w:val="Other10"/>
              <w:tabs>
                <w:tab w:val="right" w:pos="4317"/>
              </w:tabs>
              <w:spacing w:after="0"/>
              <w:ind w:firstLine="940"/>
            </w:pPr>
            <w:r>
              <w:rPr>
                <w:rStyle w:val="Other1"/>
              </w:rPr>
              <w:t>736 01 Havířov</w:t>
            </w:r>
            <w:r>
              <w:rPr>
                <w:rStyle w:val="Other1"/>
              </w:rPr>
              <w:tab/>
              <w:t>|</w:t>
            </w:r>
          </w:p>
          <w:p w14:paraId="129DF881" w14:textId="77777777" w:rsidR="001A4CAF" w:rsidRDefault="00000000">
            <w:pPr>
              <w:pStyle w:val="Other10"/>
              <w:tabs>
                <w:tab w:val="left" w:pos="4271"/>
                <w:tab w:val="left" w:pos="5488"/>
              </w:tabs>
              <w:spacing w:after="0"/>
              <w:ind w:firstLine="520"/>
            </w:pPr>
            <w:r>
              <w:rPr>
                <w:rStyle w:val="Other1"/>
              </w:rPr>
              <w:t>IČO: 00844896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IČO: 24215660</w:t>
            </w:r>
          </w:p>
          <w:p w14:paraId="515334A5" w14:textId="77777777" w:rsidR="001A4CAF" w:rsidRDefault="00000000">
            <w:pPr>
              <w:pStyle w:val="Other10"/>
              <w:tabs>
                <w:tab w:val="left" w:pos="4293"/>
                <w:tab w:val="left" w:pos="5510"/>
              </w:tabs>
              <w:spacing w:after="0"/>
              <w:ind w:firstLine="520"/>
            </w:pPr>
            <w:r>
              <w:rPr>
                <w:rStyle w:val="Other1"/>
              </w:rPr>
              <w:t>DIČ: CZ00844896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DIČ: CZ24215660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17783C" w14:textId="77777777" w:rsidR="001A4CAF" w:rsidRDefault="00000000">
            <w:pPr>
              <w:pStyle w:val="Other10"/>
              <w:spacing w:after="0"/>
              <w:jc w:val="right"/>
            </w:pPr>
            <w:r>
              <w:rPr>
                <w:rStyle w:val="Other1"/>
              </w:rPr>
              <w:t>email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F6C448E" w14:textId="77777777" w:rsidR="001A4CAF" w:rsidRDefault="00000000">
            <w:pPr>
              <w:pStyle w:val="Other10"/>
              <w:spacing w:after="0"/>
            </w:pPr>
            <w:hyperlink r:id="rId6" w:history="1">
              <w:r>
                <w:rPr>
                  <w:rStyle w:val="Other1"/>
                </w:rPr>
                <w:t>objednat@surgicare.cz</w:t>
              </w:r>
            </w:hyperlink>
          </w:p>
        </w:tc>
      </w:tr>
      <w:tr w:rsidR="001A4CAF" w14:paraId="791102BD" w14:textId="77777777">
        <w:tblPrEx>
          <w:tblCellMar>
            <w:top w:w="0" w:type="dxa"/>
            <w:bottom w:w="0" w:type="dxa"/>
          </w:tblCellMar>
        </w:tblPrEx>
        <w:trPr>
          <w:trHeight w:hRule="exact" w:val="1613"/>
          <w:jc w:val="center"/>
        </w:trPr>
        <w:tc>
          <w:tcPr>
            <w:tcW w:w="104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D8C15C" w14:textId="77777777" w:rsidR="001A4CAF" w:rsidRDefault="00000000">
            <w:pPr>
              <w:pStyle w:val="Other10"/>
              <w:tabs>
                <w:tab w:val="right" w:pos="2585"/>
                <w:tab w:val="left" w:pos="2714"/>
                <w:tab w:val="right" w:pos="4349"/>
                <w:tab w:val="left" w:pos="4392"/>
                <w:tab w:val="left" w:pos="5083"/>
              </w:tabs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17.6.2024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Konečný</w:t>
            </w:r>
            <w:r>
              <w:rPr>
                <w:rStyle w:val="Other1"/>
              </w:rPr>
              <w:tab/>
              <w:t>příjemce:</w:t>
            </w:r>
          </w:p>
          <w:p w14:paraId="6B7EC5A7" w14:textId="77777777" w:rsidR="001A4CAF" w:rsidRDefault="00000000">
            <w:pPr>
              <w:pStyle w:val="Other10"/>
              <w:tabs>
                <w:tab w:val="right" w:pos="2585"/>
                <w:tab w:val="right" w:pos="4349"/>
                <w:tab w:val="left" w:pos="5940"/>
                <w:tab w:val="right" w:pos="8280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797192B2" w14:textId="77777777" w:rsidR="001A4CAF" w:rsidRDefault="00000000">
            <w:pPr>
              <w:pStyle w:val="Other10"/>
              <w:tabs>
                <w:tab w:val="right" w:pos="2578"/>
                <w:tab w:val="right" w:pos="4342"/>
                <w:tab w:val="left" w:pos="5933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1515C0C3" w14:textId="77777777" w:rsidR="001A4CAF" w:rsidRDefault="00000000">
            <w:pPr>
              <w:pStyle w:val="Other10"/>
              <w:tabs>
                <w:tab w:val="left" w:pos="5978"/>
              </w:tabs>
              <w:ind w:left="43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  <w:p w14:paraId="7E90A352" w14:textId="77777777" w:rsidR="001A4CAF" w:rsidRDefault="00000000">
            <w:pPr>
              <w:pStyle w:val="Other10"/>
              <w:ind w:left="4300"/>
            </w:pPr>
            <w:r>
              <w:rPr>
                <w:rStyle w:val="Other1"/>
              </w:rPr>
              <w:t>1</w:t>
            </w:r>
          </w:p>
          <w:p w14:paraId="0DD6809F" w14:textId="77777777" w:rsidR="001A4CAF" w:rsidRDefault="00000000">
            <w:pPr>
              <w:pStyle w:val="Other10"/>
              <w:tabs>
                <w:tab w:val="left" w:pos="4284"/>
              </w:tabs>
            </w:pPr>
            <w:r>
              <w:rPr>
                <w:rStyle w:val="Other1"/>
              </w:rPr>
              <w:t>Sklad: Sklad SZM / 050</w:t>
            </w:r>
            <w:r>
              <w:rPr>
                <w:rStyle w:val="Other1"/>
              </w:rPr>
              <w:tab/>
              <w:t>| Místo určení:</w:t>
            </w:r>
          </w:p>
        </w:tc>
      </w:tr>
      <w:tr w:rsidR="001A4CAF" w14:paraId="358D737B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04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30898" w14:textId="77777777" w:rsidR="001A4CAF" w:rsidRDefault="00000000">
            <w:pPr>
              <w:pStyle w:val="Other10"/>
              <w:spacing w:after="0" w:line="360" w:lineRule="auto"/>
            </w:pPr>
            <w:r>
              <w:rPr>
                <w:rStyle w:val="Other1"/>
              </w:rPr>
              <w:t>Prosím o zaslání zboží zároveň s fakturou a dodacím listem! Dodavatel akceptuje tuto objednávku.</w:t>
            </w:r>
          </w:p>
        </w:tc>
      </w:tr>
      <w:tr w:rsidR="001A4CAF" w14:paraId="6773F2AC" w14:textId="77777777">
        <w:tblPrEx>
          <w:tblCellMar>
            <w:top w:w="0" w:type="dxa"/>
            <w:bottom w:w="0" w:type="dxa"/>
          </w:tblCellMar>
        </w:tblPrEx>
        <w:trPr>
          <w:trHeight w:hRule="exact" w:val="698"/>
          <w:jc w:val="center"/>
        </w:trPr>
        <w:tc>
          <w:tcPr>
            <w:tcW w:w="7409" w:type="dxa"/>
            <w:tcBorders>
              <w:top w:val="single" w:sz="4" w:space="0" w:color="auto"/>
            </w:tcBorders>
            <w:shd w:val="clear" w:color="auto" w:fill="auto"/>
          </w:tcPr>
          <w:p w14:paraId="0E93FB5F" w14:textId="77777777" w:rsidR="001A4CAF" w:rsidRDefault="00000000">
            <w:pPr>
              <w:pStyle w:val="Other10"/>
              <w:tabs>
                <w:tab w:val="left" w:pos="1433"/>
                <w:tab w:val="left" w:pos="5105"/>
                <w:tab w:val="left" w:pos="6919"/>
              </w:tabs>
              <w:spacing w:before="140" w:after="0"/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  <w:r>
              <w:rPr>
                <w:rStyle w:val="Other1"/>
              </w:rPr>
              <w:tab/>
              <w:t>Dodavatelský kód</w:t>
            </w:r>
            <w:r>
              <w:rPr>
                <w:rStyle w:val="Other1"/>
              </w:rPr>
              <w:tab/>
              <w:t>JMN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1F1C24" w14:textId="77777777" w:rsidR="001A4CAF" w:rsidRDefault="00000000">
            <w:pPr>
              <w:pStyle w:val="Other10"/>
              <w:tabs>
                <w:tab w:val="left" w:pos="1418"/>
              </w:tabs>
              <w:spacing w:after="0" w:line="348" w:lineRule="auto"/>
              <w:jc w:val="center"/>
            </w:pPr>
            <w:r>
              <w:rPr>
                <w:rStyle w:val="Other1"/>
              </w:rPr>
              <w:t>Objednané Cena/jedn. množství</w:t>
            </w:r>
            <w:r>
              <w:rPr>
                <w:rStyle w:val="Other1"/>
              </w:rPr>
              <w:tab/>
              <w:t>[Kč]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87667E" w14:textId="77777777" w:rsidR="001A4CAF" w:rsidRDefault="00000000">
            <w:pPr>
              <w:pStyle w:val="Other10"/>
              <w:spacing w:after="0" w:line="360" w:lineRule="auto"/>
              <w:ind w:right="16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1A4CAF" w14:paraId="31188407" w14:textId="77777777">
        <w:tblPrEx>
          <w:tblCellMar>
            <w:top w:w="0" w:type="dxa"/>
            <w:bottom w:w="0" w:type="dxa"/>
          </w:tblCellMar>
        </w:tblPrEx>
        <w:trPr>
          <w:trHeight w:hRule="exact" w:val="2196"/>
          <w:jc w:val="center"/>
        </w:trPr>
        <w:tc>
          <w:tcPr>
            <w:tcW w:w="740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3196D6" w14:textId="77777777" w:rsidR="001A4CAF" w:rsidRDefault="00000000">
            <w:pPr>
              <w:pStyle w:val="Other10"/>
            </w:pPr>
            <w:r>
              <w:rPr>
                <w:rStyle w:val="Other1"/>
              </w:rPr>
              <w:t>STATIM-S</w:t>
            </w:r>
          </w:p>
          <w:p w14:paraId="17746E3B" w14:textId="77777777" w:rsidR="001A4CAF" w:rsidRDefault="00000000">
            <w:pPr>
              <w:pStyle w:val="Other10"/>
              <w:tabs>
                <w:tab w:val="left" w:pos="1339"/>
                <w:tab w:val="left" w:pos="1814"/>
                <w:tab w:val="right" w:pos="3629"/>
                <w:tab w:val="right" w:pos="4313"/>
                <w:tab w:val="left" w:pos="4356"/>
                <w:tab w:val="left" w:pos="4961"/>
                <w:tab w:val="right" w:pos="7085"/>
              </w:tabs>
            </w:pPr>
            <w:r>
              <w:rPr>
                <w:rStyle w:val="Other1"/>
              </w:rPr>
              <w:t>N044180</w:t>
            </w:r>
            <w:r>
              <w:rPr>
                <w:rStyle w:val="Other1"/>
              </w:rPr>
              <w:tab/>
              <w:t>Košík</w:t>
            </w:r>
            <w:r>
              <w:rPr>
                <w:rStyle w:val="Other1"/>
              </w:rPr>
              <w:tab/>
              <w:t>nitinolový - Escape</w:t>
            </w:r>
            <w:r>
              <w:rPr>
                <w:rStyle w:val="Other1"/>
              </w:rPr>
              <w:tab/>
              <w:t>pr.1,9</w:t>
            </w:r>
            <w:r>
              <w:rPr>
                <w:rStyle w:val="Other1"/>
              </w:rPr>
              <w:tab/>
              <w:t>x</w:t>
            </w:r>
            <w:r>
              <w:rPr>
                <w:rStyle w:val="Other1"/>
              </w:rPr>
              <w:tab/>
              <w:t>120cm</w:t>
            </w:r>
            <w:r>
              <w:rPr>
                <w:rStyle w:val="Other1"/>
              </w:rPr>
              <w:tab/>
              <w:t>M006302010</w:t>
            </w:r>
            <w:r>
              <w:rPr>
                <w:rStyle w:val="Other1"/>
              </w:rPr>
              <w:tab/>
              <w:t>KS</w:t>
            </w:r>
          </w:p>
          <w:p w14:paraId="68B582C8" w14:textId="77777777" w:rsidR="001A4CAF" w:rsidRDefault="00000000">
            <w:pPr>
              <w:pStyle w:val="Other10"/>
              <w:tabs>
                <w:tab w:val="left" w:pos="1339"/>
                <w:tab w:val="left" w:pos="1814"/>
                <w:tab w:val="right" w:pos="3542"/>
                <w:tab w:val="center" w:pos="3888"/>
                <w:tab w:val="left" w:pos="4356"/>
                <w:tab w:val="left" w:pos="4961"/>
                <w:tab w:val="right" w:pos="7085"/>
              </w:tabs>
            </w:pPr>
            <w:r>
              <w:rPr>
                <w:rStyle w:val="Other1"/>
              </w:rPr>
              <w:t>N044544</w:t>
            </w:r>
            <w:r>
              <w:rPr>
                <w:rStyle w:val="Other1"/>
              </w:rPr>
              <w:tab/>
              <w:t>Sítka</w:t>
            </w:r>
            <w:r>
              <w:rPr>
                <w:rStyle w:val="Other1"/>
              </w:rPr>
              <w:tab/>
              <w:t>Ventralex</w:t>
            </w:r>
            <w:r>
              <w:rPr>
                <w:rStyle w:val="Other1"/>
              </w:rPr>
              <w:tab/>
              <w:t>ST 8cm pro</w:t>
            </w:r>
            <w:r>
              <w:rPr>
                <w:rStyle w:val="Other1"/>
              </w:rPr>
              <w:tab/>
              <w:t>pupeční</w:t>
            </w:r>
            <w:r>
              <w:rPr>
                <w:rStyle w:val="Other1"/>
              </w:rPr>
              <w:tab/>
              <w:t>kýlu</w:t>
            </w:r>
            <w:r>
              <w:rPr>
                <w:rStyle w:val="Other1"/>
              </w:rPr>
              <w:tab/>
              <w:t>5950009G</w:t>
            </w:r>
            <w:r>
              <w:rPr>
                <w:rStyle w:val="Other1"/>
              </w:rPr>
              <w:tab/>
              <w:t>KS</w:t>
            </w:r>
          </w:p>
          <w:p w14:paraId="16671916" w14:textId="77777777" w:rsidR="001A4CAF" w:rsidRDefault="00000000">
            <w:pPr>
              <w:pStyle w:val="Other10"/>
              <w:tabs>
                <w:tab w:val="left" w:pos="1339"/>
                <w:tab w:val="left" w:pos="1814"/>
                <w:tab w:val="right" w:pos="3542"/>
                <w:tab w:val="left" w:pos="4961"/>
                <w:tab w:val="right" w:pos="7085"/>
              </w:tabs>
            </w:pPr>
            <w:r>
              <w:rPr>
                <w:rStyle w:val="Other1"/>
              </w:rPr>
              <w:t>N044142</w:t>
            </w:r>
            <w:r>
              <w:rPr>
                <w:rStyle w:val="Other1"/>
              </w:rPr>
              <w:tab/>
              <w:t>Stent</w:t>
            </w:r>
            <w:r>
              <w:rPr>
                <w:rStyle w:val="Other1"/>
              </w:rPr>
              <w:tab/>
              <w:t>Percuflex</w:t>
            </w:r>
            <w:r>
              <w:rPr>
                <w:rStyle w:val="Other1"/>
              </w:rPr>
              <w:tab/>
              <w:t>Plus 6/24</w:t>
            </w:r>
            <w:r>
              <w:rPr>
                <w:rStyle w:val="Other1"/>
              </w:rPr>
              <w:tab/>
              <w:t>M0061752620</w:t>
            </w:r>
            <w:r>
              <w:rPr>
                <w:rStyle w:val="Other1"/>
              </w:rPr>
              <w:tab/>
              <w:t>KS</w:t>
            </w:r>
          </w:p>
          <w:p w14:paraId="0C3A2016" w14:textId="77777777" w:rsidR="001A4CAF" w:rsidRDefault="00000000">
            <w:pPr>
              <w:pStyle w:val="Other10"/>
              <w:tabs>
                <w:tab w:val="left" w:pos="1339"/>
                <w:tab w:val="left" w:pos="1814"/>
                <w:tab w:val="right" w:pos="3542"/>
                <w:tab w:val="left" w:pos="4961"/>
                <w:tab w:val="right" w:pos="7085"/>
              </w:tabs>
            </w:pPr>
            <w:r>
              <w:rPr>
                <w:rStyle w:val="Other1"/>
              </w:rPr>
              <w:t>N044143</w:t>
            </w:r>
            <w:r>
              <w:rPr>
                <w:rStyle w:val="Other1"/>
              </w:rPr>
              <w:tab/>
              <w:t>Stent</w:t>
            </w:r>
            <w:r>
              <w:rPr>
                <w:rStyle w:val="Other1"/>
              </w:rPr>
              <w:tab/>
              <w:t>Percuflex</w:t>
            </w:r>
            <w:r>
              <w:rPr>
                <w:rStyle w:val="Other1"/>
              </w:rPr>
              <w:tab/>
              <w:t>Plus 6/26</w:t>
            </w:r>
            <w:r>
              <w:rPr>
                <w:rStyle w:val="Other1"/>
              </w:rPr>
              <w:tab/>
              <w:t>M0061752630</w:t>
            </w:r>
            <w:r>
              <w:rPr>
                <w:rStyle w:val="Other1"/>
              </w:rPr>
              <w:tab/>
              <w:t>KS</w:t>
            </w:r>
          </w:p>
          <w:p w14:paraId="2CED9D39" w14:textId="77777777" w:rsidR="001A4CAF" w:rsidRDefault="00000000">
            <w:pPr>
              <w:pStyle w:val="Other10"/>
              <w:tabs>
                <w:tab w:val="left" w:pos="1296"/>
                <w:tab w:val="left" w:pos="4961"/>
                <w:tab w:val="left" w:pos="6912"/>
              </w:tabs>
            </w:pPr>
            <w:r>
              <w:rPr>
                <w:rStyle w:val="Other1"/>
              </w:rPr>
              <w:t>N046428</w:t>
            </w:r>
            <w:r>
              <w:rPr>
                <w:rStyle w:val="Other1"/>
              </w:rPr>
              <w:tab/>
              <w:t>Ureteroskop jednorázový flexibilní</w:t>
            </w:r>
            <w:r>
              <w:rPr>
                <w:rStyle w:val="Other1"/>
              </w:rPr>
              <w:tab/>
              <w:t>M0067913600</w:t>
            </w:r>
            <w:r>
              <w:rPr>
                <w:rStyle w:val="Other1"/>
              </w:rPr>
              <w:tab/>
              <w:t>KS</w:t>
            </w:r>
          </w:p>
          <w:p w14:paraId="32B55426" w14:textId="77777777" w:rsidR="001A4CAF" w:rsidRDefault="00000000">
            <w:pPr>
              <w:pStyle w:val="Other10"/>
              <w:tabs>
                <w:tab w:val="left" w:pos="1296"/>
                <w:tab w:val="left" w:pos="4961"/>
                <w:tab w:val="left" w:pos="6768"/>
              </w:tabs>
              <w:spacing w:after="280"/>
            </w:pPr>
            <w:r>
              <w:rPr>
                <w:rStyle w:val="Other1"/>
              </w:rPr>
              <w:t>N047139</w:t>
            </w:r>
            <w:r>
              <w:rPr>
                <w:rStyle w:val="Other1"/>
              </w:rPr>
              <w:tab/>
              <w:t>Wound protector/retraktor M 5 - 9cm</w:t>
            </w:r>
            <w:r>
              <w:rPr>
                <w:rStyle w:val="Other1"/>
              </w:rPr>
              <w:tab/>
              <w:t>C8402</w:t>
            </w:r>
            <w:r>
              <w:rPr>
                <w:rStyle w:val="Other1"/>
              </w:rPr>
              <w:tab/>
              <w:t>BAL</w:t>
            </w:r>
          </w:p>
          <w:p w14:paraId="7169F15F" w14:textId="77777777" w:rsidR="001A4CAF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5DB2DD" w14:textId="77777777" w:rsidR="001A4CAF" w:rsidRDefault="00000000">
            <w:pPr>
              <w:pStyle w:val="Other10"/>
              <w:spacing w:after="0" w:line="348" w:lineRule="auto"/>
              <w:ind w:left="360"/>
            </w:pPr>
            <w:r>
              <w:rPr>
                <w:rStyle w:val="Other1"/>
              </w:rPr>
              <w:t>4,000 3,000</w:t>
            </w:r>
          </w:p>
          <w:p w14:paraId="0DA38AC0" w14:textId="77777777" w:rsidR="001A4CAF" w:rsidRDefault="00000000">
            <w:pPr>
              <w:pStyle w:val="Other10"/>
              <w:spacing w:after="0" w:line="348" w:lineRule="auto"/>
              <w:ind w:right="140"/>
              <w:jc w:val="right"/>
            </w:pPr>
            <w:r>
              <w:rPr>
                <w:rStyle w:val="Other1"/>
              </w:rPr>
              <w:t>10,000</w:t>
            </w:r>
          </w:p>
          <w:p w14:paraId="560E9FA5" w14:textId="77777777" w:rsidR="001A4CAF" w:rsidRDefault="00000000">
            <w:pPr>
              <w:pStyle w:val="Other10"/>
              <w:spacing w:after="0" w:line="348" w:lineRule="auto"/>
              <w:ind w:right="140"/>
              <w:jc w:val="right"/>
            </w:pPr>
            <w:r>
              <w:rPr>
                <w:rStyle w:val="Other1"/>
              </w:rPr>
              <w:t>10,000</w:t>
            </w:r>
          </w:p>
          <w:p w14:paraId="0A0F6A1E" w14:textId="77777777" w:rsidR="001A4CAF" w:rsidRDefault="00000000">
            <w:pPr>
              <w:pStyle w:val="Other10"/>
              <w:spacing w:after="200" w:line="348" w:lineRule="auto"/>
              <w:ind w:left="360"/>
            </w:pPr>
            <w:r>
              <w:rPr>
                <w:rStyle w:val="Other1"/>
              </w:rPr>
              <w:t>3,000 1,000</w:t>
            </w:r>
          </w:p>
          <w:p w14:paraId="0C66A6F7" w14:textId="77777777" w:rsidR="001A4CAF" w:rsidRDefault="00000000">
            <w:pPr>
              <w:pStyle w:val="Other10"/>
              <w:spacing w:after="0" w:line="348" w:lineRule="auto"/>
              <w:ind w:right="140"/>
              <w:jc w:val="right"/>
            </w:pPr>
            <w:r>
              <w:rPr>
                <w:rStyle w:val="Other1"/>
              </w:rPr>
              <w:t>31,000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200FB2" w14:textId="77777777" w:rsidR="001A4CAF" w:rsidRDefault="00000000">
            <w:pPr>
              <w:pStyle w:val="Other10"/>
              <w:jc w:val="right"/>
            </w:pPr>
            <w:r>
              <w:rPr>
                <w:rStyle w:val="Other1"/>
              </w:rPr>
              <w:t>3 752,00</w:t>
            </w:r>
          </w:p>
          <w:p w14:paraId="3E0701D2" w14:textId="77777777" w:rsidR="001A4CAF" w:rsidRDefault="00000000">
            <w:pPr>
              <w:pStyle w:val="Other10"/>
              <w:jc w:val="right"/>
            </w:pPr>
            <w:r>
              <w:rPr>
                <w:rStyle w:val="Other1"/>
              </w:rPr>
              <w:t>6 720,00</w:t>
            </w:r>
          </w:p>
          <w:p w14:paraId="2DDDAD2E" w14:textId="77777777" w:rsidR="001A4CAF" w:rsidRDefault="00000000">
            <w:pPr>
              <w:pStyle w:val="Other10"/>
              <w:jc w:val="right"/>
            </w:pPr>
            <w:r>
              <w:rPr>
                <w:rStyle w:val="Other1"/>
              </w:rPr>
              <w:t>896,00</w:t>
            </w:r>
          </w:p>
          <w:p w14:paraId="2C499A06" w14:textId="77777777" w:rsidR="001A4CAF" w:rsidRDefault="00000000">
            <w:pPr>
              <w:pStyle w:val="Other10"/>
              <w:jc w:val="right"/>
            </w:pPr>
            <w:r>
              <w:rPr>
                <w:rStyle w:val="Other1"/>
              </w:rPr>
              <w:t>896,00</w:t>
            </w:r>
          </w:p>
          <w:p w14:paraId="1EA6A9A1" w14:textId="77777777" w:rsidR="001A4CAF" w:rsidRDefault="00000000">
            <w:pPr>
              <w:pStyle w:val="Other10"/>
              <w:jc w:val="right"/>
            </w:pPr>
            <w:r>
              <w:rPr>
                <w:rStyle w:val="Other1"/>
              </w:rPr>
              <w:t>28 000,00</w:t>
            </w:r>
          </w:p>
          <w:p w14:paraId="7AC649F8" w14:textId="77777777" w:rsidR="001A4CAF" w:rsidRDefault="00000000">
            <w:pPr>
              <w:pStyle w:val="Other10"/>
              <w:jc w:val="right"/>
            </w:pPr>
            <w:r>
              <w:rPr>
                <w:rStyle w:val="Other1"/>
              </w:rPr>
              <w:t>6 714,40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410B00C" w14:textId="77777777" w:rsidR="001A4CAF" w:rsidRDefault="00000000">
            <w:pPr>
              <w:pStyle w:val="Other10"/>
              <w:ind w:right="160"/>
              <w:jc w:val="right"/>
            </w:pPr>
            <w:r>
              <w:rPr>
                <w:rStyle w:val="Other1"/>
              </w:rPr>
              <w:t>15 008,00</w:t>
            </w:r>
          </w:p>
          <w:p w14:paraId="2F3E8710" w14:textId="77777777" w:rsidR="001A4CAF" w:rsidRDefault="00000000">
            <w:pPr>
              <w:pStyle w:val="Other10"/>
              <w:ind w:right="160"/>
              <w:jc w:val="right"/>
            </w:pPr>
            <w:r>
              <w:rPr>
                <w:rStyle w:val="Other1"/>
              </w:rPr>
              <w:t>20 160,00</w:t>
            </w:r>
          </w:p>
          <w:p w14:paraId="0CD04E54" w14:textId="77777777" w:rsidR="001A4CAF" w:rsidRDefault="00000000">
            <w:pPr>
              <w:pStyle w:val="Other10"/>
              <w:ind w:right="160"/>
              <w:jc w:val="right"/>
            </w:pPr>
            <w:r>
              <w:rPr>
                <w:rStyle w:val="Other1"/>
              </w:rPr>
              <w:t>8 960,00</w:t>
            </w:r>
          </w:p>
          <w:p w14:paraId="2E599401" w14:textId="77777777" w:rsidR="001A4CAF" w:rsidRDefault="00000000">
            <w:pPr>
              <w:pStyle w:val="Other10"/>
              <w:ind w:right="160"/>
              <w:jc w:val="right"/>
            </w:pPr>
            <w:r>
              <w:rPr>
                <w:rStyle w:val="Other1"/>
              </w:rPr>
              <w:t>8 960,00</w:t>
            </w:r>
          </w:p>
          <w:p w14:paraId="3D8FB9A3" w14:textId="77777777" w:rsidR="001A4CAF" w:rsidRDefault="00000000">
            <w:pPr>
              <w:pStyle w:val="Other10"/>
              <w:ind w:right="160"/>
              <w:jc w:val="right"/>
            </w:pPr>
            <w:r>
              <w:rPr>
                <w:rStyle w:val="Other1"/>
              </w:rPr>
              <w:t>84 000,00</w:t>
            </w:r>
          </w:p>
          <w:p w14:paraId="4DD182CC" w14:textId="77777777" w:rsidR="001A4CAF" w:rsidRDefault="00000000">
            <w:pPr>
              <w:pStyle w:val="Other10"/>
              <w:spacing w:after="260"/>
              <w:ind w:right="160"/>
              <w:jc w:val="right"/>
            </w:pPr>
            <w:r>
              <w:rPr>
                <w:rStyle w:val="Other1"/>
              </w:rPr>
              <w:t>6 714,40</w:t>
            </w:r>
          </w:p>
          <w:p w14:paraId="7993AB1E" w14:textId="77777777" w:rsidR="001A4CAF" w:rsidRDefault="00000000">
            <w:pPr>
              <w:pStyle w:val="Other10"/>
              <w:ind w:firstLine="200"/>
            </w:pPr>
            <w:r>
              <w:rPr>
                <w:rStyle w:val="Other1"/>
              </w:rPr>
              <w:t>143 802,40</w:t>
            </w:r>
          </w:p>
        </w:tc>
      </w:tr>
    </w:tbl>
    <w:p w14:paraId="148DCA33" w14:textId="77777777" w:rsidR="001A4CAF" w:rsidRDefault="001A4CAF">
      <w:pPr>
        <w:spacing w:after="5999" w:line="1" w:lineRule="exact"/>
      </w:pPr>
    </w:p>
    <w:p w14:paraId="1E92CF36" w14:textId="77777777" w:rsidR="001A4CAF" w:rsidRDefault="00000000">
      <w:pPr>
        <w:pStyle w:val="Bodytext10"/>
        <w:pBdr>
          <w:top w:val="single" w:sz="4" w:space="0" w:color="auto"/>
        </w:pBdr>
        <w:spacing w:after="240"/>
      </w:pPr>
      <w:r>
        <w:rPr>
          <w:rStyle w:val="Bodytext1"/>
        </w:rPr>
        <w:t>Organizace je vedena u Krajského obchodního soudu v Ostravě,spis .zn. Pr .vložka 880</w:t>
      </w:r>
    </w:p>
    <w:p w14:paraId="01240571" w14:textId="77777777" w:rsidR="001A4CAF" w:rsidRDefault="00000000">
      <w:pPr>
        <w:pStyle w:val="Bodytext10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DF163B7" wp14:editId="108B4F02">
                <wp:simplePos x="0" y="0"/>
                <wp:positionH relativeFrom="page">
                  <wp:posOffset>3713480</wp:posOffset>
                </wp:positionH>
                <wp:positionV relativeFrom="paragraph">
                  <wp:posOffset>12700</wp:posOffset>
                </wp:positionV>
                <wp:extent cx="407035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035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0027D2" w14:textId="77777777" w:rsidR="001A4CAF" w:rsidRDefault="00000000">
                            <w:pPr>
                              <w:pStyle w:val="Bodytext10"/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DF163B7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2.4pt;margin-top:1pt;width:32.05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" filled="f" stroked="f">
                <v:textbox inset="0,0,0,0">
                  <w:txbxContent>
                    <w:p w14:paraId="4D0027D2" w14:textId="77777777" w:rsidR="001A4CAF" w:rsidRDefault="00000000">
                      <w:pPr>
                        <w:pStyle w:val="Bodytext10"/>
                        <w:spacing w:after="0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Čertíkova</w:t>
      </w:r>
    </w:p>
    <w:sectPr w:rsidR="001A4CAF">
      <w:headerReference w:type="default" r:id="rId7"/>
      <w:pgSz w:w="11900" w:h="16840"/>
      <w:pgMar w:top="1332" w:right="767" w:bottom="1332" w:left="636" w:header="0" w:footer="90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3487B" w14:textId="77777777" w:rsidR="00996060" w:rsidRDefault="00996060">
      <w:r>
        <w:separator/>
      </w:r>
    </w:p>
  </w:endnote>
  <w:endnote w:type="continuationSeparator" w:id="0">
    <w:p w14:paraId="0D25985E" w14:textId="77777777" w:rsidR="00996060" w:rsidRDefault="00996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03F120" w14:textId="77777777" w:rsidR="00996060" w:rsidRDefault="00996060"/>
  </w:footnote>
  <w:footnote w:type="continuationSeparator" w:id="0">
    <w:p w14:paraId="1DF7E262" w14:textId="77777777" w:rsidR="00996060" w:rsidRDefault="009960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789A8" w14:textId="77777777" w:rsidR="001A4CA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5FB7528" wp14:editId="1ACA37E1">
              <wp:simplePos x="0" y="0"/>
              <wp:positionH relativeFrom="page">
                <wp:posOffset>2863215</wp:posOffset>
              </wp:positionH>
              <wp:positionV relativeFrom="page">
                <wp:posOffset>567055</wp:posOffset>
              </wp:positionV>
              <wp:extent cx="4041775" cy="1143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1775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526D7A" w14:textId="77777777" w:rsidR="001A4CAF" w:rsidRDefault="00000000">
                          <w:pPr>
                            <w:pStyle w:val="Headerorfooter20"/>
                            <w:tabs>
                              <w:tab w:val="right" w:pos="6365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 40025075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FB7528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25.45pt;margin-top:44.65pt;width:318.25pt;height: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" filled="f" stroked="f">
              <v:textbox style="mso-fit-shape-to-text:t" inset="0,0,0,0">
                <w:txbxContent>
                  <w:p w14:paraId="6B526D7A" w14:textId="77777777" w:rsidR="001A4CAF" w:rsidRDefault="00000000">
                    <w:pPr>
                      <w:pStyle w:val="Headerorfooter20"/>
                      <w:tabs>
                        <w:tab w:val="right" w:pos="6365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 40025075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5ACE7CFE" wp14:editId="3E9DF656">
              <wp:simplePos x="0" y="0"/>
              <wp:positionH relativeFrom="page">
                <wp:posOffset>454025</wp:posOffset>
              </wp:positionH>
              <wp:positionV relativeFrom="page">
                <wp:posOffset>786130</wp:posOffset>
              </wp:positionV>
              <wp:extent cx="660209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02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5.75pt;margin-top:61.899999999999999pt;width:51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CAF"/>
    <w:rsid w:val="001A4CAF"/>
    <w:rsid w:val="006C30EF"/>
    <w:rsid w:val="00824FB6"/>
    <w:rsid w:val="0099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D1FF2"/>
  <w15:docId w15:val="{58A4B5CA-F63D-4652-9091-663778DAD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Other1">
    <w:name w:val="Other|1_"/>
    <w:basedOn w:val="Standardnpsmoodstavce"/>
    <w:link w:val="Other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10">
    <w:name w:val="Body text|1"/>
    <w:basedOn w:val="Normln"/>
    <w:link w:val="Bodytext1"/>
    <w:pPr>
      <w:spacing w:after="120"/>
    </w:pPr>
    <w:rPr>
      <w:rFonts w:ascii="Courier New" w:eastAsia="Courier New" w:hAnsi="Courier New" w:cs="Courier New"/>
      <w:sz w:val="14"/>
      <w:szCs w:val="14"/>
    </w:rPr>
  </w:style>
  <w:style w:type="paragraph" w:customStyle="1" w:styleId="Other10">
    <w:name w:val="Other|1"/>
    <w:basedOn w:val="Normln"/>
    <w:link w:val="Other1"/>
    <w:pPr>
      <w:spacing w:after="40"/>
    </w:pPr>
    <w:rPr>
      <w:rFonts w:ascii="Courier New" w:eastAsia="Courier New" w:hAnsi="Courier New" w:cs="Courier New"/>
      <w:sz w:val="14"/>
      <w:szCs w:val="14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t@surgicar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2024-06-21T13:19:00Z</dcterms:created>
  <dcterms:modified xsi:type="dcterms:W3CDTF">2024-06-21T13:19:00Z</dcterms:modified>
</cp:coreProperties>
</file>