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7E" w:rsidRDefault="0036097E" w:rsidP="0036097E">
      <w:pPr>
        <w:rPr>
          <w:rFonts w:asciiTheme="minorHAnsi" w:hAnsiTheme="minorHAnsi" w:cstheme="minorBidi"/>
          <w:color w:val="1F497D"/>
        </w:rPr>
      </w:pPr>
    </w:p>
    <w:p w:rsidR="0036097E" w:rsidRDefault="0036097E" w:rsidP="0036097E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Jan Stejskal (Vogelsang Czech Republic)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Friday</w:t>
      </w:r>
      <w:proofErr w:type="spellEnd"/>
      <w:r>
        <w:rPr>
          <w:rFonts w:eastAsia="Times New Roman"/>
        </w:rPr>
        <w:t>, June 14, 2024 12:35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Mgr. Pavel Völkl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[EXTERNAL]: RE: CN11065380 - ČOV </w:t>
      </w:r>
      <w:proofErr w:type="spellStart"/>
      <w:r>
        <w:rPr>
          <w:rFonts w:eastAsia="Times New Roman"/>
        </w:rPr>
        <w:t>Henčlov</w:t>
      </w:r>
      <w:proofErr w:type="spellEnd"/>
      <w:r>
        <w:rPr>
          <w:rFonts w:eastAsia="Times New Roman"/>
        </w:rPr>
        <w:t xml:space="preserve"> - převodovka drtiče XRL136-280QD</w:t>
      </w:r>
    </w:p>
    <w:p w:rsidR="0036097E" w:rsidRDefault="0036097E" w:rsidP="0036097E">
      <w:pPr>
        <w:rPr>
          <w:sz w:val="20"/>
          <w:szCs w:val="20"/>
        </w:rPr>
      </w:pPr>
    </w:p>
    <w:p w:rsidR="0036097E" w:rsidRDefault="0036097E" w:rsidP="0036097E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Dobrý</w:t>
      </w:r>
      <w:proofErr w:type="spellEnd"/>
      <w:r>
        <w:rPr>
          <w:rFonts w:ascii="Arial" w:hAnsi="Arial" w:cs="Arial"/>
          <w:lang w:val="en-US"/>
        </w:rPr>
        <w:t xml:space="preserve"> den,</w:t>
      </w:r>
    </w:p>
    <w:p w:rsidR="0036097E" w:rsidRDefault="0036097E" w:rsidP="0036097E">
      <w:pPr>
        <w:rPr>
          <w:rFonts w:ascii="Arial" w:hAnsi="Arial" w:cs="Arial"/>
          <w:lang w:val="en-US"/>
        </w:rPr>
      </w:pPr>
    </w:p>
    <w:p w:rsidR="0036097E" w:rsidRDefault="0036097E" w:rsidP="0036097E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Akceptujeme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vaši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objednávku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souhlasíme</w:t>
      </w:r>
      <w:proofErr w:type="spellEnd"/>
      <w:r>
        <w:rPr>
          <w:rFonts w:ascii="Arial" w:hAnsi="Arial" w:cs="Arial"/>
          <w:lang w:val="en-US"/>
        </w:rPr>
        <w:t xml:space="preserve"> s </w:t>
      </w:r>
      <w:proofErr w:type="spellStart"/>
      <w:r>
        <w:rPr>
          <w:rFonts w:ascii="Arial" w:hAnsi="Arial" w:cs="Arial"/>
          <w:lang w:val="en-US"/>
        </w:rPr>
        <w:t>jejím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zveřejněním</w:t>
      </w:r>
      <w:proofErr w:type="spellEnd"/>
      <w:r>
        <w:rPr>
          <w:rFonts w:ascii="Arial" w:hAnsi="Arial" w:cs="Arial"/>
          <w:lang w:val="en-US"/>
        </w:rPr>
        <w:t xml:space="preserve"> v </w:t>
      </w:r>
      <w:proofErr w:type="spellStart"/>
      <w:r>
        <w:rPr>
          <w:rFonts w:ascii="Arial" w:hAnsi="Arial" w:cs="Arial"/>
          <w:lang w:val="en-US"/>
        </w:rPr>
        <w:t>registru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smluv</w:t>
      </w:r>
      <w:proofErr w:type="spellEnd"/>
      <w:r>
        <w:rPr>
          <w:rFonts w:ascii="Arial" w:hAnsi="Arial" w:cs="Arial"/>
          <w:lang w:val="en-US"/>
        </w:rPr>
        <w:t>.</w:t>
      </w:r>
    </w:p>
    <w:p w:rsidR="0036097E" w:rsidRDefault="0036097E" w:rsidP="0036097E">
      <w:pPr>
        <w:rPr>
          <w:rFonts w:ascii="Arial" w:hAnsi="Arial" w:cs="Arial"/>
          <w:lang w:val="en-US"/>
        </w:rPr>
      </w:pPr>
    </w:p>
    <w:p w:rsidR="0036097E" w:rsidRDefault="0036097E" w:rsidP="0036097E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Pěkný</w:t>
      </w:r>
      <w:proofErr w:type="spellEnd"/>
      <w:r>
        <w:rPr>
          <w:rFonts w:ascii="Arial" w:hAnsi="Arial" w:cs="Arial"/>
          <w:lang w:val="en-US"/>
        </w:rPr>
        <w:t xml:space="preserve"> den!</w:t>
      </w:r>
    </w:p>
    <w:p w:rsidR="0036097E" w:rsidRDefault="0036097E" w:rsidP="0036097E">
      <w:pPr>
        <w:rPr>
          <w:rFonts w:ascii="Arial" w:hAnsi="Arial" w:cs="Arial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097E" w:rsidTr="0036097E">
        <w:tc>
          <w:tcPr>
            <w:tcW w:w="0" w:type="auto"/>
            <w:hideMark/>
          </w:tcPr>
          <w:p w:rsidR="0036097E" w:rsidRDefault="0036097E">
            <w:pPr>
              <w:rPr>
                <w:rFonts w:ascii="Arial" w:eastAsia="Times New Roman" w:hAnsi="Arial" w:cs="Arial"/>
                <w:color w:val="000001"/>
                <w:lang w:eastAsia="cs-CZ"/>
              </w:rPr>
            </w:pPr>
            <w:r>
              <w:rPr>
                <w:rFonts w:ascii="Arial" w:eastAsia="Times New Roman" w:hAnsi="Arial" w:cs="Arial"/>
                <w:color w:val="000001"/>
              </w:rPr>
              <w:t> </w:t>
            </w:r>
            <w:r>
              <w:rPr>
                <w:rFonts w:ascii="remialcxesans" w:eastAsia="Times New Roman" w:hAnsi="remialcxesans" w:cs="Arial"/>
                <w:color w:val="FFFFFF"/>
                <w:sz w:val="2"/>
                <w:szCs w:val="2"/>
              </w:rPr>
              <w:t>​</w:t>
            </w:r>
            <w:r>
              <w:rPr>
                <w:rFonts w:ascii="template-rklSvUVrEe2BmwANOr0eUg" w:eastAsia="Times New Roman" w:hAnsi="template-rklSvUVrEe2BmwANOr0eUg" w:cs="Arial"/>
                <w:color w:val="FFFFFF"/>
                <w:sz w:val="2"/>
                <w:szCs w:val="2"/>
              </w:rPr>
              <w:t>​</w:t>
            </w:r>
            <w:r>
              <w:rPr>
                <w:rFonts w:ascii="zone-1" w:eastAsia="Times New Roman" w:hAnsi="zone-1" w:cs="Arial"/>
                <w:color w:val="FFFFFF"/>
                <w:sz w:val="2"/>
                <w:szCs w:val="2"/>
              </w:rPr>
              <w:t>​</w:t>
            </w:r>
            <w:r>
              <w:rPr>
                <w:rFonts w:ascii="zones-AQ" w:eastAsia="Times New Roman" w:hAnsi="zones-AQ" w:cs="Arial"/>
                <w:color w:val="FFFFFF"/>
                <w:sz w:val="2"/>
                <w:szCs w:val="2"/>
              </w:rPr>
              <w:t>​</w:t>
            </w:r>
          </w:p>
        </w:tc>
      </w:tr>
      <w:tr w:rsidR="0036097E" w:rsidTr="0036097E"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4"/>
            </w:tblGrid>
            <w:tr w:rsidR="0036097E">
              <w:tc>
                <w:tcPr>
                  <w:tcW w:w="0" w:type="auto"/>
                  <w:hideMark/>
                </w:tcPr>
                <w:p w:rsidR="0036097E" w:rsidRDefault="0036097E">
                  <w:pPr>
                    <w:rPr>
                      <w:rFonts w:ascii="Arial" w:eastAsia="Times New Roman" w:hAnsi="Arial" w:cs="Arial"/>
                      <w:color w:val="000001"/>
                    </w:rPr>
                  </w:pPr>
                  <w:r>
                    <w:rPr>
                      <w:rFonts w:ascii="Arial" w:eastAsia="Times New Roman" w:hAnsi="Arial" w:cs="Arial"/>
                      <w:color w:val="000001"/>
                    </w:rPr>
                    <w:t>S pozdravem / 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1"/>
                    </w:rPr>
                    <w:t>With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1"/>
                    </w:rPr>
                    <w:t> 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1"/>
                    </w:rPr>
                    <w:t>best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1"/>
                    </w:rPr>
                    <w:t> 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1"/>
                    </w:rPr>
                    <w:t>regards</w:t>
                  </w:r>
                  <w:proofErr w:type="spellEnd"/>
                </w:p>
              </w:tc>
            </w:tr>
            <w:tr w:rsidR="0036097E">
              <w:tc>
                <w:tcPr>
                  <w:tcW w:w="0" w:type="auto"/>
                  <w:tcMar>
                    <w:top w:w="19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5"/>
                  </w:tblGrid>
                  <w:tr w:rsidR="0036097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2"/>
                        </w:tblGrid>
                        <w:tr w:rsidR="0036097E">
                          <w:tc>
                            <w:tcPr>
                              <w:tcW w:w="0" w:type="auto"/>
                              <w:hideMark/>
                            </w:tcPr>
                            <w:p w:rsidR="0036097E" w:rsidRDefault="0036097E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1"/>
                                </w:rPr>
                                <w:t>Jan Stejskal</w:t>
                              </w:r>
                            </w:p>
                          </w:tc>
                        </w:tr>
                      </w:tbl>
                      <w:p w:rsidR="0036097E" w:rsidRDefault="0036097E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36097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85"/>
                        </w:tblGrid>
                        <w:tr w:rsidR="0036097E">
                          <w:tc>
                            <w:tcPr>
                              <w:tcW w:w="0" w:type="auto"/>
                              <w:hideMark/>
                            </w:tcPr>
                            <w:p w:rsidR="0036097E" w:rsidRDefault="0036097E">
                              <w:pPr>
                                <w:rPr>
                                  <w:rFonts w:ascii="Arial" w:eastAsia="Times New Roman" w:hAnsi="Arial" w:cs="Arial"/>
                                  <w:color w:val="00000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1"/>
                                </w:rPr>
                                <w:t>Technical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1"/>
                                </w:rPr>
                                <w:t> Sales Support</w:t>
                              </w:r>
                            </w:p>
                          </w:tc>
                        </w:tr>
                      </w:tbl>
                      <w:p w:rsidR="0036097E" w:rsidRDefault="0036097E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36097E" w:rsidRDefault="0036097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36097E" w:rsidRDefault="00360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097E" w:rsidRDefault="0036097E" w:rsidP="0036097E">
      <w:pPr>
        <w:outlineLvl w:val="0"/>
        <w:rPr>
          <w:b/>
          <w:bCs/>
        </w:rPr>
      </w:pPr>
    </w:p>
    <w:p w:rsidR="0036097E" w:rsidRDefault="0036097E" w:rsidP="0036097E">
      <w:pPr>
        <w:outlineLvl w:val="0"/>
      </w:pPr>
      <w:r>
        <w:rPr>
          <w:b/>
          <w:bCs/>
        </w:rPr>
        <w:t>Od:</w:t>
      </w:r>
      <w:r>
        <w:t xml:space="preserve"> Mgr. Pavel Völkl </w:t>
      </w:r>
      <w:r>
        <w:br/>
      </w:r>
      <w:r>
        <w:rPr>
          <w:b/>
          <w:bCs/>
        </w:rPr>
        <w:t>Odesláno:</w:t>
      </w:r>
      <w:r>
        <w:t xml:space="preserve"> pátek 14. června 2024 5:52</w:t>
      </w:r>
      <w:r>
        <w:br/>
      </w:r>
      <w:r>
        <w:rPr>
          <w:b/>
          <w:bCs/>
        </w:rPr>
        <w:t>Komu:</w:t>
      </w:r>
      <w:r>
        <w:t xml:space="preserve"> Jan Stejskal (Vogelsang Czech Republic) </w:t>
      </w:r>
      <w:r>
        <w:br/>
      </w:r>
      <w:r>
        <w:rPr>
          <w:b/>
          <w:bCs/>
        </w:rPr>
        <w:t>Kopie:</w:t>
      </w:r>
      <w:r>
        <w:t xml:space="preserve"> </w:t>
      </w:r>
      <w:r>
        <w:br/>
      </w:r>
      <w:r>
        <w:rPr>
          <w:b/>
          <w:bCs/>
        </w:rPr>
        <w:t>Předmět:</w:t>
      </w:r>
      <w:r>
        <w:t xml:space="preserve"> [EXTERNAL]: RE: CN11065380 - ČOV </w:t>
      </w:r>
      <w:proofErr w:type="spellStart"/>
      <w:r>
        <w:t>Henčlov</w:t>
      </w:r>
      <w:proofErr w:type="spellEnd"/>
      <w:r>
        <w:t xml:space="preserve"> - převodovka drtiče XRL136-280QD</w:t>
      </w:r>
    </w:p>
    <w:p w:rsidR="0036097E" w:rsidRDefault="0036097E" w:rsidP="0036097E">
      <w:pPr>
        <w:rPr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</w:tblGrid>
      <w:tr w:rsidR="0036097E" w:rsidTr="0036097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7E" w:rsidRDefault="0036097E">
            <w:pPr>
              <w:pStyle w:val="Normlnweb"/>
            </w:pPr>
          </w:p>
        </w:tc>
      </w:tr>
    </w:tbl>
    <w:p w:rsidR="0036097E" w:rsidRDefault="0036097E" w:rsidP="0036097E">
      <w:pPr>
        <w:rPr>
          <w:color w:val="1F497D"/>
          <w14:ligatures w14:val="standardContextual"/>
        </w:rPr>
      </w:pPr>
      <w:r>
        <w:rPr>
          <w:color w:val="1F497D"/>
          <w14:ligatures w14:val="standardContextual"/>
        </w:rPr>
        <w:t xml:space="preserve">Dobrý den, pane Stejskale, </w:t>
      </w:r>
    </w:p>
    <w:p w:rsidR="0036097E" w:rsidRDefault="0036097E" w:rsidP="0036097E">
      <w:pPr>
        <w:rPr>
          <w:color w:val="1F497D"/>
          <w14:ligatures w14:val="standardContextual"/>
        </w:rPr>
      </w:pPr>
      <w:r>
        <w:rPr>
          <w:color w:val="1F497D"/>
          <w14:ligatures w14:val="standardContextual"/>
        </w:rPr>
        <w:t xml:space="preserve">přiloženu zasílám objednávku na opravu drtiče, který dnes odveze sběrná služba. </w:t>
      </w:r>
    </w:p>
    <w:p w:rsidR="0036097E" w:rsidRDefault="0036097E" w:rsidP="0036097E">
      <w:pPr>
        <w:rPr>
          <w:color w:val="1F497D"/>
          <w14:ligatures w14:val="standardContextual"/>
        </w:rPr>
      </w:pPr>
    </w:p>
    <w:p w:rsidR="0036097E" w:rsidRDefault="0036097E" w:rsidP="0036097E">
      <w:pPr>
        <w:rPr>
          <w:color w:val="1F497D"/>
          <w14:ligatures w14:val="standardContextual"/>
        </w:rPr>
      </w:pPr>
      <w:r>
        <w:rPr>
          <w:color w:val="1F497D"/>
          <w14:ligatures w14:val="standardContextual"/>
        </w:rPr>
        <w:t xml:space="preserve">Vzhledem k tomu, že plnění zaslané objednávky překračuje částku 50 tis. Kč bez DPH, jsme povinni objednávku zveřejnit v registru smluv. </w:t>
      </w:r>
    </w:p>
    <w:p w:rsidR="0036097E" w:rsidRDefault="0036097E" w:rsidP="0036097E">
      <w:pPr>
        <w:rPr>
          <w:color w:val="1F497D"/>
          <w14:ligatures w14:val="standardContextual"/>
        </w:rPr>
      </w:pPr>
      <w:r>
        <w:rPr>
          <w:color w:val="1F497D"/>
          <w14:ligatures w14:val="standardContextual"/>
        </w:rPr>
        <w:t xml:space="preserve">Prosím o akceptaci naší objednávky souhlasnou odpovědí na tento email. </w:t>
      </w:r>
    </w:p>
    <w:p w:rsidR="0036097E" w:rsidRDefault="0036097E" w:rsidP="0036097E">
      <w:pPr>
        <w:rPr>
          <w:color w:val="1F497D"/>
          <w14:ligatures w14:val="standardContextual"/>
        </w:rPr>
      </w:pPr>
    </w:p>
    <w:p w:rsidR="0036097E" w:rsidRDefault="0036097E" w:rsidP="0036097E">
      <w:pPr>
        <w:rPr>
          <w:color w:val="1F497D"/>
          <w14:ligatures w14:val="standardContextual"/>
        </w:rPr>
      </w:pPr>
      <w:r>
        <w:rPr>
          <w:color w:val="1F497D"/>
          <w14:ligatures w14:val="standardContextual"/>
        </w:rPr>
        <w:t>Děkuji za spolupráci!</w:t>
      </w:r>
    </w:p>
    <w:p w:rsidR="0036097E" w:rsidRDefault="0036097E" w:rsidP="0036097E">
      <w:pPr>
        <w:rPr>
          <w:color w:val="1F497D"/>
          <w14:ligatures w14:val="standardContextual"/>
        </w:rPr>
      </w:pPr>
    </w:p>
    <w:p w:rsidR="0036097E" w:rsidRDefault="0036097E" w:rsidP="0036097E">
      <w:pPr>
        <w:rPr>
          <w:color w:val="1F497D"/>
          <w:lang w:eastAsia="cs-CZ"/>
        </w:rPr>
      </w:pPr>
    </w:p>
    <w:p w:rsidR="0036097E" w:rsidRDefault="0036097E" w:rsidP="0036097E">
      <w:pPr>
        <w:rPr>
          <w:color w:val="1F497D"/>
        </w:rPr>
      </w:pPr>
      <w:r>
        <w:rPr>
          <w:color w:val="1F497D"/>
        </w:rPr>
        <w:t>S pozdravem</w:t>
      </w:r>
    </w:p>
    <w:p w:rsidR="0036097E" w:rsidRDefault="0036097E" w:rsidP="0036097E">
      <w:pPr>
        <w:rPr>
          <w:color w:val="1F497D"/>
        </w:rPr>
      </w:pPr>
    </w:p>
    <w:p w:rsidR="0036097E" w:rsidRDefault="0036097E" w:rsidP="0036097E">
      <w:pPr>
        <w:rPr>
          <w:b/>
          <w:bCs/>
          <w:color w:val="1F497D"/>
        </w:rPr>
      </w:pPr>
      <w:r>
        <w:rPr>
          <w:b/>
          <w:bCs/>
          <w:color w:val="1F497D"/>
        </w:rPr>
        <w:t>Mgr. Pavel Völkl</w:t>
      </w:r>
    </w:p>
    <w:p w:rsidR="0036097E" w:rsidRDefault="0036097E" w:rsidP="0036097E">
      <w:pPr>
        <w:rPr>
          <w:color w:val="1F497D"/>
        </w:rPr>
      </w:pPr>
      <w:r>
        <w:rPr>
          <w:color w:val="1F497D"/>
        </w:rPr>
        <w:t>vedoucí oblasti ČOV Přerov</w:t>
      </w:r>
    </w:p>
    <w:p w:rsidR="0036097E" w:rsidRDefault="0036097E" w:rsidP="0036097E">
      <w:pPr>
        <w:rPr>
          <w:color w:val="1F497D"/>
        </w:rPr>
      </w:pPr>
    </w:p>
    <w:p w:rsidR="0036097E" w:rsidRDefault="0036097E" w:rsidP="0036097E">
      <w:pPr>
        <w:rPr>
          <w:b/>
          <w:bCs/>
          <w:color w:val="1F497D"/>
        </w:rPr>
      </w:pPr>
      <w:r>
        <w:rPr>
          <w:b/>
          <w:bCs/>
          <w:color w:val="1F497D"/>
        </w:rPr>
        <w:t>Vodovody a kanalizace Přerov, a.s.</w:t>
      </w:r>
    </w:p>
    <w:p w:rsidR="0036097E" w:rsidRDefault="0036097E" w:rsidP="0036097E">
      <w:pPr>
        <w:rPr>
          <w:color w:val="1F497D"/>
          <w14:ligatures w14:val="standardContextual"/>
        </w:rPr>
      </w:pPr>
    </w:p>
    <w:p w:rsidR="0036097E" w:rsidRDefault="0036097E" w:rsidP="0036097E">
      <w:pPr>
        <w:outlineLvl w:val="0"/>
        <w:rPr>
          <w:lang w:eastAsia="cs-CZ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Jan Stejskal (Vogelsang Czech Republic)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June 12, 2024 8:30 AM</w:t>
      </w:r>
      <w:r>
        <w:br/>
      </w:r>
      <w:r>
        <w:rPr>
          <w:b/>
          <w:bCs/>
        </w:rPr>
        <w:t>To:</w:t>
      </w:r>
      <w:r>
        <w:t xml:space="preserve"> Mgr. Pavel Völkl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CN11065380 - ČOV </w:t>
      </w:r>
      <w:proofErr w:type="spellStart"/>
      <w:r>
        <w:t>Henčlov</w:t>
      </w:r>
      <w:proofErr w:type="spellEnd"/>
      <w:r>
        <w:t xml:space="preserve"> - převodovka drtiče XRL136-280QD</w:t>
      </w:r>
    </w:p>
    <w:p w:rsidR="0036097E" w:rsidRDefault="0036097E" w:rsidP="0036097E">
      <w:pPr>
        <w:rPr>
          <w14:ligatures w14:val="standardContextual"/>
        </w:rPr>
      </w:pPr>
    </w:p>
    <w:p w:rsidR="0036097E" w:rsidRDefault="0036097E" w:rsidP="0036097E">
      <w:pPr>
        <w:rPr>
          <w14:ligatures w14:val="standardContextual"/>
        </w:rPr>
      </w:pPr>
      <w:r>
        <w:rPr>
          <w:rFonts w:ascii="Arial" w:hAnsi="Arial" w:cs="Arial"/>
          <w14:ligatures w14:val="standardContextual"/>
        </w:rPr>
        <w:t>Dobrý den pane magistře,</w:t>
      </w:r>
    </w:p>
    <w:p w:rsidR="0036097E" w:rsidRDefault="0036097E" w:rsidP="0036097E">
      <w:pPr>
        <w:rPr>
          <w14:ligatures w14:val="standardContextual"/>
        </w:rPr>
      </w:pPr>
      <w:r>
        <w:rPr>
          <w:rFonts w:ascii="Arial" w:hAnsi="Arial" w:cs="Arial"/>
          <w14:ligatures w14:val="standardContextual"/>
        </w:rPr>
        <w:t> </w:t>
      </w:r>
    </w:p>
    <w:p w:rsidR="0036097E" w:rsidRDefault="0036097E" w:rsidP="0036097E">
      <w:pPr>
        <w:rPr>
          <w14:ligatures w14:val="standardContextual"/>
        </w:rPr>
      </w:pPr>
      <w:r>
        <w:rPr>
          <w:rFonts w:ascii="Arial" w:hAnsi="Arial" w:cs="Arial"/>
          <w14:ligatures w14:val="standardContextual"/>
        </w:rPr>
        <w:t xml:space="preserve">Dle dohody s kolegou </w:t>
      </w:r>
      <w:proofErr w:type="spellStart"/>
      <w:r>
        <w:rPr>
          <w:rFonts w:ascii="Arial" w:hAnsi="Arial" w:cs="Arial"/>
          <w14:ligatures w14:val="standardContextual"/>
        </w:rPr>
        <w:t>Kelemenem</w:t>
      </w:r>
      <w:proofErr w:type="spellEnd"/>
      <w:r>
        <w:rPr>
          <w:rFonts w:ascii="Arial" w:hAnsi="Arial" w:cs="Arial"/>
          <w14:ligatures w14:val="standardContextual"/>
        </w:rPr>
        <w:t xml:space="preserve"> Vám zasílám cenovou nabídku na opravu převodovky drtiče XRL136-280QD.</w:t>
      </w:r>
    </w:p>
    <w:p w:rsidR="0036097E" w:rsidRDefault="0036097E" w:rsidP="0036097E">
      <w:pPr>
        <w:rPr>
          <w14:ligatures w14:val="standardContextual"/>
        </w:rPr>
      </w:pPr>
      <w:r>
        <w:rPr>
          <w:rFonts w:ascii="Arial" w:hAnsi="Arial" w:cs="Arial"/>
          <w14:ligatures w14:val="standardContextual"/>
        </w:rPr>
        <w:t> </w:t>
      </w:r>
    </w:p>
    <w:p w:rsidR="0036097E" w:rsidRDefault="0036097E" w:rsidP="0036097E">
      <w:pPr>
        <w:rPr>
          <w14:ligatures w14:val="standardContextual"/>
        </w:rPr>
      </w:pPr>
      <w:bookmarkStart w:id="1" w:name="_GoBack"/>
      <w:bookmarkEnd w:id="1"/>
      <w:r>
        <w:rPr>
          <w:rFonts w:ascii="Arial" w:hAnsi="Arial" w:cs="Arial"/>
          <w14:ligatures w14:val="standardContextual"/>
        </w:rPr>
        <w:lastRenderedPageBreak/>
        <w:t> </w:t>
      </w:r>
    </w:p>
    <w:p w:rsidR="0036097E" w:rsidRDefault="0036097E" w:rsidP="0036097E">
      <w:pPr>
        <w:rPr>
          <w14:ligatures w14:val="standardContextual"/>
        </w:rPr>
      </w:pPr>
      <w:r>
        <w:rPr>
          <w:rFonts w:ascii="Arial" w:hAnsi="Arial" w:cs="Arial"/>
          <w14:ligatures w14:val="standardContextual"/>
        </w:rPr>
        <w:t>Přeji Vám pěkný den.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097E" w:rsidTr="0036097E">
        <w:tc>
          <w:tcPr>
            <w:tcW w:w="0" w:type="auto"/>
            <w:hideMark/>
          </w:tcPr>
          <w:p w:rsidR="0036097E" w:rsidRDefault="0036097E">
            <w:pPr>
              <w:rPr>
                <w:rFonts w:ascii="Arial" w:hAnsi="Arial" w:cs="Arial"/>
                <w:color w:val="000001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1"/>
              </w:rPr>
              <w:t> </w:t>
            </w:r>
            <w:r>
              <w:rPr>
                <w:rFonts w:ascii="remialcxesans" w:hAnsi="remialcxesans"/>
                <w:color w:val="FFFFFF"/>
                <w:sz w:val="2"/>
                <w:szCs w:val="2"/>
              </w:rPr>
              <w:t>​</w:t>
            </w:r>
            <w:r>
              <w:rPr>
                <w:rFonts w:ascii="template-rklSvUVrEe2BmwANOr0eUg" w:hAnsi="template-rklSvUVrEe2BmwANOr0eUg"/>
                <w:color w:val="FFFFFF"/>
                <w:sz w:val="2"/>
                <w:szCs w:val="2"/>
              </w:rPr>
              <w:t>​</w:t>
            </w:r>
            <w:r>
              <w:rPr>
                <w:rFonts w:ascii="zone-1" w:hAnsi="zone-1"/>
                <w:color w:val="FFFFFF"/>
                <w:sz w:val="2"/>
                <w:szCs w:val="2"/>
              </w:rPr>
              <w:t>​</w:t>
            </w:r>
            <w:r>
              <w:rPr>
                <w:rFonts w:ascii="zones-AQ" w:hAnsi="zones-AQ"/>
                <w:color w:val="FFFFFF"/>
                <w:sz w:val="2"/>
                <w:szCs w:val="2"/>
              </w:rPr>
              <w:t>​</w:t>
            </w:r>
          </w:p>
        </w:tc>
      </w:tr>
      <w:tr w:rsidR="0036097E" w:rsidTr="0036097E"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4"/>
            </w:tblGrid>
            <w:tr w:rsidR="0036097E">
              <w:tc>
                <w:tcPr>
                  <w:tcW w:w="0" w:type="auto"/>
                  <w:hideMark/>
                </w:tcPr>
                <w:p w:rsidR="0036097E" w:rsidRDefault="0036097E">
                  <w:pPr>
                    <w:rPr>
                      <w:rFonts w:ascii="Arial" w:hAnsi="Arial" w:cs="Arial"/>
                      <w:color w:val="000001"/>
                    </w:rPr>
                  </w:pPr>
                  <w:r>
                    <w:rPr>
                      <w:rFonts w:ascii="Arial" w:hAnsi="Arial" w:cs="Arial"/>
                      <w:color w:val="000001"/>
                    </w:rPr>
                    <w:t>S pozdravem / </w:t>
                  </w:r>
                  <w:proofErr w:type="spellStart"/>
                  <w:r>
                    <w:rPr>
                      <w:rFonts w:ascii="Arial" w:hAnsi="Arial" w:cs="Arial"/>
                      <w:color w:val="000001"/>
                    </w:rPr>
                    <w:t>With</w:t>
                  </w:r>
                  <w:proofErr w:type="spellEnd"/>
                  <w:r>
                    <w:rPr>
                      <w:rFonts w:ascii="Arial" w:hAnsi="Arial" w:cs="Arial"/>
                      <w:color w:val="000001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000001"/>
                    </w:rPr>
                    <w:t>best</w:t>
                  </w:r>
                  <w:proofErr w:type="spellEnd"/>
                  <w:r>
                    <w:rPr>
                      <w:rFonts w:ascii="Arial" w:hAnsi="Arial" w:cs="Arial"/>
                      <w:color w:val="000001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000001"/>
                    </w:rPr>
                    <w:t>regards</w:t>
                  </w:r>
                  <w:proofErr w:type="spellEnd"/>
                </w:p>
              </w:tc>
            </w:tr>
            <w:tr w:rsidR="0036097E">
              <w:tc>
                <w:tcPr>
                  <w:tcW w:w="0" w:type="auto"/>
                  <w:tcMar>
                    <w:top w:w="19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5"/>
                  </w:tblGrid>
                  <w:tr w:rsidR="0036097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2"/>
                        </w:tblGrid>
                        <w:tr w:rsidR="0036097E">
                          <w:tc>
                            <w:tcPr>
                              <w:tcW w:w="0" w:type="auto"/>
                              <w:hideMark/>
                            </w:tcPr>
                            <w:p w:rsidR="0036097E" w:rsidRDefault="0036097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1"/>
                                </w:rPr>
                                <w:t>Jan Stejskal</w:t>
                              </w:r>
                            </w:p>
                          </w:tc>
                        </w:tr>
                      </w:tbl>
                      <w:p w:rsidR="0036097E" w:rsidRDefault="0036097E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36097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85"/>
                        </w:tblGrid>
                        <w:tr w:rsidR="0036097E">
                          <w:tc>
                            <w:tcPr>
                              <w:tcW w:w="0" w:type="auto"/>
                              <w:hideMark/>
                            </w:tcPr>
                            <w:p w:rsidR="0036097E" w:rsidRDefault="0036097E">
                              <w:pPr>
                                <w:rPr>
                                  <w:rFonts w:ascii="Arial" w:hAnsi="Arial" w:cs="Arial"/>
                                  <w:color w:val="00000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1"/>
                                </w:rPr>
                                <w:t>Technical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1"/>
                                </w:rPr>
                                <w:t> Sales Support</w:t>
                              </w:r>
                            </w:p>
                          </w:tc>
                        </w:tr>
                      </w:tbl>
                      <w:p w:rsidR="0036097E" w:rsidRDefault="0036097E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36097E" w:rsidRDefault="0036097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36097E" w:rsidTr="0036097E">
              <w:tc>
                <w:tcPr>
                  <w:tcW w:w="0" w:type="auto"/>
                  <w:tcMar>
                    <w:top w:w="195" w:type="dxa"/>
                    <w:left w:w="0" w:type="dxa"/>
                    <w:bottom w:w="0" w:type="dxa"/>
                    <w:right w:w="0" w:type="dxa"/>
                  </w:tcMar>
                </w:tcPr>
                <w:p w:rsidR="0036097E" w:rsidRDefault="0036097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36097E" w:rsidTr="0036097E">
              <w:tc>
                <w:tcPr>
                  <w:tcW w:w="0" w:type="auto"/>
                  <w:tcMar>
                    <w:top w:w="195" w:type="dxa"/>
                    <w:left w:w="0" w:type="dxa"/>
                    <w:bottom w:w="0" w:type="dxa"/>
                    <w:right w:w="0" w:type="dxa"/>
                  </w:tcMar>
                </w:tcPr>
                <w:p w:rsidR="0036097E" w:rsidRDefault="0036097E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36097E" w:rsidTr="0036097E">
              <w:tc>
                <w:tcPr>
                  <w:tcW w:w="0" w:type="auto"/>
                  <w:tcMar>
                    <w:top w:w="195" w:type="dxa"/>
                    <w:left w:w="0" w:type="dxa"/>
                    <w:bottom w:w="0" w:type="dxa"/>
                    <w:right w:w="0" w:type="dxa"/>
                  </w:tcMar>
                </w:tcPr>
                <w:p w:rsidR="0036097E" w:rsidRDefault="0036097E">
                  <w:pPr>
                    <w:rPr>
                      <w:rFonts w:ascii="Arial" w:hAnsi="Arial" w:cs="Arial"/>
                      <w:b/>
                      <w:bCs/>
                      <w:color w:val="000001"/>
                      <w:sz w:val="20"/>
                      <w:szCs w:val="20"/>
                    </w:rPr>
                  </w:pPr>
                </w:p>
              </w:tc>
            </w:tr>
            <w:tr w:rsidR="0036097E">
              <w:tc>
                <w:tcPr>
                  <w:tcW w:w="0" w:type="auto"/>
                  <w:tcMar>
                    <w:top w:w="19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6097E" w:rsidRDefault="0036097E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36097E" w:rsidTr="0036097E">
              <w:tc>
                <w:tcPr>
                  <w:tcW w:w="0" w:type="auto"/>
                  <w:tcMar>
                    <w:top w:w="195" w:type="dxa"/>
                    <w:left w:w="0" w:type="dxa"/>
                    <w:bottom w:w="0" w:type="dxa"/>
                    <w:right w:w="0" w:type="dxa"/>
                  </w:tcMar>
                </w:tcPr>
                <w:p w:rsidR="0036097E" w:rsidRDefault="0036097E">
                  <w:pPr>
                    <w:rPr>
                      <w:rFonts w:ascii="Arial" w:hAnsi="Arial" w:cs="Arial"/>
                      <w:color w:val="9D9D9D"/>
                      <w:sz w:val="14"/>
                      <w:szCs w:val="14"/>
                    </w:rPr>
                  </w:pPr>
                </w:p>
              </w:tc>
            </w:tr>
          </w:tbl>
          <w:p w:rsidR="0036097E" w:rsidRDefault="00360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36097E" w:rsidRDefault="0036097E" w:rsidP="0036097E">
      <w:pPr>
        <w:rPr>
          <w:rFonts w:ascii="Times New Roman" w:hAnsi="Times New Roman" w:cs="Times New Roman"/>
          <w:sz w:val="24"/>
          <w:szCs w:val="24"/>
        </w:rPr>
      </w:pPr>
    </w:p>
    <w:p w:rsidR="000A60F5" w:rsidRPr="0036097E" w:rsidRDefault="000A60F5" w:rsidP="0036097E"/>
    <w:sectPr w:rsidR="000A60F5" w:rsidRPr="00360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mialcxesans">
    <w:altName w:val="Times New Roman"/>
    <w:charset w:val="00"/>
    <w:family w:val="auto"/>
    <w:pitch w:val="default"/>
  </w:font>
  <w:font w:name="template-rklSvUVrEe2BmwANOr0eUg">
    <w:altName w:val="Times New Roman"/>
    <w:charset w:val="00"/>
    <w:family w:val="auto"/>
    <w:pitch w:val="default"/>
  </w:font>
  <w:font w:name="zone-1">
    <w:altName w:val="Times New Roman"/>
    <w:charset w:val="00"/>
    <w:family w:val="auto"/>
    <w:pitch w:val="default"/>
  </w:font>
  <w:font w:name="zones-AQ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6E"/>
    <w:rsid w:val="000A60F5"/>
    <w:rsid w:val="000D6ECC"/>
    <w:rsid w:val="0016417A"/>
    <w:rsid w:val="00263BB3"/>
    <w:rsid w:val="00274F71"/>
    <w:rsid w:val="00320851"/>
    <w:rsid w:val="0036097E"/>
    <w:rsid w:val="00375D6E"/>
    <w:rsid w:val="00386C1D"/>
    <w:rsid w:val="00387C6D"/>
    <w:rsid w:val="003A3A6D"/>
    <w:rsid w:val="003B3CCE"/>
    <w:rsid w:val="004263D6"/>
    <w:rsid w:val="00466655"/>
    <w:rsid w:val="004C1908"/>
    <w:rsid w:val="004F6C8B"/>
    <w:rsid w:val="00614A78"/>
    <w:rsid w:val="006239C6"/>
    <w:rsid w:val="0066517D"/>
    <w:rsid w:val="006F5DE7"/>
    <w:rsid w:val="00700310"/>
    <w:rsid w:val="007020DD"/>
    <w:rsid w:val="007021F5"/>
    <w:rsid w:val="00773683"/>
    <w:rsid w:val="007A2D18"/>
    <w:rsid w:val="008140DC"/>
    <w:rsid w:val="00857E60"/>
    <w:rsid w:val="009A2196"/>
    <w:rsid w:val="009C3049"/>
    <w:rsid w:val="009F4338"/>
    <w:rsid w:val="00A51550"/>
    <w:rsid w:val="00A73FC8"/>
    <w:rsid w:val="00B86518"/>
    <w:rsid w:val="00C57297"/>
    <w:rsid w:val="00CD04BD"/>
    <w:rsid w:val="00CE2FC3"/>
    <w:rsid w:val="00E53890"/>
    <w:rsid w:val="00ED0DA8"/>
    <w:rsid w:val="00EE74BE"/>
    <w:rsid w:val="00F1182E"/>
    <w:rsid w:val="00F134FB"/>
    <w:rsid w:val="00FB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AC4A"/>
  <w15:chartTrackingRefBased/>
  <w15:docId w15:val="{5A3D8428-C998-49AC-BE9C-C543E259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D6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5D6E"/>
    <w:rPr>
      <w:color w:val="0563C1"/>
      <w:u w:val="single"/>
    </w:rPr>
  </w:style>
  <w:style w:type="paragraph" w:customStyle="1" w:styleId="-wm-msonormal">
    <w:name w:val="-wm-msonormal"/>
    <w:basedOn w:val="Normln"/>
    <w:rsid w:val="00387C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51550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4F7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6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63C7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Pavel Völkl</dc:creator>
  <cp:keywords/>
  <dc:description/>
  <cp:lastModifiedBy>Mgr. Pavel Völkl </cp:lastModifiedBy>
  <cp:revision>80</cp:revision>
  <dcterms:created xsi:type="dcterms:W3CDTF">2022-06-02T06:27:00Z</dcterms:created>
  <dcterms:modified xsi:type="dcterms:W3CDTF">2024-06-14T10:48:00Z</dcterms:modified>
</cp:coreProperties>
</file>