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DB4C6" w14:textId="6C9CE161" w:rsidR="005A7CC0" w:rsidRDefault="00BE351D" w:rsidP="005A7CC0">
      <w:pPr>
        <w:tabs>
          <w:tab w:val="left" w:pos="609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DEMI-Most s.r.o. </w:t>
      </w:r>
    </w:p>
    <w:p w14:paraId="5E8B97C4" w14:textId="6342715F" w:rsidR="005A7CC0" w:rsidRPr="00B03F25" w:rsidRDefault="00BE351D" w:rsidP="005A7CC0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</w:rPr>
        <w:t>U Stadionu 841</w:t>
      </w:r>
      <w:r w:rsidR="005A7CC0" w:rsidRPr="00B03F25">
        <w:rPr>
          <w:rFonts w:ascii="Arial" w:hAnsi="Arial" w:cs="Arial"/>
        </w:rPr>
        <w:tab/>
      </w:r>
    </w:p>
    <w:p w14:paraId="2C4A2EB8" w14:textId="626EAEED" w:rsidR="005A7CC0" w:rsidRDefault="00BE351D" w:rsidP="005A7CC0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434 01 Most </w:t>
      </w:r>
    </w:p>
    <w:p w14:paraId="4B39A146" w14:textId="18E43D6A" w:rsidR="00BE351D" w:rsidRPr="00B03F25" w:rsidRDefault="00BE351D" w:rsidP="005A7CC0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</w:rPr>
        <w:t>IČ 03507343</w:t>
      </w:r>
    </w:p>
    <w:p w14:paraId="34EF0DA1" w14:textId="77777777" w:rsidR="005A7CC0" w:rsidRDefault="00ED7A38" w:rsidP="005A7CC0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1514C90" w14:textId="07EEED4A" w:rsidR="00E5144C" w:rsidRPr="00B03F25" w:rsidRDefault="00A37737" w:rsidP="005A7CC0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</w:rPr>
        <w:t>xxx</w:t>
      </w:r>
    </w:p>
    <w:p w14:paraId="51EAA996" w14:textId="77777777" w:rsidR="005A7CC0" w:rsidRPr="00B03F25" w:rsidRDefault="005A7CC0" w:rsidP="005A7CC0">
      <w:pPr>
        <w:tabs>
          <w:tab w:val="left" w:pos="0"/>
        </w:tabs>
        <w:rPr>
          <w:rFonts w:ascii="Arial" w:hAnsi="Arial" w:cs="Arial"/>
        </w:rPr>
      </w:pPr>
    </w:p>
    <w:p w14:paraId="3278C000" w14:textId="77777777" w:rsidR="005A7CC0" w:rsidRPr="00B03F25" w:rsidRDefault="005A7CC0" w:rsidP="005A7CC0">
      <w:pPr>
        <w:rPr>
          <w:rFonts w:ascii="Arial" w:hAnsi="Arial" w:cs="Arial"/>
        </w:rPr>
      </w:pPr>
    </w:p>
    <w:p w14:paraId="5D6A980A" w14:textId="77777777" w:rsidR="005A7CC0" w:rsidRPr="00B03F25" w:rsidRDefault="005A7CC0" w:rsidP="005A7CC0">
      <w:pPr>
        <w:rPr>
          <w:rFonts w:ascii="Arial" w:hAnsi="Arial" w:cs="Arial"/>
        </w:rPr>
      </w:pPr>
    </w:p>
    <w:p w14:paraId="7F91FF4B" w14:textId="3058E1B4" w:rsidR="005A7CC0" w:rsidRDefault="005A7CC0" w:rsidP="005A7C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č. 0</w:t>
      </w:r>
      <w:r w:rsidR="00E5144C">
        <w:rPr>
          <w:rFonts w:ascii="Arial" w:hAnsi="Arial" w:cs="Arial"/>
          <w:b/>
        </w:rPr>
        <w:t>5</w:t>
      </w:r>
      <w:r w:rsidR="00BF7A0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</w:t>
      </w:r>
      <w:r w:rsidR="006A4104">
        <w:rPr>
          <w:rFonts w:ascii="Arial" w:hAnsi="Arial" w:cs="Arial"/>
          <w:b/>
        </w:rPr>
        <w:t>2</w:t>
      </w:r>
      <w:r w:rsidR="00E5144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/AE</w:t>
      </w:r>
      <w:r w:rsidR="006A4104">
        <w:rPr>
          <w:rFonts w:ascii="Arial" w:hAnsi="Arial" w:cs="Arial"/>
          <w:b/>
        </w:rPr>
        <w:t xml:space="preserve"> </w:t>
      </w:r>
      <w:r w:rsidR="00BE351D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E5144C">
        <w:rPr>
          <w:rFonts w:ascii="Arial" w:hAnsi="Arial" w:cs="Arial"/>
          <w:b/>
        </w:rPr>
        <w:t>havarijní oprava objektu správní budovy v areálu letního koupaliště</w:t>
      </w:r>
      <w:r w:rsidR="005E5F5A">
        <w:rPr>
          <w:rFonts w:ascii="Arial" w:hAnsi="Arial" w:cs="Arial"/>
          <w:b/>
        </w:rPr>
        <w:t xml:space="preserve"> </w:t>
      </w:r>
      <w:r w:rsidR="008D3C89">
        <w:rPr>
          <w:rFonts w:ascii="Arial" w:hAnsi="Arial" w:cs="Arial"/>
          <w:b/>
        </w:rPr>
        <w:t xml:space="preserve"> </w:t>
      </w:r>
      <w:r w:rsidR="00BE351D">
        <w:rPr>
          <w:rFonts w:ascii="Arial" w:hAnsi="Arial" w:cs="Arial"/>
          <w:b/>
        </w:rPr>
        <w:t xml:space="preserve"> </w:t>
      </w:r>
    </w:p>
    <w:p w14:paraId="4BD3861A" w14:textId="77777777" w:rsidR="006637EE" w:rsidRPr="004478D0" w:rsidRDefault="006637EE" w:rsidP="005A7CC0">
      <w:pPr>
        <w:rPr>
          <w:rFonts w:ascii="Arial" w:hAnsi="Arial" w:cs="Arial"/>
          <w:b/>
        </w:rPr>
      </w:pPr>
    </w:p>
    <w:p w14:paraId="1EFBD19D" w14:textId="1128B772" w:rsidR="005A7CC0" w:rsidRDefault="00E5144C" w:rsidP="00E514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prohlídky místa plnění u vás objednávám havarijní opravu objektu správní budovy v areálu letního koupaliště v Litvínově. Dle dohody budou odstraněny všechny uvolněné části omítky a zdiva, stěny budou zapraveny a opatřeny nátěrem v jedné vrstvě. </w:t>
      </w:r>
    </w:p>
    <w:p w14:paraId="74D13052" w14:textId="77777777" w:rsidR="00E5144C" w:rsidRDefault="00E5144C" w:rsidP="00E5144C">
      <w:pPr>
        <w:jc w:val="both"/>
        <w:rPr>
          <w:rFonts w:ascii="Arial" w:hAnsi="Arial" w:cs="Arial"/>
        </w:rPr>
      </w:pPr>
    </w:p>
    <w:p w14:paraId="453DA85D" w14:textId="77777777" w:rsidR="00BE351D" w:rsidRPr="004478D0" w:rsidRDefault="00BE351D" w:rsidP="005A7CC0">
      <w:pPr>
        <w:rPr>
          <w:rFonts w:ascii="Arial" w:hAnsi="Arial" w:cs="Arial"/>
        </w:rPr>
      </w:pPr>
    </w:p>
    <w:p w14:paraId="75ACA981" w14:textId="3FDECB7C" w:rsidR="00E24253" w:rsidRDefault="00E24253" w:rsidP="00ED7A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7A07">
        <w:rPr>
          <w:rFonts w:ascii="Arial" w:hAnsi="Arial" w:cs="Arial"/>
        </w:rPr>
        <w:t xml:space="preserve">ihned, </w:t>
      </w:r>
      <w:r w:rsidR="00BE351D">
        <w:rPr>
          <w:rFonts w:ascii="Arial" w:hAnsi="Arial" w:cs="Arial"/>
        </w:rPr>
        <w:t xml:space="preserve">dle možností dodavatele a klimatických podmínek </w:t>
      </w:r>
    </w:p>
    <w:p w14:paraId="14F001C3" w14:textId="20BF7766" w:rsidR="005E5F5A" w:rsidRDefault="005E5F5A" w:rsidP="00ED7A3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7A07">
        <w:rPr>
          <w:rFonts w:ascii="Arial" w:hAnsi="Arial" w:cs="Arial"/>
        </w:rPr>
        <w:t xml:space="preserve"> </w:t>
      </w:r>
    </w:p>
    <w:p w14:paraId="2EE7C78B" w14:textId="4CCEDBF9" w:rsidR="005A7CC0" w:rsidRDefault="005A7CC0" w:rsidP="00ED7A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5144C">
        <w:rPr>
          <w:rFonts w:ascii="Arial" w:hAnsi="Arial" w:cs="Arial"/>
        </w:rPr>
        <w:t xml:space="preserve">dle aktuálního ceníku dodavatele </w:t>
      </w:r>
      <w:r w:rsidR="00BF7A07">
        <w:rPr>
          <w:rFonts w:ascii="Arial" w:hAnsi="Arial" w:cs="Arial"/>
        </w:rPr>
        <w:t xml:space="preserve"> </w:t>
      </w:r>
      <w:r w:rsidR="005E5F5A">
        <w:rPr>
          <w:rFonts w:ascii="Arial" w:hAnsi="Arial" w:cs="Arial"/>
        </w:rPr>
        <w:t xml:space="preserve"> </w:t>
      </w:r>
      <w:r w:rsidR="008D3C89">
        <w:rPr>
          <w:rFonts w:ascii="Arial" w:hAnsi="Arial" w:cs="Arial"/>
        </w:rPr>
        <w:t xml:space="preserve"> </w:t>
      </w:r>
      <w:r w:rsidR="00BE351D">
        <w:rPr>
          <w:rFonts w:ascii="Arial" w:hAnsi="Arial" w:cs="Arial"/>
        </w:rPr>
        <w:t xml:space="preserve"> </w:t>
      </w:r>
    </w:p>
    <w:p w14:paraId="0CDEE901" w14:textId="77777777" w:rsidR="005A7CC0" w:rsidRPr="004478D0" w:rsidRDefault="005A7CC0" w:rsidP="005A7CC0">
      <w:pPr>
        <w:rPr>
          <w:rFonts w:ascii="Arial" w:hAnsi="Arial" w:cs="Arial"/>
        </w:rPr>
      </w:pPr>
    </w:p>
    <w:p w14:paraId="5E9D861B" w14:textId="77777777" w:rsidR="005A7CC0" w:rsidRDefault="005A7CC0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Splatnost: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základě vystavené f</w:t>
      </w:r>
      <w:r w:rsidR="00ED7A38">
        <w:rPr>
          <w:rFonts w:ascii="Arial" w:hAnsi="Arial" w:cs="Arial"/>
        </w:rPr>
        <w:t>aktury</w:t>
      </w:r>
      <w:r>
        <w:rPr>
          <w:rFonts w:ascii="Arial" w:hAnsi="Arial" w:cs="Arial"/>
        </w:rPr>
        <w:t xml:space="preserve">, úhrada bankovním převodem,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7A38">
        <w:rPr>
          <w:rFonts w:ascii="Arial" w:hAnsi="Arial" w:cs="Arial"/>
        </w:rPr>
        <w:tab/>
      </w:r>
      <w:r w:rsidR="00ED7A3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splatnost faktury 14 dní </w:t>
      </w:r>
    </w:p>
    <w:p w14:paraId="5C2EA33B" w14:textId="77777777" w:rsidR="005A7CC0" w:rsidRDefault="005A7CC0" w:rsidP="005A7CC0">
      <w:pPr>
        <w:rPr>
          <w:rFonts w:ascii="Arial" w:hAnsi="Arial" w:cs="Arial"/>
        </w:rPr>
      </w:pPr>
    </w:p>
    <w:p w14:paraId="0438FE15" w14:textId="5C05EC2E" w:rsidR="005A7CC0" w:rsidRDefault="005A7CC0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 </w:t>
      </w:r>
      <w:r>
        <w:rPr>
          <w:rFonts w:ascii="Arial" w:hAnsi="Arial" w:cs="Arial"/>
        </w:rPr>
        <w:tab/>
      </w:r>
      <w:r w:rsidR="006A4104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Anna Egerová, vedoucí provozu společnosti, tel. 604 230 214</w:t>
      </w:r>
    </w:p>
    <w:p w14:paraId="19781178" w14:textId="77777777" w:rsidR="005A7CC0" w:rsidRPr="004478D0" w:rsidRDefault="005A7CC0" w:rsidP="005A7CC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E42F805" w14:textId="77777777" w:rsidR="005A7CC0" w:rsidRDefault="00ED7A38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Fakturační údaje: </w:t>
      </w:r>
      <w:r>
        <w:rPr>
          <w:rFonts w:ascii="Arial" w:hAnsi="Arial" w:cs="Arial"/>
        </w:rPr>
        <w:tab/>
        <w:t xml:space="preserve">SPORTaS, s.r.o., Jiráskova 413, 436 01 Litvínov </w:t>
      </w:r>
    </w:p>
    <w:p w14:paraId="5A319FF9" w14:textId="77777777" w:rsidR="00ED7A38" w:rsidRDefault="00ED7A38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IČ: 25005430, DIČ: CZ25005430</w:t>
      </w:r>
    </w:p>
    <w:p w14:paraId="3CD2EA39" w14:textId="77777777" w:rsidR="00ED7A38" w:rsidRDefault="00ED7A38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14:paraId="02707396" w14:textId="77777777" w:rsidR="00ED7A38" w:rsidRDefault="00ED7A38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14:paraId="203AF5A8" w14:textId="77777777" w:rsidR="00BF7A07" w:rsidRDefault="00BF7A07" w:rsidP="00BF7A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objednávka bude uveřejněna v informačním systému registru smluv dle zákona č. 340/2015 Sb.,              o registru smluv. </w:t>
      </w:r>
    </w:p>
    <w:p w14:paraId="2F0F0408" w14:textId="77777777" w:rsidR="00ED7A38" w:rsidRDefault="00ED7A38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14:paraId="6E1A65C5" w14:textId="77777777" w:rsidR="005A7CC0" w:rsidRPr="004478D0" w:rsidRDefault="005A7CC0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14:paraId="05BF369F" w14:textId="6FD1BF9A" w:rsidR="005A7CC0" w:rsidRPr="004478D0" w:rsidRDefault="005A7CC0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Litvínově, dne </w:t>
      </w:r>
      <w:r w:rsidR="00E5144C">
        <w:rPr>
          <w:rFonts w:ascii="Arial" w:hAnsi="Arial" w:cs="Arial"/>
        </w:rPr>
        <w:t>18.6.2024</w:t>
      </w:r>
    </w:p>
    <w:p w14:paraId="139F3593" w14:textId="77777777" w:rsidR="005A7CC0" w:rsidRPr="004478D0" w:rsidRDefault="005A7CC0" w:rsidP="005A7CC0">
      <w:pPr>
        <w:rPr>
          <w:rFonts w:ascii="Arial" w:hAnsi="Arial" w:cs="Arial"/>
        </w:rPr>
      </w:pPr>
    </w:p>
    <w:p w14:paraId="5DD70AA3" w14:textId="77777777" w:rsidR="005A7CC0" w:rsidRDefault="005A7CC0" w:rsidP="005A7CC0">
      <w:pPr>
        <w:rPr>
          <w:rFonts w:ascii="Arial" w:hAnsi="Arial" w:cs="Arial"/>
        </w:rPr>
      </w:pPr>
    </w:p>
    <w:p w14:paraId="1DBFFEEF" w14:textId="77777777" w:rsidR="005A7CC0" w:rsidRDefault="005A7CC0" w:rsidP="005A7CC0">
      <w:pPr>
        <w:rPr>
          <w:rFonts w:ascii="Arial" w:hAnsi="Arial" w:cs="Arial"/>
        </w:rPr>
      </w:pPr>
    </w:p>
    <w:p w14:paraId="69A3E9FE" w14:textId="77777777" w:rsidR="005A7CC0" w:rsidRPr="004478D0" w:rsidRDefault="005A7CC0" w:rsidP="005A7CC0">
      <w:pPr>
        <w:rPr>
          <w:rFonts w:ascii="Arial" w:hAnsi="Arial" w:cs="Arial"/>
        </w:rPr>
      </w:pPr>
    </w:p>
    <w:p w14:paraId="61554FA5" w14:textId="38AEA96A" w:rsidR="00CD0A6E" w:rsidRDefault="00E5144C" w:rsidP="00B40A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Anna Egerová </w:t>
      </w:r>
    </w:p>
    <w:p w14:paraId="41016009" w14:textId="0516BBE4" w:rsidR="00E5144C" w:rsidRPr="00B40A0C" w:rsidRDefault="00E5144C" w:rsidP="00B40A0C">
      <w:r>
        <w:rPr>
          <w:rFonts w:ascii="Arial" w:hAnsi="Arial" w:cs="Arial"/>
        </w:rPr>
        <w:t xml:space="preserve">vedoucí provozu společnosti </w:t>
      </w:r>
    </w:p>
    <w:sectPr w:rsidR="00E5144C" w:rsidRPr="00B40A0C" w:rsidSect="00CD0A6E">
      <w:headerReference w:type="default" r:id="rId7"/>
      <w:footerReference w:type="default" r:id="rId8"/>
      <w:pgSz w:w="11906" w:h="16838"/>
      <w:pgMar w:top="1021" w:right="1230" w:bottom="1701" w:left="123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BC652" w14:textId="77777777" w:rsidR="002A4BE2" w:rsidRDefault="002A4BE2">
      <w:r>
        <w:separator/>
      </w:r>
    </w:p>
  </w:endnote>
  <w:endnote w:type="continuationSeparator" w:id="0">
    <w:p w14:paraId="7376DF16" w14:textId="77777777" w:rsidR="002A4BE2" w:rsidRDefault="002A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FCFCD" w14:textId="77777777" w:rsidR="00EE4280" w:rsidRDefault="00EE4280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__________________________________________________________________________________________________________ </w:t>
    </w:r>
  </w:p>
  <w:p w14:paraId="6623C0E4" w14:textId="77777777" w:rsidR="00EE4280" w:rsidRPr="004C40B6" w:rsidRDefault="00EE4280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14:paraId="04ABC75E" w14:textId="77777777" w:rsidR="00EE4280" w:rsidRPr="00B03F25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S</w:t>
    </w:r>
    <w:r w:rsidR="00B74E82" w:rsidRPr="00B03F25">
      <w:rPr>
        <w:rFonts w:ascii="Arial" w:hAnsi="Arial" w:cs="Arial"/>
        <w:b/>
        <w:bCs/>
        <w:sz w:val="16"/>
        <w:szCs w:val="16"/>
      </w:rPr>
      <w:t>PORTaS,s.r.o.</w:t>
    </w:r>
    <w:r w:rsidR="00B74E82" w:rsidRPr="00B03F25">
      <w:rPr>
        <w:rFonts w:ascii="Arial" w:hAnsi="Arial" w:cs="Arial"/>
        <w:b/>
        <w:bCs/>
        <w:sz w:val="16"/>
        <w:szCs w:val="16"/>
      </w:rPr>
      <w:tab/>
    </w:r>
    <w:r w:rsidR="00B74E82" w:rsidRPr="00B03F25">
      <w:rPr>
        <w:rFonts w:ascii="Arial" w:hAnsi="Arial" w:cs="Arial"/>
        <w:b/>
        <w:bCs/>
        <w:sz w:val="16"/>
        <w:szCs w:val="16"/>
      </w:rPr>
      <w:tab/>
      <w:t>Tel.: 476 111 120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IČ: 25005430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 xml:space="preserve">KB Most č.ú. 3407660207/0100        </w:t>
    </w:r>
  </w:p>
  <w:p w14:paraId="4D0C2123" w14:textId="77777777" w:rsidR="00EE4280" w:rsidRPr="00B03F25" w:rsidRDefault="004C40B6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Jiráskova 413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info@sportas.cz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>DIČ: CZ25005430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  <w:t>OR Krajský soud Ústí nad Labem</w:t>
    </w:r>
  </w:p>
  <w:p w14:paraId="65601A33" w14:textId="77777777" w:rsidR="00EE4280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436 01 Litvínov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www.sportas.cz</w:t>
    </w:r>
    <w:r w:rsidR="00693F38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="00A76776">
      <w:rPr>
        <w:rFonts w:ascii="Arial" w:hAnsi="Arial" w:cs="Arial"/>
        <w:b/>
        <w:bCs/>
        <w:sz w:val="16"/>
        <w:szCs w:val="16"/>
      </w:rPr>
      <w:t>DS h9i3s28</w:t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oddíl C, vložka 10590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2AB54" w14:textId="77777777" w:rsidR="002A4BE2" w:rsidRDefault="002A4BE2">
      <w:r>
        <w:separator/>
      </w:r>
    </w:p>
  </w:footnote>
  <w:footnote w:type="continuationSeparator" w:id="0">
    <w:p w14:paraId="18686D18" w14:textId="77777777" w:rsidR="002A4BE2" w:rsidRDefault="002A4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C2A5C" w14:textId="77777777" w:rsidR="0050387F" w:rsidRDefault="0050387F">
    <w:pPr>
      <w:pStyle w:val="Zhlav"/>
    </w:pPr>
    <w:r w:rsidRPr="0050387F">
      <w:rPr>
        <w:noProof/>
        <w:lang w:eastAsia="cs-CZ"/>
      </w:rPr>
      <w:drawing>
        <wp:inline distT="0" distB="0" distL="0" distR="0" wp14:anchorId="1A6A03F3" wp14:editId="702632A7">
          <wp:extent cx="1751530" cy="1304925"/>
          <wp:effectExtent l="19050" t="0" r="107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530" cy="13049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279F8"/>
    <w:multiLevelType w:val="hybridMultilevel"/>
    <w:tmpl w:val="A0D0F936"/>
    <w:lvl w:ilvl="0" w:tplc="CD1427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B304D"/>
    <w:multiLevelType w:val="hybridMultilevel"/>
    <w:tmpl w:val="EAB2355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B2B94"/>
    <w:multiLevelType w:val="hybridMultilevel"/>
    <w:tmpl w:val="4AFAC0D4"/>
    <w:lvl w:ilvl="0" w:tplc="49302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65626"/>
    <w:multiLevelType w:val="hybridMultilevel"/>
    <w:tmpl w:val="8E944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881582">
    <w:abstractNumId w:val="1"/>
  </w:num>
  <w:num w:numId="2" w16cid:durableId="1179387722">
    <w:abstractNumId w:val="7"/>
  </w:num>
  <w:num w:numId="3" w16cid:durableId="614755306">
    <w:abstractNumId w:val="5"/>
  </w:num>
  <w:num w:numId="4" w16cid:durableId="555243055">
    <w:abstractNumId w:val="6"/>
  </w:num>
  <w:num w:numId="5" w16cid:durableId="805270496">
    <w:abstractNumId w:val="0"/>
  </w:num>
  <w:num w:numId="6" w16cid:durableId="776870056">
    <w:abstractNumId w:val="3"/>
  </w:num>
  <w:num w:numId="7" w16cid:durableId="105976642">
    <w:abstractNumId w:val="9"/>
  </w:num>
  <w:num w:numId="8" w16cid:durableId="62064975">
    <w:abstractNumId w:val="8"/>
  </w:num>
  <w:num w:numId="9" w16cid:durableId="533233431">
    <w:abstractNumId w:val="10"/>
  </w:num>
  <w:num w:numId="10" w16cid:durableId="1053847839">
    <w:abstractNumId w:val="4"/>
  </w:num>
  <w:num w:numId="11" w16cid:durableId="1962035230">
    <w:abstractNumId w:val="11"/>
  </w:num>
  <w:num w:numId="12" w16cid:durableId="1356152524">
    <w:abstractNumId w:val="13"/>
  </w:num>
  <w:num w:numId="13" w16cid:durableId="1398626927">
    <w:abstractNumId w:val="2"/>
  </w:num>
  <w:num w:numId="14" w16cid:durableId="19457960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2D"/>
    <w:rsid w:val="00023EDE"/>
    <w:rsid w:val="00043134"/>
    <w:rsid w:val="000639D6"/>
    <w:rsid w:val="00072A3B"/>
    <w:rsid w:val="00084C0F"/>
    <w:rsid w:val="000A3215"/>
    <w:rsid w:val="000A5A5A"/>
    <w:rsid w:val="000D6DCF"/>
    <w:rsid w:val="000F310C"/>
    <w:rsid w:val="001103BD"/>
    <w:rsid w:val="001422EB"/>
    <w:rsid w:val="0015212D"/>
    <w:rsid w:val="001A10CC"/>
    <w:rsid w:val="001B100E"/>
    <w:rsid w:val="00267A98"/>
    <w:rsid w:val="00280CEC"/>
    <w:rsid w:val="00286DCE"/>
    <w:rsid w:val="002A237F"/>
    <w:rsid w:val="002A4BE2"/>
    <w:rsid w:val="0030492B"/>
    <w:rsid w:val="0033179D"/>
    <w:rsid w:val="00337467"/>
    <w:rsid w:val="00354E2E"/>
    <w:rsid w:val="00367722"/>
    <w:rsid w:val="003703DA"/>
    <w:rsid w:val="003808B1"/>
    <w:rsid w:val="003B47F5"/>
    <w:rsid w:val="003C1440"/>
    <w:rsid w:val="003D1B54"/>
    <w:rsid w:val="003F1AB1"/>
    <w:rsid w:val="004064A8"/>
    <w:rsid w:val="0041707E"/>
    <w:rsid w:val="00447511"/>
    <w:rsid w:val="00450CB3"/>
    <w:rsid w:val="00452F32"/>
    <w:rsid w:val="0046618E"/>
    <w:rsid w:val="00467823"/>
    <w:rsid w:val="00484E5D"/>
    <w:rsid w:val="004C347A"/>
    <w:rsid w:val="004C40B6"/>
    <w:rsid w:val="004D7F4A"/>
    <w:rsid w:val="0050387F"/>
    <w:rsid w:val="005072E9"/>
    <w:rsid w:val="00513E17"/>
    <w:rsid w:val="0055443C"/>
    <w:rsid w:val="005562E5"/>
    <w:rsid w:val="00595BEC"/>
    <w:rsid w:val="005A7CC0"/>
    <w:rsid w:val="005B76E9"/>
    <w:rsid w:val="005C01F2"/>
    <w:rsid w:val="005E5F5A"/>
    <w:rsid w:val="005E6058"/>
    <w:rsid w:val="005F4431"/>
    <w:rsid w:val="00603892"/>
    <w:rsid w:val="00604E7E"/>
    <w:rsid w:val="00641235"/>
    <w:rsid w:val="00645B29"/>
    <w:rsid w:val="006628A7"/>
    <w:rsid w:val="006637EE"/>
    <w:rsid w:val="006735F2"/>
    <w:rsid w:val="0067429B"/>
    <w:rsid w:val="006870D0"/>
    <w:rsid w:val="00693F38"/>
    <w:rsid w:val="006A4104"/>
    <w:rsid w:val="006B46B9"/>
    <w:rsid w:val="006C2F39"/>
    <w:rsid w:val="006D6F07"/>
    <w:rsid w:val="006D7079"/>
    <w:rsid w:val="00737959"/>
    <w:rsid w:val="007440D7"/>
    <w:rsid w:val="007502F8"/>
    <w:rsid w:val="00756AE9"/>
    <w:rsid w:val="00767B74"/>
    <w:rsid w:val="0078431B"/>
    <w:rsid w:val="007B5EDE"/>
    <w:rsid w:val="007F53FE"/>
    <w:rsid w:val="008264D2"/>
    <w:rsid w:val="008827BD"/>
    <w:rsid w:val="0088342D"/>
    <w:rsid w:val="008B6255"/>
    <w:rsid w:val="008C7FED"/>
    <w:rsid w:val="008D3C89"/>
    <w:rsid w:val="00955F30"/>
    <w:rsid w:val="009568AF"/>
    <w:rsid w:val="009653D0"/>
    <w:rsid w:val="00970C23"/>
    <w:rsid w:val="009849A6"/>
    <w:rsid w:val="009978FB"/>
    <w:rsid w:val="009F7FE7"/>
    <w:rsid w:val="00A04892"/>
    <w:rsid w:val="00A26B78"/>
    <w:rsid w:val="00A37737"/>
    <w:rsid w:val="00A76776"/>
    <w:rsid w:val="00AA6040"/>
    <w:rsid w:val="00B0219D"/>
    <w:rsid w:val="00B03F25"/>
    <w:rsid w:val="00B23C58"/>
    <w:rsid w:val="00B40A0C"/>
    <w:rsid w:val="00B41FFA"/>
    <w:rsid w:val="00B70E38"/>
    <w:rsid w:val="00B73669"/>
    <w:rsid w:val="00B74E82"/>
    <w:rsid w:val="00B93C08"/>
    <w:rsid w:val="00B957A1"/>
    <w:rsid w:val="00BA1348"/>
    <w:rsid w:val="00BB287F"/>
    <w:rsid w:val="00BD04C2"/>
    <w:rsid w:val="00BE351D"/>
    <w:rsid w:val="00BF1E73"/>
    <w:rsid w:val="00BF245E"/>
    <w:rsid w:val="00BF7A07"/>
    <w:rsid w:val="00C57A0C"/>
    <w:rsid w:val="00C6534A"/>
    <w:rsid w:val="00C9066B"/>
    <w:rsid w:val="00CB1C80"/>
    <w:rsid w:val="00CD0A6E"/>
    <w:rsid w:val="00CD73C2"/>
    <w:rsid w:val="00CF476F"/>
    <w:rsid w:val="00CF717A"/>
    <w:rsid w:val="00D07EE2"/>
    <w:rsid w:val="00D1112B"/>
    <w:rsid w:val="00D1113E"/>
    <w:rsid w:val="00D5347D"/>
    <w:rsid w:val="00D851DB"/>
    <w:rsid w:val="00D92222"/>
    <w:rsid w:val="00DD0C9F"/>
    <w:rsid w:val="00DF2D5A"/>
    <w:rsid w:val="00DF38E7"/>
    <w:rsid w:val="00DF3C8F"/>
    <w:rsid w:val="00E05E78"/>
    <w:rsid w:val="00E24253"/>
    <w:rsid w:val="00E33C5D"/>
    <w:rsid w:val="00E348D8"/>
    <w:rsid w:val="00E448CE"/>
    <w:rsid w:val="00E5144C"/>
    <w:rsid w:val="00E5616B"/>
    <w:rsid w:val="00E75890"/>
    <w:rsid w:val="00ED632E"/>
    <w:rsid w:val="00ED7A38"/>
    <w:rsid w:val="00EE1159"/>
    <w:rsid w:val="00EE4280"/>
    <w:rsid w:val="00EF014D"/>
    <w:rsid w:val="00EF724D"/>
    <w:rsid w:val="00F07DCF"/>
    <w:rsid w:val="00F139CC"/>
    <w:rsid w:val="00F21A30"/>
    <w:rsid w:val="00F84A8E"/>
    <w:rsid w:val="00F941FC"/>
    <w:rsid w:val="00F95AF2"/>
    <w:rsid w:val="00FE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oNotEmbedSmartTags/>
  <w:decimalSymbol w:val=","/>
  <w:listSeparator w:val=";"/>
  <w14:docId w14:val="2A11E09F"/>
  <w15:docId w15:val="{C116C049-5876-4179-B5E1-7D1D4012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link w:val="ZkladntextChar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5A7CC0"/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1045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Sportas s.r.o.</dc:creator>
  <cp:lastModifiedBy>Lenka Büttnerová</cp:lastModifiedBy>
  <cp:revision>2</cp:revision>
  <cp:lastPrinted>2022-10-31T14:01:00Z</cp:lastPrinted>
  <dcterms:created xsi:type="dcterms:W3CDTF">2024-06-24T11:10:00Z</dcterms:created>
  <dcterms:modified xsi:type="dcterms:W3CDTF">2024-06-24T11:10:00Z</dcterms:modified>
</cp:coreProperties>
</file>