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DABE" w14:textId="77777777" w:rsidR="00641688" w:rsidRDefault="00641688" w:rsidP="00A22F0A">
      <w:pPr>
        <w:pStyle w:val="Default"/>
        <w:rPr>
          <w:rFonts w:ascii="Arial" w:hAnsi="Arial" w:cs="Arial"/>
          <w:b/>
          <w:color w:val="auto"/>
          <w:sz w:val="20"/>
          <w:szCs w:val="20"/>
        </w:rPr>
      </w:pPr>
    </w:p>
    <w:p w14:paraId="5D34A426" w14:textId="563845C3" w:rsidR="00B052F2" w:rsidRPr="008351EA" w:rsidRDefault="00815DAA" w:rsidP="008351EA">
      <w:pPr>
        <w:pStyle w:val="Default"/>
        <w:jc w:val="right"/>
        <w:rPr>
          <w:rFonts w:ascii="Arial" w:hAnsi="Arial" w:cs="Arial"/>
          <w:bCs/>
          <w:color w:val="auto"/>
          <w:sz w:val="20"/>
          <w:szCs w:val="20"/>
        </w:rPr>
      </w:pPr>
      <w:r w:rsidRPr="008351EA">
        <w:rPr>
          <w:rFonts w:ascii="Arial" w:hAnsi="Arial" w:cs="Arial"/>
          <w:bCs/>
          <w:color w:val="auto"/>
          <w:sz w:val="20"/>
          <w:szCs w:val="20"/>
        </w:rPr>
        <w:t xml:space="preserve">Č. j. </w:t>
      </w:r>
      <w:r w:rsidR="008351EA" w:rsidRPr="008351EA">
        <w:rPr>
          <w:rFonts w:ascii="Arial" w:hAnsi="Arial" w:cs="Arial"/>
          <w:bCs/>
          <w:color w:val="auto"/>
          <w:sz w:val="20"/>
          <w:szCs w:val="20"/>
        </w:rPr>
        <w:t>SPU 225233/2024HRA</w:t>
      </w:r>
    </w:p>
    <w:p w14:paraId="73DB121C" w14:textId="3BD25EFA" w:rsidR="008351EA" w:rsidRPr="008351EA" w:rsidRDefault="008351EA" w:rsidP="008351EA">
      <w:pPr>
        <w:pStyle w:val="Default"/>
        <w:jc w:val="right"/>
        <w:rPr>
          <w:rFonts w:ascii="Arial" w:hAnsi="Arial" w:cs="Arial"/>
          <w:bCs/>
          <w:color w:val="auto"/>
          <w:sz w:val="20"/>
          <w:szCs w:val="20"/>
        </w:rPr>
      </w:pPr>
      <w:r w:rsidRPr="008351EA">
        <w:rPr>
          <w:rFonts w:ascii="Arial" w:hAnsi="Arial" w:cs="Arial"/>
          <w:bCs/>
          <w:color w:val="auto"/>
          <w:sz w:val="20"/>
          <w:szCs w:val="20"/>
        </w:rPr>
        <w:t>UID: spuess920b702a</w:t>
      </w:r>
    </w:p>
    <w:p w14:paraId="3E2B7625" w14:textId="77777777" w:rsidR="00815DAA" w:rsidRDefault="00815DAA" w:rsidP="00A22F0A">
      <w:pPr>
        <w:pStyle w:val="Default"/>
        <w:rPr>
          <w:rFonts w:ascii="Arial" w:hAnsi="Arial" w:cs="Arial"/>
          <w:b/>
          <w:color w:val="auto"/>
          <w:sz w:val="20"/>
          <w:szCs w:val="20"/>
        </w:rPr>
      </w:pPr>
    </w:p>
    <w:p w14:paraId="1C720DC9" w14:textId="77777777" w:rsidR="00815DAA" w:rsidRDefault="00815DAA" w:rsidP="00A22F0A">
      <w:pPr>
        <w:pStyle w:val="Default"/>
        <w:rPr>
          <w:rFonts w:ascii="Arial" w:hAnsi="Arial" w:cs="Arial"/>
          <w:b/>
          <w:color w:val="auto"/>
          <w:sz w:val="20"/>
          <w:szCs w:val="20"/>
        </w:rPr>
      </w:pPr>
    </w:p>
    <w:p w14:paraId="2BB02F1A" w14:textId="77777777" w:rsidR="008351EA" w:rsidRDefault="008351EA" w:rsidP="00A22F0A">
      <w:pPr>
        <w:pStyle w:val="Default"/>
        <w:rPr>
          <w:rFonts w:ascii="Arial" w:hAnsi="Arial" w:cs="Arial"/>
          <w:b/>
          <w:color w:val="auto"/>
          <w:sz w:val="20"/>
          <w:szCs w:val="20"/>
        </w:rPr>
      </w:pPr>
    </w:p>
    <w:p w14:paraId="26D68835" w14:textId="03749CCE"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0F341FEA" w14:textId="0A6C9982"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5DB9127F"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20077EB6" w14:textId="727AF327"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ředitelkou Krajského pozemkového úřadu pro Jihočeský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5A94C729" w14:textId="77777777" w:rsidR="000C7506" w:rsidRDefault="000C7506">
      <w:pPr>
        <w:widowControl/>
        <w:rPr>
          <w:rFonts w:ascii="Arial" w:hAnsi="Arial" w:cs="Arial"/>
        </w:rPr>
      </w:pPr>
    </w:p>
    <w:p w14:paraId="18A94ED5" w14:textId="3ECF690F" w:rsidR="006711BC" w:rsidRDefault="006711BC">
      <w:pPr>
        <w:widowControl/>
        <w:rPr>
          <w:rFonts w:ascii="Arial" w:hAnsi="Arial" w:cs="Arial"/>
        </w:rPr>
      </w:pPr>
      <w:r>
        <w:rPr>
          <w:rFonts w:ascii="Arial" w:hAnsi="Arial" w:cs="Arial"/>
        </w:rPr>
        <w:t>Ing. Ev</w:t>
      </w:r>
      <w:r w:rsidR="00E5361D">
        <w:rPr>
          <w:rFonts w:ascii="Arial" w:hAnsi="Arial" w:cs="Arial"/>
        </w:rPr>
        <w:t>ou</w:t>
      </w:r>
      <w:r>
        <w:rPr>
          <w:rFonts w:ascii="Arial" w:hAnsi="Arial" w:cs="Arial"/>
        </w:rPr>
        <w:t xml:space="preserve"> </w:t>
      </w:r>
      <w:proofErr w:type="spellStart"/>
      <w:r>
        <w:rPr>
          <w:rFonts w:ascii="Arial" w:hAnsi="Arial" w:cs="Arial"/>
        </w:rPr>
        <w:t>Schmidtmajerov</w:t>
      </w:r>
      <w:r w:rsidR="00E5361D">
        <w:rPr>
          <w:rFonts w:ascii="Arial" w:hAnsi="Arial" w:cs="Arial"/>
        </w:rPr>
        <w:t>ou</w:t>
      </w:r>
      <w:proofErr w:type="spellEnd"/>
      <w:r>
        <w:rPr>
          <w:rFonts w:ascii="Arial" w:hAnsi="Arial" w:cs="Arial"/>
        </w:rPr>
        <w:t>, CSc.</w:t>
      </w:r>
    </w:p>
    <w:p w14:paraId="3241FA2D" w14:textId="6966DD69"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Rudolfovská 80, 370</w:t>
      </w:r>
      <w:r w:rsidR="00E5361D">
        <w:rPr>
          <w:rFonts w:ascii="Arial" w:hAnsi="Arial" w:cs="Arial"/>
          <w:color w:val="000000"/>
        </w:rPr>
        <w:t xml:space="preserve"> </w:t>
      </w:r>
      <w:r w:rsidR="006711BC">
        <w:rPr>
          <w:rFonts w:ascii="Arial" w:hAnsi="Arial" w:cs="Arial"/>
          <w:color w:val="000000"/>
        </w:rPr>
        <w:t>01 České Budějovice</w:t>
      </w:r>
    </w:p>
    <w:p w14:paraId="094FDA10"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576D5A46" w14:textId="77777777" w:rsidR="00AD4CDE" w:rsidRPr="00D27771" w:rsidRDefault="00AD4CDE">
      <w:pPr>
        <w:widowControl/>
        <w:rPr>
          <w:rFonts w:ascii="Arial" w:hAnsi="Arial" w:cs="Arial"/>
        </w:rPr>
      </w:pPr>
    </w:p>
    <w:p w14:paraId="192D0DB1" w14:textId="77777777" w:rsidR="00AD4CDE" w:rsidRPr="00D27771" w:rsidRDefault="00DC5978">
      <w:pPr>
        <w:widowControl/>
        <w:rPr>
          <w:rFonts w:ascii="Arial" w:hAnsi="Arial" w:cs="Arial"/>
          <w:b/>
        </w:rPr>
      </w:pPr>
      <w:r w:rsidRPr="00D27771">
        <w:rPr>
          <w:rFonts w:ascii="Arial" w:hAnsi="Arial" w:cs="Arial"/>
          <w:b/>
        </w:rPr>
        <w:t>a</w:t>
      </w:r>
    </w:p>
    <w:p w14:paraId="7073061B" w14:textId="77777777" w:rsidR="00DC5978" w:rsidRPr="00D27771" w:rsidRDefault="00DC5978">
      <w:pPr>
        <w:widowControl/>
        <w:rPr>
          <w:rFonts w:ascii="Arial" w:hAnsi="Arial" w:cs="Arial"/>
          <w:b/>
        </w:rPr>
      </w:pPr>
    </w:p>
    <w:p w14:paraId="07BE2C9A" w14:textId="08C036EE" w:rsidR="00AD4CDE" w:rsidRPr="00D27771" w:rsidRDefault="00AD4CDE">
      <w:pPr>
        <w:widowControl/>
        <w:tabs>
          <w:tab w:val="left" w:pos="2835"/>
        </w:tabs>
        <w:rPr>
          <w:rFonts w:ascii="Arial" w:hAnsi="Arial" w:cs="Arial"/>
        </w:rPr>
      </w:pPr>
      <w:r w:rsidRPr="00D27771">
        <w:rPr>
          <w:rFonts w:ascii="Arial" w:hAnsi="Arial" w:cs="Arial"/>
        </w:rPr>
        <w:t>pan</w:t>
      </w:r>
      <w:r w:rsidR="00E5361D">
        <w:rPr>
          <w:rFonts w:ascii="Arial" w:hAnsi="Arial" w:cs="Arial"/>
        </w:rPr>
        <w:t xml:space="preserve"> JUDr. Josef </w:t>
      </w:r>
      <w:r w:rsidRPr="00D27771">
        <w:rPr>
          <w:rFonts w:ascii="Arial" w:hAnsi="Arial" w:cs="Arial"/>
        </w:rPr>
        <w:t>Váchal</w:t>
      </w:r>
      <w:r w:rsidR="00E5361D">
        <w:rPr>
          <w:rFonts w:ascii="Arial" w:hAnsi="Arial" w:cs="Arial"/>
        </w:rPr>
        <w:t xml:space="preserve">, </w:t>
      </w:r>
      <w:r w:rsidRPr="00D27771">
        <w:rPr>
          <w:rFonts w:ascii="Arial" w:hAnsi="Arial" w:cs="Arial"/>
        </w:rPr>
        <w:t>r. č. 44</w:t>
      </w:r>
      <w:r w:rsidR="00A90736">
        <w:rPr>
          <w:rFonts w:ascii="Arial" w:hAnsi="Arial" w:cs="Arial"/>
        </w:rPr>
        <w:t>xxxxx</w:t>
      </w:r>
      <w:r w:rsidRPr="00D27771">
        <w:rPr>
          <w:rFonts w:ascii="Arial" w:hAnsi="Arial" w:cs="Arial"/>
        </w:rPr>
        <w:t xml:space="preserve">, trvale bytem </w:t>
      </w:r>
      <w:proofErr w:type="spellStart"/>
      <w:r w:rsidR="00A90736">
        <w:rPr>
          <w:rFonts w:ascii="Arial" w:hAnsi="Arial" w:cs="Arial"/>
        </w:rPr>
        <w:t>xxxxx</w:t>
      </w:r>
      <w:proofErr w:type="spellEnd"/>
      <w:r w:rsidRPr="00D27771">
        <w:rPr>
          <w:rFonts w:ascii="Arial" w:hAnsi="Arial" w:cs="Arial"/>
        </w:rPr>
        <w:t>, 277</w:t>
      </w:r>
      <w:r w:rsidR="00647728">
        <w:rPr>
          <w:rFonts w:ascii="Arial" w:hAnsi="Arial" w:cs="Arial"/>
        </w:rPr>
        <w:t xml:space="preserve"> </w:t>
      </w:r>
      <w:r w:rsidRPr="00D27771">
        <w:rPr>
          <w:rFonts w:ascii="Arial" w:hAnsi="Arial" w:cs="Arial"/>
        </w:rPr>
        <w:t>42 Obříství</w:t>
      </w:r>
    </w:p>
    <w:p w14:paraId="25C1CDEA" w14:textId="7B72C325" w:rsidR="00AD4CDE" w:rsidRPr="00D27771" w:rsidRDefault="006855DB">
      <w:pPr>
        <w:widowControl/>
        <w:tabs>
          <w:tab w:val="left" w:pos="2835"/>
        </w:tabs>
        <w:rPr>
          <w:rFonts w:ascii="Arial" w:hAnsi="Arial" w:cs="Arial"/>
        </w:rPr>
      </w:pPr>
      <w:r>
        <w:rPr>
          <w:rFonts w:ascii="Arial" w:hAnsi="Arial" w:cs="Arial"/>
        </w:rPr>
        <w:t>zastoupen</w:t>
      </w:r>
      <w:r w:rsidR="00191807">
        <w:rPr>
          <w:rFonts w:ascii="Arial" w:hAnsi="Arial" w:cs="Arial"/>
        </w:rPr>
        <w:t xml:space="preserve"> na základě plné moci</w:t>
      </w:r>
      <w:r w:rsidR="009C2532">
        <w:rPr>
          <w:rFonts w:ascii="Arial" w:hAnsi="Arial" w:cs="Arial"/>
        </w:rPr>
        <w:t xml:space="preserve"> </w:t>
      </w:r>
      <w:proofErr w:type="spellStart"/>
      <w:r w:rsidR="00B4510D">
        <w:rPr>
          <w:rFonts w:ascii="Arial" w:hAnsi="Arial" w:cs="Arial"/>
        </w:rPr>
        <w:t>xxxxx</w:t>
      </w:r>
      <w:proofErr w:type="spellEnd"/>
      <w:r w:rsidR="00AD4CDE" w:rsidRPr="00D27771">
        <w:rPr>
          <w:rFonts w:ascii="Arial" w:hAnsi="Arial" w:cs="Arial"/>
        </w:rPr>
        <w:t xml:space="preserve"> </w:t>
      </w:r>
    </w:p>
    <w:p w14:paraId="170545CE" w14:textId="38F70D0B"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63624918" w14:textId="21248F9E" w:rsidR="00AD4CDE" w:rsidRPr="00D27771" w:rsidRDefault="00AD4CDE">
      <w:pPr>
        <w:widowControl/>
        <w:tabs>
          <w:tab w:val="left" w:pos="2835"/>
        </w:tabs>
        <w:rPr>
          <w:rFonts w:ascii="Arial" w:hAnsi="Arial" w:cs="Arial"/>
        </w:rPr>
      </w:pPr>
      <w:r w:rsidRPr="00D27771">
        <w:rPr>
          <w:rFonts w:ascii="Arial" w:hAnsi="Arial" w:cs="Arial"/>
        </w:rPr>
        <w:t xml:space="preserve"> </w:t>
      </w:r>
    </w:p>
    <w:p w14:paraId="4C9B1587"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7495C6E3" w14:textId="77777777" w:rsidR="00AD4CDE" w:rsidRPr="00D27771" w:rsidRDefault="00AD4CDE">
      <w:pPr>
        <w:widowControl/>
        <w:tabs>
          <w:tab w:val="left" w:pos="2835"/>
        </w:tabs>
        <w:rPr>
          <w:rFonts w:ascii="Arial" w:hAnsi="Arial" w:cs="Arial"/>
        </w:rPr>
      </w:pPr>
    </w:p>
    <w:p w14:paraId="30FBF36B" w14:textId="59496D80"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4CB61A93" w14:textId="77777777" w:rsidR="00AD4CDE" w:rsidRPr="00D27771" w:rsidRDefault="00AD4CDE">
      <w:pPr>
        <w:widowControl/>
        <w:tabs>
          <w:tab w:val="left" w:pos="2835"/>
        </w:tabs>
        <w:rPr>
          <w:rFonts w:ascii="Arial" w:hAnsi="Arial" w:cs="Arial"/>
        </w:rPr>
      </w:pPr>
    </w:p>
    <w:p w14:paraId="012656EB" w14:textId="77777777" w:rsidR="00AD4CDE" w:rsidRDefault="00AD4CDE">
      <w:pPr>
        <w:widowControl/>
        <w:rPr>
          <w:rFonts w:ascii="Arial" w:hAnsi="Arial" w:cs="Arial"/>
        </w:rPr>
      </w:pPr>
    </w:p>
    <w:p w14:paraId="40074E02" w14:textId="77777777" w:rsidR="00B052F2" w:rsidRDefault="00B052F2">
      <w:pPr>
        <w:widowControl/>
        <w:rPr>
          <w:rFonts w:ascii="Arial" w:hAnsi="Arial" w:cs="Arial"/>
        </w:rPr>
      </w:pPr>
    </w:p>
    <w:p w14:paraId="7AA2BB9D" w14:textId="77777777" w:rsidR="00B052F2" w:rsidRDefault="00B052F2">
      <w:pPr>
        <w:widowControl/>
        <w:rPr>
          <w:rFonts w:ascii="Arial" w:hAnsi="Arial" w:cs="Arial"/>
        </w:rPr>
      </w:pPr>
    </w:p>
    <w:p w14:paraId="2072326F" w14:textId="77777777" w:rsidR="00B46B78" w:rsidRDefault="00B46B78">
      <w:pPr>
        <w:widowControl/>
        <w:rPr>
          <w:rFonts w:ascii="Arial" w:hAnsi="Arial" w:cs="Arial"/>
        </w:rPr>
      </w:pPr>
    </w:p>
    <w:p w14:paraId="67F6D763" w14:textId="77777777" w:rsidR="00B052F2" w:rsidRPr="00D27771" w:rsidRDefault="00B052F2">
      <w:pPr>
        <w:widowControl/>
        <w:rPr>
          <w:rFonts w:ascii="Arial" w:hAnsi="Arial" w:cs="Arial"/>
        </w:rPr>
      </w:pPr>
    </w:p>
    <w:p w14:paraId="36E11CDC" w14:textId="77777777" w:rsidR="00AD4CDE" w:rsidRPr="00D27771" w:rsidRDefault="00AD4CDE">
      <w:pPr>
        <w:widowControl/>
        <w:rPr>
          <w:rFonts w:ascii="Arial" w:hAnsi="Arial" w:cs="Arial"/>
        </w:rPr>
      </w:pPr>
    </w:p>
    <w:p w14:paraId="751CF332"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4PR24/47</w:t>
      </w:r>
    </w:p>
    <w:p w14:paraId="72AAB135" w14:textId="77777777" w:rsidR="00AD4CDE" w:rsidRPr="00D27771" w:rsidRDefault="00AD4CDE">
      <w:pPr>
        <w:pStyle w:val="para"/>
        <w:rPr>
          <w:rFonts w:ascii="Arial" w:hAnsi="Arial" w:cs="Arial"/>
          <w:sz w:val="20"/>
          <w:szCs w:val="20"/>
        </w:rPr>
      </w:pPr>
    </w:p>
    <w:p w14:paraId="195D3BC3" w14:textId="77777777" w:rsidR="00AD4CDE" w:rsidRPr="00D27771" w:rsidRDefault="00AD4CDE">
      <w:pPr>
        <w:pStyle w:val="para"/>
        <w:rPr>
          <w:rFonts w:ascii="Arial" w:hAnsi="Arial" w:cs="Arial"/>
          <w:sz w:val="20"/>
          <w:szCs w:val="20"/>
        </w:rPr>
      </w:pPr>
    </w:p>
    <w:p w14:paraId="28CA64E8"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778DF38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BC4FE7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F636635" w14:textId="70FAB4F8"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Jihočeský kraj, Katastrální pracoviště Tábor pro </w:t>
      </w:r>
      <w:r w:rsidRPr="009C2532">
        <w:rPr>
          <w:rFonts w:ascii="Arial" w:hAnsi="Arial" w:cs="Arial"/>
          <w:b/>
          <w:bCs/>
        </w:rPr>
        <w:t xml:space="preserve">katastrální území Katov u </w:t>
      </w:r>
      <w:proofErr w:type="spellStart"/>
      <w:r w:rsidRPr="009C2532">
        <w:rPr>
          <w:rFonts w:ascii="Arial" w:hAnsi="Arial" w:cs="Arial"/>
          <w:b/>
          <w:bCs/>
        </w:rPr>
        <w:t>Budislavi</w:t>
      </w:r>
      <w:proofErr w:type="spellEnd"/>
      <w:r w:rsidRPr="00835624">
        <w:rPr>
          <w:rFonts w:ascii="Arial" w:hAnsi="Arial" w:cs="Arial"/>
        </w:rPr>
        <w:t>, obec Katov.</w:t>
      </w:r>
    </w:p>
    <w:p w14:paraId="535501EE" w14:textId="5CFD7664"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pozemek, včetně trvalých porostů </w:t>
      </w:r>
    </w:p>
    <w:p w14:paraId="7F37D8E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C89272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ost.součásti</w:t>
      </w:r>
      <w:proofErr w:type="spell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54AEF7BA" w14:textId="77777777" w:rsidR="00AD4CDE" w:rsidRPr="00D75CA9"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D75CA9">
        <w:rPr>
          <w:rFonts w:ascii="Arial" w:hAnsi="Arial" w:cs="Arial"/>
          <w:b/>
          <w:bCs/>
          <w:i/>
          <w:sz w:val="18"/>
        </w:rPr>
        <w:t xml:space="preserve">Katastr nemovitostí </w:t>
      </w:r>
    </w:p>
    <w:p w14:paraId="5762732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D75CA9">
        <w:rPr>
          <w:rFonts w:ascii="Arial" w:hAnsi="Arial" w:cs="Arial"/>
          <w:b/>
          <w:bCs/>
          <w:sz w:val="18"/>
        </w:rPr>
        <w:t>338/8</w:t>
      </w:r>
      <w:r w:rsidRPr="00835624">
        <w:rPr>
          <w:rFonts w:ascii="Arial" w:hAnsi="Arial" w:cs="Arial"/>
          <w:sz w:val="18"/>
        </w:rPr>
        <w:tab/>
        <w:t>ostatní plocha</w:t>
      </w:r>
      <w:r w:rsidRPr="00835624">
        <w:rPr>
          <w:rFonts w:ascii="Arial" w:hAnsi="Arial" w:cs="Arial"/>
          <w:sz w:val="18"/>
        </w:rPr>
        <w:tab/>
      </w:r>
      <w:r w:rsidRPr="00835624">
        <w:rPr>
          <w:rFonts w:ascii="Arial" w:hAnsi="Arial" w:cs="Arial"/>
          <w:sz w:val="18"/>
        </w:rPr>
        <w:tab/>
        <w:t>138,00 Kč</w:t>
      </w:r>
      <w:r w:rsidRPr="00835624">
        <w:rPr>
          <w:rFonts w:ascii="Arial" w:hAnsi="Arial" w:cs="Arial"/>
          <w:sz w:val="18"/>
        </w:rPr>
        <w:tab/>
        <w:t>482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8 634,00 Kč </w:t>
      </w:r>
    </w:p>
    <w:p w14:paraId="76E7D40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36BD702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D75CA9">
        <w:rPr>
          <w:rFonts w:ascii="Arial" w:hAnsi="Arial" w:cs="Arial"/>
          <w:b/>
          <w:bCs/>
          <w:sz w:val="18"/>
        </w:rPr>
        <w:t>482 m</w:t>
      </w:r>
      <w:r w:rsidR="00E87358" w:rsidRPr="00D75CA9">
        <w:rPr>
          <w:rFonts w:cs="Arial"/>
          <w:b/>
          <w:bCs/>
          <w:vertAlign w:val="superscript"/>
        </w:rPr>
        <w:t>2</w:t>
      </w:r>
      <w:r w:rsidRPr="00D75CA9">
        <w:rPr>
          <w:rFonts w:ascii="Arial" w:hAnsi="Arial" w:cs="Arial"/>
          <w:b/>
          <w:bCs/>
          <w:sz w:val="18"/>
        </w:rPr>
        <w:t xml:space="preserve"> </w:t>
      </w:r>
      <w:r w:rsidRPr="00D75CA9">
        <w:rPr>
          <w:rFonts w:ascii="Arial" w:hAnsi="Arial" w:cs="Arial"/>
          <w:b/>
          <w:bCs/>
          <w:sz w:val="18"/>
        </w:rPr>
        <w:tab/>
        <w:t>8 634,00 Kč</w:t>
      </w:r>
    </w:p>
    <w:p w14:paraId="3D7D4A26" w14:textId="77777777" w:rsidR="00AD4CDE" w:rsidRPr="00D27771" w:rsidRDefault="00AD4CDE">
      <w:pPr>
        <w:widowControl/>
        <w:tabs>
          <w:tab w:val="left" w:pos="2410"/>
          <w:tab w:val="left" w:pos="6804"/>
          <w:tab w:val="right" w:pos="9412"/>
        </w:tabs>
        <w:jc w:val="both"/>
        <w:rPr>
          <w:rFonts w:ascii="Arial" w:hAnsi="Arial" w:cs="Arial"/>
        </w:rPr>
      </w:pPr>
    </w:p>
    <w:p w14:paraId="0A9264CE" w14:textId="77777777" w:rsidR="00AD4CDE" w:rsidRDefault="00AD4CDE">
      <w:pPr>
        <w:widowControl/>
        <w:tabs>
          <w:tab w:val="left" w:pos="2410"/>
          <w:tab w:val="left" w:pos="6804"/>
          <w:tab w:val="right" w:pos="9412"/>
        </w:tabs>
        <w:jc w:val="both"/>
        <w:rPr>
          <w:rFonts w:ascii="Arial" w:hAnsi="Arial" w:cs="Arial"/>
        </w:rPr>
      </w:pPr>
    </w:p>
    <w:p w14:paraId="45B80A71" w14:textId="77777777" w:rsidR="00B46B78" w:rsidRDefault="00B46B78">
      <w:pPr>
        <w:widowControl/>
        <w:tabs>
          <w:tab w:val="left" w:pos="2410"/>
          <w:tab w:val="left" w:pos="6804"/>
          <w:tab w:val="right" w:pos="9412"/>
        </w:tabs>
        <w:jc w:val="both"/>
        <w:rPr>
          <w:rFonts w:ascii="Arial" w:hAnsi="Arial" w:cs="Arial"/>
        </w:rPr>
      </w:pPr>
    </w:p>
    <w:p w14:paraId="76473F54" w14:textId="77777777" w:rsidR="00B46B78" w:rsidRDefault="00B46B78">
      <w:pPr>
        <w:widowControl/>
        <w:tabs>
          <w:tab w:val="left" w:pos="2410"/>
          <w:tab w:val="left" w:pos="6804"/>
          <w:tab w:val="right" w:pos="9412"/>
        </w:tabs>
        <w:jc w:val="both"/>
        <w:rPr>
          <w:rFonts w:ascii="Arial" w:hAnsi="Arial" w:cs="Arial"/>
        </w:rPr>
      </w:pPr>
    </w:p>
    <w:p w14:paraId="38BDF312" w14:textId="77777777" w:rsidR="00B46B78" w:rsidRDefault="00B46B78">
      <w:pPr>
        <w:widowControl/>
        <w:tabs>
          <w:tab w:val="left" w:pos="2410"/>
          <w:tab w:val="left" w:pos="6804"/>
          <w:tab w:val="right" w:pos="9412"/>
        </w:tabs>
        <w:jc w:val="both"/>
        <w:rPr>
          <w:rFonts w:ascii="Arial" w:hAnsi="Arial" w:cs="Arial"/>
        </w:rPr>
      </w:pPr>
    </w:p>
    <w:p w14:paraId="54592A51" w14:textId="77777777" w:rsidR="00B46B78" w:rsidRPr="00D27771" w:rsidRDefault="00B46B78">
      <w:pPr>
        <w:widowControl/>
        <w:tabs>
          <w:tab w:val="left" w:pos="2410"/>
          <w:tab w:val="left" w:pos="6804"/>
          <w:tab w:val="right" w:pos="9412"/>
        </w:tabs>
        <w:jc w:val="both"/>
        <w:rPr>
          <w:rFonts w:ascii="Arial" w:hAnsi="Arial" w:cs="Arial"/>
        </w:rPr>
      </w:pPr>
    </w:p>
    <w:p w14:paraId="2D31F3E0"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Česká republika nabyla vlastnické právo k převáděným pozemkům na základě darovacích smluv ze dne 22. 4. 1982 a 9. 1. 1981.</w:t>
      </w:r>
    </w:p>
    <w:p w14:paraId="06844FE6" w14:textId="77777777" w:rsidR="00AD4CDE" w:rsidRPr="00D27771" w:rsidRDefault="00AD4CDE">
      <w:pPr>
        <w:widowControl/>
        <w:tabs>
          <w:tab w:val="left" w:pos="2410"/>
          <w:tab w:val="left" w:pos="6804"/>
          <w:tab w:val="right" w:pos="9412"/>
        </w:tabs>
        <w:jc w:val="both"/>
        <w:rPr>
          <w:rFonts w:ascii="Arial" w:hAnsi="Arial" w:cs="Arial"/>
        </w:rPr>
      </w:pPr>
    </w:p>
    <w:p w14:paraId="1CF9F004" w14:textId="37A679B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B4510D">
        <w:rPr>
          <w:rFonts w:ascii="Arial" w:hAnsi="Arial" w:cs="Arial"/>
        </w:rPr>
        <w:t>xxxxx</w:t>
      </w:r>
      <w:proofErr w:type="spellEnd"/>
      <w:r w:rsidRPr="00D27771">
        <w:rPr>
          <w:rFonts w:ascii="Arial" w:hAnsi="Arial" w:cs="Arial"/>
        </w:rPr>
        <w:t xml:space="preserve">, ze dne 2. 1. 2024, pod č.j. 3822-1/2024, podle </w:t>
      </w:r>
      <w:proofErr w:type="spellStart"/>
      <w:r w:rsidRPr="00D27771">
        <w:rPr>
          <w:rFonts w:ascii="Arial" w:hAnsi="Arial" w:cs="Arial"/>
        </w:rPr>
        <w:t>vyhl</w:t>
      </w:r>
      <w:proofErr w:type="spellEnd"/>
      <w:r w:rsidRPr="00D27771">
        <w:rPr>
          <w:rFonts w:ascii="Arial" w:hAnsi="Arial" w:cs="Arial"/>
        </w:rPr>
        <w:t>.</w:t>
      </w:r>
      <w:r w:rsidR="003A5827">
        <w:rPr>
          <w:rFonts w:ascii="Arial" w:hAnsi="Arial" w:cs="Arial"/>
        </w:rPr>
        <w:t xml:space="preserve"> </w:t>
      </w:r>
      <w:r w:rsidRPr="00D27771">
        <w:rPr>
          <w:rFonts w:ascii="Arial" w:hAnsi="Arial" w:cs="Arial"/>
        </w:rPr>
        <w:t xml:space="preserve">č. 182/1988 Sb. ve znění </w:t>
      </w:r>
      <w:proofErr w:type="spellStart"/>
      <w:r w:rsidRPr="00D27771">
        <w:rPr>
          <w:rFonts w:ascii="Arial" w:hAnsi="Arial" w:cs="Arial"/>
        </w:rPr>
        <w:t>vyhl</w:t>
      </w:r>
      <w:proofErr w:type="spellEnd"/>
      <w:r w:rsidRPr="00D27771">
        <w:rPr>
          <w:rFonts w:ascii="Arial" w:hAnsi="Arial" w:cs="Arial"/>
        </w:rPr>
        <w:t>.</w:t>
      </w:r>
      <w:r w:rsidR="003A5827">
        <w:rPr>
          <w:rFonts w:ascii="Arial" w:hAnsi="Arial" w:cs="Arial"/>
        </w:rPr>
        <w:t xml:space="preserve"> </w:t>
      </w:r>
      <w:r w:rsidRPr="00D27771">
        <w:rPr>
          <w:rFonts w:ascii="Arial" w:hAnsi="Arial" w:cs="Arial"/>
        </w:rPr>
        <w:t xml:space="preserve">č. 316/1990 Sb., celkovou částkou 8 621,20 Kč (slovy: osm tisíc šest set dvacet jedna koruna česká dvacet haléřů). </w:t>
      </w:r>
    </w:p>
    <w:p w14:paraId="3B798B8A" w14:textId="77777777" w:rsidR="00AD4CDE" w:rsidRPr="00D27771" w:rsidRDefault="00AD4CDE">
      <w:pPr>
        <w:widowControl/>
        <w:tabs>
          <w:tab w:val="left" w:pos="2410"/>
          <w:tab w:val="left" w:pos="6804"/>
          <w:tab w:val="right" w:pos="9412"/>
        </w:tabs>
        <w:jc w:val="both"/>
        <w:rPr>
          <w:rFonts w:ascii="Arial" w:hAnsi="Arial" w:cs="Arial"/>
        </w:rPr>
      </w:pPr>
    </w:p>
    <w:p w14:paraId="40EB0EEA" w14:textId="77777777" w:rsidR="00AD4CDE" w:rsidRPr="00D27771" w:rsidRDefault="00AD4CDE">
      <w:pPr>
        <w:widowControl/>
        <w:jc w:val="both"/>
        <w:rPr>
          <w:rFonts w:ascii="Arial" w:hAnsi="Arial" w:cs="Arial"/>
        </w:rPr>
      </w:pPr>
    </w:p>
    <w:p w14:paraId="14A8026C" w14:textId="77777777" w:rsidR="00AD4CDE" w:rsidRPr="00D27771" w:rsidRDefault="00AD4CDE">
      <w:pPr>
        <w:widowControl/>
        <w:jc w:val="both"/>
        <w:rPr>
          <w:rFonts w:ascii="Arial" w:hAnsi="Arial" w:cs="Arial"/>
        </w:rPr>
      </w:pPr>
    </w:p>
    <w:p w14:paraId="0C71B3CB"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010B1BF6" w14:textId="77777777" w:rsidR="00196594" w:rsidRPr="00D27771" w:rsidRDefault="00196594">
      <w:pPr>
        <w:pStyle w:val="para"/>
        <w:rPr>
          <w:rFonts w:ascii="Arial" w:hAnsi="Arial" w:cs="Arial"/>
          <w:sz w:val="20"/>
          <w:szCs w:val="20"/>
        </w:rPr>
      </w:pPr>
    </w:p>
    <w:p w14:paraId="223C5C19"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00A5F99D" w14:textId="77777777" w:rsidR="00AD4CDE" w:rsidRPr="00D27771" w:rsidRDefault="00AD4CDE">
      <w:pPr>
        <w:widowControl/>
        <w:rPr>
          <w:rFonts w:ascii="Arial" w:hAnsi="Arial" w:cs="Arial"/>
        </w:rPr>
      </w:pPr>
      <w:r w:rsidRPr="00D27771">
        <w:rPr>
          <w:rFonts w:ascii="Arial" w:hAnsi="Arial" w:cs="Arial"/>
        </w:rPr>
        <w:t xml:space="preserve"> </w:t>
      </w:r>
    </w:p>
    <w:p w14:paraId="7A65A26F" w14:textId="4B53D6BA" w:rsidR="00AD4CDE" w:rsidRPr="00D27771" w:rsidRDefault="00AD4CDE" w:rsidP="0053454D">
      <w:pPr>
        <w:widowControl/>
        <w:jc w:val="both"/>
        <w:rPr>
          <w:rFonts w:ascii="Arial" w:hAnsi="Arial" w:cs="Arial"/>
        </w:rPr>
      </w:pPr>
      <w:r w:rsidRPr="00D27771">
        <w:rPr>
          <w:rFonts w:ascii="Arial" w:hAnsi="Arial" w:cs="Arial"/>
        </w:rPr>
        <w:t xml:space="preserve">- pravomocným rozhodnutím Okresního pozemkového úřadu Tachov, č.j. 385/02-RPÚ/R/8063 ze dne 7. 2. 2002, kterým oprávněné osobě </w:t>
      </w:r>
      <w:r w:rsidR="005D1F19">
        <w:rPr>
          <w:rFonts w:ascii="Arial" w:hAnsi="Arial" w:cs="Arial"/>
        </w:rPr>
        <w:t xml:space="preserve">JUDr. Josefu </w:t>
      </w:r>
      <w:r w:rsidRPr="00D27771">
        <w:rPr>
          <w:rFonts w:ascii="Arial" w:hAnsi="Arial" w:cs="Arial"/>
        </w:rPr>
        <w:t>Váchal</w:t>
      </w:r>
      <w:r w:rsidR="005D1F19">
        <w:rPr>
          <w:rFonts w:ascii="Arial" w:hAnsi="Arial" w:cs="Arial"/>
        </w:rPr>
        <w:t>ovi</w:t>
      </w:r>
      <w:r w:rsidRPr="00D27771">
        <w:rPr>
          <w:rFonts w:ascii="Arial" w:hAnsi="Arial" w:cs="Arial"/>
        </w:rPr>
        <w:t>, rodné číslo 44</w:t>
      </w:r>
      <w:r w:rsidR="004D1162">
        <w:rPr>
          <w:rFonts w:ascii="Arial" w:hAnsi="Arial" w:cs="Arial"/>
        </w:rPr>
        <w:t>xxxxx</w:t>
      </w:r>
      <w:r w:rsidRPr="00D27771">
        <w:rPr>
          <w:rFonts w:ascii="Arial" w:hAnsi="Arial" w:cs="Arial"/>
        </w:rPr>
        <w:t xml:space="preserve">, nelze vydat pozemky nebo jejich části v katastrálním území </w:t>
      </w:r>
      <w:proofErr w:type="spellStart"/>
      <w:r w:rsidRPr="00D27771">
        <w:rPr>
          <w:rFonts w:ascii="Arial" w:hAnsi="Arial" w:cs="Arial"/>
        </w:rPr>
        <w:t>Bonětice</w:t>
      </w:r>
      <w:proofErr w:type="spellEnd"/>
      <w:r w:rsidRPr="00D27771">
        <w:rPr>
          <w:rFonts w:ascii="Arial" w:hAnsi="Arial" w:cs="Arial"/>
        </w:rPr>
        <w:t xml:space="preserve">, obce Stráž, okresu Tachov. </w:t>
      </w:r>
    </w:p>
    <w:p w14:paraId="28156CD5" w14:textId="77777777" w:rsidR="00AD4CDE" w:rsidRPr="00D27771" w:rsidRDefault="00AD4CDE" w:rsidP="0053454D">
      <w:pPr>
        <w:widowControl/>
        <w:jc w:val="both"/>
        <w:rPr>
          <w:rFonts w:ascii="Arial" w:hAnsi="Arial" w:cs="Arial"/>
        </w:rPr>
      </w:pPr>
      <w:r w:rsidRPr="00D27771">
        <w:rPr>
          <w:rFonts w:ascii="Arial" w:hAnsi="Arial" w:cs="Arial"/>
        </w:rPr>
        <w:t xml:space="preserve">Nevydané pozemky byly oceněny: </w:t>
      </w:r>
    </w:p>
    <w:p w14:paraId="58FCEF62" w14:textId="1584C174" w:rsidR="00AD4CDE" w:rsidRPr="00D27771" w:rsidRDefault="00AD4CDE" w:rsidP="0053454D">
      <w:pPr>
        <w:widowControl/>
        <w:jc w:val="both"/>
        <w:rPr>
          <w:rFonts w:ascii="Arial" w:hAnsi="Arial" w:cs="Arial"/>
        </w:rPr>
      </w:pPr>
      <w:r w:rsidRPr="00D27771">
        <w:rPr>
          <w:rFonts w:ascii="Arial" w:hAnsi="Arial" w:cs="Arial"/>
        </w:rPr>
        <w:t xml:space="preserve"> - průměrnou cenou, vypočtenou podle </w:t>
      </w:r>
      <w:proofErr w:type="spellStart"/>
      <w:r w:rsidRPr="00D27771">
        <w:rPr>
          <w:rFonts w:ascii="Arial" w:hAnsi="Arial" w:cs="Arial"/>
        </w:rPr>
        <w:t>vyhl</w:t>
      </w:r>
      <w:proofErr w:type="spellEnd"/>
      <w:r w:rsidRPr="00D27771">
        <w:rPr>
          <w:rFonts w:ascii="Arial" w:hAnsi="Arial" w:cs="Arial"/>
        </w:rPr>
        <w:t>.</w:t>
      </w:r>
      <w:r w:rsidR="000D63E6">
        <w:rPr>
          <w:rFonts w:ascii="Arial" w:hAnsi="Arial" w:cs="Arial"/>
        </w:rPr>
        <w:t xml:space="preserve"> </w:t>
      </w:r>
      <w:r w:rsidRPr="00D27771">
        <w:rPr>
          <w:rFonts w:ascii="Arial" w:hAnsi="Arial" w:cs="Arial"/>
        </w:rPr>
        <w:t>č. 182/1988 Sb.</w:t>
      </w:r>
      <w:r w:rsidR="000D63E6">
        <w:rPr>
          <w:rFonts w:ascii="Arial" w:hAnsi="Arial" w:cs="Arial"/>
        </w:rPr>
        <w:t>,</w:t>
      </w:r>
      <w:r w:rsidRPr="00D27771">
        <w:rPr>
          <w:rFonts w:ascii="Arial" w:hAnsi="Arial" w:cs="Arial"/>
        </w:rPr>
        <w:t xml:space="preserve"> ve znění </w:t>
      </w:r>
      <w:proofErr w:type="spellStart"/>
      <w:r w:rsidRPr="00D27771">
        <w:rPr>
          <w:rFonts w:ascii="Arial" w:hAnsi="Arial" w:cs="Arial"/>
        </w:rPr>
        <w:t>vyhl</w:t>
      </w:r>
      <w:proofErr w:type="spellEnd"/>
      <w:r w:rsidRPr="00D27771">
        <w:rPr>
          <w:rFonts w:ascii="Arial" w:hAnsi="Arial" w:cs="Arial"/>
        </w:rPr>
        <w:t>.</w:t>
      </w:r>
      <w:r w:rsidR="000D63E6">
        <w:rPr>
          <w:rFonts w:ascii="Arial" w:hAnsi="Arial" w:cs="Arial"/>
        </w:rPr>
        <w:t xml:space="preserve"> </w:t>
      </w:r>
      <w:r w:rsidRPr="00D27771">
        <w:rPr>
          <w:rFonts w:ascii="Arial" w:hAnsi="Arial" w:cs="Arial"/>
        </w:rPr>
        <w:t xml:space="preserve">č. 316/1990 Sb., Výzkumným ústavem meliorací a ochrany půdy v Praze-Zbraslavi. Ocenění celkovou částkou </w:t>
      </w:r>
      <w:proofErr w:type="spellStart"/>
      <w:r w:rsidR="00A73D3F">
        <w:rPr>
          <w:rFonts w:ascii="Arial" w:hAnsi="Arial" w:cs="Arial"/>
        </w:rPr>
        <w:t>xxxxx</w:t>
      </w:r>
      <w:proofErr w:type="spellEnd"/>
      <w:r w:rsidRPr="00D27771">
        <w:rPr>
          <w:rFonts w:ascii="Arial" w:hAnsi="Arial" w:cs="Arial"/>
        </w:rPr>
        <w:t xml:space="preserve"> Kč (slovy: </w:t>
      </w:r>
      <w:proofErr w:type="spellStart"/>
      <w:r w:rsidR="00A73D3F">
        <w:rPr>
          <w:rFonts w:ascii="Arial" w:hAnsi="Arial" w:cs="Arial"/>
        </w:rPr>
        <w:t>xxxxx</w:t>
      </w:r>
      <w:proofErr w:type="spellEnd"/>
      <w:r w:rsidRPr="00D27771">
        <w:rPr>
          <w:rFonts w:ascii="Arial" w:hAnsi="Arial" w:cs="Arial"/>
        </w:rPr>
        <w:t>), bylo provedeno na základě dohody o narovnání, uzavřené dne 11. 2. 2020 mezi KPÚ a oprávněnou osobou ve smyslu § 585 a násl.</w:t>
      </w:r>
      <w:r w:rsidR="009216DB">
        <w:rPr>
          <w:rFonts w:ascii="Arial" w:hAnsi="Arial" w:cs="Arial"/>
        </w:rPr>
        <w:t xml:space="preserve"> </w:t>
      </w:r>
      <w:r w:rsidRPr="00D27771">
        <w:rPr>
          <w:rFonts w:ascii="Arial" w:hAnsi="Arial" w:cs="Arial"/>
        </w:rPr>
        <w:t xml:space="preserve">občanského zákoníku. </w:t>
      </w:r>
    </w:p>
    <w:p w14:paraId="79B267DD" w14:textId="77777777" w:rsidR="00AD4CDE" w:rsidRPr="00D27771" w:rsidRDefault="00AD4CDE">
      <w:pPr>
        <w:widowControl/>
        <w:rPr>
          <w:rFonts w:ascii="Arial" w:hAnsi="Arial" w:cs="Arial"/>
        </w:rPr>
      </w:pPr>
      <w:r w:rsidRPr="006959D1">
        <w:rPr>
          <w:rFonts w:ascii="Arial" w:hAnsi="Arial" w:cs="Arial"/>
          <w:b/>
          <w:bCs/>
        </w:rPr>
        <w:t>Z toho bude touto smlouvou vypořádáno 4 960,00 Kč</w:t>
      </w:r>
      <w:r w:rsidRPr="00D27771">
        <w:rPr>
          <w:rFonts w:ascii="Arial" w:hAnsi="Arial" w:cs="Arial"/>
        </w:rPr>
        <w:t xml:space="preserve">. </w:t>
      </w:r>
    </w:p>
    <w:p w14:paraId="1D41E543" w14:textId="77777777" w:rsidR="00B46B78" w:rsidRDefault="00B46B78">
      <w:pPr>
        <w:widowControl/>
        <w:rPr>
          <w:rFonts w:ascii="Arial" w:hAnsi="Arial" w:cs="Arial"/>
        </w:rPr>
      </w:pPr>
    </w:p>
    <w:p w14:paraId="4C477183" w14:textId="0518A36B" w:rsidR="00AD4CDE" w:rsidRPr="00D27771" w:rsidRDefault="00AD4CDE">
      <w:pPr>
        <w:widowControl/>
        <w:rPr>
          <w:rFonts w:ascii="Arial" w:hAnsi="Arial" w:cs="Arial"/>
        </w:rPr>
      </w:pPr>
      <w:r w:rsidRPr="00D27771">
        <w:rPr>
          <w:rFonts w:ascii="Arial" w:hAnsi="Arial" w:cs="Arial"/>
        </w:rPr>
        <w:t xml:space="preserve"> </w:t>
      </w:r>
    </w:p>
    <w:p w14:paraId="6BDA7B8A" w14:textId="43DF3B42" w:rsidR="00AD4CDE" w:rsidRPr="00D27771" w:rsidRDefault="00AD4CDE" w:rsidP="0053454D">
      <w:pPr>
        <w:widowControl/>
        <w:jc w:val="both"/>
        <w:rPr>
          <w:rFonts w:ascii="Arial" w:hAnsi="Arial" w:cs="Arial"/>
        </w:rPr>
      </w:pPr>
      <w:r w:rsidRPr="00D27771">
        <w:rPr>
          <w:rFonts w:ascii="Arial" w:hAnsi="Arial" w:cs="Arial"/>
        </w:rPr>
        <w:t xml:space="preserve">- pravomocným rozhodnutím Okresního pozemkového úřadu Tachov, č.j. RPÚ/R/5646/97-72/9 ze dne 17. 9. 1997, kterým oprávněné osobě </w:t>
      </w:r>
      <w:r w:rsidR="00EE1559">
        <w:rPr>
          <w:rFonts w:ascii="Arial" w:hAnsi="Arial" w:cs="Arial"/>
        </w:rPr>
        <w:t xml:space="preserve">JUDr. Josefu </w:t>
      </w:r>
      <w:r w:rsidRPr="00D27771">
        <w:rPr>
          <w:rFonts w:ascii="Arial" w:hAnsi="Arial" w:cs="Arial"/>
        </w:rPr>
        <w:t>Váchal</w:t>
      </w:r>
      <w:r w:rsidR="00EE1559">
        <w:rPr>
          <w:rFonts w:ascii="Arial" w:hAnsi="Arial" w:cs="Arial"/>
        </w:rPr>
        <w:t>ovi</w:t>
      </w:r>
      <w:r w:rsidRPr="00D27771">
        <w:rPr>
          <w:rFonts w:ascii="Arial" w:hAnsi="Arial" w:cs="Arial"/>
        </w:rPr>
        <w:t>, rodné číslo 44</w:t>
      </w:r>
      <w:r w:rsidR="00A73D3F">
        <w:rPr>
          <w:rFonts w:ascii="Arial" w:hAnsi="Arial" w:cs="Arial"/>
        </w:rPr>
        <w:t>xxxxx</w:t>
      </w:r>
      <w:r w:rsidRPr="00D27771">
        <w:rPr>
          <w:rFonts w:ascii="Arial" w:hAnsi="Arial" w:cs="Arial"/>
        </w:rPr>
        <w:t xml:space="preserve">, nelze vydat pozemky nebo jejich části v katastrálním území </w:t>
      </w:r>
      <w:proofErr w:type="spellStart"/>
      <w:r w:rsidRPr="00D27771">
        <w:rPr>
          <w:rFonts w:ascii="Arial" w:hAnsi="Arial" w:cs="Arial"/>
        </w:rPr>
        <w:t>Bonětice</w:t>
      </w:r>
      <w:proofErr w:type="spellEnd"/>
      <w:r w:rsidRPr="00D27771">
        <w:rPr>
          <w:rFonts w:ascii="Arial" w:hAnsi="Arial" w:cs="Arial"/>
        </w:rPr>
        <w:t xml:space="preserve">, obce Stráž, okresu Tachov. </w:t>
      </w:r>
    </w:p>
    <w:p w14:paraId="37C24BE1" w14:textId="77777777" w:rsidR="00AD4CDE" w:rsidRPr="00D27771" w:rsidRDefault="00AD4CDE" w:rsidP="0053454D">
      <w:pPr>
        <w:widowControl/>
        <w:jc w:val="both"/>
        <w:rPr>
          <w:rFonts w:ascii="Arial" w:hAnsi="Arial" w:cs="Arial"/>
        </w:rPr>
      </w:pPr>
      <w:r w:rsidRPr="00D27771">
        <w:rPr>
          <w:rFonts w:ascii="Arial" w:hAnsi="Arial" w:cs="Arial"/>
        </w:rPr>
        <w:t xml:space="preserve">Nevydané pozemky byly oceněny: </w:t>
      </w:r>
    </w:p>
    <w:p w14:paraId="33E5BC33" w14:textId="3AAB74DF" w:rsidR="00AD4CDE" w:rsidRPr="00D27771" w:rsidRDefault="00AD4CDE" w:rsidP="0053454D">
      <w:pPr>
        <w:widowControl/>
        <w:jc w:val="both"/>
        <w:rPr>
          <w:rFonts w:ascii="Arial" w:hAnsi="Arial" w:cs="Arial"/>
        </w:rPr>
      </w:pPr>
      <w:r w:rsidRPr="00D27771">
        <w:rPr>
          <w:rFonts w:ascii="Arial" w:hAnsi="Arial" w:cs="Arial"/>
        </w:rPr>
        <w:t xml:space="preserve"> - průměrnou cenou, vypočtenou podle </w:t>
      </w:r>
      <w:proofErr w:type="spellStart"/>
      <w:r w:rsidRPr="00D27771">
        <w:rPr>
          <w:rFonts w:ascii="Arial" w:hAnsi="Arial" w:cs="Arial"/>
        </w:rPr>
        <w:t>vyhl</w:t>
      </w:r>
      <w:proofErr w:type="spellEnd"/>
      <w:r w:rsidRPr="00D27771">
        <w:rPr>
          <w:rFonts w:ascii="Arial" w:hAnsi="Arial" w:cs="Arial"/>
        </w:rPr>
        <w:t>.</w:t>
      </w:r>
      <w:r w:rsidR="003168D4">
        <w:rPr>
          <w:rFonts w:ascii="Arial" w:hAnsi="Arial" w:cs="Arial"/>
        </w:rPr>
        <w:t xml:space="preserve"> </w:t>
      </w:r>
      <w:r w:rsidRPr="00D27771">
        <w:rPr>
          <w:rFonts w:ascii="Arial" w:hAnsi="Arial" w:cs="Arial"/>
        </w:rPr>
        <w:t>č. 182/1988 Sb.</w:t>
      </w:r>
      <w:r w:rsidR="00EE1559">
        <w:rPr>
          <w:rFonts w:ascii="Arial" w:hAnsi="Arial" w:cs="Arial"/>
        </w:rPr>
        <w:t>,</w:t>
      </w:r>
      <w:r w:rsidRPr="00D27771">
        <w:rPr>
          <w:rFonts w:ascii="Arial" w:hAnsi="Arial" w:cs="Arial"/>
        </w:rPr>
        <w:t xml:space="preserve"> ve znění </w:t>
      </w:r>
      <w:proofErr w:type="spellStart"/>
      <w:r w:rsidRPr="00D27771">
        <w:rPr>
          <w:rFonts w:ascii="Arial" w:hAnsi="Arial" w:cs="Arial"/>
        </w:rPr>
        <w:t>vyhl</w:t>
      </w:r>
      <w:proofErr w:type="spellEnd"/>
      <w:r w:rsidRPr="00D27771">
        <w:rPr>
          <w:rFonts w:ascii="Arial" w:hAnsi="Arial" w:cs="Arial"/>
        </w:rPr>
        <w:t>.</w:t>
      </w:r>
      <w:r w:rsidR="00EE1559">
        <w:rPr>
          <w:rFonts w:ascii="Arial" w:hAnsi="Arial" w:cs="Arial"/>
        </w:rPr>
        <w:t xml:space="preserve"> </w:t>
      </w:r>
      <w:r w:rsidRPr="00D27771">
        <w:rPr>
          <w:rFonts w:ascii="Arial" w:hAnsi="Arial" w:cs="Arial"/>
        </w:rPr>
        <w:t xml:space="preserve">č. 316/1990 Sb., Výzkumným ústavem meliorací a ochrany půdy v Praze-Zbraslavi. Ocenění celkovou částkou </w:t>
      </w:r>
      <w:proofErr w:type="spellStart"/>
      <w:r w:rsidR="00A73D3F">
        <w:rPr>
          <w:rFonts w:ascii="Arial" w:hAnsi="Arial" w:cs="Arial"/>
        </w:rPr>
        <w:t>xxxxx</w:t>
      </w:r>
      <w:proofErr w:type="spellEnd"/>
      <w:r w:rsidR="00A73D3F">
        <w:rPr>
          <w:rFonts w:ascii="Arial" w:hAnsi="Arial" w:cs="Arial"/>
        </w:rPr>
        <w:t xml:space="preserve"> </w:t>
      </w:r>
      <w:r w:rsidRPr="00D27771">
        <w:rPr>
          <w:rFonts w:ascii="Arial" w:hAnsi="Arial" w:cs="Arial"/>
        </w:rPr>
        <w:t xml:space="preserve">Kč (slovy: </w:t>
      </w:r>
      <w:proofErr w:type="spellStart"/>
      <w:r w:rsidR="00A73D3F">
        <w:rPr>
          <w:rFonts w:ascii="Arial" w:hAnsi="Arial" w:cs="Arial"/>
        </w:rPr>
        <w:t>xxxxx</w:t>
      </w:r>
      <w:proofErr w:type="spellEnd"/>
      <w:r w:rsidRPr="00D27771">
        <w:rPr>
          <w:rFonts w:ascii="Arial" w:hAnsi="Arial" w:cs="Arial"/>
        </w:rPr>
        <w:t xml:space="preserve">), bylo provedeno na základě dohody o narovnání, uzavřené dne 18. 3. 1998 mezi </w:t>
      </w:r>
      <w:r w:rsidR="00B864BD">
        <w:rPr>
          <w:rFonts w:ascii="Arial" w:hAnsi="Arial" w:cs="Arial"/>
        </w:rPr>
        <w:t>Pozemkovým fondem ČR</w:t>
      </w:r>
      <w:r w:rsidR="005542AB">
        <w:rPr>
          <w:rFonts w:ascii="Arial" w:hAnsi="Arial" w:cs="Arial"/>
        </w:rPr>
        <w:t xml:space="preserve">, </w:t>
      </w:r>
      <w:r w:rsidR="004D6713">
        <w:rPr>
          <w:rFonts w:ascii="Arial" w:hAnsi="Arial" w:cs="Arial"/>
        </w:rPr>
        <w:t xml:space="preserve">ÚP </w:t>
      </w:r>
      <w:r w:rsidR="005542AB">
        <w:rPr>
          <w:rFonts w:ascii="Arial" w:hAnsi="Arial" w:cs="Arial"/>
        </w:rPr>
        <w:t xml:space="preserve">v Tachově </w:t>
      </w:r>
      <w:r w:rsidRPr="00D27771">
        <w:rPr>
          <w:rFonts w:ascii="Arial" w:hAnsi="Arial" w:cs="Arial"/>
        </w:rPr>
        <w:t>a oprávněnou osobou ve smyslu § 585 a násl.</w:t>
      </w:r>
      <w:r w:rsidR="003168D4">
        <w:rPr>
          <w:rFonts w:ascii="Arial" w:hAnsi="Arial" w:cs="Arial"/>
        </w:rPr>
        <w:t xml:space="preserve"> </w:t>
      </w:r>
      <w:r w:rsidRPr="00D27771">
        <w:rPr>
          <w:rFonts w:ascii="Arial" w:hAnsi="Arial" w:cs="Arial"/>
        </w:rPr>
        <w:t xml:space="preserve">občanského zákoníku. </w:t>
      </w:r>
    </w:p>
    <w:p w14:paraId="38FFCBA1" w14:textId="2026721F" w:rsidR="00AD4CDE" w:rsidRDefault="00AD4CDE">
      <w:pPr>
        <w:widowControl/>
        <w:rPr>
          <w:rFonts w:ascii="Arial" w:hAnsi="Arial" w:cs="Arial"/>
          <w:b/>
          <w:bCs/>
        </w:rPr>
      </w:pPr>
      <w:r w:rsidRPr="006959D1">
        <w:rPr>
          <w:rFonts w:ascii="Arial" w:hAnsi="Arial" w:cs="Arial"/>
          <w:b/>
          <w:bCs/>
        </w:rPr>
        <w:t xml:space="preserve">Z toho bude touto smlouvou vypořádáno 3 674,00 Kč. </w:t>
      </w:r>
    </w:p>
    <w:p w14:paraId="683E7F47" w14:textId="77777777" w:rsidR="00AF6FD4" w:rsidRPr="003168D4" w:rsidRDefault="00AF6FD4">
      <w:pPr>
        <w:widowControl/>
        <w:rPr>
          <w:rFonts w:ascii="Arial" w:hAnsi="Arial" w:cs="Arial"/>
          <w:b/>
          <w:bCs/>
        </w:rPr>
      </w:pPr>
    </w:p>
    <w:p w14:paraId="04A14E73" w14:textId="04B073E4" w:rsidR="00AD4CDE" w:rsidRDefault="00AD4CDE" w:rsidP="00641688">
      <w:pPr>
        <w:widowControl/>
        <w:rPr>
          <w:rFonts w:ascii="Arial" w:hAnsi="Arial" w:cs="Arial"/>
        </w:rPr>
      </w:pPr>
      <w:r w:rsidRPr="00D27771">
        <w:rPr>
          <w:rFonts w:ascii="Arial" w:hAnsi="Arial" w:cs="Arial"/>
        </w:rPr>
        <w:t xml:space="preserve">  </w:t>
      </w:r>
    </w:p>
    <w:p w14:paraId="69CD618F" w14:textId="77777777" w:rsidR="00B46B78" w:rsidRPr="00D27771" w:rsidRDefault="00B46B78" w:rsidP="00641688">
      <w:pPr>
        <w:widowControl/>
        <w:rPr>
          <w:rFonts w:ascii="Arial" w:hAnsi="Arial" w:cs="Arial"/>
        </w:rPr>
      </w:pPr>
    </w:p>
    <w:p w14:paraId="3B4B3B5D"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031315B" w14:textId="77777777" w:rsidR="00AD4CDE" w:rsidRPr="00D27771" w:rsidRDefault="00AD4CDE">
      <w:pPr>
        <w:widowControl/>
        <w:jc w:val="right"/>
        <w:rPr>
          <w:rFonts w:ascii="Arial" w:hAnsi="Arial" w:cs="Arial"/>
          <w:b/>
          <w:bCs/>
        </w:rPr>
      </w:pPr>
    </w:p>
    <w:p w14:paraId="0A3F5058" w14:textId="36158DD6"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včetně součástí a příslušenství, 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39FA031B" w14:textId="77777777" w:rsidR="00AD4CDE" w:rsidRDefault="00AD4CDE">
      <w:pPr>
        <w:pStyle w:val="para"/>
        <w:rPr>
          <w:rFonts w:ascii="Arial" w:hAnsi="Arial" w:cs="Arial"/>
          <w:color w:val="000000"/>
          <w:sz w:val="20"/>
          <w:szCs w:val="20"/>
        </w:rPr>
      </w:pPr>
    </w:p>
    <w:p w14:paraId="30FB6B64" w14:textId="77777777" w:rsidR="00AF6FD4" w:rsidRDefault="00AF6FD4">
      <w:pPr>
        <w:pStyle w:val="para"/>
        <w:rPr>
          <w:rFonts w:ascii="Arial" w:hAnsi="Arial" w:cs="Arial"/>
          <w:color w:val="000000"/>
          <w:sz w:val="20"/>
          <w:szCs w:val="20"/>
        </w:rPr>
      </w:pPr>
    </w:p>
    <w:p w14:paraId="238D76F0" w14:textId="77777777" w:rsidR="00B46B78" w:rsidRPr="00D27771" w:rsidRDefault="00B46B78">
      <w:pPr>
        <w:pStyle w:val="para"/>
        <w:rPr>
          <w:rFonts w:ascii="Arial" w:hAnsi="Arial" w:cs="Arial"/>
          <w:color w:val="000000"/>
          <w:sz w:val="20"/>
          <w:szCs w:val="20"/>
        </w:rPr>
      </w:pPr>
    </w:p>
    <w:p w14:paraId="4755F30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475A4E88" w14:textId="77777777" w:rsidR="00AD4CDE" w:rsidRPr="00D27771" w:rsidRDefault="00AD4CDE">
      <w:pPr>
        <w:widowControl/>
        <w:rPr>
          <w:rFonts w:ascii="Arial" w:hAnsi="Arial" w:cs="Arial"/>
          <w:color w:val="000000"/>
        </w:rPr>
      </w:pPr>
    </w:p>
    <w:p w14:paraId="6E838734"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46E6C0E3" w14:textId="77777777" w:rsidR="00AB5EEE" w:rsidRDefault="00AB5EEE" w:rsidP="00AB5EEE">
      <w:pPr>
        <w:pStyle w:val="vniontext"/>
        <w:widowControl/>
        <w:ind w:firstLine="0"/>
        <w:rPr>
          <w:rFonts w:ascii="Arial" w:hAnsi="Arial" w:cs="Arial"/>
          <w:color w:val="000000"/>
          <w:sz w:val="20"/>
          <w:szCs w:val="20"/>
        </w:rPr>
      </w:pPr>
    </w:p>
    <w:p w14:paraId="1D82ACFE"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39334EA9"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lastRenderedPageBreak/>
        <w:t>Užívací vztah k převáděnému pozemku je řešen nájemní smlouvou číslo 10N19/47, uzavřenou s Zemědělské a obchodní družstvo PODHRADÍ, jakožto nájemcem. S obsahem nájemní smlouvy byl nabyvatel seznámen před podpisem této smlouvy, což stvrzuje svým podpisem.</w:t>
      </w:r>
    </w:p>
    <w:p w14:paraId="005D80B1" w14:textId="77777777" w:rsidR="00AD2C21" w:rsidRDefault="00AD2C21" w:rsidP="00AB5EEE">
      <w:pPr>
        <w:pStyle w:val="vniontext"/>
        <w:widowControl/>
        <w:ind w:firstLine="0"/>
        <w:rPr>
          <w:rFonts w:ascii="Arial" w:hAnsi="Arial" w:cs="Arial"/>
          <w:color w:val="000000"/>
          <w:sz w:val="20"/>
          <w:szCs w:val="20"/>
        </w:rPr>
      </w:pPr>
    </w:p>
    <w:p w14:paraId="65EE6EAE" w14:textId="3973C89E"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Převáděný pozemek je součástí společenstevní honitby Pod Horou Budislav, jejímž držitelem je HS Pod Horou Budislav. Tento pozemek je ve smyslu zákona č. 503/2012 Sb., o Státním pozemkovém úřadu, ve znění pozdějších předpisů, v režimu přičlenění.</w:t>
      </w:r>
    </w:p>
    <w:p w14:paraId="0718E647" w14:textId="77777777" w:rsidR="008A6435" w:rsidRDefault="008A6435">
      <w:pPr>
        <w:widowControl/>
        <w:jc w:val="both"/>
        <w:rPr>
          <w:rFonts w:ascii="Arial" w:hAnsi="Arial" w:cs="Arial"/>
          <w:lang w:val="en-US"/>
        </w:rPr>
      </w:pPr>
    </w:p>
    <w:p w14:paraId="3E24C0C1" w14:textId="77777777" w:rsidR="00B052F2" w:rsidRPr="00D27771" w:rsidRDefault="00B052F2">
      <w:pPr>
        <w:widowControl/>
        <w:jc w:val="both"/>
        <w:rPr>
          <w:rFonts w:ascii="Arial" w:hAnsi="Arial" w:cs="Arial"/>
          <w:lang w:val="en-US"/>
        </w:rPr>
      </w:pPr>
    </w:p>
    <w:p w14:paraId="6146D5D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5863460" w14:textId="77777777" w:rsidR="00AD4CDE" w:rsidRPr="00D27771" w:rsidRDefault="00AD4CDE">
      <w:pPr>
        <w:widowControl/>
        <w:rPr>
          <w:rFonts w:ascii="Arial" w:hAnsi="Arial" w:cs="Arial"/>
          <w:color w:val="000000"/>
        </w:rPr>
      </w:pPr>
    </w:p>
    <w:p w14:paraId="7F29D0E2" w14:textId="7605D180" w:rsidR="00AD4CDE" w:rsidRPr="00832285" w:rsidRDefault="00AD4CDE" w:rsidP="00832285">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14:paraId="023F750D" w14:textId="77777777" w:rsidR="00AD4CDE" w:rsidRPr="00D27771" w:rsidRDefault="00AD4CDE" w:rsidP="00B868C7">
      <w:pPr>
        <w:pStyle w:val="vniontext"/>
        <w:widowControl/>
        <w:ind w:firstLine="0"/>
        <w:rPr>
          <w:rFonts w:ascii="Arial" w:hAnsi="Arial" w:cs="Arial"/>
          <w:sz w:val="20"/>
          <w:szCs w:val="20"/>
        </w:rPr>
      </w:pPr>
    </w:p>
    <w:p w14:paraId="577A2C71"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0507D827" w14:textId="77777777" w:rsidR="003A69C2" w:rsidRPr="00D27771" w:rsidRDefault="003A69C2">
      <w:pPr>
        <w:pStyle w:val="vniontext"/>
        <w:widowControl/>
        <w:rPr>
          <w:rFonts w:ascii="Arial" w:hAnsi="Arial" w:cs="Arial"/>
          <w:sz w:val="20"/>
          <w:szCs w:val="20"/>
          <w:lang w:val="en-US"/>
        </w:rPr>
      </w:pPr>
    </w:p>
    <w:p w14:paraId="18FC0645" w14:textId="16F9167C"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17893E17" w14:textId="77777777" w:rsidR="002B7458" w:rsidRDefault="002B7458" w:rsidP="00824EDF">
      <w:pPr>
        <w:pStyle w:val="vnintext"/>
        <w:ind w:firstLine="0"/>
        <w:rPr>
          <w:rFonts w:ascii="Arial" w:hAnsi="Arial" w:cs="Arial"/>
          <w:sz w:val="20"/>
          <w:szCs w:val="20"/>
        </w:rPr>
      </w:pPr>
    </w:p>
    <w:p w14:paraId="66602CEB"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3F4B8C5" w14:textId="646CBDB5" w:rsidR="00683264" w:rsidRDefault="00683264" w:rsidP="00CC4C49">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B774587" w14:textId="77777777" w:rsidR="00AF6FD4" w:rsidRDefault="00AF6FD4" w:rsidP="00CC4C49">
      <w:pPr>
        <w:jc w:val="both"/>
        <w:rPr>
          <w:rFonts w:ascii="Arial" w:hAnsi="Arial" w:cs="Arial"/>
          <w:color w:val="000000" w:themeColor="text1"/>
          <w:lang w:eastAsia="en-US"/>
        </w:rPr>
      </w:pPr>
    </w:p>
    <w:p w14:paraId="4FF68F4F" w14:textId="77777777" w:rsidR="00B46B78" w:rsidRPr="00CC4C49" w:rsidRDefault="00B46B78" w:rsidP="00CC4C49">
      <w:pPr>
        <w:jc w:val="both"/>
        <w:rPr>
          <w:rFonts w:ascii="Arial" w:hAnsi="Arial" w:cs="Arial"/>
          <w:color w:val="000000" w:themeColor="text1"/>
          <w:lang w:eastAsia="en-US"/>
        </w:rPr>
      </w:pPr>
    </w:p>
    <w:p w14:paraId="2E610940" w14:textId="77777777" w:rsidR="00AD4CDE" w:rsidRPr="00D27771" w:rsidRDefault="00AD4CDE">
      <w:pPr>
        <w:widowControl/>
        <w:rPr>
          <w:rFonts w:ascii="Arial" w:hAnsi="Arial" w:cs="Arial"/>
          <w:color w:val="000000"/>
        </w:rPr>
      </w:pPr>
    </w:p>
    <w:p w14:paraId="5BACB21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B3A08E3" w14:textId="77777777" w:rsidR="00AD4CDE" w:rsidRPr="00D27771" w:rsidRDefault="00AD4CDE">
      <w:pPr>
        <w:widowControl/>
        <w:rPr>
          <w:rFonts w:ascii="Arial" w:hAnsi="Arial" w:cs="Arial"/>
          <w:color w:val="000000"/>
        </w:rPr>
      </w:pPr>
    </w:p>
    <w:p w14:paraId="08F7274E" w14:textId="2C139819" w:rsidR="00AD4CDE" w:rsidRDefault="00B70A94" w:rsidP="00CC4C49">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5D095174" w14:textId="77777777" w:rsidR="00CC4C49" w:rsidRDefault="00CC4C49" w:rsidP="00CC4C49">
      <w:pPr>
        <w:pStyle w:val="vniontext0"/>
        <w:ind w:firstLine="0"/>
        <w:rPr>
          <w:rFonts w:ascii="Arial" w:hAnsi="Arial" w:cs="Arial"/>
          <w:color w:val="000000"/>
          <w:sz w:val="20"/>
          <w:szCs w:val="20"/>
        </w:rPr>
      </w:pPr>
    </w:p>
    <w:p w14:paraId="5C2DD954" w14:textId="77777777" w:rsidR="00AF6FD4" w:rsidRDefault="00AF6FD4" w:rsidP="00CC4C49">
      <w:pPr>
        <w:pStyle w:val="vniontext0"/>
        <w:ind w:firstLine="0"/>
        <w:rPr>
          <w:rFonts w:ascii="Arial" w:hAnsi="Arial" w:cs="Arial"/>
          <w:color w:val="000000"/>
          <w:sz w:val="20"/>
          <w:szCs w:val="20"/>
        </w:rPr>
      </w:pPr>
    </w:p>
    <w:p w14:paraId="1D969FFD" w14:textId="77777777" w:rsidR="00B46B78" w:rsidRDefault="00B46B78" w:rsidP="00CC4C49">
      <w:pPr>
        <w:pStyle w:val="vniontext0"/>
        <w:ind w:firstLine="0"/>
        <w:rPr>
          <w:rFonts w:ascii="Arial" w:hAnsi="Arial" w:cs="Arial"/>
          <w:color w:val="000000"/>
          <w:sz w:val="20"/>
          <w:szCs w:val="20"/>
        </w:rPr>
      </w:pPr>
    </w:p>
    <w:p w14:paraId="12FBFEE7" w14:textId="77777777" w:rsidR="00B46B78" w:rsidRPr="00CC4C49" w:rsidRDefault="00B46B78" w:rsidP="00CC4C49">
      <w:pPr>
        <w:pStyle w:val="vniontext0"/>
        <w:ind w:firstLine="0"/>
        <w:rPr>
          <w:rFonts w:ascii="Arial" w:hAnsi="Arial" w:cs="Arial"/>
          <w:color w:val="000000"/>
          <w:sz w:val="20"/>
          <w:szCs w:val="20"/>
        </w:rPr>
      </w:pPr>
    </w:p>
    <w:p w14:paraId="0CABA1E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lastRenderedPageBreak/>
        <w:t>Čl. VII.</w:t>
      </w:r>
    </w:p>
    <w:p w14:paraId="2F6F9242" w14:textId="77777777" w:rsidR="00AD4CDE" w:rsidRPr="00D27771" w:rsidRDefault="00AD4CDE">
      <w:pPr>
        <w:widowControl/>
        <w:rPr>
          <w:rFonts w:ascii="Arial" w:hAnsi="Arial" w:cs="Arial"/>
          <w:color w:val="000000"/>
        </w:rPr>
      </w:pPr>
    </w:p>
    <w:p w14:paraId="664AB84E"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5B8D695E" w14:textId="77777777" w:rsidR="00AD4CDE" w:rsidRPr="00D27771" w:rsidRDefault="00AD4CDE">
      <w:pPr>
        <w:pStyle w:val="adresa"/>
        <w:widowControl/>
        <w:rPr>
          <w:rFonts w:ascii="Arial" w:hAnsi="Arial" w:cs="Arial"/>
          <w:color w:val="000000"/>
          <w:sz w:val="20"/>
          <w:szCs w:val="20"/>
        </w:rPr>
      </w:pPr>
    </w:p>
    <w:p w14:paraId="144C90B6" w14:textId="77777777" w:rsidR="00AD4CDE" w:rsidRPr="00D27771" w:rsidRDefault="00AD4CDE">
      <w:pPr>
        <w:pStyle w:val="adresa"/>
        <w:widowControl/>
        <w:rPr>
          <w:rFonts w:ascii="Arial" w:hAnsi="Arial" w:cs="Arial"/>
          <w:color w:val="000000"/>
          <w:sz w:val="20"/>
          <w:szCs w:val="20"/>
        </w:rPr>
      </w:pPr>
    </w:p>
    <w:p w14:paraId="585861F2" w14:textId="32BDC862"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832285">
        <w:rPr>
          <w:rFonts w:ascii="Arial" w:hAnsi="Arial" w:cs="Arial"/>
          <w:color w:val="000000"/>
          <w:sz w:val="20"/>
          <w:szCs w:val="20"/>
        </w:rPr>
        <w:t> Jindřichově Hradci</w:t>
      </w:r>
      <w:r w:rsidRPr="00D27771">
        <w:rPr>
          <w:rFonts w:ascii="Arial" w:hAnsi="Arial" w:cs="Arial"/>
          <w:color w:val="000000"/>
          <w:sz w:val="20"/>
          <w:szCs w:val="20"/>
        </w:rPr>
        <w:t xml:space="preserve"> dne</w:t>
      </w:r>
      <w:r w:rsidR="00B40D55">
        <w:rPr>
          <w:rFonts w:ascii="Arial" w:hAnsi="Arial" w:cs="Arial"/>
          <w:color w:val="000000"/>
          <w:sz w:val="20"/>
          <w:szCs w:val="20"/>
        </w:rPr>
        <w:t xml:space="preserve"> 20. 6. 2024                             </w:t>
      </w:r>
      <w:r w:rsidR="00F61820">
        <w:rPr>
          <w:rFonts w:ascii="Arial" w:hAnsi="Arial" w:cs="Arial"/>
          <w:color w:val="000000"/>
          <w:sz w:val="20"/>
          <w:szCs w:val="20"/>
        </w:rPr>
        <w:t xml:space="preserve">           </w:t>
      </w:r>
      <w:r w:rsidR="00B40D55">
        <w:rPr>
          <w:rFonts w:ascii="Arial" w:hAnsi="Arial" w:cs="Arial"/>
          <w:color w:val="000000"/>
          <w:sz w:val="20"/>
          <w:szCs w:val="20"/>
        </w:rPr>
        <w:t xml:space="preserve"> </w:t>
      </w:r>
      <w:r w:rsidRPr="00D27771">
        <w:rPr>
          <w:rFonts w:ascii="Arial" w:hAnsi="Arial" w:cs="Arial"/>
          <w:color w:val="000000"/>
          <w:sz w:val="20"/>
          <w:szCs w:val="20"/>
        </w:rPr>
        <w:t>V</w:t>
      </w:r>
      <w:r w:rsidR="00F61820">
        <w:rPr>
          <w:rFonts w:ascii="Arial" w:hAnsi="Arial" w:cs="Arial"/>
          <w:color w:val="000000"/>
          <w:sz w:val="20"/>
          <w:szCs w:val="20"/>
        </w:rPr>
        <w:t> Horním Benešově</w:t>
      </w:r>
      <w:r w:rsidRPr="00D27771">
        <w:rPr>
          <w:rFonts w:ascii="Arial" w:hAnsi="Arial" w:cs="Arial"/>
          <w:color w:val="000000"/>
          <w:sz w:val="20"/>
          <w:szCs w:val="20"/>
        </w:rPr>
        <w:t xml:space="preserve"> dne</w:t>
      </w:r>
      <w:r w:rsidR="00F61820">
        <w:rPr>
          <w:rFonts w:ascii="Arial" w:hAnsi="Arial" w:cs="Arial"/>
          <w:color w:val="000000"/>
          <w:sz w:val="20"/>
          <w:szCs w:val="20"/>
        </w:rPr>
        <w:t xml:space="preserve"> 10. 6. 2024</w:t>
      </w:r>
    </w:p>
    <w:p w14:paraId="51B253DC" w14:textId="77777777" w:rsidR="00AD4CDE" w:rsidRDefault="00AD4CDE">
      <w:pPr>
        <w:pStyle w:val="adresa"/>
        <w:widowControl/>
        <w:tabs>
          <w:tab w:val="clear" w:pos="3402"/>
          <w:tab w:val="clear" w:pos="6237"/>
        </w:tabs>
        <w:rPr>
          <w:rFonts w:ascii="Arial" w:hAnsi="Arial" w:cs="Arial"/>
          <w:color w:val="000000"/>
          <w:sz w:val="20"/>
          <w:szCs w:val="20"/>
        </w:rPr>
      </w:pPr>
    </w:p>
    <w:p w14:paraId="37418AB3" w14:textId="77777777" w:rsidR="00CC4C49" w:rsidRDefault="00CC4C49">
      <w:pPr>
        <w:pStyle w:val="adresa"/>
        <w:widowControl/>
        <w:tabs>
          <w:tab w:val="clear" w:pos="3402"/>
          <w:tab w:val="clear" w:pos="6237"/>
        </w:tabs>
        <w:rPr>
          <w:rFonts w:ascii="Arial" w:hAnsi="Arial" w:cs="Arial"/>
          <w:color w:val="000000"/>
          <w:sz w:val="20"/>
          <w:szCs w:val="20"/>
        </w:rPr>
      </w:pPr>
    </w:p>
    <w:p w14:paraId="135DBB87" w14:textId="77777777" w:rsidR="00CC4C49" w:rsidRPr="00D27771" w:rsidRDefault="00CC4C49">
      <w:pPr>
        <w:pStyle w:val="adresa"/>
        <w:widowControl/>
        <w:tabs>
          <w:tab w:val="clear" w:pos="3402"/>
          <w:tab w:val="clear" w:pos="6237"/>
        </w:tabs>
        <w:rPr>
          <w:rFonts w:ascii="Arial" w:hAnsi="Arial" w:cs="Arial"/>
          <w:color w:val="000000"/>
          <w:sz w:val="20"/>
          <w:szCs w:val="20"/>
        </w:rPr>
      </w:pPr>
    </w:p>
    <w:p w14:paraId="4147FBAF" w14:textId="77777777" w:rsidR="00162E8E" w:rsidRDefault="00162E8E">
      <w:pPr>
        <w:pStyle w:val="adresa"/>
        <w:widowControl/>
        <w:tabs>
          <w:tab w:val="clear" w:pos="3402"/>
          <w:tab w:val="clear" w:pos="6237"/>
        </w:tabs>
        <w:rPr>
          <w:rFonts w:ascii="Arial" w:hAnsi="Arial" w:cs="Arial"/>
          <w:color w:val="000000"/>
          <w:sz w:val="20"/>
          <w:szCs w:val="20"/>
        </w:rPr>
      </w:pPr>
    </w:p>
    <w:p w14:paraId="76902567" w14:textId="77777777" w:rsidR="00B46B78" w:rsidRDefault="00B46B78">
      <w:pPr>
        <w:pStyle w:val="adresa"/>
        <w:widowControl/>
        <w:tabs>
          <w:tab w:val="clear" w:pos="3402"/>
          <w:tab w:val="clear" w:pos="6237"/>
        </w:tabs>
        <w:rPr>
          <w:rFonts w:ascii="Arial" w:hAnsi="Arial" w:cs="Arial"/>
          <w:color w:val="000000"/>
          <w:sz w:val="20"/>
          <w:szCs w:val="20"/>
        </w:rPr>
      </w:pPr>
    </w:p>
    <w:p w14:paraId="0C365575" w14:textId="77777777" w:rsidR="00B46B78" w:rsidRDefault="00B46B78">
      <w:pPr>
        <w:pStyle w:val="adresa"/>
        <w:widowControl/>
        <w:tabs>
          <w:tab w:val="clear" w:pos="3402"/>
          <w:tab w:val="clear" w:pos="6237"/>
        </w:tabs>
        <w:rPr>
          <w:rFonts w:ascii="Arial" w:hAnsi="Arial" w:cs="Arial"/>
          <w:color w:val="000000"/>
          <w:sz w:val="20"/>
          <w:szCs w:val="20"/>
        </w:rPr>
      </w:pPr>
    </w:p>
    <w:p w14:paraId="10F1F401" w14:textId="77777777" w:rsidR="00B46B78" w:rsidRPr="00D27771" w:rsidRDefault="00B46B78">
      <w:pPr>
        <w:pStyle w:val="adresa"/>
        <w:widowControl/>
        <w:tabs>
          <w:tab w:val="clear" w:pos="3402"/>
          <w:tab w:val="clear" w:pos="6237"/>
        </w:tabs>
        <w:rPr>
          <w:rFonts w:ascii="Arial" w:hAnsi="Arial" w:cs="Arial"/>
          <w:color w:val="000000"/>
          <w:sz w:val="20"/>
          <w:szCs w:val="20"/>
        </w:rPr>
      </w:pPr>
    </w:p>
    <w:p w14:paraId="018F3D79"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6F35F6B6" w14:textId="1B8BAC9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69F74BDF" w14:textId="6DB2FDD5" w:rsidR="00ED5032" w:rsidRDefault="00DB49BB" w:rsidP="00ED5032">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 xml:space="preserve">          </w:t>
      </w:r>
      <w:r w:rsidR="00DF6D39"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ED5032">
        <w:rPr>
          <w:rFonts w:ascii="Arial" w:hAnsi="Arial" w:cs="Arial"/>
          <w:color w:val="000000"/>
          <w:sz w:val="20"/>
          <w:szCs w:val="20"/>
        </w:rPr>
        <w:t xml:space="preserve">                        JUDr. Josef </w:t>
      </w:r>
      <w:r w:rsidR="00ED5032" w:rsidRPr="00D27771">
        <w:rPr>
          <w:rFonts w:ascii="Arial" w:hAnsi="Arial" w:cs="Arial"/>
          <w:color w:val="000000"/>
          <w:sz w:val="20"/>
          <w:szCs w:val="20"/>
        </w:rPr>
        <w:t xml:space="preserve">Váchal </w:t>
      </w:r>
    </w:p>
    <w:p w14:paraId="258DB5E7" w14:textId="45451E21" w:rsidR="00F86F31" w:rsidRPr="00D27771" w:rsidRDefault="00F86F31" w:rsidP="00ED5032">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pro Jihočeský kraj </w:t>
      </w:r>
      <w:r w:rsidR="00E706E7">
        <w:rPr>
          <w:rFonts w:ascii="Arial" w:hAnsi="Arial" w:cs="Arial"/>
          <w:color w:val="000000"/>
          <w:sz w:val="20"/>
          <w:szCs w:val="20"/>
        </w:rPr>
        <w:t xml:space="preserve">    </w:t>
      </w:r>
      <w:r w:rsidR="00F61820">
        <w:rPr>
          <w:rFonts w:ascii="Arial" w:hAnsi="Arial" w:cs="Arial"/>
          <w:color w:val="000000"/>
          <w:sz w:val="20"/>
          <w:szCs w:val="20"/>
        </w:rPr>
        <w:t xml:space="preserve">      </w:t>
      </w:r>
      <w:r w:rsidR="00E706E7">
        <w:rPr>
          <w:rFonts w:ascii="Arial" w:hAnsi="Arial" w:cs="Arial"/>
          <w:color w:val="000000"/>
          <w:sz w:val="20"/>
          <w:szCs w:val="20"/>
        </w:rPr>
        <w:t xml:space="preserve">  </w:t>
      </w:r>
      <w:r w:rsidR="00D42727">
        <w:rPr>
          <w:rFonts w:ascii="Arial" w:hAnsi="Arial" w:cs="Arial"/>
          <w:color w:val="000000"/>
          <w:sz w:val="20"/>
          <w:szCs w:val="20"/>
        </w:rPr>
        <w:t xml:space="preserve">   </w:t>
      </w:r>
      <w:r w:rsidR="00E706E7">
        <w:rPr>
          <w:rFonts w:ascii="Arial" w:hAnsi="Arial" w:cs="Arial"/>
          <w:color w:val="000000"/>
          <w:sz w:val="20"/>
          <w:szCs w:val="20"/>
        </w:rPr>
        <w:t xml:space="preserve"> </w:t>
      </w:r>
      <w:r w:rsidR="00DB49BB">
        <w:rPr>
          <w:rFonts w:ascii="Arial" w:hAnsi="Arial" w:cs="Arial"/>
          <w:color w:val="000000"/>
          <w:sz w:val="20"/>
          <w:szCs w:val="20"/>
        </w:rPr>
        <w:t xml:space="preserve">   </w:t>
      </w:r>
      <w:r w:rsidR="00E706E7">
        <w:rPr>
          <w:rFonts w:ascii="Arial" w:hAnsi="Arial" w:cs="Arial"/>
          <w:color w:val="000000"/>
          <w:sz w:val="20"/>
          <w:szCs w:val="20"/>
        </w:rPr>
        <w:t xml:space="preserve">zastoupen </w:t>
      </w:r>
      <w:proofErr w:type="spellStart"/>
      <w:r w:rsidR="00F61820">
        <w:rPr>
          <w:rFonts w:ascii="Arial" w:hAnsi="Arial" w:cs="Arial"/>
          <w:color w:val="000000"/>
          <w:sz w:val="20"/>
          <w:szCs w:val="20"/>
        </w:rPr>
        <w:t>xxxxx</w:t>
      </w:r>
      <w:proofErr w:type="spellEnd"/>
    </w:p>
    <w:p w14:paraId="488832D6" w14:textId="027A10F7" w:rsidR="00F86F31" w:rsidRPr="00D27771" w:rsidRDefault="00DB49BB"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 xml:space="preserve">                </w:t>
      </w:r>
      <w:r w:rsidR="00721E77">
        <w:rPr>
          <w:rFonts w:ascii="Arial" w:hAnsi="Arial" w:cs="Arial"/>
          <w:color w:val="000000"/>
          <w:sz w:val="20"/>
          <w:szCs w:val="20"/>
        </w:rPr>
        <w:t xml:space="preserve"> </w:t>
      </w:r>
      <w:r w:rsidR="00F86F31" w:rsidRPr="00D27771">
        <w:rPr>
          <w:rFonts w:ascii="Arial" w:hAnsi="Arial" w:cs="Arial"/>
          <w:color w:val="000000"/>
          <w:sz w:val="20"/>
          <w:szCs w:val="20"/>
        </w:rPr>
        <w:t xml:space="preserve">Ing. Eva Schmidtmajerová, CSc. </w:t>
      </w:r>
      <w:r w:rsidR="00F86F31" w:rsidRPr="00D27771">
        <w:rPr>
          <w:rFonts w:ascii="Arial" w:hAnsi="Arial" w:cs="Arial"/>
          <w:color w:val="000000"/>
          <w:sz w:val="20"/>
          <w:szCs w:val="20"/>
        </w:rPr>
        <w:tab/>
        <w:t xml:space="preserve">. </w:t>
      </w:r>
      <w:r w:rsidR="00D42727">
        <w:rPr>
          <w:rFonts w:ascii="Arial" w:hAnsi="Arial" w:cs="Arial"/>
          <w:color w:val="000000"/>
          <w:sz w:val="20"/>
          <w:szCs w:val="20"/>
        </w:rPr>
        <w:t xml:space="preserve"> </w:t>
      </w:r>
    </w:p>
    <w:p w14:paraId="47345BED" w14:textId="77777777" w:rsidR="00CC4C49" w:rsidRDefault="00CC4C49" w:rsidP="00E262FD">
      <w:pPr>
        <w:pStyle w:val="adresa"/>
        <w:widowControl/>
        <w:tabs>
          <w:tab w:val="clear" w:pos="3402"/>
          <w:tab w:val="clear" w:pos="6237"/>
          <w:tab w:val="left" w:pos="5103"/>
        </w:tabs>
        <w:rPr>
          <w:rFonts w:ascii="Arial" w:hAnsi="Arial" w:cs="Arial"/>
          <w:color w:val="000000"/>
          <w:sz w:val="20"/>
          <w:szCs w:val="20"/>
        </w:rPr>
      </w:pPr>
    </w:p>
    <w:p w14:paraId="1EA71BAE" w14:textId="77777777" w:rsidR="00CC4C49" w:rsidRDefault="00CC4C49" w:rsidP="00E262FD">
      <w:pPr>
        <w:pStyle w:val="adresa"/>
        <w:widowControl/>
        <w:tabs>
          <w:tab w:val="clear" w:pos="3402"/>
          <w:tab w:val="clear" w:pos="6237"/>
          <w:tab w:val="left" w:pos="5103"/>
        </w:tabs>
        <w:rPr>
          <w:rFonts w:ascii="Arial" w:hAnsi="Arial" w:cs="Arial"/>
          <w:color w:val="000000"/>
          <w:sz w:val="20"/>
          <w:szCs w:val="20"/>
        </w:rPr>
      </w:pPr>
    </w:p>
    <w:p w14:paraId="0C91C751" w14:textId="77777777" w:rsidR="00B46B78" w:rsidRDefault="00B46B78" w:rsidP="00E262FD">
      <w:pPr>
        <w:pStyle w:val="adresa"/>
        <w:widowControl/>
        <w:tabs>
          <w:tab w:val="clear" w:pos="3402"/>
          <w:tab w:val="clear" w:pos="6237"/>
          <w:tab w:val="left" w:pos="5103"/>
        </w:tabs>
        <w:rPr>
          <w:rFonts w:ascii="Arial" w:hAnsi="Arial" w:cs="Arial"/>
          <w:color w:val="000000"/>
          <w:sz w:val="20"/>
          <w:szCs w:val="20"/>
        </w:rPr>
      </w:pPr>
    </w:p>
    <w:p w14:paraId="1DCEC4C3" w14:textId="77777777" w:rsidR="00B46B78" w:rsidRDefault="00B46B78" w:rsidP="00E262FD">
      <w:pPr>
        <w:pStyle w:val="adresa"/>
        <w:widowControl/>
        <w:tabs>
          <w:tab w:val="clear" w:pos="3402"/>
          <w:tab w:val="clear" w:pos="6237"/>
          <w:tab w:val="left" w:pos="5103"/>
        </w:tabs>
        <w:rPr>
          <w:rFonts w:ascii="Arial" w:hAnsi="Arial" w:cs="Arial"/>
          <w:color w:val="000000"/>
          <w:sz w:val="20"/>
          <w:szCs w:val="20"/>
        </w:rPr>
      </w:pPr>
    </w:p>
    <w:p w14:paraId="13237B1F" w14:textId="77777777" w:rsidR="00B46B78" w:rsidRDefault="00B46B78" w:rsidP="00E262FD">
      <w:pPr>
        <w:pStyle w:val="adresa"/>
        <w:widowControl/>
        <w:tabs>
          <w:tab w:val="clear" w:pos="3402"/>
          <w:tab w:val="clear" w:pos="6237"/>
          <w:tab w:val="left" w:pos="5103"/>
        </w:tabs>
        <w:rPr>
          <w:rFonts w:ascii="Arial" w:hAnsi="Arial" w:cs="Arial"/>
          <w:color w:val="000000"/>
          <w:sz w:val="20"/>
          <w:szCs w:val="20"/>
        </w:rPr>
      </w:pPr>
    </w:p>
    <w:p w14:paraId="2C13265E" w14:textId="230F0AF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75B3A9D4"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08872760"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43FE3D01"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Pobočky Jindřichův Hradec </w:t>
      </w:r>
      <w:r w:rsidRPr="00D27771">
        <w:rPr>
          <w:rFonts w:ascii="Arial" w:hAnsi="Arial" w:cs="Arial"/>
          <w:color w:val="000000"/>
          <w:sz w:val="20"/>
          <w:szCs w:val="20"/>
        </w:rPr>
        <w:tab/>
        <w:t xml:space="preserve"> </w:t>
      </w:r>
    </w:p>
    <w:p w14:paraId="0B7732DF"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Vladislav Paxa</w:t>
      </w:r>
    </w:p>
    <w:p w14:paraId="5BC7E443" w14:textId="77777777" w:rsidR="00B46B78" w:rsidRDefault="00B46B78">
      <w:pPr>
        <w:widowControl/>
        <w:rPr>
          <w:rFonts w:ascii="Arial" w:hAnsi="Arial" w:cs="Arial"/>
          <w:color w:val="000000"/>
        </w:rPr>
      </w:pPr>
    </w:p>
    <w:p w14:paraId="01504633" w14:textId="77777777" w:rsidR="00B46B78" w:rsidRPr="00D27771" w:rsidRDefault="00B46B78">
      <w:pPr>
        <w:widowControl/>
        <w:rPr>
          <w:rFonts w:ascii="Arial" w:hAnsi="Arial" w:cs="Arial"/>
          <w:color w:val="000000"/>
        </w:rPr>
      </w:pPr>
    </w:p>
    <w:p w14:paraId="0001C2A9" w14:textId="36D40509" w:rsidR="00AD4CDE" w:rsidRPr="00D27771" w:rsidRDefault="00AD4CDE">
      <w:pPr>
        <w:widowControl/>
        <w:rPr>
          <w:rFonts w:ascii="Arial" w:hAnsi="Arial" w:cs="Arial"/>
          <w:color w:val="000000"/>
        </w:rPr>
      </w:pPr>
      <w:r w:rsidRPr="00D27771">
        <w:rPr>
          <w:rFonts w:ascii="Arial" w:hAnsi="Arial" w:cs="Arial"/>
          <w:color w:val="000000"/>
        </w:rPr>
        <w:t>Za správnost:</w:t>
      </w:r>
      <w:r w:rsidR="00B46B78">
        <w:rPr>
          <w:rFonts w:ascii="Arial" w:hAnsi="Arial" w:cs="Arial"/>
          <w:color w:val="000000"/>
        </w:rPr>
        <w:t xml:space="preserve"> Erika Hrádková</w:t>
      </w:r>
    </w:p>
    <w:p w14:paraId="5E956C7D" w14:textId="77777777" w:rsidR="0081770D" w:rsidRPr="00D27771" w:rsidRDefault="0081770D">
      <w:pPr>
        <w:widowControl/>
        <w:rPr>
          <w:rFonts w:ascii="Arial" w:hAnsi="Arial" w:cs="Arial"/>
          <w:color w:val="000000"/>
        </w:rPr>
      </w:pPr>
    </w:p>
    <w:p w14:paraId="256FDFDD"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4FEBEA90" w14:textId="77777777" w:rsidR="00125ACF" w:rsidRPr="00D27771" w:rsidRDefault="00125ACF">
      <w:pPr>
        <w:widowControl/>
        <w:rPr>
          <w:rFonts w:ascii="Arial" w:hAnsi="Arial" w:cs="Arial"/>
          <w:color w:val="000000"/>
          <w:lang w:val="en-US"/>
        </w:rPr>
      </w:pPr>
    </w:p>
    <w:p w14:paraId="289288E1"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1899EF2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6478E669" w14:textId="77777777" w:rsidR="00125ACF" w:rsidRPr="00D27771" w:rsidRDefault="00125ACF">
      <w:pPr>
        <w:widowControl/>
        <w:rPr>
          <w:rFonts w:ascii="Arial" w:hAnsi="Arial" w:cs="Arial"/>
          <w:color w:val="000000"/>
          <w:lang w:val="en-US"/>
        </w:rPr>
      </w:pPr>
    </w:p>
    <w:p w14:paraId="0D2C4747"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6B72F4E"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6C9EAC3C" w14:textId="77777777" w:rsidR="00125ACF" w:rsidRDefault="00125ACF">
      <w:pPr>
        <w:widowControl/>
        <w:rPr>
          <w:rFonts w:ascii="Arial" w:hAnsi="Arial" w:cs="Arial"/>
          <w:b/>
          <w:color w:val="000000"/>
          <w:lang w:val="en-US"/>
        </w:rPr>
      </w:pPr>
    </w:p>
    <w:p w14:paraId="1E425F07"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7344524D"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1F164E1C" w14:textId="77777777" w:rsidR="00F36629" w:rsidRDefault="00F36629">
      <w:pPr>
        <w:widowControl/>
        <w:rPr>
          <w:rFonts w:ascii="Arial" w:hAnsi="Arial" w:cs="Arial"/>
          <w:b/>
          <w:color w:val="000000"/>
          <w:lang w:val="en-US"/>
        </w:rPr>
      </w:pPr>
    </w:p>
    <w:p w14:paraId="35BF3EA5" w14:textId="77777777" w:rsidR="00F36629" w:rsidRPr="00D27771" w:rsidRDefault="00F36629">
      <w:pPr>
        <w:widowControl/>
        <w:rPr>
          <w:rFonts w:ascii="Arial" w:hAnsi="Arial" w:cs="Arial"/>
          <w:b/>
          <w:color w:val="000000"/>
          <w:lang w:val="en-US"/>
        </w:rPr>
      </w:pPr>
    </w:p>
    <w:p w14:paraId="04D31BCF"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31DE7BD6"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3F419DF4" w14:textId="77777777" w:rsidR="0081770D" w:rsidRPr="00D27771" w:rsidRDefault="0081770D">
      <w:pPr>
        <w:widowControl/>
        <w:rPr>
          <w:rFonts w:ascii="Arial" w:hAnsi="Arial" w:cs="Arial"/>
          <w:color w:val="000000"/>
        </w:rPr>
      </w:pPr>
    </w:p>
    <w:p w14:paraId="535571FB"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100289F2"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4C72C1A2" w14:textId="77777777" w:rsidR="00225878" w:rsidRPr="00D27771" w:rsidRDefault="00225878">
      <w:pPr>
        <w:widowControl/>
        <w:rPr>
          <w:rFonts w:ascii="Arial" w:hAnsi="Arial" w:cs="Arial"/>
          <w:color w:val="000000"/>
          <w:lang w:val="en-US"/>
        </w:rPr>
      </w:pPr>
    </w:p>
    <w:p w14:paraId="697B50F2" w14:textId="77777777" w:rsidR="00AB3D96" w:rsidRPr="00D27771" w:rsidRDefault="00AB3D96">
      <w:pPr>
        <w:widowControl/>
        <w:rPr>
          <w:rFonts w:ascii="Arial" w:hAnsi="Arial" w:cs="Arial"/>
          <w:color w:val="000000"/>
        </w:rPr>
      </w:pPr>
    </w:p>
    <w:p w14:paraId="3ADD3FBD"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32504  </w:t>
      </w:r>
    </w:p>
    <w:p w14:paraId="54E2F7BF" w14:textId="77777777" w:rsidR="00AD4CDE" w:rsidRPr="00D27771" w:rsidRDefault="00AD4CDE">
      <w:pPr>
        <w:widowControl/>
        <w:rPr>
          <w:rFonts w:ascii="Arial" w:hAnsi="Arial" w:cs="Arial"/>
          <w:color w:val="000000"/>
        </w:rPr>
      </w:pPr>
    </w:p>
    <w:p w14:paraId="22473C2C" w14:textId="77777777" w:rsidR="00AD4CDE" w:rsidRPr="00D27771" w:rsidRDefault="00AD4CDE">
      <w:pPr>
        <w:widowControl/>
        <w:rPr>
          <w:rFonts w:ascii="Arial" w:hAnsi="Arial" w:cs="Arial"/>
        </w:rPr>
      </w:pPr>
      <w:r w:rsidRPr="00D27771">
        <w:rPr>
          <w:rFonts w:ascii="Arial" w:hAnsi="Arial" w:cs="Arial"/>
          <w:color w:val="000000"/>
        </w:rPr>
        <w:t>Datum tisku: 3. 6. 2024  Verze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8889" w14:textId="77777777" w:rsidR="00681712" w:rsidRDefault="00681712" w:rsidP="00A72E7E">
      <w:r>
        <w:separator/>
      </w:r>
    </w:p>
  </w:endnote>
  <w:endnote w:type="continuationSeparator" w:id="0">
    <w:p w14:paraId="78981F6E" w14:textId="77777777" w:rsidR="00681712" w:rsidRDefault="00681712" w:rsidP="00A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44018"/>
      <w:docPartObj>
        <w:docPartGallery w:val="Page Numbers (Bottom of Page)"/>
        <w:docPartUnique/>
      </w:docPartObj>
    </w:sdtPr>
    <w:sdtContent>
      <w:p w14:paraId="19CD0C3A" w14:textId="3790C169" w:rsidR="00A72E7E" w:rsidRDefault="00A72E7E">
        <w:pPr>
          <w:pStyle w:val="Zpat"/>
          <w:jc w:val="center"/>
        </w:pPr>
        <w:r>
          <w:fldChar w:fldCharType="begin"/>
        </w:r>
        <w:r>
          <w:instrText>PAGE   \* MERGEFORMAT</w:instrText>
        </w:r>
        <w:r>
          <w:fldChar w:fldCharType="separate"/>
        </w:r>
        <w:r>
          <w:t>2</w:t>
        </w:r>
        <w:r>
          <w:fldChar w:fldCharType="end"/>
        </w:r>
      </w:p>
    </w:sdtContent>
  </w:sdt>
  <w:p w14:paraId="62707114" w14:textId="77777777" w:rsidR="00A72E7E" w:rsidRDefault="00A72E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78A3" w14:textId="77777777" w:rsidR="00681712" w:rsidRDefault="00681712" w:rsidP="00A72E7E">
      <w:r>
        <w:separator/>
      </w:r>
    </w:p>
  </w:footnote>
  <w:footnote w:type="continuationSeparator" w:id="0">
    <w:p w14:paraId="2B63184B" w14:textId="77777777" w:rsidR="00681712" w:rsidRDefault="00681712" w:rsidP="00A7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1693"/>
    <w:rsid w:val="000A3D59"/>
    <w:rsid w:val="000B4D5B"/>
    <w:rsid w:val="000C7506"/>
    <w:rsid w:val="000D63E6"/>
    <w:rsid w:val="000F61EA"/>
    <w:rsid w:val="001015DC"/>
    <w:rsid w:val="0012285A"/>
    <w:rsid w:val="00125ACF"/>
    <w:rsid w:val="00150EBF"/>
    <w:rsid w:val="00162E8E"/>
    <w:rsid w:val="00165114"/>
    <w:rsid w:val="001914D2"/>
    <w:rsid w:val="00191807"/>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168D4"/>
    <w:rsid w:val="003271AE"/>
    <w:rsid w:val="003315E7"/>
    <w:rsid w:val="003970C3"/>
    <w:rsid w:val="003A5827"/>
    <w:rsid w:val="003A69C2"/>
    <w:rsid w:val="00407016"/>
    <w:rsid w:val="0043267F"/>
    <w:rsid w:val="0044037E"/>
    <w:rsid w:val="00442D64"/>
    <w:rsid w:val="00475830"/>
    <w:rsid w:val="00490EB1"/>
    <w:rsid w:val="004934BF"/>
    <w:rsid w:val="004D1162"/>
    <w:rsid w:val="004D6713"/>
    <w:rsid w:val="00511ECA"/>
    <w:rsid w:val="0053454D"/>
    <w:rsid w:val="00540A55"/>
    <w:rsid w:val="00547094"/>
    <w:rsid w:val="005542AB"/>
    <w:rsid w:val="005A5801"/>
    <w:rsid w:val="005D1F19"/>
    <w:rsid w:val="005E5F83"/>
    <w:rsid w:val="005F4E66"/>
    <w:rsid w:val="006230F7"/>
    <w:rsid w:val="00641688"/>
    <w:rsid w:val="00647728"/>
    <w:rsid w:val="00663872"/>
    <w:rsid w:val="006711BC"/>
    <w:rsid w:val="00681712"/>
    <w:rsid w:val="00683264"/>
    <w:rsid w:val="00684DB4"/>
    <w:rsid w:val="006855DB"/>
    <w:rsid w:val="00691EE6"/>
    <w:rsid w:val="006959D1"/>
    <w:rsid w:val="00696E39"/>
    <w:rsid w:val="006B5F0F"/>
    <w:rsid w:val="006B7BC3"/>
    <w:rsid w:val="006D2030"/>
    <w:rsid w:val="006F699E"/>
    <w:rsid w:val="00721E77"/>
    <w:rsid w:val="00732FBB"/>
    <w:rsid w:val="007457FE"/>
    <w:rsid w:val="00746F65"/>
    <w:rsid w:val="0078597A"/>
    <w:rsid w:val="00796D9F"/>
    <w:rsid w:val="007A250F"/>
    <w:rsid w:val="007B3E1D"/>
    <w:rsid w:val="007C7082"/>
    <w:rsid w:val="007F0009"/>
    <w:rsid w:val="00815DAA"/>
    <w:rsid w:val="008163EB"/>
    <w:rsid w:val="00817045"/>
    <w:rsid w:val="0081770D"/>
    <w:rsid w:val="00824EDF"/>
    <w:rsid w:val="00832285"/>
    <w:rsid w:val="008351EA"/>
    <w:rsid w:val="00835624"/>
    <w:rsid w:val="0086454B"/>
    <w:rsid w:val="00887698"/>
    <w:rsid w:val="008A6435"/>
    <w:rsid w:val="008D3DFE"/>
    <w:rsid w:val="008D75D8"/>
    <w:rsid w:val="009216DB"/>
    <w:rsid w:val="0092179A"/>
    <w:rsid w:val="0092362B"/>
    <w:rsid w:val="00924A3D"/>
    <w:rsid w:val="009519F9"/>
    <w:rsid w:val="00987BE8"/>
    <w:rsid w:val="009C2532"/>
    <w:rsid w:val="009D5879"/>
    <w:rsid w:val="009D7CA0"/>
    <w:rsid w:val="00A21330"/>
    <w:rsid w:val="00A21E60"/>
    <w:rsid w:val="00A22F0A"/>
    <w:rsid w:val="00A616E9"/>
    <w:rsid w:val="00A67E42"/>
    <w:rsid w:val="00A70B02"/>
    <w:rsid w:val="00A72E7E"/>
    <w:rsid w:val="00A73D3F"/>
    <w:rsid w:val="00A75281"/>
    <w:rsid w:val="00A75704"/>
    <w:rsid w:val="00A90736"/>
    <w:rsid w:val="00AA11EB"/>
    <w:rsid w:val="00AB3D96"/>
    <w:rsid w:val="00AB5EEE"/>
    <w:rsid w:val="00AD2C21"/>
    <w:rsid w:val="00AD4CDE"/>
    <w:rsid w:val="00AF52AA"/>
    <w:rsid w:val="00AF6FD4"/>
    <w:rsid w:val="00B01442"/>
    <w:rsid w:val="00B052F2"/>
    <w:rsid w:val="00B11680"/>
    <w:rsid w:val="00B2414E"/>
    <w:rsid w:val="00B40D55"/>
    <w:rsid w:val="00B4510D"/>
    <w:rsid w:val="00B46B78"/>
    <w:rsid w:val="00B631AE"/>
    <w:rsid w:val="00B70A94"/>
    <w:rsid w:val="00B864BD"/>
    <w:rsid w:val="00B868C7"/>
    <w:rsid w:val="00BC3F00"/>
    <w:rsid w:val="00BC52BE"/>
    <w:rsid w:val="00BC7680"/>
    <w:rsid w:val="00BE6FC3"/>
    <w:rsid w:val="00BF579A"/>
    <w:rsid w:val="00C20383"/>
    <w:rsid w:val="00C328C6"/>
    <w:rsid w:val="00C5124F"/>
    <w:rsid w:val="00C820A8"/>
    <w:rsid w:val="00C90E09"/>
    <w:rsid w:val="00C936B8"/>
    <w:rsid w:val="00CC4C49"/>
    <w:rsid w:val="00CD4C2E"/>
    <w:rsid w:val="00CF1E23"/>
    <w:rsid w:val="00D27771"/>
    <w:rsid w:val="00D42727"/>
    <w:rsid w:val="00D75B4F"/>
    <w:rsid w:val="00D75CA9"/>
    <w:rsid w:val="00DB4679"/>
    <w:rsid w:val="00DB49BB"/>
    <w:rsid w:val="00DC5978"/>
    <w:rsid w:val="00DE4537"/>
    <w:rsid w:val="00DF2443"/>
    <w:rsid w:val="00DF4838"/>
    <w:rsid w:val="00DF6D39"/>
    <w:rsid w:val="00E03B26"/>
    <w:rsid w:val="00E23DFA"/>
    <w:rsid w:val="00E262FD"/>
    <w:rsid w:val="00E5361D"/>
    <w:rsid w:val="00E569A9"/>
    <w:rsid w:val="00E64305"/>
    <w:rsid w:val="00E706E7"/>
    <w:rsid w:val="00E81986"/>
    <w:rsid w:val="00E87358"/>
    <w:rsid w:val="00EB36A5"/>
    <w:rsid w:val="00ED3554"/>
    <w:rsid w:val="00ED5032"/>
    <w:rsid w:val="00EE1559"/>
    <w:rsid w:val="00EF3BC4"/>
    <w:rsid w:val="00F15025"/>
    <w:rsid w:val="00F33A11"/>
    <w:rsid w:val="00F36629"/>
    <w:rsid w:val="00F4784D"/>
    <w:rsid w:val="00F55696"/>
    <w:rsid w:val="00F61820"/>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938D4"/>
  <w14:defaultImageDpi w14:val="0"/>
  <w15:docId w15:val="{4E376D6A-FB47-455D-A850-B1AB8B3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37823">
      <w:marLeft w:val="0"/>
      <w:marRight w:val="0"/>
      <w:marTop w:val="0"/>
      <w:marBottom w:val="0"/>
      <w:divBdr>
        <w:top w:val="none" w:sz="0" w:space="0" w:color="auto"/>
        <w:left w:val="none" w:sz="0" w:space="0" w:color="auto"/>
        <w:bottom w:val="none" w:sz="0" w:space="0" w:color="auto"/>
        <w:right w:val="none" w:sz="0" w:space="0" w:color="auto"/>
      </w:divBdr>
    </w:div>
    <w:div w:id="1293437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1311</Words>
  <Characters>7735</Characters>
  <Application>Microsoft Office Word</Application>
  <DocSecurity>0</DocSecurity>
  <Lines>64</Lines>
  <Paragraphs>18</Paragraphs>
  <ScaleCrop>false</ScaleCrop>
  <Company>PF</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Hrádková Erika</dc:creator>
  <cp:keywords/>
  <dc:description/>
  <cp:lastModifiedBy>Hrádková Erika</cp:lastModifiedBy>
  <cp:revision>43</cp:revision>
  <cp:lastPrinted>2002-01-25T14:18:00Z</cp:lastPrinted>
  <dcterms:created xsi:type="dcterms:W3CDTF">2024-06-03T11:30:00Z</dcterms:created>
  <dcterms:modified xsi:type="dcterms:W3CDTF">2024-06-21T07:22:00Z</dcterms:modified>
</cp:coreProperties>
</file>