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75pt;height:844.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9"/>
                    <w:ind w:left="319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 národního parku</w:t>
                  </w:r>
                </w:p>
                <w:p>
                  <w:pPr>
                    <w:spacing w:line="190" w:lineRule="exact" w:before="19"/>
                    <w:ind w:left="3190" w:right="6172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spacing w:before="11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7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57" w:right="4047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31" w:lineRule="exact"/>
                    <w:ind w:left="6357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5"/>
                    <w:ind w:left="3708" w:right="1496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3439" w:right="1496"/>
                    <w:jc w:val="center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41" w:right="617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OBJR-32-635/2024 Nadřazený dokument č. SMLR-30-5/2024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3" w:lineRule="auto" w:before="20"/>
                    <w:ind w:left="1741" w:right="2251" w:hanging="7"/>
                  </w:pPr>
                  <w:r>
                    <w:rPr/>
                    <w:t>N006/24/V00017413 - Těžba dříví s přiblížením lesní lanovkou na ÚP 32 - dle ZL 11/32/1/2024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544" w:lineRule="auto" w:before="1"/>
                    <w:ind w:left="1714" w:right="7546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25.6.2024 Datum plnění do: 5.8.2024</w:t>
                  </w:r>
                </w:p>
                <w:p>
                  <w:pPr>
                    <w:spacing w:line="239" w:lineRule="exact" w:before="14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368 250,00 </w:t>
                  </w:r>
                  <w:r>
                    <w:rPr>
                      <w:sz w:val="21"/>
                    </w:rPr>
                    <w:t>Kč </w:t>
                  </w:r>
                  <w:r>
                    <w:rPr>
                      <w:b/>
                      <w:sz w:val="21"/>
                    </w:rPr>
                    <w:t>bez DPH</w:t>
                  </w:r>
                </w:p>
                <w:p>
                  <w:pPr>
                    <w:spacing w:line="181" w:lineRule="exact" w:before="0"/>
                    <w:ind w:left="6350" w:right="302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Správa Krkonošského národního pórku</w:t>
                  </w:r>
                </w:p>
                <w:p>
                  <w:pPr>
                    <w:spacing w:before="45"/>
                    <w:ind w:left="6350" w:right="286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Ú/cmni pracoviště Rezek 32</w:t>
                  </w:r>
                </w:p>
                <w:p>
                  <w:pPr>
                    <w:tabs>
                      <w:tab w:pos="8488" w:val="left" w:leader="none"/>
                    </w:tabs>
                    <w:spacing w:line="166" w:lineRule="exact" w:before="24"/>
                    <w:ind w:left="354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,</w:t>
                    <w:tab/>
                    <w:t>Dobrovského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</w:t>
                  </w:r>
                </w:p>
                <w:p>
                  <w:pPr>
                    <w:tabs>
                      <w:tab w:pos="8315" w:val="left" w:leader="none"/>
                    </w:tabs>
                    <w:spacing w:line="223" w:lineRule="exact" w:before="0"/>
                    <w:ind w:left="1706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21"/>
                    </w:rPr>
                    <w:t>Příjemce (útvar): </w:t>
                  </w:r>
                  <w:r>
                    <w:rPr>
                      <w:w w:val="105"/>
                      <w:sz w:val="21"/>
                    </w:rPr>
                    <w:t>Uzemní</w:t>
                  </w:r>
                  <w:r>
                    <w:rPr>
                      <w:spacing w:val="-29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pracoviště</w:t>
                  </w:r>
                  <w:r>
                    <w:rPr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Rezek</w:t>
                    <w:tab/>
                  </w:r>
                  <w:r>
                    <w:rPr>
                      <w:w w:val="110"/>
                      <w:sz w:val="15"/>
                    </w:rPr>
                    <w:t>543 01</w:t>
                  </w:r>
                  <w:r>
                    <w:rPr>
                      <w:spacing w:val="30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65"/>
                      <w:sz w:val="16"/>
                    </w:rPr>
                    <w:t>V</w:t>
                  </w:r>
                  <w:r>
                    <w:rPr>
                      <w:b/>
                      <w:w w:val="165"/>
                      <w:sz w:val="12"/>
                    </w:rPr>
                    <w:t>rchlabí</w:t>
                  </w:r>
                </w:p>
                <w:p>
                  <w:pPr>
                    <w:spacing w:before="14"/>
                    <w:ind w:left="6350" w:right="26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IČ: 00088455  DIČ:  CZ00088455</w:t>
                  </w:r>
                </w:p>
                <w:p>
                  <w:pPr>
                    <w:spacing w:before="114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019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.Datum a</w:t>
                  </w:r>
                  <w:r>
                    <w:rPr>
                      <w:spacing w:val="-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12" w:val="left" w:leader="none"/>
                    </w:tabs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  Datum a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8"/>
                    <w:ind w:left="1685" w:right="2251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</w:t>
                  </w:r>
                  <w:r>
                    <w:rPr>
                      <w:w w:val="100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1"/>
                      </w:rPr>
                      <w:t>tur</w:t>
                    </w:r>
                    <w:r>
                      <w:rPr>
                        <w:b/>
                        <w:w w:val="101"/>
                      </w:rPr>
                      <w:t>y@k</w:t>
                    </w:r>
                    <w:r>
                      <w:rPr>
                        <w:b/>
                        <w:w w:val="101"/>
                      </w:rPr>
                      <w:t>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75pt;height:844.9pt;mso-position-horizontal-relative:page;mso-position-vertical-relative:page;z-index:-4384" coordorigin="0,0" coordsize="11995,16898">
            <v:shape style="position:absolute;left:0;top:0;width:11995;height:16898" type="#_x0000_t75" stroked="false">
              <v:imagedata r:id="rId8" o:title=""/>
            </v:shape>
            <v:shape style="position:absolute;left:1634;top:929;width:1303;height:1318" type="#_x0000_t75" stroked="false">
              <v:imagedata r:id="rId9" o:title=""/>
            </v:shape>
            <v:shape style="position:absolute;left:6718;top:11945;width:2405;height:1346" type="#_x0000_t75" stroked="false">
              <v:imagedata r:id="rId10" o:title=""/>
            </v:shape>
            <v:shape style="position:absolute;left:3544;top:1603;width:3811;height:11770" coordorigin="3544,1603" coordsize="3811,11770" path="m4893,13086l3573,13086,3573,13372,4893,13372,4893,13086m5000,12265l3544,12265,3544,12551,5000,12551,5000,12265m7354,1603l4610,1603,4610,1835,7354,1835,7354,160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0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9"/>
                    <w:ind w:left="324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before="5"/>
                    <w:ind w:left="3247" w:right="609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5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8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e-mail:</w:t>
                  </w:r>
                  <w:r>
                    <w:rPr>
                      <w:spacing w:val="23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podate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l</w:t>
                    </w:r>
                    <w:r>
                      <w:rPr>
                        <w:w w:val="103"/>
                        <w:sz w:val="17"/>
                      </w:rPr>
                      <w:t>na@kmap.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c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z</w:t>
                    </w:r>
                    <w:r>
                      <w:rPr>
                        <w:w w:val="44"/>
                        <w:sz w:val="17"/>
                      </w:rPr>
                      <w:t>,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0"/>
                    <w:ind w:left="1778" w:right="1704" w:firstLine="1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78" w:right="1569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64" w:right="1569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3383" w:val="left" w:leader="none"/>
                    </w:tabs>
                    <w:ind w:left="1756"/>
                  </w:pPr>
                  <w:r>
                    <w:rPr>
                      <w:sz w:val="30"/>
                    </w:rPr>
                    <w:t>v</w:t>
                    <w:tab/>
                  </w:r>
                  <w:r>
                    <w:rPr>
                      <w:spacing w:val="-5"/>
                    </w:rPr>
                    <w:t>.............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dne</w:t>
                  </w:r>
                </w:p>
                <w:p>
                  <w:pPr>
                    <w:pStyle w:val="BodyText"/>
                    <w:spacing w:line="548" w:lineRule="exact" w:before="44"/>
                    <w:ind w:left="1756" w:right="7691"/>
                  </w:pPr>
                  <w:r>
                    <w:rPr/>
                    <w:t>Souhlasím. Za dodavatele: Hanuš Zdeněk</w:t>
                  </w:r>
                </w:p>
                <w:p>
                  <w:pPr>
                    <w:pStyle w:val="BodyText"/>
                    <w:spacing w:line="204" w:lineRule="exact"/>
                    <w:ind w:left="1756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5"/>
                    <w:ind w:left="1749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1750"/>
                  </w:pPr>
                  <w:r>
                    <w:rPr/>
                    <w:t>IČ: 49992431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336" coordorigin="0,0" coordsize="11966,16884">
            <v:shape style="position:absolute;left:0;top:0;width:11966;height:16884" type="#_x0000_t75" stroked="false">
              <v:imagedata r:id="rId11" o:title=""/>
            </v:shape>
            <v:shape style="position:absolute;left:1685;top:929;width:1303;height:1310" type="#_x0000_t75" stroked="false">
              <v:imagedata r:id="rId12" o:title=""/>
            </v:shape>
            <v:shape style="position:absolute;left:1742;top:14515;width:2095;height:677" type="#_x0000_t75" stroked="false">
              <v:imagedata r:id="rId13" o:title=""/>
            </v:shape>
            <v:shape style="position:absolute;left:2122;top:1595;width:5272;height:13708" coordorigin="2122,1595" coordsize="5272,13708" path="m4279,14484l2122,14484,2122,15303,4279,15303,4279,14484m7394,1595l4646,1595,4646,1827,7394,1827,7394,159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2024-06-24T10:42:25Z</dcterms:created>
  <dcterms:modified xsi:type="dcterms:W3CDTF">2024-06-24T10:42:25Z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