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9.75pt;height:844.9pt;mso-position-horizontal-relative:page;mso-position-vertical-relative:page;z-index:-44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89"/>
                    <w:ind w:left="3197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 národního parku</w:t>
                  </w:r>
                </w:p>
                <w:p>
                  <w:pPr>
                    <w:spacing w:line="190" w:lineRule="exact" w:before="19"/>
                    <w:ind w:left="3190" w:right="6172" w:firstLine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 DIČ: CZ00088455</w:t>
                  </w:r>
                </w:p>
                <w:p>
                  <w:pPr>
                    <w:spacing w:before="11"/>
                    <w:ind w:left="319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before="17"/>
                    <w:ind w:left="3182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5"/>
                    <w:ind w:left="3175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spacing w:line="278" w:lineRule="auto"/>
                    <w:ind w:left="6357" w:right="4047"/>
                  </w:pPr>
                  <w:r>
                    <w:rPr/>
                    <w:t>Dodavatel: Hanuš Zdeněk</w:t>
                  </w:r>
                </w:p>
                <w:p>
                  <w:pPr>
                    <w:pStyle w:val="BodyText"/>
                    <w:spacing w:line="231" w:lineRule="exact"/>
                    <w:ind w:left="6357"/>
                  </w:pPr>
                  <w:r>
                    <w:rPr/>
                    <w:t>Dolní Štěpanice 43</w:t>
                  </w:r>
                </w:p>
                <w:p>
                  <w:pPr>
                    <w:pStyle w:val="BodyText"/>
                    <w:spacing w:before="45"/>
                    <w:ind w:left="3708" w:right="1496"/>
                    <w:jc w:val="center"/>
                  </w:pPr>
                  <w:r>
                    <w:rPr/>
                    <w:t>Benecko 51401</w:t>
                  </w:r>
                </w:p>
                <w:p>
                  <w:pPr>
                    <w:pStyle w:val="BodyText"/>
                    <w:spacing w:before="27"/>
                    <w:ind w:left="3439" w:right="1496"/>
                    <w:jc w:val="center"/>
                  </w:pPr>
                  <w:r>
                    <w:rPr>
                      <w:w w:val="95"/>
                    </w:rPr>
                    <w:t>IČ: 49992431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8" w:lineRule="auto" w:before="135"/>
                    <w:ind w:left="1741" w:right="6172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OBJR-32-635/2024 Nadřazený dokument č. SMLR-30-5/2024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0"/>
                    <w:ind w:left="1741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735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83" w:lineRule="auto" w:before="20"/>
                    <w:ind w:left="1741" w:right="2251" w:hanging="7"/>
                  </w:pPr>
                  <w:r>
                    <w:rPr/>
                    <w:t>N006/24/V00017413 - Těžba dříví s přiblížením lesní lanovkou na ÚP 32 - dle ZL 11/32/1/2024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line="544" w:lineRule="auto" w:before="1"/>
                    <w:ind w:left="1714" w:right="7546" w:firstLine="7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25.6.2024 Datum plnění do: 5.8.2024</w:t>
                  </w:r>
                </w:p>
                <w:p>
                  <w:pPr>
                    <w:spacing w:line="239" w:lineRule="exact" w:before="14"/>
                    <w:ind w:left="1714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368 250,00 </w:t>
                  </w:r>
                  <w:r>
                    <w:rPr>
                      <w:sz w:val="21"/>
                    </w:rPr>
                    <w:t>Kč </w:t>
                  </w:r>
                  <w:r>
                    <w:rPr>
                      <w:b/>
                      <w:sz w:val="21"/>
                    </w:rPr>
                    <w:t>bez DPH</w:t>
                  </w:r>
                </w:p>
                <w:p>
                  <w:pPr>
                    <w:spacing w:line="181" w:lineRule="exact" w:before="0"/>
                    <w:ind w:left="6350" w:right="302" w:firstLine="0"/>
                    <w:jc w:val="center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Správa Krkonošského národního pórku</w:t>
                  </w:r>
                </w:p>
                <w:p>
                  <w:pPr>
                    <w:spacing w:before="45"/>
                    <w:ind w:left="6350" w:right="286" w:firstLine="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Ú/cmni pracoviště Rezek 32</w:t>
                  </w:r>
                </w:p>
                <w:p>
                  <w:pPr>
                    <w:tabs>
                      <w:tab w:pos="8488" w:val="left" w:leader="none"/>
                    </w:tabs>
                    <w:spacing w:line="166" w:lineRule="exact" w:before="24"/>
                    <w:ind w:left="3549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,</w:t>
                    <w:tab/>
                    <w:t>Dobrovského</w:t>
                  </w:r>
                  <w:r>
                    <w:rPr>
                      <w:spacing w:val="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3</w:t>
                  </w:r>
                </w:p>
                <w:p>
                  <w:pPr>
                    <w:tabs>
                      <w:tab w:pos="8315" w:val="left" w:leader="none"/>
                    </w:tabs>
                    <w:spacing w:line="223" w:lineRule="exact" w:before="0"/>
                    <w:ind w:left="1706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w w:val="105"/>
                      <w:sz w:val="21"/>
                    </w:rPr>
                    <w:t>Příjemce (útvar): </w:t>
                  </w:r>
                  <w:r>
                    <w:rPr>
                      <w:w w:val="105"/>
                      <w:sz w:val="21"/>
                    </w:rPr>
                    <w:t>Uzemní</w:t>
                  </w:r>
                  <w:r>
                    <w:rPr>
                      <w:spacing w:val="-29"/>
                      <w:w w:val="105"/>
                      <w:sz w:val="21"/>
                    </w:rPr>
                    <w:t> </w:t>
                  </w:r>
                  <w:r>
                    <w:rPr>
                      <w:w w:val="105"/>
                      <w:sz w:val="21"/>
                    </w:rPr>
                    <w:t>pracoviště</w:t>
                  </w:r>
                  <w:r>
                    <w:rPr>
                      <w:spacing w:val="-18"/>
                      <w:w w:val="105"/>
                      <w:sz w:val="21"/>
                    </w:rPr>
                    <w:t> </w:t>
                  </w:r>
                  <w:r>
                    <w:rPr>
                      <w:w w:val="105"/>
                      <w:sz w:val="21"/>
                    </w:rPr>
                    <w:t>Rezek</w:t>
                    <w:tab/>
                  </w:r>
                  <w:r>
                    <w:rPr>
                      <w:w w:val="110"/>
                      <w:sz w:val="15"/>
                    </w:rPr>
                    <w:t>543 01</w:t>
                  </w:r>
                  <w:r>
                    <w:rPr>
                      <w:spacing w:val="30"/>
                      <w:w w:val="110"/>
                      <w:sz w:val="15"/>
                    </w:rPr>
                    <w:t> </w:t>
                  </w:r>
                  <w:r>
                    <w:rPr>
                      <w:b/>
                      <w:w w:val="165"/>
                      <w:sz w:val="16"/>
                    </w:rPr>
                    <w:t>V</w:t>
                  </w:r>
                  <w:r>
                    <w:rPr>
                      <w:b/>
                      <w:w w:val="165"/>
                      <w:sz w:val="12"/>
                    </w:rPr>
                    <w:t>rchlabí</w:t>
                  </w:r>
                </w:p>
                <w:p>
                  <w:pPr>
                    <w:spacing w:before="14"/>
                    <w:ind w:left="6350" w:right="262" w:firstLine="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IČ: 00088455  DIČ:  CZ00088455</w:t>
                  </w:r>
                </w:p>
                <w:p>
                  <w:pPr>
                    <w:spacing w:before="114"/>
                    <w:ind w:left="170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5019" w:val="left" w:leader="none"/>
                    </w:tabs>
                    <w:spacing w:before="0"/>
                    <w:ind w:left="1699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8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.Datum a</w:t>
                  </w:r>
                  <w:r>
                    <w:rPr>
                      <w:spacing w:val="-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4912" w:val="left" w:leader="none"/>
                    </w:tabs>
                    <w:spacing w:before="0"/>
                    <w:ind w:left="168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5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sz w:val="21"/>
                    </w:rPr>
                    <w:t>.  Datum a</w:t>
                  </w:r>
                  <w:r>
                    <w:rPr>
                      <w:spacing w:val="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ind w:left="1678"/>
                  </w:pPr>
                  <w:r>
                    <w:rPr/>
                    <w:t>Objednávka je vyhotovena 2x - 1x pro odběratele, 1x pro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dodavatele.</w:t>
                  </w:r>
                </w:p>
                <w:p>
                  <w:pPr>
                    <w:pStyle w:val="BodyText"/>
                    <w:spacing w:line="271" w:lineRule="auto" w:before="38"/>
                    <w:ind w:left="1685" w:right="2251" w:hanging="1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100"/>
                    </w:rPr>
                    <w:t>Elekt</w:t>
                  </w:r>
                  <w:r>
                    <w:rPr>
                      <w:w w:val="100"/>
                    </w:rPr>
                    <w:t>ronické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fakt</w:t>
                  </w:r>
                  <w:r>
                    <w:rPr>
                      <w:w w:val="102"/>
                    </w:rPr>
                    <w:t>ury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3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1"/>
                      </w:rPr>
                      <w:t>fak</w:t>
                    </w:r>
                    <w:r>
                      <w:rPr>
                        <w:b/>
                        <w:w w:val="101"/>
                      </w:rPr>
                      <w:t>tur</w:t>
                    </w:r>
                    <w:r>
                      <w:rPr>
                        <w:b/>
                        <w:w w:val="101"/>
                      </w:rPr>
                      <w:t>y@k</w:t>
                    </w:r>
                    <w:r>
                      <w:rPr>
                        <w:b/>
                        <w:w w:val="101"/>
                      </w:rPr>
                      <w:t>rna</w:t>
                    </w:r>
                    <w:r>
                      <w:rPr>
                        <w:b/>
                        <w:w w:val="101"/>
                      </w:rPr>
                      <w:t>p.cz</w:t>
                    </w:r>
                    <w:r>
                      <w:rPr>
                        <w:b/>
                        <w:w w:val="37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9.75pt;height:844.9pt;mso-position-horizontal-relative:page;mso-position-vertical-relative:page;z-index:-4384" coordorigin="0,0" coordsize="11995,16898">
            <v:shape style="position:absolute;left:0;top:0;width:11995;height:16898" type="#_x0000_t75" stroked="false">
              <v:imagedata r:id="rId8" o:title=""/>
            </v:shape>
            <v:shape style="position:absolute;left:1634;top:929;width:1303;height:1318" type="#_x0000_t75" stroked="false">
              <v:imagedata r:id="rId9" o:title=""/>
            </v:shape>
            <v:shape style="position:absolute;left:6718;top:11945;width:2405;height:1346" type="#_x0000_t75" stroked="false">
              <v:imagedata r:id="rId10" o:title=""/>
            </v:shape>
            <v:shape style="position:absolute;left:3544;top:1603;width:3811;height:11770" coordorigin="3544,1603" coordsize="3811,11770" path="m4893,13086l3573,13086,3573,13372,4893,13372,4893,13086m5000,12265l3544,12265,3544,12551,5000,12551,5000,12265m7354,1603l4610,1603,4610,1835,7354,1835,7354,1603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2000" w:h="1690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.000012pt;width:598.3pt;height:844.2pt;mso-position-horizontal-relative:page;mso-position-vertical-relative:page;z-index:-43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89"/>
                    <w:ind w:left="3247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 parku</w:t>
                  </w:r>
                </w:p>
                <w:p>
                  <w:pPr>
                    <w:spacing w:before="5"/>
                    <w:ind w:left="3247" w:right="6093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before="5"/>
                    <w:ind w:left="324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before="18"/>
                    <w:ind w:left="3226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5"/>
                    <w:ind w:left="3233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99"/>
                      <w:sz w:val="17"/>
                    </w:rPr>
                    <w:t>e-mail:</w:t>
                  </w:r>
                  <w:r>
                    <w:rPr>
                      <w:spacing w:val="23"/>
                      <w:sz w:val="17"/>
                    </w:rPr>
                    <w:t> </w:t>
                  </w:r>
                  <w:hyperlink r:id="rId5">
                    <w:r>
                      <w:rPr>
                        <w:w w:val="103"/>
                        <w:sz w:val="17"/>
                      </w:rPr>
                      <w:t>podate</w:t>
                    </w:r>
                    <w:r>
                      <w:rPr>
                        <w:spacing w:val="-3"/>
                        <w:w w:val="103"/>
                        <w:sz w:val="17"/>
                      </w:rPr>
                      <w:t>l</w:t>
                    </w:r>
                    <w:r>
                      <w:rPr>
                        <w:w w:val="103"/>
                        <w:sz w:val="17"/>
                      </w:rPr>
                      <w:t>na@kmap.</w:t>
                    </w:r>
                    <w:r>
                      <w:rPr>
                        <w:spacing w:val="-3"/>
                        <w:w w:val="103"/>
                        <w:sz w:val="17"/>
                      </w:rPr>
                      <w:t>c</w:t>
                    </w:r>
                    <w:r>
                      <w:rPr>
                        <w:spacing w:val="-3"/>
                        <w:w w:val="103"/>
                        <w:sz w:val="17"/>
                      </w:rPr>
                      <w:t>z</w:t>
                    </w:r>
                    <w:r>
                      <w:rPr>
                        <w:w w:val="44"/>
                        <w:sz w:val="17"/>
                      </w:rPr>
                      <w:t>,</w:t>
                    </w:r>
                    <w:r>
                      <w:rPr>
                        <w:spacing w:val="-19"/>
                        <w:sz w:val="17"/>
                      </w:rPr>
                      <w:t> </w:t>
                    </w:r>
                  </w:hyperlink>
                  <w:hyperlink r:id="rId6">
                    <w:r>
                      <w:rPr>
                        <w:w w:val="101"/>
                        <w:sz w:val="17"/>
                      </w:rPr>
                      <w:t>w</w:t>
                    </w:r>
                    <w:r>
                      <w:rPr>
                        <w:spacing w:val="-3"/>
                        <w:w w:val="101"/>
                        <w:sz w:val="17"/>
                      </w:rPr>
                      <w:t>w</w:t>
                    </w:r>
                    <w:r>
                      <w:rPr>
                        <w:w w:val="101"/>
                        <w:sz w:val="17"/>
                      </w:rPr>
                      <w:t>w.krn</w:t>
                    </w:r>
                    <w:r>
                      <w:rPr>
                        <w:spacing w:val="-3"/>
                        <w:w w:val="101"/>
                        <w:sz w:val="17"/>
                      </w:rPr>
                      <w:t>a</w:t>
                    </w:r>
                    <w:r>
                      <w:rPr>
                        <w:w w:val="101"/>
                        <w:sz w:val="17"/>
                      </w:rPr>
                      <w:t>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0"/>
                    <w:ind w:left="180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90"/>
                    <w:ind w:left="1778" w:right="1704" w:firstLine="15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/>
                    <w:ind w:left="1778" w:right="1569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smlouvou.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764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764" w:right="1569" w:firstLine="6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tabs>
                      <w:tab w:pos="3383" w:val="left" w:leader="none"/>
                    </w:tabs>
                    <w:ind w:left="1756"/>
                  </w:pPr>
                  <w:r>
                    <w:rPr>
                      <w:sz w:val="30"/>
                    </w:rPr>
                    <w:t>v</w:t>
                    <w:tab/>
                  </w:r>
                  <w:r>
                    <w:rPr>
                      <w:spacing w:val="-5"/>
                    </w:rPr>
                    <w:t>.............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dne</w:t>
                  </w:r>
                </w:p>
                <w:p>
                  <w:pPr>
                    <w:pStyle w:val="BodyText"/>
                    <w:spacing w:line="548" w:lineRule="exact" w:before="44"/>
                    <w:ind w:left="1756" w:right="7691"/>
                  </w:pPr>
                  <w:r>
                    <w:rPr/>
                    <w:t>Souhlasím. Za dodavatele: Hanuš Zdeněk</w:t>
                  </w:r>
                </w:p>
                <w:p>
                  <w:pPr>
                    <w:pStyle w:val="BodyText"/>
                    <w:spacing w:line="204" w:lineRule="exact"/>
                    <w:ind w:left="1756"/>
                  </w:pPr>
                  <w:r>
                    <w:rPr/>
                    <w:t>Dolní Štěpanice 43</w:t>
                  </w:r>
                </w:p>
                <w:p>
                  <w:pPr>
                    <w:pStyle w:val="BodyText"/>
                    <w:spacing w:before="45"/>
                    <w:ind w:left="1749"/>
                  </w:pPr>
                  <w:r>
                    <w:rPr/>
                    <w:t>Benecko 51401</w:t>
                  </w:r>
                </w:p>
                <w:p>
                  <w:pPr>
                    <w:pStyle w:val="BodyText"/>
                    <w:spacing w:before="20"/>
                    <w:ind w:left="1750"/>
                  </w:pPr>
                  <w:r>
                    <w:rPr/>
                    <w:t>IČ: 49992431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735"/>
                  </w:pPr>
                  <w:r>
                    <w:rPr/>
                    <w:t>Jméno a příjmení podepisujícího, pozice: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2pt;width:598.3pt;height:844.2pt;mso-position-horizontal-relative:page;mso-position-vertical-relative:page;z-index:-4336" coordorigin="0,0" coordsize="11966,16884">
            <v:shape style="position:absolute;left:0;top:0;width:11966;height:16884" type="#_x0000_t75" stroked="false">
              <v:imagedata r:id="rId11" o:title=""/>
            </v:shape>
            <v:shape style="position:absolute;left:1685;top:929;width:1303;height:1310" type="#_x0000_t75" stroked="false">
              <v:imagedata r:id="rId12" o:title=""/>
            </v:shape>
            <v:shape style="position:absolute;left:1742;top:14515;width:2095;height:677" type="#_x0000_t75" stroked="false">
              <v:imagedata r:id="rId13" o:title=""/>
            </v:shape>
            <v:shape style="position:absolute;left:2122;top:1595;width:5272;height:13708" coordorigin="2122,1595" coordsize="5272,13708" path="m4279,14484l2122,14484,2122,15303,4279,15303,4279,14484m7394,1595l4646,1595,4646,1827,7394,1827,7394,1595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70" w:h="1689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m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2024-06-24T10:42:25Z</dcterms:created>
  <dcterms:modified xsi:type="dcterms:W3CDTF">2024-06-24T10:42:25Z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LastSaved">
    <vt:filetime>2024-06-24T00:00:00Z</vt:filetime>
  </property>
</Properties>
</file>