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02pt;width:603.35pt;height:847.45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76"/>
                    <w:ind w:left="3247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4"/>
                    <w:ind w:left="3247" w:right="6194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1"/>
                    <w:ind w:left="324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23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23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6394" w:right="3820" w:firstLine="7"/>
                  </w:pPr>
                  <w:r>
                    <w:rPr/>
                    <w:t>Dodavatel: Grundmann Roland 39</w:t>
                  </w:r>
                </w:p>
                <w:p>
                  <w:pPr>
                    <w:pStyle w:val="BodyText"/>
                    <w:spacing w:before="4"/>
                    <w:ind w:left="6394"/>
                  </w:pPr>
                  <w:r>
                    <w:rPr/>
                    <w:t>Mladé Buky  54223</w:t>
                  </w:r>
                </w:p>
                <w:p>
                  <w:pPr>
                    <w:pStyle w:val="BodyText"/>
                    <w:spacing w:before="27"/>
                    <w:ind w:left="6377" w:right="4388"/>
                    <w:jc w:val="center"/>
                  </w:pPr>
                  <w:r>
                    <w:rPr/>
                    <w:t>IČ: 15027228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35"/>
                    <w:ind w:left="1793" w:right="6194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OBJR-36-644/2024 Nadřazený dokument č. SMLR-30-6/2024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793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b/>
                      <w:w w:val="85"/>
                      <w:sz w:val="21"/>
                    </w:rPr>
                    <w:t>(/'©-// </w:t>
                  </w:r>
                  <w:r>
                    <w:rPr>
                      <w:i/>
                      <w:sz w:val="14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8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1" w:lineRule="auto" w:before="32"/>
                    <w:ind w:left="1778" w:right="2274" w:firstLine="8"/>
                  </w:pPr>
                  <w:r>
                    <w:rPr/>
                    <w:t>N006/24/V00018164 - Těžba dříví s přiblížením na OM (kůň, UKT) na UP36 dle ZL 09/36/7/2024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25.6.2024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76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25.7.2024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70 920,00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5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052" w:val="left" w:leader="none"/>
                      <w:tab w:pos="5817" w:val="left" w:leader="none"/>
                    </w:tabs>
                    <w:spacing w:before="0"/>
                    <w:ind w:left="175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0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1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217" w:val="left" w:leader="none"/>
                      <w:tab w:pos="5809" w:val="left" w:leader="none"/>
                    </w:tabs>
                    <w:spacing w:before="0"/>
                    <w:ind w:left="1742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2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1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735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1" w:lineRule="auto" w:before="39"/>
                    <w:ind w:left="1735" w:right="2274" w:firstLine="6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3"/>
                      </w:rPr>
                      <w:t>faktury@kmap</w:t>
                    </w:r>
                    <w:r>
                      <w:rPr>
                        <w:b/>
                        <w:w w:val="104"/>
                      </w:rPr>
                      <w:t>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02pt;width:603.35pt;height:847.45pt;mso-position-horizontal-relative:page;mso-position-vertical-relative:page;z-index:-4408" coordorigin="0,0" coordsize="12067,16949">
            <v:shape style="position:absolute;left:0;top:0;width:12067;height:16949" type="#_x0000_t75" stroked="false">
              <v:imagedata r:id="rId8" o:title=""/>
            </v:shape>
            <v:shape style="position:absolute;left:1678;top:821;width:1310;height:1310" type="#_x0000_t75" stroked="false">
              <v:imagedata r:id="rId9" o:title=""/>
            </v:shape>
            <v:shape style="position:absolute;left:5810;top:11369;width:3917;height:1865" type="#_x0000_t75" stroked="false">
              <v:imagedata r:id="rId10" o:title=""/>
            </v:shape>
            <v:shape style="position:absolute;left:3594;top:1502;width:6544;height:12081" coordorigin="3594,1502" coordsize="6544,12081" path="m5033,12157l3594,12157,3594,12443,5033,12443,5033,12157m5198,12985l3616,12985,3616,13271,5198,13271,5198,12985m7414,1502l4653,1502,4653,1734,7414,1734,7414,1502m10137,11170l8287,11170,8287,13582,10137,13582,10137,11170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70" w:h="1695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69"/>
                    <w:ind w:left="3203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4"/>
                    <w:ind w:left="3211" w:right="6065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3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line="182" w:lineRule="exact" w:before="18"/>
                    <w:ind w:left="319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line="182" w:lineRule="exact" w:before="0"/>
                    <w:ind w:left="319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2">
                    <w:r>
                      <w:rPr>
                        <w:sz w:val="17"/>
                      </w:rPr>
                      <w:t>www.lánap.cz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"/>
                    <w:ind w:left="177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69"/>
                    <w:ind w:left="1750" w:right="1668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750" w:right="1533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35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735" w:right="1533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721"/>
                  </w:pPr>
                  <w:r>
                    <w:rPr/>
                    <w:t>V......................................   dne.......................................</w:t>
                  </w:r>
                </w:p>
                <w:p>
                  <w:pPr>
                    <w:pStyle w:val="BodyText"/>
                    <w:spacing w:line="550" w:lineRule="atLeast" w:before="3"/>
                    <w:ind w:left="1728" w:right="7655"/>
                  </w:pPr>
                  <w:r>
                    <w:rPr/>
                    <w:t>Souhlasím. Za dodavatele: Grundmann Roland</w:t>
                  </w:r>
                </w:p>
                <w:p>
                  <w:pPr>
                    <w:pStyle w:val="BodyText"/>
                    <w:spacing w:before="46"/>
                    <w:ind w:left="1721"/>
                  </w:pPr>
                  <w:r>
                    <w:rPr/>
                    <w:t>39</w:t>
                  </w:r>
                </w:p>
                <w:p>
                  <w:pPr>
                    <w:pStyle w:val="BodyText"/>
                    <w:spacing w:line="273" w:lineRule="auto" w:before="17"/>
                    <w:ind w:left="1735" w:right="7655" w:hanging="7"/>
                  </w:pPr>
                  <w:r>
                    <w:rPr>
                      <w:w w:val="105"/>
                    </w:rPr>
                    <w:t>Mladé Buky 54223 IČ:15027228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2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tabs>
                      <w:tab w:pos="8905" w:val="left" w:leader="none"/>
                    </w:tabs>
                    <w:spacing w:line="627" w:lineRule="exact" w:before="102"/>
                    <w:ind w:left="6235" w:right="0" w:firstLine="0"/>
                    <w:jc w:val="left"/>
                    <w:rPr>
                      <w:sz w:val="30"/>
                    </w:rPr>
                  </w:pPr>
                  <w:r>
                    <w:rPr>
                      <w:position w:val="-11"/>
                      <w:sz w:val="60"/>
                    </w:rPr>
                    <w:t>Roland</w:t>
                    <w:tab/>
                  </w:r>
                  <w:r>
                    <w:rPr>
                      <w:sz w:val="30"/>
                    </w:rPr>
                    <w:t>Digitálně</w:t>
                  </w:r>
                  <w:r>
                    <w:rPr>
                      <w:spacing w:val="61"/>
                      <w:sz w:val="30"/>
                    </w:rPr>
                    <w:t> </w:t>
                  </w:r>
                  <w:r>
                    <w:rPr>
                      <w:sz w:val="30"/>
                    </w:rPr>
                    <w:t>podepsal</w:t>
                  </w:r>
                </w:p>
                <w:p>
                  <w:pPr>
                    <w:spacing w:line="212" w:lineRule="exact" w:before="0"/>
                    <w:ind w:left="0" w:right="2076" w:firstLine="0"/>
                    <w:jc w:val="right"/>
                    <w:rPr>
                      <w:sz w:val="30"/>
                    </w:rPr>
                  </w:pPr>
                  <w:r>
                    <w:rPr>
                      <w:w w:val="95"/>
                      <w:sz w:val="30"/>
                    </w:rPr>
                    <w:t>Roland</w:t>
                  </w:r>
                </w:p>
                <w:p>
                  <w:pPr>
                    <w:tabs>
                      <w:tab w:pos="6205" w:val="left" w:leader="none"/>
                    </w:tabs>
                    <w:spacing w:line="201" w:lineRule="auto" w:before="20"/>
                    <w:ind w:left="8899" w:right="476" w:hanging="7185"/>
                    <w:jc w:val="left"/>
                    <w:rPr>
                      <w:sz w:val="30"/>
                    </w:rPr>
                  </w:pPr>
                  <w:r>
                    <w:rPr>
                      <w:position w:val="1"/>
                      <w:sz w:val="21"/>
                    </w:rPr>
                    <w:t>Podpis:</w:t>
                    <w:tab/>
                  </w:r>
                  <w:r>
                    <w:rPr>
                      <w:position w:val="-8"/>
                      <w:sz w:val="60"/>
                    </w:rPr>
                    <w:t>Grundma</w:t>
                  </w:r>
                  <w:r>
                    <w:rPr>
                      <w:spacing w:val="49"/>
                      <w:position w:val="-8"/>
                      <w:sz w:val="60"/>
                    </w:rPr>
                    <w:t> </w:t>
                  </w:r>
                  <w:r>
                    <w:rPr>
                      <w:sz w:val="30"/>
                    </w:rPr>
                    <w:t>Grundmann</w:t>
                  </w:r>
                  <w:r>
                    <w:rPr>
                      <w:w w:val="103"/>
                      <w:sz w:val="30"/>
                    </w:rPr>
                    <w:t> </w:t>
                  </w:r>
                  <w:r>
                    <w:rPr>
                      <w:sz w:val="30"/>
                    </w:rPr>
                    <w:t>Datum:</w:t>
                  </w:r>
                  <w:r>
                    <w:rPr>
                      <w:spacing w:val="-30"/>
                      <w:sz w:val="30"/>
                    </w:rPr>
                    <w:t> </w:t>
                  </w:r>
                  <w:r>
                    <w:rPr>
                      <w:sz w:val="30"/>
                    </w:rPr>
                    <w:t>2024.06.24</w:t>
                  </w:r>
                </w:p>
                <w:p>
                  <w:pPr>
                    <w:tabs>
                      <w:tab w:pos="8884" w:val="left" w:leader="none"/>
                    </w:tabs>
                    <w:spacing w:line="530" w:lineRule="exact" w:before="0"/>
                    <w:ind w:left="6227" w:right="0" w:firstLine="0"/>
                    <w:jc w:val="left"/>
                    <w:rPr>
                      <w:sz w:val="30"/>
                    </w:rPr>
                  </w:pPr>
                  <w:r>
                    <w:rPr>
                      <w:position w:val="-5"/>
                      <w:sz w:val="60"/>
                    </w:rPr>
                    <w:t>nn</w:t>
                    <w:tab/>
                  </w:r>
                  <w:r>
                    <w:rPr>
                      <w:sz w:val="30"/>
                    </w:rPr>
                    <w:t>07:09:15+02'00'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60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649;top:828;width:1303;height:1310" type="#_x0000_t75" stroked="false">
              <v:imagedata r:id="rId14" o:title=""/>
            </v:shape>
            <v:rect style="position:absolute;left:4610;top:1487;width:2719;height:232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hyperlink" Target="http://www.l&#225;nap.cz/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2024-06-24T08:25:14Z</dcterms:created>
  <dcterms:modified xsi:type="dcterms:W3CDTF">2024-06-24T08:25:14Z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