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3D36C" w14:textId="77777777" w:rsidR="007646D7" w:rsidRDefault="007646D7" w:rsidP="007646D7">
      <w:pPr>
        <w:pStyle w:val="Default"/>
      </w:pPr>
    </w:p>
    <w:p w14:paraId="4812AF79" w14:textId="7FEAFA8F" w:rsidR="007646D7" w:rsidRDefault="007646D7" w:rsidP="007646D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SMLOUVA O NÁJMU SPRÁVEM ODKUPU</w:t>
      </w:r>
    </w:p>
    <w:p w14:paraId="0FE29B9D" w14:textId="77777777" w:rsidR="007646D7" w:rsidRDefault="007646D7" w:rsidP="007646D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číslo 010124007</w:t>
      </w:r>
    </w:p>
    <w:p w14:paraId="037883AC" w14:textId="77777777" w:rsidR="007646D7" w:rsidRDefault="007646D7" w:rsidP="007646D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podle ust. §§ 2202 a násl. a ust. §§ 2079 a násl. zákona č. 89/2012 Sb.</w:t>
      </w:r>
    </w:p>
    <w:p w14:paraId="41600259" w14:textId="77777777" w:rsidR="007646D7" w:rsidRDefault="007646D7" w:rsidP="007646D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(„občanský zákoník“)</w:t>
      </w:r>
    </w:p>
    <w:p w14:paraId="1B46F843" w14:textId="62E46391" w:rsidR="007646D7" w:rsidRDefault="007646D7" w:rsidP="006D5292">
      <w:pPr>
        <w:pStyle w:val="Default"/>
        <w:numPr>
          <w:ilvl w:val="0"/>
          <w:numId w:val="7"/>
        </w:numPr>
        <w:ind w:left="567" w:hanging="567"/>
        <w:rPr>
          <w:sz w:val="20"/>
          <w:szCs w:val="20"/>
        </w:rPr>
      </w:pPr>
      <w:r>
        <w:rPr>
          <w:b/>
          <w:bCs/>
          <w:sz w:val="20"/>
          <w:szCs w:val="20"/>
        </w:rPr>
        <w:t>Smluvní strany:</w:t>
      </w:r>
    </w:p>
    <w:p w14:paraId="29EEA8DE" w14:textId="77777777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Boson Distribution SE</w:t>
      </w:r>
    </w:p>
    <w:p w14:paraId="43D11494" w14:textId="77777777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Růžová 972/1, Nové Město, 110 00 Praha</w:t>
      </w:r>
    </w:p>
    <w:p w14:paraId="470F59FE" w14:textId="77777777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IČ: 170 52 653</w:t>
      </w:r>
    </w:p>
    <w:p w14:paraId="32FC3227" w14:textId="77777777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DIČ: CZ17052653</w:t>
      </w:r>
    </w:p>
    <w:p w14:paraId="101CC395" w14:textId="77777777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Zápis v obchodním rejstříku Městského soudu Praha, spisová značka H 2533</w:t>
      </w:r>
    </w:p>
    <w:p w14:paraId="3A87F48F" w14:textId="77777777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Zastoupená na základě plné moci ze dne 13.07.2023 Františkem Hudákem</w:t>
      </w:r>
    </w:p>
    <w:p w14:paraId="0CBDEC17" w14:textId="77777777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Bankovní spojení –účet CZK: 2902183490/2010, IBAN CZ35 2010 0000 0029 0218 3490, BIC/SWIFT FIOBCZPPXXX</w:t>
      </w:r>
    </w:p>
    <w:p w14:paraId="6D16F589" w14:textId="77777777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Bankovní spojení –účet EUR: 2902554298/2010, IBAN CZ74 2010 0000 0029 0255 4298, BIC/SWIFT FIOBCZPPXXX</w:t>
      </w:r>
    </w:p>
    <w:p w14:paraId="24D6780A" w14:textId="1B40D572" w:rsidR="007646D7" w:rsidRDefault="007646D7" w:rsidP="007646D7">
      <w:pPr>
        <w:pStyle w:val="Default"/>
        <w:rPr>
          <w:color w:val="0462C1"/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14:paraId="52C7E76E" w14:textId="77777777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(dále jen </w:t>
      </w:r>
      <w:r>
        <w:rPr>
          <w:b/>
          <w:bCs/>
          <w:sz w:val="20"/>
          <w:szCs w:val="20"/>
        </w:rPr>
        <w:t>„pronajímatel“</w:t>
      </w:r>
      <w:r>
        <w:rPr>
          <w:sz w:val="20"/>
          <w:szCs w:val="20"/>
        </w:rPr>
        <w:t>)</w:t>
      </w:r>
    </w:p>
    <w:p w14:paraId="1ED01EA1" w14:textId="77777777" w:rsidR="007646D7" w:rsidRDefault="007646D7" w:rsidP="007646D7">
      <w:pPr>
        <w:pStyle w:val="Default"/>
        <w:rPr>
          <w:sz w:val="20"/>
          <w:szCs w:val="20"/>
        </w:rPr>
      </w:pPr>
    </w:p>
    <w:p w14:paraId="00A64E4A" w14:textId="55E09EB0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2D0115E6" w14:textId="77777777" w:rsidR="007646D7" w:rsidRDefault="007646D7" w:rsidP="007646D7">
      <w:pPr>
        <w:pStyle w:val="Default"/>
        <w:rPr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1"/>
        <w:gridCol w:w="3811"/>
      </w:tblGrid>
      <w:tr w:rsidR="007646D7" w14:paraId="21847FCB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0651F5" w14:textId="749B42FF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Obchodní firma: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830C87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Rozvojový fond Pardubice a.s. </w:t>
            </w:r>
          </w:p>
        </w:tc>
      </w:tr>
      <w:tr w:rsidR="007646D7" w14:paraId="288C585E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276609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Sídlo: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825890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třída Míru 90, Zelené Předměstí, 530 02 Pardubice </w:t>
            </w:r>
          </w:p>
        </w:tc>
      </w:tr>
      <w:tr w:rsidR="007646D7" w14:paraId="78050D0D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26CFA3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Místo instalace předmětu nájmu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F8709E" w14:textId="6767EB55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02 Pardubice </w:t>
            </w:r>
          </w:p>
        </w:tc>
      </w:tr>
      <w:tr w:rsidR="007646D7" w14:paraId="63E47594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D299A4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5D1466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25291408 </w:t>
            </w:r>
          </w:p>
        </w:tc>
      </w:tr>
      <w:tr w:rsidR="007646D7" w14:paraId="4B328DD1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7F9784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E47A3F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CZ25291408 </w:t>
            </w:r>
          </w:p>
        </w:tc>
      </w:tr>
      <w:tr w:rsidR="007646D7" w14:paraId="2D974309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7756FA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Zápis v obchodním rejstříku vedeném: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509CAC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Krajského soudu v Hradci Králové </w:t>
            </w:r>
          </w:p>
        </w:tc>
      </w:tr>
      <w:tr w:rsidR="007646D7" w14:paraId="2134B815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F36DDD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Oddíl a spisová značka: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CA7699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1822 </w:t>
            </w:r>
          </w:p>
        </w:tc>
      </w:tr>
      <w:tr w:rsidR="007646D7" w14:paraId="3AAED959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86B1B3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Zastoupená: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5C2973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Kratochvíl, místopředseda představenstva </w:t>
            </w:r>
          </w:p>
        </w:tc>
      </w:tr>
      <w:tr w:rsidR="007646D7" w14:paraId="6F4276A8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D50A7D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005179" w14:textId="31053555" w:rsidR="007646D7" w:rsidRDefault="007646D7">
            <w:pPr>
              <w:pStyle w:val="Default"/>
              <w:rPr>
                <w:color w:val="0462C1"/>
                <w:sz w:val="20"/>
                <w:szCs w:val="20"/>
              </w:rPr>
            </w:pPr>
          </w:p>
        </w:tc>
      </w:tr>
      <w:tr w:rsidR="007646D7" w14:paraId="36A57CF8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CEF3DB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6DF6E5" w14:textId="2FDBB879" w:rsidR="007646D7" w:rsidRDefault="007646D7">
            <w:pPr>
              <w:pStyle w:val="Default"/>
              <w:rPr>
                <w:sz w:val="20"/>
                <w:szCs w:val="20"/>
              </w:rPr>
            </w:pPr>
          </w:p>
        </w:tc>
      </w:tr>
      <w:tr w:rsidR="007646D7" w14:paraId="7910B81C" w14:textId="77777777">
        <w:trPr>
          <w:trHeight w:val="99"/>
        </w:trPr>
        <w:tc>
          <w:tcPr>
            <w:tcW w:w="38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B7FE67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Bankovní spojení: </w:t>
            </w:r>
          </w:p>
        </w:tc>
        <w:tc>
          <w:tcPr>
            <w:tcW w:w="38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A773C1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115-3006750287/0100 </w:t>
            </w:r>
          </w:p>
        </w:tc>
      </w:tr>
    </w:tbl>
    <w:p w14:paraId="39BAC079" w14:textId="23A91826" w:rsidR="007646D7" w:rsidRDefault="007646D7" w:rsidP="007646D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(dále jen </w:t>
      </w:r>
      <w:r>
        <w:rPr>
          <w:b/>
          <w:bCs/>
          <w:sz w:val="20"/>
          <w:szCs w:val="20"/>
        </w:rPr>
        <w:t>„nájemce“</w:t>
      </w:r>
      <w:r>
        <w:rPr>
          <w:sz w:val="20"/>
          <w:szCs w:val="20"/>
        </w:rPr>
        <w:t>)</w:t>
      </w:r>
    </w:p>
    <w:p w14:paraId="6EEDF1E9" w14:textId="77777777" w:rsidR="007646D7" w:rsidRDefault="007646D7" w:rsidP="007646D7">
      <w:pPr>
        <w:pStyle w:val="Default"/>
        <w:rPr>
          <w:sz w:val="20"/>
          <w:szCs w:val="20"/>
        </w:rPr>
      </w:pPr>
    </w:p>
    <w:p w14:paraId="1173F3E6" w14:textId="02D44008" w:rsidR="00A01B5C" w:rsidRDefault="007646D7" w:rsidP="007646D7">
      <w:pPr>
        <w:rPr>
          <w:sz w:val="20"/>
          <w:szCs w:val="20"/>
        </w:rPr>
      </w:pPr>
      <w:r>
        <w:rPr>
          <w:sz w:val="20"/>
          <w:szCs w:val="20"/>
        </w:rPr>
        <w:t>Pronajímatel a nájemce společně dále také jako „smluvní strany“ a každý samostatně jako „smluvní strana“ uzavírají níže uvedeného dne, měsíce a roku tuto smlouvu o nájmu s právem odkupu</w:t>
      </w:r>
      <w:r w:rsidR="00B2000B">
        <w:rPr>
          <w:sz w:val="20"/>
          <w:szCs w:val="20"/>
        </w:rPr>
        <w:t xml:space="preserve"> </w:t>
      </w:r>
      <w:r>
        <w:rPr>
          <w:sz w:val="20"/>
          <w:szCs w:val="20"/>
        </w:rPr>
        <w:t>(dále jen „smlouva“).</w:t>
      </w:r>
    </w:p>
    <w:p w14:paraId="7D89D179" w14:textId="77777777" w:rsidR="007646D7" w:rsidRDefault="007646D7" w:rsidP="007646D7">
      <w:pPr>
        <w:pStyle w:val="Default"/>
      </w:pPr>
    </w:p>
    <w:p w14:paraId="517DC5D5" w14:textId="4E524DCE" w:rsidR="007646D7" w:rsidRDefault="007646D7" w:rsidP="007646D7">
      <w:pPr>
        <w:pStyle w:val="Default"/>
        <w:rPr>
          <w:sz w:val="20"/>
          <w:szCs w:val="20"/>
        </w:rPr>
      </w:pPr>
      <w:r>
        <w:t xml:space="preserve"> </w:t>
      </w:r>
      <w:r w:rsidR="006D5292">
        <w:rPr>
          <w:b/>
          <w:bCs/>
          <w:sz w:val="20"/>
          <w:szCs w:val="20"/>
        </w:rPr>
        <w:t xml:space="preserve">II. </w:t>
      </w:r>
      <w:r>
        <w:rPr>
          <w:b/>
          <w:bCs/>
          <w:sz w:val="20"/>
          <w:szCs w:val="20"/>
        </w:rPr>
        <w:t>Podstatné smluvní náležitosti</w:t>
      </w:r>
    </w:p>
    <w:tbl>
      <w:tblPr>
        <w:tblW w:w="973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6"/>
        <w:gridCol w:w="4866"/>
      </w:tblGrid>
      <w:tr w:rsidR="007646D7" w14:paraId="578517EE" w14:textId="77777777" w:rsidTr="007646D7">
        <w:trPr>
          <w:trHeight w:val="99"/>
        </w:trPr>
        <w:tc>
          <w:tcPr>
            <w:tcW w:w="486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1B6CC5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Cena nájmu </w:t>
            </w:r>
          </w:p>
        </w:tc>
        <w:tc>
          <w:tcPr>
            <w:tcW w:w="48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28AD16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10 200,- Kč (slovy: deset tisíc dvě sta korun českých) bez DPH </w:t>
            </w:r>
          </w:p>
        </w:tc>
      </w:tr>
      <w:tr w:rsidR="007646D7" w14:paraId="25D56578" w14:textId="77777777" w:rsidTr="007646D7">
        <w:trPr>
          <w:trHeight w:val="222"/>
        </w:trPr>
        <w:tc>
          <w:tcPr>
            <w:tcW w:w="486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F3F7E1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Kupní cena po skončení prvního roku trvání práva nájmu </w:t>
            </w:r>
          </w:p>
        </w:tc>
        <w:tc>
          <w:tcPr>
            <w:tcW w:w="48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79343A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400 512,- Kč (slovy: čtyři sta tisíc pět set dvanáct korun českých) bez DPH </w:t>
            </w:r>
          </w:p>
        </w:tc>
      </w:tr>
      <w:tr w:rsidR="007646D7" w14:paraId="0879F49B" w14:textId="77777777" w:rsidTr="007646D7">
        <w:trPr>
          <w:trHeight w:val="220"/>
        </w:trPr>
        <w:tc>
          <w:tcPr>
            <w:tcW w:w="486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A2829E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Kupní cena po skončení druhého roku trvání práva nájmu </w:t>
            </w:r>
          </w:p>
        </w:tc>
        <w:tc>
          <w:tcPr>
            <w:tcW w:w="48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798898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324 224,- Kč (slovy: tři sta dvacet čtyři tisíc dvě stě dvacet čtyři korun českých) bez DPH </w:t>
            </w:r>
          </w:p>
        </w:tc>
      </w:tr>
      <w:tr w:rsidR="007646D7" w14:paraId="7E9E9989" w14:textId="77777777" w:rsidTr="007646D7">
        <w:trPr>
          <w:trHeight w:val="222"/>
        </w:trPr>
        <w:tc>
          <w:tcPr>
            <w:tcW w:w="486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A9996D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 Kupní cena po skončení třetího roku trvání práva nájmu </w:t>
            </w:r>
          </w:p>
        </w:tc>
        <w:tc>
          <w:tcPr>
            <w:tcW w:w="48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6FD081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247 936,- Kč (slovy: dvě stě čtyřicet sedm tisíc devět set třicet šest korun českých) bez DPH </w:t>
            </w:r>
          </w:p>
        </w:tc>
      </w:tr>
      <w:tr w:rsidR="007646D7" w14:paraId="0EC9F04A" w14:textId="77777777" w:rsidTr="007646D7">
        <w:trPr>
          <w:trHeight w:val="221"/>
        </w:trPr>
        <w:tc>
          <w:tcPr>
            <w:tcW w:w="486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751136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Kupní cena po skončení čtvrtého roku trvání práva nájmu </w:t>
            </w:r>
          </w:p>
        </w:tc>
        <w:tc>
          <w:tcPr>
            <w:tcW w:w="48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220296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171 648,- Kč (slovy: sto sedmdesát jedna tisíc šest set čtyřicet osm korun českých) bez DPH </w:t>
            </w:r>
          </w:p>
        </w:tc>
      </w:tr>
      <w:tr w:rsidR="007646D7" w14:paraId="1CD749F4" w14:textId="77777777" w:rsidTr="007646D7">
        <w:trPr>
          <w:trHeight w:val="221"/>
        </w:trPr>
        <w:tc>
          <w:tcPr>
            <w:tcW w:w="486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13F868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Kupní cena po skončení pátého roku trvání práva nájmu </w:t>
            </w:r>
          </w:p>
        </w:tc>
        <w:tc>
          <w:tcPr>
            <w:tcW w:w="48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2DB075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95 360,- Kč (slovy: devadesát pět tisíc tři sta šedesát korun českých) bez DPH </w:t>
            </w:r>
          </w:p>
        </w:tc>
      </w:tr>
      <w:tr w:rsidR="007646D7" w14:paraId="2BDB809C" w14:textId="77777777" w:rsidTr="007646D7">
        <w:trPr>
          <w:trHeight w:val="222"/>
        </w:trPr>
        <w:tc>
          <w:tcPr>
            <w:tcW w:w="486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3CDA21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2.7 Kupní cena po skončení šestého roku trvání práva nájmu </w:t>
            </w:r>
          </w:p>
        </w:tc>
        <w:tc>
          <w:tcPr>
            <w:tcW w:w="48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88D836" w14:textId="77777777" w:rsidR="007646D7" w:rsidRDefault="007646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24,- Kč (slovy: dvacet čtyři korun českých) bez DPH </w:t>
            </w:r>
          </w:p>
        </w:tc>
      </w:tr>
    </w:tbl>
    <w:p w14:paraId="4A0E2BA5" w14:textId="77777777" w:rsidR="007646D7" w:rsidRDefault="007646D7" w:rsidP="007646D7">
      <w:pPr>
        <w:pStyle w:val="Default"/>
      </w:pPr>
      <w:r>
        <w:t xml:space="preserve"> </w:t>
      </w:r>
    </w:p>
    <w:p w14:paraId="7B03BF14" w14:textId="57C99FDF" w:rsidR="007646D7" w:rsidRPr="007646D7" w:rsidRDefault="006D5292" w:rsidP="007646D7">
      <w:pPr>
        <w:pStyle w:val="Default"/>
        <w:spacing w:after="1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III. </w:t>
      </w:r>
      <w:r w:rsidR="007646D7">
        <w:rPr>
          <w:b/>
          <w:bCs/>
          <w:sz w:val="20"/>
          <w:szCs w:val="20"/>
        </w:rPr>
        <w:t>Předmět smlouvy</w:t>
      </w:r>
    </w:p>
    <w:p w14:paraId="1CAD2572" w14:textId="6972FA93" w:rsidR="007646D7" w:rsidRDefault="007646D7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3.1 Předmětem této smlouvy je zřízení práva nájmu ve prospěch nájemce, k předmětu nájmu, kterým je soubor movitých věcí, tvořících celek technologického zařízení.</w:t>
      </w:r>
    </w:p>
    <w:p w14:paraId="0A418F4C" w14:textId="39835F47" w:rsidR="007646D7" w:rsidRDefault="007646D7" w:rsidP="006D52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3.2 Předmětem této smlouvy je sjednání práva odkupu předmětu nájmu nájemcem, po skončení každého roku trvání práva nájmu nebo po uplynutí celkové sjednané doby práva nájmu, za sjednané kupní ceny uvedené v článku II této smlouvy, s tím, že podmínkou přechodu vlastnického práva k předmětu nájmu z pronajímatele na nájemce je úplné zaplacení stanovené kupní ceny.</w:t>
      </w:r>
    </w:p>
    <w:p w14:paraId="2C6352DD" w14:textId="77777777" w:rsidR="007646D7" w:rsidRDefault="007646D7" w:rsidP="007646D7">
      <w:pPr>
        <w:pStyle w:val="Default"/>
        <w:rPr>
          <w:sz w:val="20"/>
          <w:szCs w:val="20"/>
        </w:rPr>
      </w:pPr>
    </w:p>
    <w:p w14:paraId="60AB8002" w14:textId="3ABFA6B2" w:rsidR="007646D7" w:rsidRDefault="006D5292" w:rsidP="007646D7">
      <w:pPr>
        <w:pStyle w:val="Default"/>
        <w:spacing w:after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IV. </w:t>
      </w:r>
      <w:r w:rsidR="007646D7">
        <w:rPr>
          <w:b/>
          <w:bCs/>
          <w:sz w:val="20"/>
          <w:szCs w:val="20"/>
        </w:rPr>
        <w:t>Předmět nájmu a prohlášení pronajímatele</w:t>
      </w:r>
    </w:p>
    <w:p w14:paraId="796EA952" w14:textId="1B63D9E9" w:rsidR="007646D7" w:rsidRDefault="007646D7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4.1 Identifikace a specifikace předmětu nájmu, včetně jeho součástí a včetně jeho příslušenství, je předmětem přílohy č.1, která je nedílnou součástí této smlouvy.</w:t>
      </w:r>
    </w:p>
    <w:p w14:paraId="2562A21B" w14:textId="2E5AA7B1" w:rsidR="007646D7" w:rsidRDefault="007646D7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4.2 Pronajímatel prohlašuje, že předmět nájmu jako celek je samostatnou věcí, a tedy netvoří příslušenství ani součást věci jiné.</w:t>
      </w:r>
    </w:p>
    <w:p w14:paraId="53F1AE43" w14:textId="77777777" w:rsidR="007646D7" w:rsidRDefault="007646D7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4.3 Pronajímatel prohlašuje, že jeho právo s předmětem nájmu volně nakládat, není nijak omezeno.</w:t>
      </w:r>
    </w:p>
    <w:p w14:paraId="79B732FA" w14:textId="77777777" w:rsidR="007646D7" w:rsidRDefault="007646D7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4.4 Pronajímatel prohlašuje, že na předmětu nájmu neváznou dluhy, zástavní práva, nájemní práva, ani jiná práva třetích osob, a to ani jako práva váznoucí na věci hromadné, kterou předmět nájmu jako celek tvoří.</w:t>
      </w:r>
    </w:p>
    <w:p w14:paraId="042B9D94" w14:textId="66DFF868" w:rsidR="007646D7" w:rsidRDefault="007646D7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4.5 Pronajímatel prohlašuje, že na předmětu nájmu neváznou žádné podstatné faktické či právní vady, které by znemožňovaly, nebo podstatně omezovaly užívání předmětu nájmu v souladu s určeným účelem užívání.</w:t>
      </w:r>
    </w:p>
    <w:p w14:paraId="1848FAE1" w14:textId="570F7779" w:rsidR="007646D7" w:rsidRDefault="007646D7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4.6 Pronajímatel prohlašuje, že na předmětu nájmu neváznou žádné podstatné faktické či právní vady, které by byly na překážku platnému a účinnému uzavření této smlouvy, a dále, že nedošlo ze strany pronajímatele k uzavření jakékoliv jiné smlouvy, na základě které by mohlo dojít ke vzniku práv třetích osob k předmětu nájmu.</w:t>
      </w:r>
    </w:p>
    <w:p w14:paraId="42CD417C" w14:textId="77777777" w:rsidR="007646D7" w:rsidRDefault="007646D7" w:rsidP="006D52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4.7 Pronajímatel prohlašuje, že nebylo zahájeno či nehrozí soudní, rozhodčí či správní řízení, které by bránilo platnému a účinnému uzavření této smlouvy nebo naplnění jejího účelu, spočívajícím v nerušeném výkonu užívacího práva nájemce k předmětu nájmu.</w:t>
      </w:r>
    </w:p>
    <w:p w14:paraId="4496162C" w14:textId="77777777" w:rsidR="006D5292" w:rsidRDefault="006D5292" w:rsidP="006D5292">
      <w:pPr>
        <w:pStyle w:val="Default"/>
      </w:pPr>
    </w:p>
    <w:p w14:paraId="65D0D126" w14:textId="77777777" w:rsidR="006D5292" w:rsidRDefault="006D5292" w:rsidP="006D5292">
      <w:pPr>
        <w:pStyle w:val="Default"/>
        <w:spacing w:after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Cena nájmu</w:t>
      </w:r>
    </w:p>
    <w:p w14:paraId="4CDD77EA" w14:textId="16F47CD8" w:rsidR="006D5292" w:rsidRDefault="006D5292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 Cena nájmu se sjednává v částce uvedené v článku II odstavci 2.1 této smlouvy za celý předmět nájmu měsíčně. </w:t>
      </w:r>
    </w:p>
    <w:p w14:paraId="674E355B" w14:textId="3C661C5F" w:rsidR="006D5292" w:rsidRDefault="006D5292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5.2 Cena nájmu se sjednává bez daně z přidané hodnoty, s tím, že pronajímatel prohlašuje, že je plátcem daně z přidané hodnoty, a tedy k ceně nájmu bude ještě dále účtována daň z přidané hodnoty podle zákonné sazby.</w:t>
      </w:r>
    </w:p>
    <w:p w14:paraId="3E61CCBC" w14:textId="77777777" w:rsidR="006D5292" w:rsidRDefault="006D5292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5.3 Cena nájmu se sjednává jako fixní a neměnná pro celou dobu trvání práva nájmu z titulu této smlouvy, s výhradou změny zákonné sazby DPH, s tím, že cena nájmu je cenou nájmu v místě a čase obvyklou za obdobný předmět nájmu.</w:t>
      </w:r>
    </w:p>
    <w:p w14:paraId="48F8189F" w14:textId="77777777" w:rsidR="006D5292" w:rsidRDefault="006D5292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5.4 V ceně nájmu jsou zahrnuty všechny náklady související se zřízením a výkonem práva nájmu ve prospěch nájemce.</w:t>
      </w:r>
    </w:p>
    <w:p w14:paraId="70D55ACF" w14:textId="345B414E" w:rsidR="006D5292" w:rsidRDefault="006D5292" w:rsidP="006D52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5.5 Cena nájmu je splatná v souladu s platebním kalendářem, který je jako příloha č.2 nedílnou součástí této smlouvy.</w:t>
      </w:r>
    </w:p>
    <w:p w14:paraId="41AE74AF" w14:textId="77777777" w:rsidR="006D5292" w:rsidRDefault="006D5292" w:rsidP="006D5292">
      <w:pPr>
        <w:pStyle w:val="Default"/>
        <w:rPr>
          <w:sz w:val="20"/>
          <w:szCs w:val="20"/>
        </w:rPr>
      </w:pPr>
    </w:p>
    <w:p w14:paraId="0CC44D12" w14:textId="61F826C1" w:rsidR="006D5292" w:rsidRDefault="006D5292" w:rsidP="006D5292">
      <w:pPr>
        <w:pStyle w:val="Default"/>
        <w:spacing w:after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Doba práva nájmu</w:t>
      </w:r>
    </w:p>
    <w:p w14:paraId="5CBF2A26" w14:textId="6BD58998" w:rsidR="006D5292" w:rsidRDefault="006D5292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6.1 Právo nájmu z titulu této smlouvy se sjednává na dobu určitou, a to 6</w:t>
      </w:r>
      <w:r w:rsidR="00B200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let, s účinností od prvního dne měsíce následujícího po měsíci ve kterém byl předmět nájmu předán nájemci. </w:t>
      </w:r>
    </w:p>
    <w:p w14:paraId="2CC0E612" w14:textId="291027D9" w:rsidR="006D5292" w:rsidRDefault="006D5292" w:rsidP="006D5292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6.2 Pronajímatel je povinen předat předmět nájmu nájemci nejpozději do 50</w:t>
      </w:r>
      <w:r w:rsidR="00B2000B">
        <w:rPr>
          <w:sz w:val="20"/>
          <w:szCs w:val="20"/>
        </w:rPr>
        <w:t xml:space="preserve"> </w:t>
      </w:r>
      <w:r>
        <w:rPr>
          <w:sz w:val="20"/>
          <w:szCs w:val="20"/>
        </w:rPr>
        <w:t>pracovních dnů ode dne platnosti této smlouvy.</w:t>
      </w:r>
    </w:p>
    <w:p w14:paraId="7F471A73" w14:textId="77777777" w:rsidR="006D5292" w:rsidRDefault="006D5292" w:rsidP="006D52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6.3 O předání předmětu nájmu pronajímatelem nájemci a o převzetí předmětu nájmu nájemcem od pronajímatele, jsou smluvní strany povinny sepsat a podepsat předávací protokol.</w:t>
      </w:r>
    </w:p>
    <w:p w14:paraId="65CEACC7" w14:textId="77777777" w:rsidR="006D5292" w:rsidRDefault="006D5292" w:rsidP="006D5292">
      <w:pPr>
        <w:pStyle w:val="Default"/>
        <w:rPr>
          <w:sz w:val="20"/>
          <w:szCs w:val="20"/>
        </w:rPr>
      </w:pPr>
    </w:p>
    <w:p w14:paraId="13432A41" w14:textId="21EDEBFC" w:rsidR="006D5292" w:rsidRDefault="006D5292" w:rsidP="006D5292">
      <w:pPr>
        <w:pStyle w:val="Default"/>
        <w:spacing w:after="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Oznamovací povinnost nájemce</w:t>
      </w:r>
    </w:p>
    <w:p w14:paraId="0EF5A7BE" w14:textId="77777777" w:rsidR="006D5292" w:rsidRDefault="006D5292" w:rsidP="006D5292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7.1 Nájemce je povinen nejpozději do konce 10. měsíce každého roku trvání práva nájmu písemně splnit vůči pronajímateli oznamovací povinnost takto:</w:t>
      </w:r>
    </w:p>
    <w:p w14:paraId="666E9BDC" w14:textId="133970C8" w:rsidR="006D5292" w:rsidRDefault="006D5292" w:rsidP="006D5292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7.1.1 oznámit pronajímateli, že nájemce uplatňuje vůči pronajímateli uplynutím daného roku práva nájmu nárok na převod vlastnického práva k předmětu nájmu z pronajímatele ve prospěch nájemce, za stanovenou kupní cenu po skončení daného roku trvání práva najmu uvedenou v článku II této smlouvy, nebo</w:t>
      </w:r>
    </w:p>
    <w:p w14:paraId="3C5E3870" w14:textId="28A3FB1B" w:rsidR="006D5292" w:rsidRDefault="006D5292" w:rsidP="006D52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7.1.2 oznámit pronajímateli, že právo nájmu z titulu této smlouvy pokračuje dále, za stejných smluvních podmínek.</w:t>
      </w:r>
    </w:p>
    <w:p w14:paraId="1953F26E" w14:textId="35E4FB9F" w:rsidR="006D5292" w:rsidRDefault="006D5292" w:rsidP="006D52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7.2 V případě, že nájemce oznamovací povinnost dle odstavce 7.1 tohoto článku nesplní, pak platí, že právo nájmu z titulu této smlouvy pokračuje dále, za stejných smluvních podmínek.</w:t>
      </w:r>
    </w:p>
    <w:p w14:paraId="71A67CB4" w14:textId="77777777" w:rsidR="006D5292" w:rsidRDefault="006D5292" w:rsidP="006D5292">
      <w:pPr>
        <w:pStyle w:val="Default"/>
      </w:pPr>
    </w:p>
    <w:p w14:paraId="286AD4CA" w14:textId="22FF689C" w:rsidR="006D5292" w:rsidRDefault="006D5292" w:rsidP="006D529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VIII. Právo odkupu předmětu nájmu a kupní cena</w:t>
      </w:r>
    </w:p>
    <w:p w14:paraId="1B0B0080" w14:textId="225CC5A1" w:rsidR="006D5292" w:rsidRDefault="006D5292" w:rsidP="006D52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8.1 K poslednímu dni každého roku trvání práva nájmu má nájemce z titulu této smlouvy právo na odkup předmětu nájmu za stanovenou kupní cenu po skončení daného roku trvání práva nájmu uvedenou v článku II této smlouvy, s podmínkou, že:</w:t>
      </w:r>
    </w:p>
    <w:p w14:paraId="0E53E887" w14:textId="6B4AB56A" w:rsidR="006D5292" w:rsidRDefault="006D5292" w:rsidP="006D52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nájemce vůči pronajímateli splní oznamovací povinnost uvedenou v odstavci 7.1.1 článku VII této smlouvy, a </w:t>
      </w:r>
    </w:p>
    <w:p w14:paraId="3804A917" w14:textId="68F071CD" w:rsidR="006D5292" w:rsidRDefault="006D5292" w:rsidP="006D5292">
      <w:pPr>
        <w:pStyle w:val="Default"/>
        <w:spacing w:after="13"/>
        <w:jc w:val="both"/>
        <w:rPr>
          <w:sz w:val="20"/>
          <w:szCs w:val="20"/>
        </w:rPr>
      </w:pPr>
      <w:r>
        <w:t xml:space="preserve">- </w:t>
      </w:r>
      <w:r>
        <w:rPr>
          <w:sz w:val="20"/>
          <w:szCs w:val="20"/>
        </w:rPr>
        <w:t>nejpozději k poslednímu dni daného roku trvání práva najmu splní nájemce vůči pronajímateli platební povinnost, tj uhradí stanovenou kupní cenu pro skončení daného roku trvání práva nájmu uvedenou v článku II této smlouvy.</w:t>
      </w:r>
    </w:p>
    <w:p w14:paraId="41F08984" w14:textId="24BE6A67" w:rsidR="006D5292" w:rsidRDefault="006D5292" w:rsidP="006D5292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8.2 S výjimkou zániku práva nájmu podle odstavců 9.1, 9.2 a 9.3článku IX této smlouvy, zaniká s právem nájmu i právo nájemce na následný odkup předmětu nájmu po skončení práva nájmu.</w:t>
      </w:r>
    </w:p>
    <w:p w14:paraId="43D871A8" w14:textId="77777777" w:rsidR="006D5292" w:rsidRDefault="006D5292" w:rsidP="006D52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8.3 Vlastnické právo k předmětu nájmu náleží pronajímateli až do úplného zaplacení stanovené kupní ceny.</w:t>
      </w:r>
    </w:p>
    <w:p w14:paraId="3BC27508" w14:textId="77777777" w:rsidR="00A22B60" w:rsidRDefault="00A22B60" w:rsidP="00A22B60">
      <w:pPr>
        <w:pStyle w:val="Default"/>
      </w:pPr>
    </w:p>
    <w:p w14:paraId="2A1795D3" w14:textId="25A6DE61" w:rsidR="00A22B60" w:rsidRDefault="00A22B60" w:rsidP="00A22B60">
      <w:pPr>
        <w:pStyle w:val="Default"/>
        <w:spacing w:after="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IX. Skončení práva nájmu </w:t>
      </w:r>
    </w:p>
    <w:p w14:paraId="2E1077A5" w14:textId="41CB2A03" w:rsidR="00A22B60" w:rsidRDefault="00A22B60" w:rsidP="00A22B6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9.1 Právo nájmu z titulu této smlouvy zaniká uplynutím 6leté sjednané doby práva nájmu.</w:t>
      </w:r>
    </w:p>
    <w:p w14:paraId="48CAB036" w14:textId="31B989AF" w:rsidR="00A22B60" w:rsidRDefault="00A22B60" w:rsidP="00A22B6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9.2 Právo nájmu zanikne před 6letou sjednanou dobou v případě, že nájemce odkoupí předmět nájmu podle odstavce 8.1článku VIII této smlouvy, a to uplynutím posledního dne roku trvání práva nájmu ve kterém nájemce předmět nájmu odkoupil.</w:t>
      </w:r>
    </w:p>
    <w:p w14:paraId="22D6D518" w14:textId="7E9F26F2" w:rsidR="00A22B60" w:rsidRDefault="00A22B60" w:rsidP="00A22B6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9.3 Před uplynutím sjednané doby práva nájmu je právo nájmu možno ukončit písemnou dohodou smluvních stran.</w:t>
      </w:r>
    </w:p>
    <w:p w14:paraId="26B9CC84" w14:textId="115C6BDA" w:rsidR="00A22B60" w:rsidRDefault="00A22B60" w:rsidP="00A22B6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9.4 Před uplynutím sjednané doby práva nájmu je právo nájmu možno ukončit písemnou výpovědí pronajímatele bez výpovědní doby z kvalifikovaného výpovědního důvodu, a to, že nájemce je v prodlení s úhradou splatné ceny nájmu ke dni splatnosti následující ceny nájmu.</w:t>
      </w:r>
    </w:p>
    <w:p w14:paraId="40E7B2C7" w14:textId="77777777" w:rsidR="00A22B60" w:rsidRDefault="00A22B60" w:rsidP="00A22B6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9.5 Právo nájmu z titulu této smlouvy zaniká zjištěním a prohlášením úpadku jedné ze smluvních stran rozhodnutím příslušného insolvenčního soudu.</w:t>
      </w:r>
    </w:p>
    <w:p w14:paraId="13C2596F" w14:textId="21A23D99" w:rsidR="00A22B60" w:rsidRDefault="00A22B60" w:rsidP="00A22B6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9.6 Žádná ze smluvních stran není oprávněna ukončit právo nájmu z titulu této smlouvy písemnou výpovědí bez kvalifikovaného výpovědního důvodu.</w:t>
      </w:r>
    </w:p>
    <w:p w14:paraId="21EDA256" w14:textId="77777777" w:rsidR="00A22B60" w:rsidRDefault="00A22B60" w:rsidP="00A22B6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9.7 Každá ze smluvních stran je oprávněna od této smlouvy jednostranně písemně odstoupit v případě kvalifikovaného důvodu pro jednostranné odstoupení od této smlouvy, který je naplněn tehdy, pokud druhá smluvní strana poruší tuto smlouvu podstatným způsobem.</w:t>
      </w:r>
    </w:p>
    <w:p w14:paraId="34797AC2" w14:textId="6821E149" w:rsidR="00A22B60" w:rsidRDefault="00A22B60" w:rsidP="00A22B6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9.8 Za porušení této smlouvy podstatným způsobem se v pochybnostech považuje déle trvající i méně závažné porušování smluvní právní povinnosti smluvní strany, dále opakované i méně závažné porušení smluvní právní povinnosti smluvní strany, a rovněž také porušení smluvní právní povinnosti smluvní strany, byť jediné, které má za následek vznik majetkové škody či nemajetkové újmy u druhé smluvní strany.</w:t>
      </w:r>
    </w:p>
    <w:p w14:paraId="621E8368" w14:textId="77777777" w:rsidR="00A22B60" w:rsidRDefault="00A22B60" w:rsidP="00A22B60">
      <w:pPr>
        <w:pStyle w:val="Default"/>
      </w:pPr>
    </w:p>
    <w:p w14:paraId="226438C9" w14:textId="3B644CC8" w:rsidR="00A22B60" w:rsidRDefault="007F38EA" w:rsidP="00A22B60">
      <w:pPr>
        <w:pStyle w:val="Default"/>
        <w:spacing w:after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X. </w:t>
      </w:r>
      <w:r w:rsidR="00A22B60">
        <w:rPr>
          <w:b/>
          <w:bCs/>
          <w:sz w:val="20"/>
          <w:szCs w:val="20"/>
        </w:rPr>
        <w:t>Povinnosti nájemce</w:t>
      </w:r>
    </w:p>
    <w:p w14:paraId="47A41AC7" w14:textId="0D68EC5D" w:rsidR="00A22B60" w:rsidRDefault="00A22B60" w:rsidP="00CD6C98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10.1 Nájemce je v průběhu trvání práva nájmu povinen platit pronajímateli cenu nájmu v souladu s platebním kalendářem, který je jako příloha č.2 nedílnou součástí této smlouvy.</w:t>
      </w:r>
    </w:p>
    <w:p w14:paraId="7DA410A4" w14:textId="22F611FA" w:rsidR="00A22B60" w:rsidRDefault="00A22B60" w:rsidP="00CD6C98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10.2 Uplatní-li nájemce vůči pronajímateli podle odstavce 7.1.1 článku VII této smlouvy nárok na převod vlastnického práva k předmětu nájmu z pronajímatele ve prospěch nájemce, je nájemce povinen zaplatit pronajímateli nejpozději k poslednímu dni daného roku trvání práva nájmu kupní cenu po skončení daného roku trváni práva nájmu uvedenou v článku II této smlouvy.</w:t>
      </w:r>
    </w:p>
    <w:p w14:paraId="1A1F674E" w14:textId="6A64372B" w:rsidR="00A22B60" w:rsidRDefault="00A22B60" w:rsidP="00CD6C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10.3 S výjimkou převedení vlastnického práva k předmětu nájmu z pronajímatele ve prospěch nájemce je nájemce povinen zajistit nejpozději k poslednímu dni práva nájmu vrácení předmětu nájmu pronajímateli. K tomu je nájemce povinen k poslednímu dni práva nájmu:</w:t>
      </w:r>
    </w:p>
    <w:p w14:paraId="1E4FBD83" w14:textId="6ADC64E3" w:rsidR="00A22B60" w:rsidRDefault="007F38EA" w:rsidP="00CD6C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2B60">
        <w:rPr>
          <w:sz w:val="20"/>
          <w:szCs w:val="20"/>
        </w:rPr>
        <w:t>umožnit pronajímateli odinstalaci a odvoz předmětu nájmu,</w:t>
      </w:r>
    </w:p>
    <w:p w14:paraId="7425FBD1" w14:textId="2DE552FA" w:rsidR="00A22B60" w:rsidRDefault="007F38EA" w:rsidP="00CD6C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2B60">
        <w:rPr>
          <w:sz w:val="20"/>
          <w:szCs w:val="20"/>
        </w:rPr>
        <w:t>zajistit odstávku provozu a zařízení nájemce, na kterém je předmět nájmu instalován,</w:t>
      </w:r>
    </w:p>
    <w:p w14:paraId="1D158277" w14:textId="76AE508A" w:rsidR="00A22B60" w:rsidRDefault="007F38EA" w:rsidP="00CD6C98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2B60">
        <w:rPr>
          <w:sz w:val="20"/>
          <w:szCs w:val="20"/>
        </w:rPr>
        <w:t>zajistit pronajímateli bez omezení přístup k předmětu nájmu, do provozu a k zařízení nájemce, na kterém je předmět nájmu instalován,</w:t>
      </w:r>
    </w:p>
    <w:p w14:paraId="6B3F8ABF" w14:textId="77777777" w:rsidR="007F38EA" w:rsidRDefault="007F38EA" w:rsidP="00CD6C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neučiní-li tak nájemce k poslednímu dni práva nájmu nebo k jinému náhradnímu termínu výslovně dohodnutému s pronajímatelem, je pronajímatel oprávněn provést odinstalaci a odvoz předmětu nájmu bez </w:t>
      </w:r>
      <w:r>
        <w:rPr>
          <w:sz w:val="20"/>
          <w:szCs w:val="20"/>
        </w:rPr>
        <w:lastRenderedPageBreak/>
        <w:t>součinnosti nájemce, na náklady nájemce, a za tím účelem si zajistit svémocí přístup k předmětu nájmu, včetně asistence policejního orgánu, bude-li nezbytný.</w:t>
      </w:r>
    </w:p>
    <w:p w14:paraId="703A67BA" w14:textId="79E3392E" w:rsidR="00A22B60" w:rsidRDefault="00A22B60" w:rsidP="00CD6C98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10.4 Nájemce je povinen užívat předmět výhradně v souladu s určeným, jinak obvyklým, účelem užití předmětu nájmu.</w:t>
      </w:r>
    </w:p>
    <w:p w14:paraId="0BAA2C81" w14:textId="77777777" w:rsidR="00A22B60" w:rsidRDefault="00A22B60" w:rsidP="00CD6C98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10.5 Nájemce je povinen chránit předmět nájmu před poškozením, ztrátou či zničením.</w:t>
      </w:r>
    </w:p>
    <w:p w14:paraId="1A7A13ED" w14:textId="77777777" w:rsidR="00A22B60" w:rsidRDefault="00A22B60" w:rsidP="00CD6C98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10.6 Nájemci je výslovně zakázáno činit jakékoliv zásahy do předmětu nájmu, tedy předmět nájmu upravovat, demontovat, kopírovat, přemístit na jiné zařízení nájemce či jiné třetí osoby, apod.</w:t>
      </w:r>
    </w:p>
    <w:p w14:paraId="585B3460" w14:textId="7FBAAFC1" w:rsidR="00A22B60" w:rsidRDefault="00A22B60" w:rsidP="00CD6C98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10.7 Nájemci se výslovně zakazuje převést předmět nájmu na třetí osobu nebo přenechat výkon užívacího práva k</w:t>
      </w:r>
      <w:r w:rsidR="007F38EA">
        <w:rPr>
          <w:sz w:val="20"/>
          <w:szCs w:val="20"/>
        </w:rPr>
        <w:t xml:space="preserve"> </w:t>
      </w:r>
      <w:r>
        <w:rPr>
          <w:sz w:val="20"/>
          <w:szCs w:val="20"/>
        </w:rPr>
        <w:t>předmětu nájmu třetí osobě.</w:t>
      </w:r>
    </w:p>
    <w:p w14:paraId="3DF53971" w14:textId="77777777" w:rsidR="00A22B60" w:rsidRDefault="00A22B60" w:rsidP="00CD6C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10.8 Nájemce je povinen pro naplnění sjednaného účelu nájmu zabezpečit na své náklady přívod elektrické energie (230V), nezbytný k zapojení a provozu napájecího zdroje technologického zařízení a rozvaděče, a je rovněž povinen na své náklady provést revizi elektrického zařízení před uvedením předmětu nájmu do provozu.</w:t>
      </w:r>
    </w:p>
    <w:p w14:paraId="18637E53" w14:textId="77777777" w:rsidR="00F779F0" w:rsidRDefault="00F779F0" w:rsidP="00F779F0">
      <w:pPr>
        <w:pStyle w:val="Default"/>
      </w:pPr>
    </w:p>
    <w:p w14:paraId="3BF1E9A1" w14:textId="2882248D" w:rsidR="00F779F0" w:rsidRDefault="00F779F0" w:rsidP="00F779F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XI. Doprava, montáž, uvedení do provozu a zaškolení obsluhy</w:t>
      </w:r>
    </w:p>
    <w:p w14:paraId="23D7A63B" w14:textId="77777777" w:rsidR="00F779F0" w:rsidRDefault="00F779F0" w:rsidP="00F779F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11.1 V ceně nájmu je zahrnuta cena dopravy předmětu nájmu do místa výkonu práva nájmu určeného nájemcem.</w:t>
      </w:r>
    </w:p>
    <w:p w14:paraId="2310E340" w14:textId="77777777" w:rsidR="00F779F0" w:rsidRDefault="00F779F0" w:rsidP="00F779F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11.2 V ceně nájmu jsou zahrnuty náklady pronajímatele na poskytnutí součinnosti nájemci k montáži a uvedení předmětu nájmu do provozu v místě výkonu práva nájmu určeného nájemcem.</w:t>
      </w:r>
    </w:p>
    <w:p w14:paraId="59EAE278" w14:textId="77777777" w:rsidR="00F779F0" w:rsidRDefault="00F779F0" w:rsidP="00F77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11.3 V ceně nájmu je zahrnuta cena zaškolení obsluhy předmětu nájmu v místě výkonu práva nájmu určeného nájemcem.</w:t>
      </w:r>
    </w:p>
    <w:p w14:paraId="2A25BC22" w14:textId="77777777" w:rsidR="00F779F0" w:rsidRDefault="00F779F0" w:rsidP="00F779F0">
      <w:pPr>
        <w:pStyle w:val="Default"/>
        <w:rPr>
          <w:sz w:val="20"/>
          <w:szCs w:val="20"/>
        </w:rPr>
      </w:pPr>
    </w:p>
    <w:p w14:paraId="3DCDE89E" w14:textId="13579CD3" w:rsidR="00F779F0" w:rsidRDefault="00F779F0" w:rsidP="00F779F0">
      <w:pPr>
        <w:pStyle w:val="Default"/>
        <w:spacing w:after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XII. Provoz předmětu nájmu</w:t>
      </w:r>
    </w:p>
    <w:p w14:paraId="04AF3CD9" w14:textId="23C0FD9B" w:rsidR="00F779F0" w:rsidRDefault="00F779F0" w:rsidP="00F779F0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12.1 Nájemce se zavazuje provozovat předmět nájmu výhradně v souladu s návodem k obsluze předmětu nájmu.</w:t>
      </w:r>
    </w:p>
    <w:p w14:paraId="51BDF1CD" w14:textId="77777777" w:rsidR="00F779F0" w:rsidRDefault="00F779F0" w:rsidP="00F77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12.2 Nájemce se zavazuje provozovat předmět nájmu výhradně prostřednictvím k tomu zaškolených a odborně způsobilých osob.</w:t>
      </w:r>
    </w:p>
    <w:p w14:paraId="293516E9" w14:textId="77777777" w:rsidR="00F779F0" w:rsidRDefault="00F779F0" w:rsidP="00F779F0">
      <w:pPr>
        <w:pStyle w:val="Default"/>
        <w:rPr>
          <w:sz w:val="20"/>
          <w:szCs w:val="20"/>
        </w:rPr>
      </w:pPr>
    </w:p>
    <w:p w14:paraId="4F2D9698" w14:textId="094B12B2" w:rsidR="00F779F0" w:rsidRDefault="00F779F0" w:rsidP="00F779F0">
      <w:pPr>
        <w:pStyle w:val="Default"/>
        <w:spacing w:after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XIII. Náklady na provoz a údržbu předmětu nájmu </w:t>
      </w:r>
    </w:p>
    <w:p w14:paraId="74BCA735" w14:textId="2327F6A3" w:rsidR="00F779F0" w:rsidRDefault="00F779F0" w:rsidP="00F779F0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13.1 Nájemce je povinen hradit veškeré náklady na údržbu a provoz předmětu nájmu.</w:t>
      </w:r>
    </w:p>
    <w:p w14:paraId="04678FCC" w14:textId="2018FB9A" w:rsidR="00F779F0" w:rsidRDefault="00F779F0" w:rsidP="00F779F0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13.2 Nájemce je povinen hradit veškeré náklady na odstranění závad a poruch předmětu nájmu, jakož i veškeré náklady na odstranění následků poškození předmětu nájmu, v důsledku neoprávněného zásahu nájemce.</w:t>
      </w:r>
    </w:p>
    <w:p w14:paraId="14043C2F" w14:textId="7978FA9D" w:rsidR="00F779F0" w:rsidRDefault="00F779F0" w:rsidP="00F779F0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13.3 Pronajímatel se zavazuje po dobu trvání práva nájmu z titulu této smlouvy provést jednou za každý rok práva nájmu profylaktickou prohlídku předmětu nájmu.</w:t>
      </w:r>
    </w:p>
    <w:p w14:paraId="01859DF6" w14:textId="209D45C6" w:rsidR="00F779F0" w:rsidRDefault="00F779F0" w:rsidP="00F779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13.4 V případě převodu vlastnického práva k předmětu nájmu z pronajímatele ve prospěch nájemce se pronajímatel zavazuje provádět profylaktické prohlídky a servis předmětu nájmu/předmětu koupě na náklady nájemce za ceny uvedené v aktuálním ceníku pronajímatele.</w:t>
      </w:r>
    </w:p>
    <w:p w14:paraId="50689043" w14:textId="77777777" w:rsidR="00F779F0" w:rsidRDefault="00F779F0" w:rsidP="00F779F0">
      <w:pPr>
        <w:pStyle w:val="Default"/>
        <w:rPr>
          <w:sz w:val="20"/>
          <w:szCs w:val="20"/>
        </w:rPr>
      </w:pPr>
    </w:p>
    <w:p w14:paraId="13A0C6B1" w14:textId="3A758124" w:rsidR="0016070E" w:rsidRDefault="0016070E" w:rsidP="0016070E">
      <w:pPr>
        <w:pStyle w:val="Default"/>
        <w:spacing w:after="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XIV. </w:t>
      </w:r>
      <w:r w:rsidR="00F779F0">
        <w:rPr>
          <w:b/>
          <w:bCs/>
          <w:sz w:val="20"/>
          <w:szCs w:val="20"/>
        </w:rPr>
        <w:t>Záruka za jakost a reklamace</w:t>
      </w:r>
    </w:p>
    <w:p w14:paraId="56734869" w14:textId="4B68EEDF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14.1 Pronajímatel poskytuje nájemci na předmět nájmu záruku za jakost.</w:t>
      </w:r>
    </w:p>
    <w:p w14:paraId="1FADB778" w14:textId="77777777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14.2 Záruční doba činí 5 let na technickou část předmětu nájmu a 2 roky na elektronickou část předmětu nájmu.</w:t>
      </w:r>
    </w:p>
    <w:p w14:paraId="66642978" w14:textId="48E80BBB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14.3 Veškeré opravy předmětu nájmu, které budou pronajímatelem uznány jako záruční, budou pronajímatelem ve</w:t>
      </w:r>
      <w:r w:rsidR="0016070E">
        <w:rPr>
          <w:sz w:val="20"/>
          <w:szCs w:val="20"/>
        </w:rPr>
        <w:t xml:space="preserve"> </w:t>
      </w:r>
      <w:r>
        <w:rPr>
          <w:sz w:val="20"/>
          <w:szCs w:val="20"/>
        </w:rPr>
        <w:t>prospěch nájemce provedeny bezplatně.</w:t>
      </w:r>
    </w:p>
    <w:p w14:paraId="2B97C73F" w14:textId="77777777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14.4 Pronajímatel přebírá odpovědnost za vady, které se na předmětu nájmu vyskytnou v záruční době, a rovněž pronajímatel nese odpovědnost vůči nájemci, že předmět nájmu netrpí a nebude trpět vadami právními.</w:t>
      </w:r>
    </w:p>
    <w:p w14:paraId="78C38FE1" w14:textId="77777777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14.5 Nájemce je povinen zjištěné vady předmětu nájmu řádně a včas reklamovat pronajímateli, a to bez zbytečného odkladu poté, kdy je nájemce zjistí.</w:t>
      </w:r>
    </w:p>
    <w:p w14:paraId="01739C55" w14:textId="0916F3FB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14.6 Po oznámení reklamované vady ze strany nájemce se pronajímatel zavazuje ověřit reklamovanou vadu a</w:t>
      </w:r>
      <w:r w:rsidR="0016070E">
        <w:rPr>
          <w:sz w:val="20"/>
          <w:szCs w:val="20"/>
        </w:rPr>
        <w:t xml:space="preserve"> </w:t>
      </w:r>
      <w:r>
        <w:rPr>
          <w:sz w:val="20"/>
          <w:szCs w:val="20"/>
        </w:rPr>
        <w:t>nejpozději do 10 pracovních dnů učinit nájemci návrh postupu na její odstranění.</w:t>
      </w:r>
    </w:p>
    <w:p w14:paraId="4B412A71" w14:textId="77777777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14.7 Pronajímatel si vyhrazuje právo přezkumu reklamované vady s využitím odborné pomoci třetí osoby k tomu způsobilé.</w:t>
      </w:r>
    </w:p>
    <w:p w14:paraId="1E06086C" w14:textId="77777777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14.8 Za účelem posouzení oprávněnosti reklamace a stanovení postupu odstranění reklamované vady je nájemce povinen umožnit pronajímateli a/nebo pronajímatelem určené odborné způsobilé třetí osobě přístup k předmětu nájmu bez jakéhokoliv omezení.</w:t>
      </w:r>
    </w:p>
    <w:p w14:paraId="687DCE3B" w14:textId="77777777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14.9 Záruční i pozáruční servis předmětu nájmu zajišťuje výlučně pronajímatel a nájemce není oprávněn umožnit jakýkoliv zásah do předmětu nájmu jiné třetí osobě.</w:t>
      </w:r>
    </w:p>
    <w:p w14:paraId="3D5D93B6" w14:textId="77777777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14.10 V případě, že nebude v možnostech a schopnostech pronajímatele zajistit pro nájemce záruční či pozáruční servis předmětu nájmu, zavazuje se pronajímatel ve prospěch nájemce zajistit záruční a pozáruční servis předmětu nájmu smluvně prostřednictvím odborně způsobilé třetí osoby.</w:t>
      </w:r>
    </w:p>
    <w:p w14:paraId="23158EC4" w14:textId="77777777" w:rsidR="0016070E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14.11 Výjimky ze záruky za jakost:</w:t>
      </w:r>
    </w:p>
    <w:p w14:paraId="49F884A2" w14:textId="53849823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14.11.1 pronajímatel neodpovídá za vady předmětu nájmu, jeho součástí a jeho příslušenství, vzniklé v</w:t>
      </w:r>
      <w:r w:rsidR="00E31770">
        <w:rPr>
          <w:sz w:val="20"/>
          <w:szCs w:val="20"/>
        </w:rPr>
        <w:t xml:space="preserve"> </w:t>
      </w:r>
      <w:r>
        <w:rPr>
          <w:sz w:val="20"/>
          <w:szCs w:val="20"/>
        </w:rPr>
        <w:t>důsledku nedodržení návodu k obsluze a/nebo návodu k údržbě předmětu nájmu,</w:t>
      </w:r>
    </w:p>
    <w:p w14:paraId="5E051AAF" w14:textId="77777777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14.11.2 pronajímatel neodpovídá za vady předmětu nájmu, jeho součástí a jeho příslušenství, které nebyly předmětem plnění z titulu této smlouvy,</w:t>
      </w:r>
    </w:p>
    <w:p w14:paraId="04DD91A1" w14:textId="7D2A7D0F" w:rsidR="00F779F0" w:rsidRDefault="00F779F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14.11.3 pronajímatel neodpovídá za vady předmětu nájmu, jeho součástí a jeho příslušenství, vzniklé v</w:t>
      </w:r>
      <w:r w:rsidR="00E31770">
        <w:rPr>
          <w:sz w:val="20"/>
          <w:szCs w:val="20"/>
        </w:rPr>
        <w:t xml:space="preserve"> </w:t>
      </w:r>
      <w:r>
        <w:rPr>
          <w:sz w:val="20"/>
          <w:szCs w:val="20"/>
        </w:rPr>
        <w:t>důsledku užívání předmětu nájmu v rozporu s účelem, ke kterému je předmět nájmu určen a/nebo v</w:t>
      </w:r>
      <w:r w:rsidR="00E31770">
        <w:rPr>
          <w:sz w:val="20"/>
          <w:szCs w:val="20"/>
        </w:rPr>
        <w:t xml:space="preserve"> </w:t>
      </w:r>
      <w:r>
        <w:rPr>
          <w:sz w:val="20"/>
          <w:szCs w:val="20"/>
        </w:rPr>
        <w:t>rozporu s</w:t>
      </w:r>
      <w:r w:rsidR="00E31770">
        <w:rPr>
          <w:sz w:val="20"/>
          <w:szCs w:val="20"/>
        </w:rPr>
        <w:t xml:space="preserve"> </w:t>
      </w:r>
      <w:r>
        <w:rPr>
          <w:sz w:val="20"/>
          <w:szCs w:val="20"/>
        </w:rPr>
        <w:t>obvyklým účelem užití předmětu nájmu,</w:t>
      </w:r>
    </w:p>
    <w:p w14:paraId="33B849A7" w14:textId="6C5D54CF" w:rsidR="00E31770" w:rsidRPr="00E31770" w:rsidRDefault="00F779F0" w:rsidP="00E317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14.11.4 pronajímatel neodpovídá za vady předmětu nájmu, jeho součástí a jeho příslušenství, vzniklé v</w:t>
      </w:r>
      <w:r w:rsidR="00E31770">
        <w:rPr>
          <w:sz w:val="20"/>
          <w:szCs w:val="20"/>
        </w:rPr>
        <w:t xml:space="preserve"> </w:t>
      </w:r>
      <w:r>
        <w:rPr>
          <w:sz w:val="20"/>
          <w:szCs w:val="20"/>
        </w:rPr>
        <w:t>důsledku neodborného zásahu nájemce či jiné třetí osoby do předmětu nájmu a/nebo v důsledku neodborné či</w:t>
      </w:r>
      <w:r w:rsidR="00E31770">
        <w:rPr>
          <w:sz w:val="20"/>
          <w:szCs w:val="20"/>
        </w:rPr>
        <w:t xml:space="preserve"> </w:t>
      </w:r>
      <w:r>
        <w:rPr>
          <w:sz w:val="20"/>
          <w:szCs w:val="20"/>
        </w:rPr>
        <w:t>nedostatečné údržby předmětu nájmu.</w:t>
      </w:r>
    </w:p>
    <w:p w14:paraId="3FEE5FAA" w14:textId="77777777" w:rsidR="00E31770" w:rsidRDefault="00E31770" w:rsidP="00E31770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14.12 Zánik záruky za jakost:14.12.1 nájemce ztrácí práva z poskytnuté záruky za jakost, jestliže nájemce bez výslovného písemného souhlasu pronajímatele provede či umožní provést na předmětu nájmu jakékoliv změny a/nebo úpravy,</w:t>
      </w:r>
    </w:p>
    <w:p w14:paraId="36D8C7FD" w14:textId="77777777" w:rsidR="00E31770" w:rsidRDefault="00E31770" w:rsidP="00E317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14.12.2 nájemce ztrácí práva z poskytnutí záruky za jakost uplynutím záruční doby.</w:t>
      </w:r>
    </w:p>
    <w:p w14:paraId="6BB4A322" w14:textId="77777777" w:rsidR="00E31770" w:rsidRDefault="00E31770" w:rsidP="00E31770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14.13 Reklamace –odstranění vad:</w:t>
      </w:r>
    </w:p>
    <w:p w14:paraId="6BEC2B21" w14:textId="28D5536D" w:rsidR="00E31770" w:rsidRDefault="00E31770" w:rsidP="00E31770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14.13.1 pronajímatel je povinen v průběhu záruční doby na vlastní náklady v přiměřené lhůtě odstranit vady na předmětu nájmu, včetně případné výměny vadných součástí či vadného příslušenství, s výhradou, že se nejedná o vadu předmětu nájmu, pro kterou platí výjimka ze záruky za jakost,</w:t>
      </w:r>
    </w:p>
    <w:p w14:paraId="5E3F8400" w14:textId="378F39F2" w:rsidR="00E31770" w:rsidRDefault="00E31770" w:rsidP="00E31770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14.13.2 pronajímatel je povinen v případě výskytu záruční vady na předmětu nájmu bez zbytečného odkladu zjistit příčinu záruční vady, sdělit nájemci postup odstranění záruční vady, sdělit nájemci termín k odstranění záruční vady, a bez zbytečného odkladu přistoupit k odstraňování záruční vady předmětu nájmu,</w:t>
      </w:r>
    </w:p>
    <w:p w14:paraId="45B7ED4F" w14:textId="77777777" w:rsidR="00E31770" w:rsidRDefault="00E31770" w:rsidP="00E31770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14.13.3 nájemce je povinen pronajímateli uhradit veškeré náklady vynaložené pronajímatelem na zjištění a/nebo odstranění vady na předmětu nájmu, a to v případě, kdy reklamace vady na předmětu nájmu není ze strany nájemce důvodná a/nebo oprávněná,</w:t>
      </w:r>
    </w:p>
    <w:p w14:paraId="3C17CC76" w14:textId="4DEE4E0E" w:rsidR="00E31770" w:rsidRDefault="00E31770" w:rsidP="00E317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14.13.4 nájemce je povinen pronajímateli uhradit veškeré náklady vynaložené pronajímatelem na zjištění a/nebo odstranění vady na předmětu nájmu, a to v případě, kdy reklamace vady na předmětu nájmu není ze strany nájemce důvodná a/nebo oprávněná, a nájemce přesto trvá na odstranění vady na předmětu nájmu ze strany pronajímatele.</w:t>
      </w:r>
    </w:p>
    <w:p w14:paraId="70FCCDF5" w14:textId="77777777" w:rsidR="00E31770" w:rsidRDefault="00E31770" w:rsidP="00E317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14.14 Záruční doba se prodlužuje o dobu, po kterou byl předmět nájmu v důsledku vady kryté zárukou za jakost mimo provoz.</w:t>
      </w:r>
    </w:p>
    <w:p w14:paraId="2D763334" w14:textId="1AEE4940" w:rsidR="00E31770" w:rsidRDefault="00E31770" w:rsidP="00E317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14.15 Pronajímatel vždy sdělí nájemci své stanovisko ke způsobu a formě vyřízení reklamace uplatněné nájemcem k předmětu nájmu.</w:t>
      </w:r>
    </w:p>
    <w:p w14:paraId="2A972DD4" w14:textId="3FBBB4AF" w:rsidR="00E31770" w:rsidRDefault="00E31770" w:rsidP="00E317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14.16 Cena za opravu předmětu nájmu, která není záruční opravou, je splatná na základě faktury s náležitostmi daňového dokladu nejpozději do 14 dnů.</w:t>
      </w:r>
    </w:p>
    <w:p w14:paraId="04C5F2FD" w14:textId="427CEF1F" w:rsidR="00E31770" w:rsidRDefault="00E31770" w:rsidP="00E317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14.17 Údržbu a očistu předmětu nájmu je povinen provádět na své náklady výlučně nájemce v souladu s návodem k obsluze a údržbě, a nebude-li v možnostech a schopnostech nájemce provádět údržbu a očistu předmětu nájmu sám, je povinen pověřit provedením údržby a očisty předmětu nájmu výlučně pronajímatele, a to za přiměřenou úplatu.</w:t>
      </w:r>
    </w:p>
    <w:p w14:paraId="390786A3" w14:textId="77777777" w:rsidR="00E31770" w:rsidRDefault="00E31770" w:rsidP="00E31770">
      <w:pPr>
        <w:pStyle w:val="Default"/>
        <w:rPr>
          <w:sz w:val="20"/>
          <w:szCs w:val="20"/>
        </w:rPr>
      </w:pPr>
    </w:p>
    <w:p w14:paraId="68FFC1AA" w14:textId="4A8F5A9B" w:rsidR="00C41E99" w:rsidRDefault="00C41E99" w:rsidP="00C41E99">
      <w:pPr>
        <w:pStyle w:val="Default"/>
        <w:spacing w:after="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XV. Smluvní pokuty</w:t>
      </w:r>
    </w:p>
    <w:p w14:paraId="34C109B3" w14:textId="3803DCA3" w:rsidR="00C41E99" w:rsidRDefault="00C41E99" w:rsidP="00C41E99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15.1 V případě porušení smluvní právní povinnosti nájemce z titulu této smlouvy je nájemce povinen uhradit ve prospěch pronajímatele smluvní pokutu v souladu s ust. § 2048 zákona č. 89/2012 Sb. (dále jen občanský zákoník).</w:t>
      </w:r>
    </w:p>
    <w:p w14:paraId="6C9DF0E4" w14:textId="7A0C7D48" w:rsidR="00C41E99" w:rsidRDefault="00C41E99" w:rsidP="00C41E99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15.2 V případě prodlení nájemce s úhradou sjednané ceny nájmu, kupní ceny, nebo v případě porušení jiné platební povinnosti z titulu této smlouvy, o více než 10 pracovních dnů, je nájemce povinen zaplatit ve prospěch pronajímatele smluvní pokutu ve výši 0,5</w:t>
      </w:r>
      <w:r w:rsidR="00B2000B">
        <w:rPr>
          <w:sz w:val="20"/>
          <w:szCs w:val="20"/>
        </w:rPr>
        <w:t xml:space="preserve"> </w:t>
      </w:r>
      <w:r>
        <w:rPr>
          <w:sz w:val="20"/>
          <w:szCs w:val="20"/>
        </w:rPr>
        <w:t>% z dlužné částky za každý den prodlení.</w:t>
      </w:r>
    </w:p>
    <w:p w14:paraId="022F4501" w14:textId="748CA050" w:rsidR="00C41E99" w:rsidRDefault="00C41E99" w:rsidP="00C41E99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15.3 S výjimkou převedení vlastnického práva k předmětu nájmu z pronajímatele ve prospěch nájemce, je nájemce v případě prodlení s vrácením předmětu nájmu o více než 10 pracovních dnů po skončení práva nájmu, z důvodů na straně nájemce, povinen zaplatit ve prospěch pronajímatele smluvní pokutu ve výši 238 400,-Kč (slovy: dvě stě třicet osm tisíc čtyři sta korun českých.</w:t>
      </w:r>
    </w:p>
    <w:p w14:paraId="6A76F9AC" w14:textId="77777777" w:rsidR="00C41E99" w:rsidRDefault="00C41E99" w:rsidP="00C41E99">
      <w:pPr>
        <w:pStyle w:val="Default"/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15.4 V případě vzniku nároku pronajímatele na smluvní pokutu vůči nájemci, není úhradou smluvní pokuty dotčeno právo pronajímatele na splnění porušené smluvní právní povinnosti ze strany nájemce.</w:t>
      </w:r>
    </w:p>
    <w:p w14:paraId="7155322C" w14:textId="77777777" w:rsidR="00C41E99" w:rsidRDefault="00C41E99" w:rsidP="00C41E9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15.5 V případě vzniku nároku pronajímatele na smluvní pokutu vůči nájemci, a v případě vzniku škody na straně pronajímatele v příčinné souvislosti s porušením smluvní právní povinnosti nájemce, není úhradou smluvní pokuty dotčeno právo pronajímatele na náhradu škody vzniklé v příčinné souvislosti s porušením smluvní právní povinnosti nájemce.</w:t>
      </w:r>
    </w:p>
    <w:p w14:paraId="05A54A66" w14:textId="77777777" w:rsidR="00C41E99" w:rsidRDefault="00C41E99" w:rsidP="00C41E99">
      <w:pPr>
        <w:pStyle w:val="Default"/>
        <w:rPr>
          <w:sz w:val="20"/>
          <w:szCs w:val="20"/>
        </w:rPr>
      </w:pPr>
    </w:p>
    <w:p w14:paraId="6B3CFD46" w14:textId="49B44DB1" w:rsidR="00C41E99" w:rsidRDefault="00265A18" w:rsidP="00C41E99">
      <w:pPr>
        <w:pStyle w:val="Default"/>
        <w:spacing w:after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XVI. </w:t>
      </w:r>
      <w:r w:rsidR="00C41E99">
        <w:rPr>
          <w:b/>
          <w:bCs/>
          <w:sz w:val="20"/>
          <w:szCs w:val="20"/>
        </w:rPr>
        <w:t xml:space="preserve">Marketing a reference </w:t>
      </w:r>
    </w:p>
    <w:p w14:paraId="3123D88A" w14:textId="2190BE2F" w:rsidR="00C41E99" w:rsidRDefault="00C41E99" w:rsidP="00265A18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16.1 Nájemce uzavřením této smlouvy poskytuje pronajímateli výslovný souhlas s uvedením jeho obchodního jména a</w:t>
      </w:r>
      <w:r w:rsidR="00265A18">
        <w:rPr>
          <w:sz w:val="20"/>
          <w:szCs w:val="20"/>
        </w:rPr>
        <w:t xml:space="preserve"> </w:t>
      </w:r>
      <w:r>
        <w:rPr>
          <w:sz w:val="20"/>
          <w:szCs w:val="20"/>
        </w:rPr>
        <w:t>loga v marketingových materiálech pronajímatele, za účelem propagace obchodní a jiné činnosti pronajímatele.</w:t>
      </w:r>
    </w:p>
    <w:p w14:paraId="4736E36D" w14:textId="77777777" w:rsidR="00C41E99" w:rsidRDefault="00C41E99" w:rsidP="00265A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16.2 S výhradou, že nájemce bude spokojen s plněním povinností pronajímatele z titulu této smlouvy, se nájemce uzavřením této smlouvy zavazuje poskytnout pronajímateli k propagaci obchodní a jiné činnosti pronajímatele písemnou a/nebo obrazovou a/nebo zvukovou a/nebo telefonickou referenci.</w:t>
      </w:r>
    </w:p>
    <w:p w14:paraId="357CF679" w14:textId="77777777" w:rsidR="00E31770" w:rsidRDefault="00E31770" w:rsidP="00E31770">
      <w:pPr>
        <w:pStyle w:val="Default"/>
        <w:rPr>
          <w:sz w:val="20"/>
          <w:szCs w:val="20"/>
        </w:rPr>
      </w:pPr>
    </w:p>
    <w:p w14:paraId="6C3A82C5" w14:textId="6B1E56F5" w:rsidR="00C41E99" w:rsidRDefault="00413065" w:rsidP="00C41E99">
      <w:pPr>
        <w:pStyle w:val="Default"/>
        <w:spacing w:after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XVII. </w:t>
      </w:r>
      <w:r w:rsidR="00C41E99">
        <w:rPr>
          <w:b/>
          <w:bCs/>
          <w:sz w:val="20"/>
          <w:szCs w:val="20"/>
        </w:rPr>
        <w:t>Závěrečná ustanovení</w:t>
      </w:r>
    </w:p>
    <w:p w14:paraId="14C73FE0" w14:textId="05FAD896" w:rsidR="00C41E99" w:rsidRDefault="00C41E99" w:rsidP="00176034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17.1 Tato smlouva nabývá platnosti dnem jejího podpisu oběma smluvními stranami.</w:t>
      </w:r>
    </w:p>
    <w:p w14:paraId="3AEA41C7" w14:textId="77777777" w:rsidR="00C41E99" w:rsidRDefault="00C41E99" w:rsidP="00176034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17.2 Tato smlouva nabývá účinnosti dnem předání předmětu nájmu pronajímatelem nájemci, ve znění písemného předávacího protokolu.</w:t>
      </w:r>
    </w:p>
    <w:p w14:paraId="7FEAE734" w14:textId="1BB7BAE7" w:rsidR="00C41E99" w:rsidRDefault="00C41E99" w:rsidP="001760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17.3 Právní vztahy touto smlouvou výslovně neupravené se řídí ustanoveními občanského zákoníku.</w:t>
      </w:r>
    </w:p>
    <w:p w14:paraId="44B0DB08" w14:textId="77777777" w:rsidR="00C41E99" w:rsidRDefault="00C41E99" w:rsidP="00176034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17.4 Změny této smlouvy je možno činit jen formou písemných dodatků, na základě shodného projevu vůle obou smluvních stran.</w:t>
      </w:r>
    </w:p>
    <w:p w14:paraId="4FCF9C0B" w14:textId="5349DA37" w:rsidR="00C41E99" w:rsidRDefault="00C41E99" w:rsidP="00176034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17.5 Smluvní strany se zavazují vykonat veškeré úkony, jichž je podle této smlouvy, právních předpisů, či z jiného důvodu, zapotřebí k tomu, aby došlo k plné realizaci práv a povinností předvídaných touto smlouvou, a</w:t>
      </w:r>
      <w:r w:rsidR="00413065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413065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413065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413065">
        <w:rPr>
          <w:sz w:val="20"/>
          <w:szCs w:val="20"/>
        </w:rPr>
        <w:t xml:space="preserve"> </w:t>
      </w:r>
      <w:r>
        <w:rPr>
          <w:sz w:val="20"/>
          <w:szCs w:val="20"/>
        </w:rPr>
        <w:t>případech, kdyto tato smlouva výslovně nezmiňuje.</w:t>
      </w:r>
    </w:p>
    <w:p w14:paraId="6AA23F8A" w14:textId="4EE68B88" w:rsidR="00C41E99" w:rsidRDefault="00C41E99" w:rsidP="00176034">
      <w:pPr>
        <w:pStyle w:val="Default"/>
        <w:spacing w:after="15"/>
        <w:jc w:val="both"/>
        <w:rPr>
          <w:sz w:val="20"/>
          <w:szCs w:val="20"/>
        </w:rPr>
      </w:pPr>
      <w:r>
        <w:rPr>
          <w:sz w:val="20"/>
          <w:szCs w:val="20"/>
        </w:rPr>
        <w:t>17.6 Je-li některé z ustanovení této smlouvy neplatné, odporovatelné nebo nevynutitelné, či stane-li se takovým v</w:t>
      </w:r>
      <w:r w:rsidR="00413065">
        <w:rPr>
          <w:sz w:val="20"/>
          <w:szCs w:val="20"/>
        </w:rPr>
        <w:t xml:space="preserve"> </w:t>
      </w:r>
      <w:r>
        <w:rPr>
          <w:sz w:val="20"/>
          <w:szCs w:val="20"/>
        </w:rPr>
        <w:t>budoucnu, je či bude neplatné, odporovatelné nebo nevynutitelné pouze pro toto ustanovení, a nedotýká se</w:t>
      </w:r>
      <w:r w:rsidR="00413065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413065">
        <w:rPr>
          <w:sz w:val="20"/>
          <w:szCs w:val="20"/>
        </w:rPr>
        <w:t xml:space="preserve"> </w:t>
      </w:r>
      <w:r>
        <w:rPr>
          <w:sz w:val="20"/>
          <w:szCs w:val="20"/>
        </w:rPr>
        <w:t>platnosti a vynutitelnosti ustanovení ostatních, s tím, že smluvní strany se zavazují vadné ustanovení bezodkladně nahradit ustanovením bezvadným, které v nejvyšší možné míře bude odpovídat obsahu a účelu vadného ustanovení.</w:t>
      </w:r>
    </w:p>
    <w:p w14:paraId="6D6C8066" w14:textId="18299311" w:rsidR="00C41E99" w:rsidRDefault="00C41E99" w:rsidP="001760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17.7 Smluvní strany prohlašují, že tuto smlouvu uzavřely na základě shodné, vážné a svobodné vůle, nikoliv v tísni či za</w:t>
      </w:r>
      <w:r w:rsidR="00413065">
        <w:rPr>
          <w:sz w:val="20"/>
          <w:szCs w:val="20"/>
        </w:rPr>
        <w:t xml:space="preserve"> </w:t>
      </w:r>
      <w:r>
        <w:rPr>
          <w:sz w:val="20"/>
          <w:szCs w:val="20"/>
        </w:rPr>
        <w:t>nápadně nevýhodných podmínek, smlouvu si před jejím podpisem přečetly, jejímu obsahu porozuměly, a</w:t>
      </w:r>
      <w:r w:rsidR="00176034">
        <w:rPr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 w:rsidR="00176034">
        <w:rPr>
          <w:sz w:val="20"/>
          <w:szCs w:val="20"/>
        </w:rPr>
        <w:t xml:space="preserve"> </w:t>
      </w:r>
      <w:r>
        <w:rPr>
          <w:sz w:val="20"/>
          <w:szCs w:val="20"/>
        </w:rPr>
        <w:t>důkaz toho připojují své podpisy prostřednictvím osob oprávněných za smluvní strany a jménem smluvních stran jednat, podepisovat a činit právní úkony.</w:t>
      </w:r>
    </w:p>
    <w:p w14:paraId="7096606B" w14:textId="77777777" w:rsidR="00C41E99" w:rsidRDefault="00C41E99" w:rsidP="0017603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17.8 Nedílnou součástí této smlouvy jsou přílohy:</w:t>
      </w:r>
    </w:p>
    <w:p w14:paraId="53FDCB53" w14:textId="77777777" w:rsidR="00C41E99" w:rsidRDefault="00C41E99" w:rsidP="00C41E99">
      <w:pPr>
        <w:pStyle w:val="Default"/>
        <w:rPr>
          <w:sz w:val="20"/>
          <w:szCs w:val="20"/>
        </w:rPr>
      </w:pPr>
    </w:p>
    <w:p w14:paraId="7E441CF0" w14:textId="77777777" w:rsidR="00C41E99" w:rsidRDefault="00C41E99" w:rsidP="00C41E99">
      <w:pPr>
        <w:pStyle w:val="Default"/>
        <w:numPr>
          <w:ilvl w:val="0"/>
          <w:numId w:val="26"/>
        </w:numPr>
        <w:spacing w:after="15"/>
        <w:rPr>
          <w:sz w:val="20"/>
          <w:szCs w:val="20"/>
        </w:rPr>
      </w:pPr>
      <w:r>
        <w:rPr>
          <w:sz w:val="20"/>
          <w:szCs w:val="20"/>
        </w:rPr>
        <w:t>Příloha č. 1 –Návod na použití předmětu nájmu obsahující specifikaci předmětu nájmu, včetně jeho součástí a příslušenství</w:t>
      </w:r>
    </w:p>
    <w:p w14:paraId="16171442" w14:textId="77777777" w:rsidR="00C41E99" w:rsidRDefault="00C41E99" w:rsidP="00C41E99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Příloha č. 2 –Platební kalendář </w:t>
      </w:r>
    </w:p>
    <w:p w14:paraId="747A829D" w14:textId="77777777" w:rsidR="00176034" w:rsidRDefault="00176034" w:rsidP="00C41E99">
      <w:pPr>
        <w:pStyle w:val="Default"/>
        <w:rPr>
          <w:sz w:val="20"/>
          <w:szCs w:val="20"/>
        </w:rPr>
      </w:pPr>
    </w:p>
    <w:p w14:paraId="4610C42F" w14:textId="77777777" w:rsidR="00176034" w:rsidRDefault="00176034" w:rsidP="00C41E99">
      <w:pPr>
        <w:pStyle w:val="Default"/>
        <w:rPr>
          <w:sz w:val="20"/>
          <w:szCs w:val="20"/>
        </w:rPr>
      </w:pPr>
    </w:p>
    <w:p w14:paraId="0E70DF34" w14:textId="5A263F79" w:rsidR="00C41E99" w:rsidRDefault="00C41E99" w:rsidP="00C41E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 ……………………dne ………………...</w:t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>
        <w:rPr>
          <w:sz w:val="20"/>
          <w:szCs w:val="20"/>
        </w:rPr>
        <w:t>V ……………….. dne …………………</w:t>
      </w:r>
    </w:p>
    <w:p w14:paraId="417C49F8" w14:textId="77777777" w:rsidR="00176034" w:rsidRDefault="00176034" w:rsidP="00C41E99">
      <w:pPr>
        <w:pStyle w:val="Default"/>
        <w:rPr>
          <w:sz w:val="20"/>
          <w:szCs w:val="20"/>
        </w:rPr>
      </w:pPr>
    </w:p>
    <w:p w14:paraId="0B53B57E" w14:textId="77777777" w:rsidR="00176034" w:rsidRDefault="00176034" w:rsidP="00C41E99">
      <w:pPr>
        <w:pStyle w:val="Default"/>
        <w:rPr>
          <w:sz w:val="20"/>
          <w:szCs w:val="20"/>
        </w:rPr>
      </w:pPr>
    </w:p>
    <w:p w14:paraId="1B2F7C59" w14:textId="51E7CA75" w:rsidR="00C41E99" w:rsidRDefault="00C41E99" w:rsidP="00C41E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 </w:t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>
        <w:rPr>
          <w:sz w:val="20"/>
          <w:szCs w:val="20"/>
        </w:rPr>
        <w:t>_________________________</w:t>
      </w:r>
    </w:p>
    <w:p w14:paraId="07C22D7D" w14:textId="24B7A077" w:rsidR="00C41E99" w:rsidRDefault="00C41E99" w:rsidP="00C41E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Boson Distribution SE</w:t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>
        <w:rPr>
          <w:sz w:val="20"/>
          <w:szCs w:val="20"/>
        </w:rPr>
        <w:t>Rozvojový fond Pardubice a.s.</w:t>
      </w:r>
    </w:p>
    <w:p w14:paraId="3F57CF01" w14:textId="7CC9168D" w:rsidR="00C41E99" w:rsidRDefault="00C41E99" w:rsidP="00C41E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František Hudák</w:t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>
        <w:rPr>
          <w:sz w:val="20"/>
          <w:szCs w:val="20"/>
        </w:rPr>
        <w:t xml:space="preserve">Jan Kratochvíl </w:t>
      </w:r>
    </w:p>
    <w:p w14:paraId="738A7740" w14:textId="3AD676F7" w:rsidR="00C41E99" w:rsidRDefault="00C41E99" w:rsidP="00C41E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“pronajímatel“</w:t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 w:rsidR="00176034">
        <w:rPr>
          <w:sz w:val="20"/>
          <w:szCs w:val="20"/>
        </w:rPr>
        <w:tab/>
      </w:r>
      <w:r>
        <w:rPr>
          <w:sz w:val="20"/>
          <w:szCs w:val="20"/>
        </w:rPr>
        <w:t>„nájemce“</w:t>
      </w:r>
    </w:p>
    <w:p w14:paraId="16085754" w14:textId="77777777" w:rsidR="00E31770" w:rsidRDefault="00E31770" w:rsidP="00E31770">
      <w:pPr>
        <w:pStyle w:val="Default"/>
        <w:rPr>
          <w:sz w:val="20"/>
          <w:szCs w:val="20"/>
        </w:rPr>
      </w:pPr>
    </w:p>
    <w:p w14:paraId="062CFB48" w14:textId="77777777" w:rsidR="00F779F0" w:rsidRDefault="00F779F0" w:rsidP="00E31770">
      <w:pPr>
        <w:pStyle w:val="Default"/>
        <w:rPr>
          <w:sz w:val="20"/>
          <w:szCs w:val="20"/>
        </w:rPr>
      </w:pPr>
    </w:p>
    <w:p w14:paraId="06B0B7BA" w14:textId="77777777" w:rsidR="00F779F0" w:rsidRDefault="00F779F0" w:rsidP="00E31770">
      <w:pPr>
        <w:pStyle w:val="Default"/>
        <w:rPr>
          <w:sz w:val="20"/>
          <w:szCs w:val="20"/>
        </w:rPr>
      </w:pPr>
    </w:p>
    <w:p w14:paraId="57561148" w14:textId="77777777" w:rsidR="007646D7" w:rsidRDefault="007646D7" w:rsidP="007646D7">
      <w:pPr>
        <w:pStyle w:val="Default"/>
        <w:rPr>
          <w:sz w:val="20"/>
          <w:szCs w:val="20"/>
        </w:rPr>
      </w:pPr>
    </w:p>
    <w:p w14:paraId="5691735E" w14:textId="77777777" w:rsidR="007646D7" w:rsidRDefault="007646D7" w:rsidP="007646D7">
      <w:pPr>
        <w:pStyle w:val="Default"/>
        <w:rPr>
          <w:sz w:val="20"/>
          <w:szCs w:val="20"/>
        </w:rPr>
      </w:pPr>
    </w:p>
    <w:p w14:paraId="386AA908" w14:textId="77777777" w:rsidR="007646D7" w:rsidRDefault="007646D7" w:rsidP="007646D7"/>
    <w:p w14:paraId="251BE1DE" w14:textId="77777777" w:rsidR="007646D7" w:rsidRDefault="007646D7"/>
    <w:sectPr w:rsidR="0076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9B109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16E6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1F751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2341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6FB7D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52F3DA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50F90C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485E7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FE5D07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15CF03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BAAECB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7D42E0"/>
    <w:multiLevelType w:val="hybridMultilevel"/>
    <w:tmpl w:val="9A66C9EE"/>
    <w:lvl w:ilvl="0" w:tplc="99D2A2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CC2D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88A82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BA536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A9150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EA4BE2"/>
    <w:multiLevelType w:val="hybridMultilevel"/>
    <w:tmpl w:val="50264BFC"/>
    <w:lvl w:ilvl="0" w:tplc="785E28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02A7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7FF20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1F8817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C85A37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4FB1F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460723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2B4868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3B9B10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517FE9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7331374">
    <w:abstractNumId w:val="22"/>
  </w:num>
  <w:num w:numId="2" w16cid:durableId="670642315">
    <w:abstractNumId w:val="13"/>
  </w:num>
  <w:num w:numId="3" w16cid:durableId="1555240298">
    <w:abstractNumId w:val="19"/>
  </w:num>
  <w:num w:numId="4" w16cid:durableId="1506093000">
    <w:abstractNumId w:val="20"/>
  </w:num>
  <w:num w:numId="5" w16cid:durableId="1316714875">
    <w:abstractNumId w:val="8"/>
  </w:num>
  <w:num w:numId="6" w16cid:durableId="797604690">
    <w:abstractNumId w:val="16"/>
  </w:num>
  <w:num w:numId="7" w16cid:durableId="1687058998">
    <w:abstractNumId w:val="11"/>
  </w:num>
  <w:num w:numId="8" w16cid:durableId="728462721">
    <w:abstractNumId w:val="7"/>
  </w:num>
  <w:num w:numId="9" w16cid:durableId="694578160">
    <w:abstractNumId w:val="6"/>
  </w:num>
  <w:num w:numId="10" w16cid:durableId="1259798724">
    <w:abstractNumId w:val="4"/>
  </w:num>
  <w:num w:numId="11" w16cid:durableId="747965676">
    <w:abstractNumId w:val="12"/>
  </w:num>
  <w:num w:numId="12" w16cid:durableId="797726671">
    <w:abstractNumId w:val="23"/>
  </w:num>
  <w:num w:numId="13" w16cid:durableId="229467438">
    <w:abstractNumId w:val="1"/>
  </w:num>
  <w:num w:numId="14" w16cid:durableId="1196456181">
    <w:abstractNumId w:val="10"/>
  </w:num>
  <w:num w:numId="15" w16cid:durableId="1516992240">
    <w:abstractNumId w:val="15"/>
  </w:num>
  <w:num w:numId="16" w16cid:durableId="461272132">
    <w:abstractNumId w:val="25"/>
  </w:num>
  <w:num w:numId="17" w16cid:durableId="353461056">
    <w:abstractNumId w:val="5"/>
  </w:num>
  <w:num w:numId="18" w16cid:durableId="1539319241">
    <w:abstractNumId w:val="2"/>
  </w:num>
  <w:num w:numId="19" w16cid:durableId="1629047437">
    <w:abstractNumId w:val="17"/>
  </w:num>
  <w:num w:numId="20" w16cid:durableId="1401563645">
    <w:abstractNumId w:val="24"/>
  </w:num>
  <w:num w:numId="21" w16cid:durableId="229580681">
    <w:abstractNumId w:val="14"/>
  </w:num>
  <w:num w:numId="22" w16cid:durableId="362168602">
    <w:abstractNumId w:val="9"/>
  </w:num>
  <w:num w:numId="23" w16cid:durableId="571278801">
    <w:abstractNumId w:val="3"/>
  </w:num>
  <w:num w:numId="24" w16cid:durableId="64185978">
    <w:abstractNumId w:val="18"/>
  </w:num>
  <w:num w:numId="25" w16cid:durableId="229193790">
    <w:abstractNumId w:val="0"/>
  </w:num>
  <w:num w:numId="26" w16cid:durableId="18196873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D7"/>
    <w:rsid w:val="0016070E"/>
    <w:rsid w:val="00176034"/>
    <w:rsid w:val="00252C74"/>
    <w:rsid w:val="00265A18"/>
    <w:rsid w:val="00413065"/>
    <w:rsid w:val="004169E2"/>
    <w:rsid w:val="004A62F2"/>
    <w:rsid w:val="006D5292"/>
    <w:rsid w:val="007646D7"/>
    <w:rsid w:val="007F38EA"/>
    <w:rsid w:val="00A01B5C"/>
    <w:rsid w:val="00A22B60"/>
    <w:rsid w:val="00B2000B"/>
    <w:rsid w:val="00C41E99"/>
    <w:rsid w:val="00CA2F30"/>
    <w:rsid w:val="00CD6C98"/>
    <w:rsid w:val="00E31770"/>
    <w:rsid w:val="00F018E9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12ED"/>
  <w15:chartTrackingRefBased/>
  <w15:docId w15:val="{B3A4A8D8-EFDC-460F-ABA3-C7C3F5A8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4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4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4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4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4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4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4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4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4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4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4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46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46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46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46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46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46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4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4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4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46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46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46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4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46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46D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646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3118</Words>
  <Characters>18403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Bažantová Monika</dc:creator>
  <cp:keywords/>
  <dc:description/>
  <cp:lastModifiedBy>Bažantová Monika</cp:lastModifiedBy>
  <cp:revision>10</cp:revision>
  <dcterms:created xsi:type="dcterms:W3CDTF">2024-06-14T06:12:00Z</dcterms:created>
  <dcterms:modified xsi:type="dcterms:W3CDTF">2024-06-24T07:26:00Z</dcterms:modified>
</cp:coreProperties>
</file>