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7147E613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581C19" w:rsidRPr="00581C19">
        <w:rPr>
          <w:rFonts w:ascii="Arial" w:hAnsi="Arial" w:cs="Arial"/>
          <w:sz w:val="22"/>
          <w:szCs w:val="22"/>
        </w:rPr>
        <w:t>SPU 218171/2024/144/Be</w:t>
      </w:r>
    </w:p>
    <w:p w14:paraId="641203A7" w14:textId="06F36B8D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210E1F" w:rsidRPr="00210E1F">
        <w:rPr>
          <w:rFonts w:ascii="Arial" w:hAnsi="Arial" w:cs="Arial"/>
          <w:sz w:val="22"/>
          <w:szCs w:val="22"/>
        </w:rPr>
        <w:t>spuess920b54b8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77777777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5B509A18" w14:textId="77777777" w:rsidR="00DF0BDB" w:rsidRDefault="00DF0BDB" w:rsidP="00DF0BDB">
      <w:pPr>
        <w:pStyle w:val="Zkladntext33"/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Zemědělsko obchodní družstvo Zálší</w:t>
      </w:r>
    </w:p>
    <w:p w14:paraId="3E348155" w14:textId="77777777" w:rsidR="00DF0BDB" w:rsidRPr="00C07582" w:rsidRDefault="00DF0BDB" w:rsidP="00DF0BDB">
      <w:pPr>
        <w:pStyle w:val="Zkladntext3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cs-CZ"/>
        </w:rPr>
        <w:t xml:space="preserve">sídlo: Zálší 58, PSČ 565 01 </w:t>
      </w:r>
    </w:p>
    <w:p w14:paraId="7F5261F5" w14:textId="77777777" w:rsidR="00DF0BDB" w:rsidRPr="0009504A" w:rsidRDefault="00DF0BDB" w:rsidP="00DF0BDB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IČO: 001 31 725</w:t>
      </w:r>
    </w:p>
    <w:p w14:paraId="1684EA2B" w14:textId="77777777" w:rsidR="00DF0BDB" w:rsidRDefault="00DF0BDB" w:rsidP="00DF0BDB">
      <w:pPr>
        <w:jc w:val="both"/>
        <w:rPr>
          <w:rFonts w:ascii="Arial" w:hAnsi="Arial" w:cs="Arial"/>
          <w:iCs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DIČ: CS00131725</w:t>
      </w:r>
    </w:p>
    <w:p w14:paraId="04183856" w14:textId="77777777" w:rsidR="00DF0BDB" w:rsidRPr="00085740" w:rsidRDefault="00DF0BDB" w:rsidP="00DF0BD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Hradci Králové, oddíl </w:t>
      </w:r>
      <w:proofErr w:type="spellStart"/>
      <w:r>
        <w:rPr>
          <w:rFonts w:ascii="Arial" w:hAnsi="Arial" w:cs="Arial"/>
          <w:sz w:val="22"/>
          <w:szCs w:val="22"/>
        </w:rPr>
        <w:t>DrXXIV</w:t>
      </w:r>
      <w:proofErr w:type="spellEnd"/>
      <w:r>
        <w:rPr>
          <w:rFonts w:ascii="Arial" w:hAnsi="Arial" w:cs="Arial"/>
          <w:sz w:val="22"/>
          <w:szCs w:val="22"/>
        </w:rPr>
        <w:t>, vložka 2354</w:t>
      </w:r>
    </w:p>
    <w:p w14:paraId="3035DE03" w14:textId="77777777" w:rsidR="00DF0BDB" w:rsidRDefault="00DF0BDB" w:rsidP="00DF0BDB">
      <w:pPr>
        <w:pStyle w:val="Zkladntext3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osoba oprávněná jednat za právnickou osobu:</w:t>
      </w:r>
      <w:r>
        <w:rPr>
          <w:rFonts w:ascii="Arial" w:hAnsi="Arial" w:cs="Arial"/>
          <w:sz w:val="22"/>
          <w:szCs w:val="22"/>
        </w:rPr>
        <w:t xml:space="preserve"> Zdeněk Burda, předseda představenstva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1D92D75C" w14:textId="77777777" w:rsidR="00DF0BDB" w:rsidRPr="00D72BE4" w:rsidRDefault="00DF0BDB" w:rsidP="00DF0BDB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Komerční </w:t>
      </w:r>
      <w:r w:rsidRPr="00D72BE4">
        <w:rPr>
          <w:rFonts w:ascii="Arial" w:hAnsi="Arial" w:cs="Arial"/>
          <w:sz w:val="22"/>
          <w:szCs w:val="22"/>
        </w:rPr>
        <w:t>banka</w:t>
      </w:r>
    </w:p>
    <w:p w14:paraId="255C95BA" w14:textId="77777777" w:rsidR="00DF0BDB" w:rsidRDefault="00DF0BDB" w:rsidP="00DF0BDB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1415-611/0100</w:t>
      </w:r>
    </w:p>
    <w:p w14:paraId="6BE8C7FA" w14:textId="77777777" w:rsidR="00DF0BDB" w:rsidRPr="00834F35" w:rsidRDefault="00DF0BDB" w:rsidP="00DF0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Helvetica" w:hAnsi="Helvetica" w:cs="Helvetica"/>
          <w:color w:val="3B3B3B"/>
          <w:spacing w:val="12"/>
          <w:sz w:val="23"/>
          <w:szCs w:val="23"/>
          <w:shd w:val="clear" w:color="auto" w:fill="F5F5F5"/>
        </w:rPr>
        <w:t>w7gvu47</w:t>
      </w:r>
    </w:p>
    <w:p w14:paraId="59787672" w14:textId="77777777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3737BB5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pachtovní smlouvy</w:t>
      </w:r>
    </w:p>
    <w:p w14:paraId="7990C2AE" w14:textId="6D81640D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>.</w:t>
      </w:r>
      <w:r w:rsidR="00DF0BDB">
        <w:rPr>
          <w:rFonts w:ascii="Arial" w:hAnsi="Arial" w:cs="Arial"/>
          <w:bCs/>
          <w:sz w:val="28"/>
          <w:szCs w:val="28"/>
        </w:rPr>
        <w:t xml:space="preserve"> </w:t>
      </w:r>
      <w:r w:rsidR="00D240CE">
        <w:rPr>
          <w:rFonts w:ascii="Arial" w:hAnsi="Arial" w:cs="Arial"/>
          <w:b/>
          <w:sz w:val="28"/>
          <w:szCs w:val="28"/>
        </w:rPr>
        <w:t>147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D240CE">
        <w:rPr>
          <w:rFonts w:ascii="Arial" w:hAnsi="Arial" w:cs="Arial"/>
          <w:b/>
          <w:sz w:val="28"/>
          <w:szCs w:val="28"/>
        </w:rPr>
        <w:t>15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6EEFE17D" w:rsidR="00CD651E" w:rsidRDefault="00CD651E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D240CE">
        <w:rPr>
          <w:rFonts w:ascii="Arial" w:hAnsi="Arial" w:cs="Arial"/>
          <w:bCs/>
          <w:sz w:val="22"/>
          <w:szCs w:val="22"/>
        </w:rPr>
        <w:t>11</w:t>
      </w:r>
      <w:r w:rsidR="00813A25">
        <w:rPr>
          <w:rFonts w:ascii="Arial" w:hAnsi="Arial" w:cs="Arial"/>
          <w:bCs/>
          <w:sz w:val="22"/>
          <w:szCs w:val="22"/>
        </w:rPr>
        <w:t xml:space="preserve">. </w:t>
      </w:r>
      <w:r w:rsidR="00D240CE">
        <w:rPr>
          <w:rFonts w:ascii="Arial" w:hAnsi="Arial" w:cs="Arial"/>
          <w:bCs/>
          <w:sz w:val="22"/>
          <w:szCs w:val="22"/>
        </w:rPr>
        <w:t>11</w:t>
      </w:r>
      <w:r w:rsidR="00813A25">
        <w:rPr>
          <w:rFonts w:ascii="Arial" w:hAnsi="Arial" w:cs="Arial"/>
          <w:bCs/>
          <w:sz w:val="22"/>
          <w:szCs w:val="22"/>
        </w:rPr>
        <w:t xml:space="preserve">. </w:t>
      </w:r>
      <w:r w:rsidR="00D240CE">
        <w:rPr>
          <w:rFonts w:ascii="Arial" w:hAnsi="Arial" w:cs="Arial"/>
          <w:bCs/>
          <w:sz w:val="22"/>
          <w:szCs w:val="22"/>
        </w:rPr>
        <w:t>2015</w:t>
      </w:r>
      <w:r w:rsidRPr="00D201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240CE">
        <w:rPr>
          <w:rFonts w:ascii="Arial" w:hAnsi="Arial" w:cs="Arial"/>
          <w:bCs/>
          <w:sz w:val="22"/>
          <w:szCs w:val="22"/>
        </w:rPr>
        <w:t>147</w:t>
      </w:r>
      <w:r w:rsidR="005128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D240CE">
        <w:rPr>
          <w:rFonts w:ascii="Arial" w:hAnsi="Arial" w:cs="Arial"/>
          <w:bCs/>
          <w:sz w:val="22"/>
          <w:szCs w:val="22"/>
        </w:rPr>
        <w:t xml:space="preserve"> 15</w:t>
      </w:r>
      <w:r>
        <w:rPr>
          <w:rFonts w:ascii="Arial" w:hAnsi="Arial" w:cs="Arial"/>
          <w:bCs/>
          <w:sz w:val="22"/>
          <w:szCs w:val="22"/>
        </w:rPr>
        <w:t>/50</w:t>
      </w:r>
      <w:r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3C18E545" w:rsidR="00D173C5" w:rsidRDefault="00D173C5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</w:t>
      </w:r>
      <w:r w:rsidR="00D240CE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13A2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2024.</w:t>
      </w:r>
    </w:p>
    <w:p w14:paraId="477D7F78" w14:textId="77777777" w:rsidR="005D1237" w:rsidRDefault="00A56C52" w:rsidP="00D173C5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předmět pachtovní smlouvy</w:t>
      </w:r>
      <w:r w:rsidRPr="00FE179C">
        <w:rPr>
          <w:rFonts w:ascii="Arial" w:hAnsi="Arial" w:cs="Arial"/>
          <w:bCs/>
          <w:sz w:val="22"/>
          <w:szCs w:val="22"/>
        </w:rPr>
        <w:t xml:space="preserve"> novou pachtovní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</w:p>
    <w:p w14:paraId="2617AD4D" w14:textId="31422E34" w:rsidR="00A56C52" w:rsidRDefault="00BB30A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D240CE">
        <w:rPr>
          <w:rFonts w:ascii="Arial" w:hAnsi="Arial" w:cs="Arial"/>
          <w:bCs/>
          <w:sz w:val="22"/>
          <w:szCs w:val="22"/>
        </w:rPr>
        <w:t>53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 xml:space="preserve">24/50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813A25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6508E421" w14:textId="41C5DE90" w:rsidR="00C67145" w:rsidRDefault="00CD2D6B" w:rsidP="00C6714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pachtovného z pachtovní smlouvy č. </w:t>
      </w:r>
      <w:r w:rsidR="00FC60C0">
        <w:rPr>
          <w:rFonts w:ascii="Arial" w:hAnsi="Arial" w:cs="Arial"/>
          <w:bCs/>
          <w:sz w:val="22"/>
          <w:szCs w:val="22"/>
        </w:rPr>
        <w:t>147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FC60C0"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 xml:space="preserve">/50 byl zjištěn nedoplatek ve výši </w:t>
      </w:r>
      <w:r w:rsidR="00106BB8">
        <w:rPr>
          <w:rFonts w:ascii="Arial" w:hAnsi="Arial" w:cs="Arial"/>
          <w:b/>
          <w:sz w:val="22"/>
          <w:szCs w:val="22"/>
        </w:rPr>
        <w:t>89 565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106BB8">
        <w:rPr>
          <w:rFonts w:ascii="Arial" w:hAnsi="Arial" w:cs="Arial"/>
          <w:bCs/>
          <w:sz w:val="22"/>
          <w:szCs w:val="22"/>
        </w:rPr>
        <w:t>osmdesát devět tisíc pět set šedesát pět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pachtýř nejpozději 1.10. 2024 na č. účtu: 160012-3723001/0710, variabilní symbol č. </w:t>
      </w:r>
      <w:r w:rsidR="0093616B">
        <w:rPr>
          <w:rFonts w:ascii="Arial" w:hAnsi="Arial" w:cs="Arial"/>
          <w:bCs/>
          <w:sz w:val="22"/>
          <w:szCs w:val="22"/>
        </w:rPr>
        <w:t>147115</w:t>
      </w:r>
      <w:r>
        <w:rPr>
          <w:rFonts w:ascii="Arial" w:hAnsi="Arial" w:cs="Arial"/>
          <w:bCs/>
          <w:sz w:val="22"/>
          <w:szCs w:val="22"/>
        </w:rPr>
        <w:t>50.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</w:p>
    <w:p w14:paraId="700AAB71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4B261C0" w14:textId="77777777" w:rsidR="004E45C9" w:rsidRDefault="004E45C9" w:rsidP="004E45C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v Čl. II této smlouvy, </w:t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A5CFA08" w14:textId="77777777" w:rsidR="004E45C9" w:rsidRDefault="004E45C9" w:rsidP="004E45C9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6FC68E3B" w14:textId="77777777" w:rsidR="002D7C59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F4B65FF" w14:textId="77777777" w:rsidR="002D7C59" w:rsidRPr="00FE179C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5CAB9A25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420136">
        <w:rPr>
          <w:rFonts w:ascii="Arial" w:hAnsi="Arial" w:cs="Arial"/>
          <w:bCs/>
          <w:sz w:val="22"/>
          <w:szCs w:val="22"/>
        </w:rPr>
        <w:t>24. 6. 2024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Pr="00D2018B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90F4E57" w14:textId="77777777" w:rsidR="001813E2" w:rsidRPr="008F28D9" w:rsidRDefault="001813E2" w:rsidP="001813E2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2B3D0F1D" w14:textId="34BADD64" w:rsidR="001813E2" w:rsidRPr="00D2018B" w:rsidRDefault="001813E2" w:rsidP="001813E2">
      <w:pPr>
        <w:tabs>
          <w:tab w:val="left" w:pos="4820"/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D2018B">
        <w:rPr>
          <w:rFonts w:ascii="Arial" w:hAnsi="Arial" w:cs="Arial"/>
          <w:b/>
          <w:sz w:val="22"/>
          <w:szCs w:val="22"/>
        </w:rPr>
        <w:t>Ing. Miroslav Kučera</w:t>
      </w:r>
      <w:proofErr w:type="gramStart"/>
      <w:r w:rsidRPr="00D2018B">
        <w:rPr>
          <w:rFonts w:ascii="Arial" w:hAnsi="Arial" w:cs="Arial"/>
          <w:sz w:val="22"/>
          <w:szCs w:val="22"/>
        </w:rPr>
        <w:tab/>
      </w:r>
      <w:r w:rsidRPr="00D201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Zdeněk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Burda</w:t>
      </w:r>
    </w:p>
    <w:p w14:paraId="60798527" w14:textId="7FCC03BD" w:rsidR="001813E2" w:rsidRPr="00D2018B" w:rsidRDefault="001813E2" w:rsidP="001813E2">
      <w:pPr>
        <w:rPr>
          <w:rFonts w:ascii="Arial" w:hAnsi="Arial" w:cs="Arial"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D2018B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předseda představenstva</w:t>
      </w:r>
    </w:p>
    <w:p w14:paraId="30F61D29" w14:textId="77777777" w:rsidR="001813E2" w:rsidRDefault="001813E2" w:rsidP="001813E2">
      <w:pPr>
        <w:rPr>
          <w:rFonts w:ascii="Arial" w:hAnsi="Arial" w:cs="Arial"/>
          <w:iCs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>pro Pardubický kraj</w:t>
      </w:r>
      <w:r w:rsidRPr="00FD1D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</w:t>
      </w:r>
      <w:r>
        <w:rPr>
          <w:rFonts w:ascii="Arial" w:hAnsi="Arial" w:cs="Arial"/>
          <w:iCs/>
          <w:sz w:val="22"/>
          <w:szCs w:val="22"/>
        </w:rPr>
        <w:t>emědělsko obchodního</w:t>
      </w:r>
      <w:r w:rsidRPr="00F3668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družstva Zálší</w:t>
      </w:r>
    </w:p>
    <w:p w14:paraId="111AA094" w14:textId="4AD9C53A" w:rsidR="0089089D" w:rsidRDefault="0089089D" w:rsidP="00890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13E2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>pachtýř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634197C6" w14:textId="77777777" w:rsidR="00295C73" w:rsidRDefault="00295C73" w:rsidP="002D7C59">
      <w:pPr>
        <w:tabs>
          <w:tab w:val="left" w:pos="0"/>
        </w:tabs>
        <w:suppressAutoHyphens/>
        <w:contextualSpacing/>
        <w:jc w:val="both"/>
      </w:pPr>
    </w:p>
    <w:p w14:paraId="59025148" w14:textId="77777777" w:rsidR="00387D45" w:rsidRDefault="00387D45" w:rsidP="002D7C59">
      <w:pPr>
        <w:tabs>
          <w:tab w:val="left" w:pos="0"/>
        </w:tabs>
        <w:suppressAutoHyphens/>
        <w:contextualSpacing/>
        <w:jc w:val="both"/>
      </w:pPr>
    </w:p>
    <w:p w14:paraId="53F6DD8A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09DC8A8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</w:p>
    <w:p w14:paraId="0027AEE0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</w:p>
    <w:p w14:paraId="0D6C72B0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14787CF8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</w:t>
      </w:r>
    </w:p>
    <w:p w14:paraId="6D5EEC52" w14:textId="77777777" w:rsidR="00387D45" w:rsidRDefault="00387D45" w:rsidP="00387D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6D9CFAF5" w14:textId="77777777" w:rsidR="00387D45" w:rsidRDefault="00387D45" w:rsidP="00387D45">
      <w:pPr>
        <w:tabs>
          <w:tab w:val="left" w:pos="0"/>
        </w:tabs>
        <w:suppressAutoHyphens/>
        <w:contextualSpacing/>
        <w:jc w:val="both"/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b/>
          <w:bCs/>
          <w:i/>
          <w:sz w:val="22"/>
          <w:szCs w:val="22"/>
        </w:rPr>
        <w:tab/>
      </w:r>
    </w:p>
    <w:p w14:paraId="00262F72" w14:textId="77777777" w:rsidR="00387D45" w:rsidRDefault="00387D45" w:rsidP="002D7C59">
      <w:pPr>
        <w:tabs>
          <w:tab w:val="left" w:pos="0"/>
        </w:tabs>
        <w:suppressAutoHyphens/>
        <w:contextualSpacing/>
        <w:jc w:val="both"/>
      </w:pPr>
    </w:p>
    <w:sectPr w:rsidR="00387D45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EBE7" w14:textId="77777777" w:rsidR="00975BFB" w:rsidRDefault="00975BFB">
      <w:r>
        <w:separator/>
      </w:r>
    </w:p>
  </w:endnote>
  <w:endnote w:type="continuationSeparator" w:id="0">
    <w:p w14:paraId="45CFC57F" w14:textId="77777777" w:rsidR="00975BFB" w:rsidRDefault="0097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C7A9" w14:textId="77777777" w:rsidR="00975BFB" w:rsidRDefault="00975BFB">
      <w:r>
        <w:separator/>
      </w:r>
    </w:p>
  </w:footnote>
  <w:footnote w:type="continuationSeparator" w:id="0">
    <w:p w14:paraId="25942E83" w14:textId="77777777" w:rsidR="00975BFB" w:rsidRDefault="0097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106BB8"/>
    <w:rsid w:val="001813E2"/>
    <w:rsid w:val="001A0E5B"/>
    <w:rsid w:val="00210E1F"/>
    <w:rsid w:val="00231650"/>
    <w:rsid w:val="00240941"/>
    <w:rsid w:val="00242356"/>
    <w:rsid w:val="00295C73"/>
    <w:rsid w:val="002D7C59"/>
    <w:rsid w:val="00387D45"/>
    <w:rsid w:val="00420136"/>
    <w:rsid w:val="0046071B"/>
    <w:rsid w:val="00493CB1"/>
    <w:rsid w:val="004C74AB"/>
    <w:rsid w:val="004E45C9"/>
    <w:rsid w:val="005128B0"/>
    <w:rsid w:val="00581C19"/>
    <w:rsid w:val="005D1237"/>
    <w:rsid w:val="005E00C7"/>
    <w:rsid w:val="0062148F"/>
    <w:rsid w:val="0074319E"/>
    <w:rsid w:val="008059FC"/>
    <w:rsid w:val="00813A25"/>
    <w:rsid w:val="0083470E"/>
    <w:rsid w:val="00862D4F"/>
    <w:rsid w:val="0089089D"/>
    <w:rsid w:val="0093616B"/>
    <w:rsid w:val="00975BFB"/>
    <w:rsid w:val="009C3E8A"/>
    <w:rsid w:val="00A56C52"/>
    <w:rsid w:val="00AB4B66"/>
    <w:rsid w:val="00AE6378"/>
    <w:rsid w:val="00AF2CC3"/>
    <w:rsid w:val="00B5395D"/>
    <w:rsid w:val="00B65AC4"/>
    <w:rsid w:val="00BB30AD"/>
    <w:rsid w:val="00C67145"/>
    <w:rsid w:val="00CD2D6B"/>
    <w:rsid w:val="00CD651E"/>
    <w:rsid w:val="00CF40C7"/>
    <w:rsid w:val="00D173C5"/>
    <w:rsid w:val="00D240CE"/>
    <w:rsid w:val="00D974BE"/>
    <w:rsid w:val="00DF0BDB"/>
    <w:rsid w:val="00E3278E"/>
    <w:rsid w:val="00E45BF8"/>
    <w:rsid w:val="00EC471E"/>
    <w:rsid w:val="00ED127C"/>
    <w:rsid w:val="00F3429F"/>
    <w:rsid w:val="00F618AF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3">
    <w:name w:val="Základní text 33"/>
    <w:basedOn w:val="Normln"/>
    <w:rsid w:val="00DF0BDB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463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45</cp:revision>
  <dcterms:created xsi:type="dcterms:W3CDTF">2024-03-26T12:57:00Z</dcterms:created>
  <dcterms:modified xsi:type="dcterms:W3CDTF">2024-06-24T06:18:00Z</dcterms:modified>
</cp:coreProperties>
</file>