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E9AA" w14:textId="77777777" w:rsidR="00B07B8B" w:rsidRDefault="00B07B8B" w:rsidP="00B07B8B">
      <w:pPr>
        <w:pStyle w:val="StylDoprava"/>
        <w:rPr>
          <w:rFonts w:cs="Arial"/>
          <w:sz w:val="22"/>
          <w:szCs w:val="22"/>
        </w:rPr>
      </w:pPr>
      <w:r>
        <w:rPr>
          <w:rFonts w:cs="Arial"/>
          <w:sz w:val="22"/>
          <w:szCs w:val="22"/>
        </w:rPr>
        <w:t>Č.j. SPU 182667/2024</w:t>
      </w:r>
    </w:p>
    <w:p w14:paraId="7F97F2AD" w14:textId="7FE74B3F" w:rsidR="00B07B8B" w:rsidRDefault="00B07B8B" w:rsidP="00B07B8B">
      <w:pPr>
        <w:pStyle w:val="StylDoprava"/>
        <w:rPr>
          <w:rFonts w:cs="Arial"/>
          <w:sz w:val="22"/>
          <w:szCs w:val="22"/>
        </w:rPr>
      </w:pPr>
      <w:r>
        <w:rPr>
          <w:rFonts w:cs="Arial"/>
          <w:sz w:val="22"/>
          <w:szCs w:val="22"/>
        </w:rPr>
        <w:t>UID:</w:t>
      </w:r>
      <w:r w:rsidR="00EE2AEB">
        <w:rPr>
          <w:rFonts w:cs="Arial"/>
          <w:sz w:val="22"/>
          <w:szCs w:val="22"/>
        </w:rPr>
        <w:t xml:space="preserve"> </w:t>
      </w:r>
      <w:r>
        <w:rPr>
          <w:rFonts w:cs="Arial"/>
          <w:sz w:val="22"/>
          <w:szCs w:val="22"/>
        </w:rPr>
        <w:t>spuess920accf0</w:t>
      </w:r>
    </w:p>
    <w:p w14:paraId="0345C17A" w14:textId="77777777" w:rsidR="009B55CC" w:rsidRPr="00F203DA" w:rsidRDefault="009B55CC" w:rsidP="009B55CC">
      <w:pPr>
        <w:widowControl/>
        <w:rPr>
          <w:rFonts w:ascii="Arial" w:hAnsi="Arial" w:cs="Arial"/>
          <w:b/>
          <w:sz w:val="22"/>
          <w:szCs w:val="22"/>
        </w:rPr>
      </w:pPr>
      <w:r w:rsidRPr="00F203DA">
        <w:rPr>
          <w:rFonts w:ascii="Arial" w:hAnsi="Arial" w:cs="Arial"/>
          <w:b/>
          <w:sz w:val="22"/>
          <w:szCs w:val="22"/>
        </w:rPr>
        <w:t xml:space="preserve">Česká </w:t>
      </w:r>
      <w:proofErr w:type="gramStart"/>
      <w:r w:rsidRPr="00F203DA">
        <w:rPr>
          <w:rFonts w:ascii="Arial" w:hAnsi="Arial" w:cs="Arial"/>
          <w:b/>
          <w:sz w:val="22"/>
          <w:szCs w:val="22"/>
        </w:rPr>
        <w:t>republika - Státní</w:t>
      </w:r>
      <w:proofErr w:type="gramEnd"/>
      <w:r w:rsidRPr="00F203DA">
        <w:rPr>
          <w:rFonts w:ascii="Arial" w:hAnsi="Arial" w:cs="Arial"/>
          <w:b/>
          <w:sz w:val="22"/>
          <w:szCs w:val="22"/>
        </w:rPr>
        <w:t xml:space="preserve"> pozemkový úřad</w:t>
      </w:r>
    </w:p>
    <w:p w14:paraId="261C04B8" w14:textId="77777777" w:rsidR="009B55CC" w:rsidRPr="00F203DA" w:rsidRDefault="009B55CC" w:rsidP="009B55CC">
      <w:pPr>
        <w:widowControl/>
        <w:rPr>
          <w:rFonts w:ascii="Arial" w:hAnsi="Arial" w:cs="Arial"/>
          <w:sz w:val="22"/>
          <w:szCs w:val="22"/>
        </w:rPr>
      </w:pPr>
      <w:r w:rsidRPr="00F203DA">
        <w:rPr>
          <w:rFonts w:ascii="Arial" w:hAnsi="Arial" w:cs="Arial"/>
          <w:sz w:val="22"/>
          <w:szCs w:val="22"/>
        </w:rPr>
        <w:t>Sídlo: Husinecká 1024/</w:t>
      </w:r>
      <w:proofErr w:type="gramStart"/>
      <w:r w:rsidRPr="00F203DA">
        <w:rPr>
          <w:rFonts w:ascii="Arial" w:hAnsi="Arial" w:cs="Arial"/>
          <w:sz w:val="22"/>
          <w:szCs w:val="22"/>
        </w:rPr>
        <w:t>11a</w:t>
      </w:r>
      <w:proofErr w:type="gramEnd"/>
      <w:r w:rsidRPr="00F203DA">
        <w:rPr>
          <w:rFonts w:ascii="Arial" w:hAnsi="Arial" w:cs="Arial"/>
          <w:sz w:val="22"/>
          <w:szCs w:val="22"/>
        </w:rPr>
        <w:t>, 130 00 Praha 3</w:t>
      </w:r>
      <w:r w:rsidR="00547589" w:rsidRPr="00F203DA">
        <w:rPr>
          <w:rFonts w:ascii="Arial" w:hAnsi="Arial" w:cs="Arial"/>
          <w:sz w:val="22"/>
          <w:szCs w:val="22"/>
        </w:rPr>
        <w:t xml:space="preserve"> - Žižkov</w:t>
      </w:r>
      <w:r w:rsidRPr="00F203DA">
        <w:rPr>
          <w:rFonts w:ascii="Arial" w:hAnsi="Arial" w:cs="Arial"/>
          <w:sz w:val="22"/>
          <w:szCs w:val="22"/>
        </w:rPr>
        <w:t>,</w:t>
      </w:r>
    </w:p>
    <w:p w14:paraId="1BEDBE72" w14:textId="77777777" w:rsidR="009B55CC" w:rsidRPr="00F203DA" w:rsidRDefault="009B55CC" w:rsidP="009B55CC">
      <w:pPr>
        <w:widowControl/>
        <w:rPr>
          <w:rFonts w:ascii="Arial" w:hAnsi="Arial" w:cs="Arial"/>
          <w:color w:val="000000"/>
          <w:sz w:val="22"/>
          <w:szCs w:val="22"/>
        </w:rPr>
      </w:pPr>
      <w:r w:rsidRPr="00F203DA">
        <w:rPr>
          <w:rFonts w:ascii="Arial" w:hAnsi="Arial" w:cs="Arial"/>
          <w:color w:val="000000"/>
          <w:sz w:val="22"/>
          <w:szCs w:val="22"/>
        </w:rPr>
        <w:t>kter</w:t>
      </w:r>
      <w:r w:rsidR="002B18E6" w:rsidRPr="00F203DA">
        <w:rPr>
          <w:rFonts w:ascii="Arial" w:hAnsi="Arial" w:cs="Arial"/>
          <w:color w:val="000000"/>
          <w:sz w:val="22"/>
          <w:szCs w:val="22"/>
        </w:rPr>
        <w:t>ou</w:t>
      </w:r>
      <w:r w:rsidRPr="00F203DA">
        <w:rPr>
          <w:rFonts w:ascii="Arial" w:hAnsi="Arial" w:cs="Arial"/>
          <w:color w:val="000000"/>
          <w:sz w:val="22"/>
          <w:szCs w:val="22"/>
        </w:rPr>
        <w:t xml:space="preserve"> zastupuje</w:t>
      </w:r>
      <w:r w:rsidRPr="00F203DA">
        <w:rPr>
          <w:rFonts w:ascii="Arial" w:hAnsi="Arial" w:cs="Arial"/>
          <w:sz w:val="22"/>
          <w:szCs w:val="22"/>
        </w:rPr>
        <w:t xml:space="preserve"> </w:t>
      </w:r>
      <w:r w:rsidRPr="00F203DA">
        <w:rPr>
          <w:rFonts w:ascii="Arial" w:hAnsi="Arial" w:cs="Arial"/>
          <w:color w:val="000000"/>
          <w:sz w:val="22"/>
          <w:szCs w:val="22"/>
        </w:rPr>
        <w:t>Pojer Pavel Ing., ředitel Krajského pozemkového úřadu pro Ústecký kraj</w:t>
      </w:r>
    </w:p>
    <w:p w14:paraId="0AAFDD5B" w14:textId="77777777" w:rsidR="009B55CC" w:rsidRPr="00F203DA" w:rsidRDefault="009B55CC" w:rsidP="009B55CC">
      <w:pPr>
        <w:widowControl/>
        <w:rPr>
          <w:rFonts w:ascii="Arial" w:hAnsi="Arial" w:cs="Arial"/>
          <w:sz w:val="22"/>
          <w:szCs w:val="22"/>
        </w:rPr>
      </w:pPr>
      <w:r w:rsidRPr="00F203DA">
        <w:rPr>
          <w:rFonts w:ascii="Arial" w:hAnsi="Arial" w:cs="Arial"/>
          <w:color w:val="000000"/>
          <w:sz w:val="22"/>
          <w:szCs w:val="22"/>
        </w:rPr>
        <w:t>adresa Husitská 1071/2, 415 02 Teplice</w:t>
      </w:r>
    </w:p>
    <w:p w14:paraId="17CB998B" w14:textId="77777777" w:rsidR="009B55CC" w:rsidRPr="00F203DA" w:rsidRDefault="009B55CC" w:rsidP="009B55CC">
      <w:pPr>
        <w:widowControl/>
        <w:rPr>
          <w:rFonts w:ascii="Arial" w:hAnsi="Arial" w:cs="Arial"/>
          <w:sz w:val="22"/>
          <w:szCs w:val="22"/>
        </w:rPr>
      </w:pPr>
      <w:r w:rsidRPr="00F203DA">
        <w:rPr>
          <w:rFonts w:ascii="Arial" w:hAnsi="Arial" w:cs="Arial"/>
          <w:sz w:val="22"/>
          <w:szCs w:val="22"/>
        </w:rPr>
        <w:t>IČ</w:t>
      </w:r>
      <w:r w:rsidR="00586391" w:rsidRPr="00F203DA">
        <w:rPr>
          <w:rFonts w:ascii="Arial" w:hAnsi="Arial" w:cs="Arial"/>
          <w:sz w:val="22"/>
          <w:szCs w:val="22"/>
        </w:rPr>
        <w:t>O</w:t>
      </w:r>
      <w:r w:rsidRPr="00F203DA">
        <w:rPr>
          <w:rFonts w:ascii="Arial" w:hAnsi="Arial" w:cs="Arial"/>
          <w:sz w:val="22"/>
          <w:szCs w:val="22"/>
        </w:rPr>
        <w:t>: 01312774</w:t>
      </w:r>
    </w:p>
    <w:p w14:paraId="78CE26C9" w14:textId="673E9F01" w:rsidR="009B55CC" w:rsidRPr="00F203DA" w:rsidRDefault="009B55CC" w:rsidP="009B55CC">
      <w:pPr>
        <w:widowControl/>
        <w:rPr>
          <w:rFonts w:ascii="Arial" w:hAnsi="Arial" w:cs="Arial"/>
          <w:sz w:val="22"/>
          <w:szCs w:val="22"/>
        </w:rPr>
      </w:pPr>
      <w:r w:rsidRPr="00F203DA">
        <w:rPr>
          <w:rFonts w:ascii="Arial" w:hAnsi="Arial" w:cs="Arial"/>
          <w:sz w:val="22"/>
          <w:szCs w:val="22"/>
        </w:rPr>
        <w:t>DIČ: CZ01312774</w:t>
      </w:r>
    </w:p>
    <w:p w14:paraId="17B2DD31" w14:textId="77777777" w:rsidR="00645AD9" w:rsidRDefault="00645AD9" w:rsidP="00645AD9">
      <w:pPr>
        <w:ind w:left="-810" w:firstLine="810"/>
        <w:rPr>
          <w:rFonts w:ascii="Arial" w:hAnsi="Arial" w:cs="Arial"/>
          <w:sz w:val="22"/>
          <w:szCs w:val="22"/>
        </w:rPr>
      </w:pPr>
      <w:r>
        <w:rPr>
          <w:rFonts w:ascii="Arial" w:hAnsi="Arial" w:cs="Arial"/>
          <w:sz w:val="22"/>
          <w:szCs w:val="22"/>
        </w:rPr>
        <w:t>ID DS: z49per3</w:t>
      </w:r>
    </w:p>
    <w:p w14:paraId="43DC5121" w14:textId="77777777" w:rsidR="009B55CC" w:rsidRPr="00F203DA" w:rsidRDefault="009B55CC" w:rsidP="009B55CC">
      <w:pPr>
        <w:widowControl/>
        <w:rPr>
          <w:rFonts w:ascii="Arial" w:hAnsi="Arial" w:cs="Arial"/>
          <w:sz w:val="22"/>
          <w:szCs w:val="22"/>
        </w:rPr>
      </w:pPr>
      <w:r w:rsidRPr="00F203DA">
        <w:rPr>
          <w:rFonts w:ascii="Arial" w:hAnsi="Arial" w:cs="Arial"/>
          <w:sz w:val="22"/>
          <w:szCs w:val="22"/>
        </w:rPr>
        <w:t xml:space="preserve">Bankovní spojení: ČNB, pobočka Praha, se sídlem Na </w:t>
      </w:r>
      <w:r w:rsidR="00EC5239">
        <w:rPr>
          <w:rFonts w:ascii="Arial" w:hAnsi="Arial" w:cs="Arial"/>
          <w:sz w:val="22"/>
          <w:szCs w:val="22"/>
        </w:rPr>
        <w:t xml:space="preserve">Příkopě </w:t>
      </w:r>
      <w:r w:rsidRPr="00F203DA">
        <w:rPr>
          <w:rFonts w:ascii="Arial" w:hAnsi="Arial" w:cs="Arial"/>
          <w:sz w:val="22"/>
          <w:szCs w:val="22"/>
        </w:rPr>
        <w:t>28</w:t>
      </w:r>
    </w:p>
    <w:p w14:paraId="76213EE5" w14:textId="77777777" w:rsidR="009B55CC" w:rsidRPr="00F203DA" w:rsidRDefault="009B55CC" w:rsidP="009B55CC">
      <w:pPr>
        <w:widowControl/>
        <w:rPr>
          <w:rFonts w:ascii="Arial" w:hAnsi="Arial" w:cs="Arial"/>
          <w:sz w:val="22"/>
          <w:szCs w:val="22"/>
        </w:rPr>
      </w:pPr>
      <w:r w:rsidRPr="00F203DA">
        <w:rPr>
          <w:rFonts w:ascii="Arial" w:hAnsi="Arial" w:cs="Arial"/>
          <w:sz w:val="22"/>
          <w:szCs w:val="22"/>
        </w:rPr>
        <w:t>číslo účtu:</w:t>
      </w:r>
      <w:r w:rsidRPr="00F203DA">
        <w:rPr>
          <w:rFonts w:ascii="Arial" w:hAnsi="Arial" w:cs="Arial"/>
          <w:sz w:val="22"/>
          <w:szCs w:val="22"/>
        </w:rPr>
        <w:tab/>
        <w:t>10014-3723001/0710</w:t>
      </w:r>
    </w:p>
    <w:p w14:paraId="7476C436" w14:textId="77777777" w:rsidR="009B55CC" w:rsidRPr="00F203DA" w:rsidRDefault="009B55CC" w:rsidP="009B55CC">
      <w:pPr>
        <w:widowControl/>
        <w:rPr>
          <w:rFonts w:ascii="Arial" w:hAnsi="Arial" w:cs="Arial"/>
          <w:sz w:val="22"/>
          <w:szCs w:val="22"/>
        </w:rPr>
      </w:pPr>
      <w:r w:rsidRPr="00F203DA">
        <w:rPr>
          <w:rFonts w:ascii="Arial" w:hAnsi="Arial" w:cs="Arial"/>
          <w:sz w:val="22"/>
          <w:szCs w:val="22"/>
        </w:rPr>
        <w:t>variabilní symbol: 2001952411</w:t>
      </w:r>
    </w:p>
    <w:p w14:paraId="0B52308D" w14:textId="77777777" w:rsidR="009B55CC" w:rsidRPr="00F203DA" w:rsidRDefault="009B55CC" w:rsidP="009B55CC">
      <w:pPr>
        <w:widowControl/>
        <w:rPr>
          <w:rFonts w:ascii="Arial" w:hAnsi="Arial" w:cs="Arial"/>
          <w:color w:val="000000"/>
          <w:sz w:val="22"/>
          <w:szCs w:val="22"/>
        </w:rPr>
      </w:pPr>
      <w:r w:rsidRPr="00F203DA">
        <w:rPr>
          <w:rFonts w:ascii="Arial" w:hAnsi="Arial" w:cs="Arial"/>
          <w:color w:val="000000"/>
          <w:sz w:val="22"/>
          <w:szCs w:val="22"/>
        </w:rPr>
        <w:t>(dále jen ” p r o d á v a j í c í ”)</w:t>
      </w:r>
    </w:p>
    <w:p w14:paraId="6B1D381C" w14:textId="77777777" w:rsidR="00426A8A" w:rsidRPr="00F203DA" w:rsidRDefault="00426A8A">
      <w:pPr>
        <w:widowControl/>
        <w:rPr>
          <w:rFonts w:ascii="Arial" w:hAnsi="Arial" w:cs="Arial"/>
          <w:color w:val="000000"/>
          <w:sz w:val="22"/>
          <w:szCs w:val="22"/>
        </w:rPr>
      </w:pPr>
    </w:p>
    <w:p w14:paraId="5AFE6E6D" w14:textId="77777777" w:rsidR="00426A8A" w:rsidRPr="00F203DA" w:rsidRDefault="00426A8A">
      <w:pPr>
        <w:widowControl/>
        <w:rPr>
          <w:rFonts w:ascii="Arial" w:hAnsi="Arial" w:cs="Arial"/>
          <w:color w:val="000000"/>
          <w:sz w:val="22"/>
          <w:szCs w:val="22"/>
        </w:rPr>
      </w:pPr>
      <w:r w:rsidRPr="00F203DA">
        <w:rPr>
          <w:rFonts w:ascii="Arial" w:hAnsi="Arial" w:cs="Arial"/>
          <w:color w:val="000000"/>
          <w:sz w:val="22"/>
          <w:szCs w:val="22"/>
        </w:rPr>
        <w:t>a</w:t>
      </w:r>
    </w:p>
    <w:p w14:paraId="6DDF26EF" w14:textId="77777777" w:rsidR="00426A8A" w:rsidRPr="00F203DA" w:rsidRDefault="00426A8A">
      <w:pPr>
        <w:widowControl/>
        <w:tabs>
          <w:tab w:val="left" w:pos="120"/>
        </w:tabs>
        <w:jc w:val="both"/>
        <w:rPr>
          <w:rFonts w:ascii="Arial" w:hAnsi="Arial" w:cs="Arial"/>
          <w:i/>
          <w:iCs/>
          <w:sz w:val="22"/>
          <w:szCs w:val="22"/>
        </w:rPr>
      </w:pPr>
    </w:p>
    <w:p w14:paraId="24E588C6" w14:textId="1513536F" w:rsidR="00426A8A" w:rsidRPr="00F203DA" w:rsidRDefault="00426A8A">
      <w:pPr>
        <w:widowControl/>
        <w:rPr>
          <w:rFonts w:ascii="Arial" w:hAnsi="Arial" w:cs="Arial"/>
          <w:color w:val="000000"/>
          <w:sz w:val="22"/>
          <w:szCs w:val="22"/>
        </w:rPr>
      </w:pPr>
      <w:r w:rsidRPr="00F203DA">
        <w:rPr>
          <w:rFonts w:ascii="Arial" w:hAnsi="Arial" w:cs="Arial"/>
          <w:b/>
          <w:color w:val="000000"/>
          <w:sz w:val="22"/>
          <w:szCs w:val="22"/>
        </w:rPr>
        <w:t>Slánská Eva</w:t>
      </w:r>
      <w:r w:rsidRPr="00F203DA">
        <w:rPr>
          <w:rFonts w:ascii="Arial" w:hAnsi="Arial" w:cs="Arial"/>
          <w:color w:val="000000"/>
          <w:sz w:val="22"/>
          <w:szCs w:val="22"/>
        </w:rPr>
        <w:t xml:space="preserve">, </w:t>
      </w:r>
      <w:proofErr w:type="spellStart"/>
      <w:r w:rsidRPr="00F203DA">
        <w:rPr>
          <w:rFonts w:ascii="Arial" w:hAnsi="Arial" w:cs="Arial"/>
          <w:color w:val="000000"/>
          <w:sz w:val="22"/>
          <w:szCs w:val="22"/>
        </w:rPr>
        <w:t>r.č</w:t>
      </w:r>
      <w:proofErr w:type="spellEnd"/>
      <w:r w:rsidRPr="00F203DA">
        <w:rPr>
          <w:rFonts w:ascii="Arial" w:hAnsi="Arial" w:cs="Arial"/>
          <w:color w:val="000000"/>
          <w:sz w:val="22"/>
          <w:szCs w:val="22"/>
        </w:rPr>
        <w:t>. 53</w:t>
      </w:r>
      <w:r w:rsidR="00F64EA7">
        <w:rPr>
          <w:rFonts w:ascii="Arial" w:hAnsi="Arial" w:cs="Arial"/>
          <w:color w:val="000000"/>
          <w:sz w:val="22"/>
          <w:szCs w:val="22"/>
        </w:rPr>
        <w:t>XXXXXXXX</w:t>
      </w:r>
      <w:r w:rsidRPr="00F203DA">
        <w:rPr>
          <w:rFonts w:ascii="Arial" w:hAnsi="Arial" w:cs="Arial"/>
          <w:color w:val="000000"/>
          <w:sz w:val="22"/>
          <w:szCs w:val="22"/>
        </w:rPr>
        <w:t xml:space="preserve">, trvale bytem </w:t>
      </w:r>
      <w:r w:rsidR="00F64EA7">
        <w:rPr>
          <w:rFonts w:ascii="Arial" w:hAnsi="Arial" w:cs="Arial"/>
          <w:color w:val="000000"/>
          <w:sz w:val="22"/>
          <w:szCs w:val="22"/>
        </w:rPr>
        <w:t>XXXXXXXXXXXX</w:t>
      </w:r>
      <w:r w:rsidRPr="00F203DA">
        <w:rPr>
          <w:rFonts w:ascii="Arial" w:hAnsi="Arial" w:cs="Arial"/>
          <w:color w:val="000000"/>
          <w:sz w:val="22"/>
          <w:szCs w:val="22"/>
        </w:rPr>
        <w:t>, Ludvíkovice, PSČ 407 13</w:t>
      </w:r>
    </w:p>
    <w:p w14:paraId="14BCE7C7" w14:textId="4B835ABB" w:rsidR="00426A8A" w:rsidRPr="00F203DA" w:rsidRDefault="00426A8A">
      <w:pPr>
        <w:widowControl/>
        <w:rPr>
          <w:rFonts w:ascii="Arial" w:hAnsi="Arial" w:cs="Arial"/>
          <w:color w:val="000000"/>
          <w:sz w:val="22"/>
          <w:szCs w:val="22"/>
        </w:rPr>
      </w:pPr>
      <w:r w:rsidRPr="00F203DA">
        <w:rPr>
          <w:rFonts w:ascii="Arial" w:hAnsi="Arial" w:cs="Arial"/>
          <w:color w:val="000000"/>
          <w:sz w:val="22"/>
          <w:szCs w:val="22"/>
        </w:rPr>
        <w:t>(dále jen "k u p u j í c í   č. 1")</w:t>
      </w:r>
    </w:p>
    <w:p w14:paraId="2E147A96" w14:textId="77777777" w:rsidR="00426A8A" w:rsidRPr="00F203DA" w:rsidRDefault="00426A8A">
      <w:pPr>
        <w:widowControl/>
        <w:rPr>
          <w:rFonts w:ascii="Arial" w:hAnsi="Arial" w:cs="Arial"/>
          <w:color w:val="000000"/>
          <w:sz w:val="22"/>
          <w:szCs w:val="22"/>
        </w:rPr>
      </w:pPr>
    </w:p>
    <w:p w14:paraId="62AF964B" w14:textId="2BAB0571" w:rsidR="00426A8A" w:rsidRPr="00F203DA" w:rsidRDefault="00426A8A">
      <w:pPr>
        <w:widowControl/>
        <w:rPr>
          <w:rFonts w:ascii="Arial" w:hAnsi="Arial" w:cs="Arial"/>
          <w:color w:val="000000"/>
          <w:sz w:val="22"/>
          <w:szCs w:val="22"/>
        </w:rPr>
      </w:pPr>
      <w:proofErr w:type="spellStart"/>
      <w:r w:rsidRPr="00F203DA">
        <w:rPr>
          <w:rFonts w:ascii="Arial" w:hAnsi="Arial" w:cs="Arial"/>
          <w:b/>
          <w:color w:val="000000"/>
          <w:sz w:val="22"/>
          <w:szCs w:val="22"/>
        </w:rPr>
        <w:t>Nyári</w:t>
      </w:r>
      <w:proofErr w:type="spellEnd"/>
      <w:r w:rsidRPr="00F203DA">
        <w:rPr>
          <w:rFonts w:ascii="Arial" w:hAnsi="Arial" w:cs="Arial"/>
          <w:b/>
          <w:color w:val="000000"/>
          <w:sz w:val="22"/>
          <w:szCs w:val="22"/>
        </w:rPr>
        <w:t xml:space="preserve"> Milada</w:t>
      </w:r>
      <w:r w:rsidRPr="00F203DA">
        <w:rPr>
          <w:rFonts w:ascii="Arial" w:hAnsi="Arial" w:cs="Arial"/>
          <w:color w:val="000000"/>
          <w:sz w:val="22"/>
          <w:szCs w:val="22"/>
        </w:rPr>
        <w:t xml:space="preserve">, </w:t>
      </w:r>
      <w:proofErr w:type="spellStart"/>
      <w:r w:rsidRPr="00F203DA">
        <w:rPr>
          <w:rFonts w:ascii="Arial" w:hAnsi="Arial" w:cs="Arial"/>
          <w:color w:val="000000"/>
          <w:sz w:val="22"/>
          <w:szCs w:val="22"/>
        </w:rPr>
        <w:t>r.č</w:t>
      </w:r>
      <w:proofErr w:type="spellEnd"/>
      <w:r w:rsidRPr="00F203DA">
        <w:rPr>
          <w:rFonts w:ascii="Arial" w:hAnsi="Arial" w:cs="Arial"/>
          <w:color w:val="000000"/>
          <w:sz w:val="22"/>
          <w:szCs w:val="22"/>
        </w:rPr>
        <w:t>. 85</w:t>
      </w:r>
      <w:r w:rsidR="00F64EA7">
        <w:rPr>
          <w:rFonts w:ascii="Arial" w:hAnsi="Arial" w:cs="Arial"/>
          <w:color w:val="000000"/>
          <w:sz w:val="22"/>
          <w:szCs w:val="22"/>
        </w:rPr>
        <w:t>XXXXXXXXX</w:t>
      </w:r>
      <w:r w:rsidRPr="00F203DA">
        <w:rPr>
          <w:rFonts w:ascii="Arial" w:hAnsi="Arial" w:cs="Arial"/>
          <w:color w:val="000000"/>
          <w:sz w:val="22"/>
          <w:szCs w:val="22"/>
        </w:rPr>
        <w:t xml:space="preserve">, trvale bytem </w:t>
      </w:r>
      <w:r w:rsidR="00F64EA7">
        <w:rPr>
          <w:rFonts w:ascii="Arial" w:hAnsi="Arial" w:cs="Arial"/>
          <w:color w:val="000000"/>
          <w:sz w:val="22"/>
          <w:szCs w:val="22"/>
        </w:rPr>
        <w:t>XXXXXXXXXX</w:t>
      </w:r>
      <w:r w:rsidRPr="00F203DA">
        <w:rPr>
          <w:rFonts w:ascii="Arial" w:hAnsi="Arial" w:cs="Arial"/>
          <w:color w:val="000000"/>
          <w:sz w:val="22"/>
          <w:szCs w:val="22"/>
        </w:rPr>
        <w:t>, Ludvíkovice, PSČ 407 13</w:t>
      </w:r>
    </w:p>
    <w:p w14:paraId="0525B83B" w14:textId="093C9FB7" w:rsidR="00426A8A" w:rsidRPr="00F203DA" w:rsidRDefault="00426A8A">
      <w:pPr>
        <w:widowControl/>
        <w:rPr>
          <w:rFonts w:ascii="Arial" w:hAnsi="Arial" w:cs="Arial"/>
          <w:color w:val="000000"/>
          <w:sz w:val="22"/>
          <w:szCs w:val="22"/>
        </w:rPr>
      </w:pPr>
      <w:r w:rsidRPr="00F203DA">
        <w:rPr>
          <w:rFonts w:ascii="Arial" w:hAnsi="Arial" w:cs="Arial"/>
          <w:color w:val="000000"/>
          <w:sz w:val="22"/>
          <w:szCs w:val="22"/>
        </w:rPr>
        <w:t>(dále jen "k u p u j í c í   č. 2")</w:t>
      </w:r>
    </w:p>
    <w:p w14:paraId="13196203" w14:textId="77777777" w:rsidR="00426A8A" w:rsidRPr="00F203DA" w:rsidRDefault="00426A8A">
      <w:pPr>
        <w:widowControl/>
        <w:rPr>
          <w:rFonts w:ascii="Arial" w:hAnsi="Arial" w:cs="Arial"/>
          <w:color w:val="000000"/>
          <w:sz w:val="22"/>
          <w:szCs w:val="22"/>
        </w:rPr>
      </w:pPr>
    </w:p>
    <w:p w14:paraId="4FD1D7DE" w14:textId="69B42835" w:rsidR="00426A8A" w:rsidRPr="00F203DA" w:rsidRDefault="00426A8A">
      <w:pPr>
        <w:widowControl/>
        <w:rPr>
          <w:rFonts w:ascii="Arial" w:hAnsi="Arial" w:cs="Arial"/>
          <w:color w:val="000000"/>
          <w:sz w:val="22"/>
          <w:szCs w:val="22"/>
        </w:rPr>
      </w:pPr>
      <w:r w:rsidRPr="00F203DA">
        <w:rPr>
          <w:rFonts w:ascii="Arial" w:hAnsi="Arial" w:cs="Arial"/>
          <w:b/>
          <w:color w:val="000000"/>
          <w:sz w:val="22"/>
          <w:szCs w:val="22"/>
        </w:rPr>
        <w:t>Slánská Ivana</w:t>
      </w:r>
      <w:r w:rsidRPr="00F203DA">
        <w:rPr>
          <w:rFonts w:ascii="Arial" w:hAnsi="Arial" w:cs="Arial"/>
          <w:color w:val="000000"/>
          <w:sz w:val="22"/>
          <w:szCs w:val="22"/>
        </w:rPr>
        <w:t xml:space="preserve">, </w:t>
      </w:r>
      <w:proofErr w:type="spellStart"/>
      <w:r w:rsidRPr="00F203DA">
        <w:rPr>
          <w:rFonts w:ascii="Arial" w:hAnsi="Arial" w:cs="Arial"/>
          <w:color w:val="000000"/>
          <w:sz w:val="22"/>
          <w:szCs w:val="22"/>
        </w:rPr>
        <w:t>r.č</w:t>
      </w:r>
      <w:proofErr w:type="spellEnd"/>
      <w:r w:rsidRPr="00F203DA">
        <w:rPr>
          <w:rFonts w:ascii="Arial" w:hAnsi="Arial" w:cs="Arial"/>
          <w:color w:val="000000"/>
          <w:sz w:val="22"/>
          <w:szCs w:val="22"/>
        </w:rPr>
        <w:t>. 64</w:t>
      </w:r>
      <w:r w:rsidR="00F64EA7">
        <w:rPr>
          <w:rFonts w:ascii="Arial" w:hAnsi="Arial" w:cs="Arial"/>
          <w:color w:val="000000"/>
          <w:sz w:val="22"/>
          <w:szCs w:val="22"/>
        </w:rPr>
        <w:t>XXXXXXXXX</w:t>
      </w:r>
      <w:r w:rsidRPr="00F203DA">
        <w:rPr>
          <w:rFonts w:ascii="Arial" w:hAnsi="Arial" w:cs="Arial"/>
          <w:color w:val="000000"/>
          <w:sz w:val="22"/>
          <w:szCs w:val="22"/>
        </w:rPr>
        <w:t xml:space="preserve">, trvale bytem </w:t>
      </w:r>
      <w:r w:rsidR="00F64EA7">
        <w:rPr>
          <w:rFonts w:ascii="Arial" w:hAnsi="Arial" w:cs="Arial"/>
          <w:color w:val="000000"/>
          <w:sz w:val="22"/>
          <w:szCs w:val="22"/>
        </w:rPr>
        <w:t>XXXXXXXXXX</w:t>
      </w:r>
      <w:r w:rsidRPr="00F203DA">
        <w:rPr>
          <w:rFonts w:ascii="Arial" w:hAnsi="Arial" w:cs="Arial"/>
          <w:color w:val="000000"/>
          <w:sz w:val="22"/>
          <w:szCs w:val="22"/>
        </w:rPr>
        <w:t>, Ludvíkovice, PSČ 407 13</w:t>
      </w:r>
    </w:p>
    <w:p w14:paraId="40534421" w14:textId="75C7D28B" w:rsidR="00426A8A" w:rsidRPr="00F203DA" w:rsidRDefault="00426A8A">
      <w:pPr>
        <w:widowControl/>
        <w:rPr>
          <w:rFonts w:ascii="Arial" w:hAnsi="Arial" w:cs="Arial"/>
          <w:color w:val="000000"/>
          <w:sz w:val="22"/>
          <w:szCs w:val="22"/>
        </w:rPr>
      </w:pPr>
      <w:r w:rsidRPr="00F203DA">
        <w:rPr>
          <w:rFonts w:ascii="Arial" w:hAnsi="Arial" w:cs="Arial"/>
          <w:color w:val="000000"/>
          <w:sz w:val="22"/>
          <w:szCs w:val="22"/>
        </w:rPr>
        <w:t>(dále jen "k u p u j í c í   č. 3")</w:t>
      </w:r>
    </w:p>
    <w:p w14:paraId="55696FB7" w14:textId="77777777" w:rsidR="00426A8A" w:rsidRPr="00F203DA" w:rsidRDefault="00426A8A">
      <w:pPr>
        <w:widowControl/>
        <w:rPr>
          <w:rFonts w:ascii="Arial" w:hAnsi="Arial" w:cs="Arial"/>
          <w:sz w:val="22"/>
          <w:szCs w:val="22"/>
        </w:rPr>
      </w:pPr>
      <w:r w:rsidRPr="00F203DA">
        <w:rPr>
          <w:rFonts w:ascii="Arial" w:hAnsi="Arial" w:cs="Arial"/>
          <w:sz w:val="22"/>
          <w:szCs w:val="22"/>
        </w:rPr>
        <w:t xml:space="preserve"> </w:t>
      </w:r>
    </w:p>
    <w:p w14:paraId="48EFB57E" w14:textId="77777777" w:rsidR="00426A8A" w:rsidRPr="00F203DA" w:rsidRDefault="00426A8A">
      <w:pPr>
        <w:widowControl/>
        <w:rPr>
          <w:rFonts w:ascii="Arial" w:hAnsi="Arial" w:cs="Arial"/>
          <w:color w:val="000000"/>
          <w:sz w:val="22"/>
          <w:szCs w:val="22"/>
        </w:rPr>
      </w:pPr>
      <w:r w:rsidRPr="00F203DA">
        <w:rPr>
          <w:rFonts w:ascii="Arial" w:hAnsi="Arial" w:cs="Arial"/>
          <w:sz w:val="22"/>
          <w:szCs w:val="22"/>
        </w:rPr>
        <w:tab/>
      </w:r>
    </w:p>
    <w:p w14:paraId="2F127FD6" w14:textId="77777777" w:rsidR="00426A8A" w:rsidRPr="00F203DA" w:rsidRDefault="00426A8A">
      <w:pPr>
        <w:widowControl/>
        <w:rPr>
          <w:rFonts w:ascii="Arial" w:hAnsi="Arial" w:cs="Arial"/>
          <w:sz w:val="22"/>
          <w:szCs w:val="22"/>
        </w:rPr>
      </w:pPr>
      <w:r w:rsidRPr="00F203DA">
        <w:rPr>
          <w:rFonts w:ascii="Arial" w:hAnsi="Arial" w:cs="Arial"/>
          <w:color w:val="000000"/>
          <w:sz w:val="22"/>
          <w:szCs w:val="22"/>
        </w:rPr>
        <w:t>uzavírají tuto:</w:t>
      </w:r>
    </w:p>
    <w:p w14:paraId="73BEFF25"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KUPNÍ SMLOUVU</w:t>
      </w:r>
    </w:p>
    <w:p w14:paraId="014F1672" w14:textId="77777777" w:rsidR="00426A8A" w:rsidRPr="00F203DA" w:rsidRDefault="00426A8A">
      <w:pPr>
        <w:widowControl/>
        <w:rPr>
          <w:rFonts w:ascii="Arial" w:hAnsi="Arial" w:cs="Arial"/>
          <w:b/>
          <w:bCs/>
          <w:sz w:val="22"/>
          <w:szCs w:val="22"/>
        </w:rPr>
      </w:pPr>
    </w:p>
    <w:p w14:paraId="521CCB62"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 xml:space="preserve">č. </w:t>
      </w:r>
      <w:r w:rsidRPr="00F203DA">
        <w:rPr>
          <w:rFonts w:ascii="Arial" w:hAnsi="Arial" w:cs="Arial"/>
          <w:color w:val="000000"/>
          <w:sz w:val="22"/>
          <w:szCs w:val="22"/>
        </w:rPr>
        <w:t>2001952411</w:t>
      </w:r>
    </w:p>
    <w:p w14:paraId="35B362BE" w14:textId="77777777" w:rsidR="00426A8A" w:rsidRPr="00F203DA" w:rsidRDefault="00426A8A">
      <w:pPr>
        <w:widowControl/>
        <w:rPr>
          <w:rFonts w:ascii="Arial" w:hAnsi="Arial" w:cs="Arial"/>
          <w:sz w:val="22"/>
          <w:szCs w:val="22"/>
        </w:rPr>
      </w:pPr>
    </w:p>
    <w:p w14:paraId="3DDFE6CB"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I.</w:t>
      </w:r>
    </w:p>
    <w:p w14:paraId="51A5D66E" w14:textId="0DE51F00" w:rsidR="00426A8A" w:rsidRPr="00F203DA" w:rsidRDefault="00042941">
      <w:pPr>
        <w:widowControl/>
        <w:ind w:firstLine="426"/>
        <w:jc w:val="both"/>
        <w:rPr>
          <w:rFonts w:ascii="Arial" w:hAnsi="Arial" w:cs="Arial"/>
          <w:sz w:val="22"/>
          <w:szCs w:val="22"/>
        </w:rPr>
      </w:pPr>
      <w:r w:rsidRPr="00F203DA">
        <w:rPr>
          <w:rFonts w:ascii="Arial" w:hAnsi="Arial" w:cs="Arial"/>
          <w:sz w:val="22"/>
          <w:szCs w:val="22"/>
        </w:rPr>
        <w:t xml:space="preserve">Státní pozemkový úřad jako prodávající je příslušný hospodařit ve smyslu zákona č. 503/2012 Sb., </w:t>
      </w:r>
      <w:r w:rsidR="00C70762" w:rsidRPr="00F203DA">
        <w:rPr>
          <w:rFonts w:ascii="Arial" w:hAnsi="Arial" w:cs="Arial"/>
          <w:sz w:val="22"/>
          <w:szCs w:val="22"/>
        </w:rPr>
        <w:t>o Státním pozemkovém úřadu a o změně některých souvisejících zákonů, ve znění pozdějších předpisů</w:t>
      </w:r>
      <w:r w:rsidRPr="00F203DA">
        <w:rPr>
          <w:rFonts w:ascii="Arial" w:hAnsi="Arial" w:cs="Arial"/>
          <w:sz w:val="22"/>
          <w:szCs w:val="22"/>
        </w:rPr>
        <w:t>, s níže uvedeným pozemkem v majetku České republiky vedeným</w:t>
      </w:r>
      <w:r w:rsidR="00426A8A" w:rsidRPr="00F203DA">
        <w:rPr>
          <w:rFonts w:ascii="Arial" w:hAnsi="Arial" w:cs="Arial"/>
          <w:sz w:val="22"/>
          <w:szCs w:val="22"/>
        </w:rPr>
        <w:t xml:space="preserve"> u Katastrálního úřadu pro Ústecký kraj, Katastrální pracoviště Děčín na LV 10 002:</w:t>
      </w:r>
    </w:p>
    <w:p w14:paraId="62202E3F" w14:textId="77777777" w:rsidR="00F203DA" w:rsidRDefault="00F203DA" w:rsidP="00F203DA">
      <w:pPr>
        <w:widowControl/>
        <w:ind w:right="-433"/>
        <w:rPr>
          <w:rFonts w:ascii="Arial" w:hAnsi="Arial" w:cs="Arial"/>
          <w:sz w:val="22"/>
          <w:szCs w:val="22"/>
        </w:rPr>
      </w:pPr>
      <w:r>
        <w:rPr>
          <w:rFonts w:ascii="Arial" w:hAnsi="Arial" w:cs="Arial"/>
          <w:sz w:val="22"/>
          <w:szCs w:val="22"/>
        </w:rPr>
        <w:t>-----------------------------------------------------------------------------------------------------------------------------</w:t>
      </w:r>
    </w:p>
    <w:p w14:paraId="079B237F" w14:textId="77777777" w:rsidR="00426A8A" w:rsidRPr="00F203DA" w:rsidRDefault="00426A8A">
      <w:pPr>
        <w:pStyle w:val="obec1"/>
        <w:widowControl/>
        <w:rPr>
          <w:rFonts w:ascii="Arial" w:hAnsi="Arial" w:cs="Arial"/>
          <w:sz w:val="22"/>
          <w:szCs w:val="22"/>
        </w:rPr>
      </w:pPr>
      <w:r w:rsidRPr="00F203DA">
        <w:rPr>
          <w:rFonts w:ascii="Arial" w:hAnsi="Arial" w:cs="Arial"/>
          <w:sz w:val="22"/>
          <w:szCs w:val="22"/>
        </w:rPr>
        <w:t>Obec</w:t>
      </w:r>
      <w:r w:rsidRPr="00F203DA">
        <w:rPr>
          <w:rFonts w:ascii="Arial" w:hAnsi="Arial" w:cs="Arial"/>
          <w:sz w:val="22"/>
          <w:szCs w:val="22"/>
        </w:rPr>
        <w:tab/>
        <w:t xml:space="preserve">Katastrální území </w:t>
      </w:r>
      <w:r w:rsidRPr="00F203DA">
        <w:rPr>
          <w:rFonts w:ascii="Arial" w:hAnsi="Arial" w:cs="Arial"/>
          <w:sz w:val="22"/>
          <w:szCs w:val="22"/>
        </w:rPr>
        <w:tab/>
        <w:t>Parcelní číslo</w:t>
      </w:r>
      <w:r w:rsidRPr="00F203DA">
        <w:rPr>
          <w:rFonts w:ascii="Arial" w:hAnsi="Arial" w:cs="Arial"/>
          <w:sz w:val="22"/>
          <w:szCs w:val="22"/>
        </w:rPr>
        <w:tab/>
        <w:t>Druh pozemku</w:t>
      </w:r>
    </w:p>
    <w:p w14:paraId="65AD753C" w14:textId="77777777" w:rsidR="00F203DA" w:rsidRDefault="00F203DA" w:rsidP="00F203DA">
      <w:pPr>
        <w:widowControl/>
        <w:ind w:right="-433"/>
        <w:rPr>
          <w:rFonts w:ascii="Arial" w:hAnsi="Arial" w:cs="Arial"/>
          <w:sz w:val="22"/>
          <w:szCs w:val="22"/>
        </w:rPr>
      </w:pPr>
      <w:r>
        <w:rPr>
          <w:rFonts w:ascii="Arial" w:hAnsi="Arial" w:cs="Arial"/>
          <w:sz w:val="22"/>
          <w:szCs w:val="22"/>
        </w:rPr>
        <w:t>-----------------------------------------------------------------------------------------------------------------------------</w:t>
      </w:r>
    </w:p>
    <w:p w14:paraId="4A775E2E" w14:textId="77777777" w:rsidR="00426A8A" w:rsidRPr="00F203DA" w:rsidRDefault="00426A8A">
      <w:pPr>
        <w:pStyle w:val="obec1"/>
        <w:widowControl/>
        <w:rPr>
          <w:rFonts w:ascii="Arial" w:hAnsi="Arial" w:cs="Arial"/>
          <w:sz w:val="18"/>
          <w:szCs w:val="18"/>
        </w:rPr>
      </w:pPr>
      <w:r w:rsidRPr="00F203DA">
        <w:rPr>
          <w:rFonts w:ascii="Arial" w:hAnsi="Arial" w:cs="Arial"/>
          <w:sz w:val="18"/>
          <w:szCs w:val="18"/>
        </w:rPr>
        <w:t xml:space="preserve">Katastr </w:t>
      </w:r>
      <w:proofErr w:type="gramStart"/>
      <w:r w:rsidRPr="00F203DA">
        <w:rPr>
          <w:rFonts w:ascii="Arial" w:hAnsi="Arial" w:cs="Arial"/>
          <w:sz w:val="18"/>
          <w:szCs w:val="18"/>
        </w:rPr>
        <w:t>nemovitostí - pozemkové</w:t>
      </w:r>
      <w:proofErr w:type="gramEnd"/>
    </w:p>
    <w:p w14:paraId="6064ED51" w14:textId="77777777" w:rsidR="00426A8A" w:rsidRPr="00F203DA" w:rsidRDefault="00426A8A">
      <w:pPr>
        <w:pStyle w:val="obec1"/>
        <w:widowControl/>
        <w:rPr>
          <w:rFonts w:ascii="Arial" w:hAnsi="Arial" w:cs="Arial"/>
          <w:sz w:val="18"/>
          <w:szCs w:val="18"/>
        </w:rPr>
      </w:pPr>
      <w:r w:rsidRPr="00F203DA">
        <w:rPr>
          <w:rFonts w:ascii="Arial" w:hAnsi="Arial" w:cs="Arial"/>
          <w:sz w:val="18"/>
          <w:szCs w:val="18"/>
        </w:rPr>
        <w:t>Ludvíkovice</w:t>
      </w:r>
      <w:r w:rsidRPr="00F203DA">
        <w:rPr>
          <w:rFonts w:ascii="Arial" w:hAnsi="Arial" w:cs="Arial"/>
          <w:sz w:val="18"/>
          <w:szCs w:val="18"/>
        </w:rPr>
        <w:tab/>
      </w:r>
      <w:proofErr w:type="spellStart"/>
      <w:r w:rsidRPr="00F203DA">
        <w:rPr>
          <w:rFonts w:ascii="Arial" w:hAnsi="Arial" w:cs="Arial"/>
          <w:sz w:val="18"/>
          <w:szCs w:val="18"/>
        </w:rPr>
        <w:t>Ludvíkovice</w:t>
      </w:r>
      <w:proofErr w:type="spellEnd"/>
      <w:r w:rsidRPr="00F203DA">
        <w:rPr>
          <w:rFonts w:ascii="Arial" w:hAnsi="Arial" w:cs="Arial"/>
          <w:sz w:val="18"/>
          <w:szCs w:val="18"/>
        </w:rPr>
        <w:tab/>
        <w:t>1878/2</w:t>
      </w:r>
      <w:r w:rsidRPr="00F203DA">
        <w:rPr>
          <w:rFonts w:ascii="Arial" w:hAnsi="Arial" w:cs="Arial"/>
          <w:sz w:val="18"/>
          <w:szCs w:val="18"/>
        </w:rPr>
        <w:tab/>
        <w:t>trvalý travní porost</w:t>
      </w:r>
    </w:p>
    <w:p w14:paraId="1AF117C4" w14:textId="77777777" w:rsidR="00426A8A" w:rsidRDefault="00426A8A">
      <w:pPr>
        <w:pStyle w:val="obec1"/>
        <w:widowControl/>
        <w:rPr>
          <w:rFonts w:ascii="Arial" w:hAnsi="Arial" w:cs="Arial"/>
          <w:sz w:val="18"/>
          <w:szCs w:val="18"/>
        </w:rPr>
      </w:pPr>
      <w:r w:rsidRPr="00F203DA">
        <w:rPr>
          <w:rFonts w:ascii="Arial" w:hAnsi="Arial" w:cs="Arial"/>
          <w:sz w:val="18"/>
          <w:szCs w:val="18"/>
        </w:rPr>
        <w:t>Nově vytvořeno GP: číslo 1183-303/2023 ze dne 12.5.2023 z parcely č. KN 1878</w:t>
      </w:r>
    </w:p>
    <w:p w14:paraId="60E2628C" w14:textId="78C02F66" w:rsidR="00EE2AEB" w:rsidRPr="00F203DA" w:rsidRDefault="00EE2AEB">
      <w:pPr>
        <w:pStyle w:val="obec1"/>
        <w:widowControl/>
        <w:rPr>
          <w:rFonts w:ascii="Arial" w:hAnsi="Arial" w:cs="Arial"/>
          <w:sz w:val="18"/>
          <w:szCs w:val="18"/>
        </w:rPr>
      </w:pPr>
      <w:r>
        <w:rPr>
          <w:rFonts w:ascii="Arial" w:hAnsi="Arial" w:cs="Arial"/>
          <w:sz w:val="18"/>
          <w:szCs w:val="18"/>
        </w:rPr>
        <w:t>V legendě výše uvedeného GP je</w:t>
      </w:r>
      <w:r w:rsidRPr="00EE2AEB">
        <w:rPr>
          <w:rFonts w:ascii="Arial" w:hAnsi="Arial" w:cs="Arial"/>
          <w:sz w:val="18"/>
          <w:szCs w:val="18"/>
        </w:rPr>
        <w:t xml:space="preserve"> administrativní chyb</w:t>
      </w:r>
      <w:r>
        <w:rPr>
          <w:rFonts w:ascii="Arial" w:hAnsi="Arial" w:cs="Arial"/>
          <w:sz w:val="18"/>
          <w:szCs w:val="18"/>
        </w:rPr>
        <w:t xml:space="preserve">a u nově vzniklých parcelních čísel, místo 1878/1 a 1878/2 je uvedeno 1278/1 a 1278/2. V grafická část GP je v pořádku. </w:t>
      </w:r>
    </w:p>
    <w:p w14:paraId="2E297DCA" w14:textId="77777777" w:rsidR="00F203DA" w:rsidRDefault="00F203DA" w:rsidP="00F203DA">
      <w:pPr>
        <w:widowControl/>
        <w:ind w:right="-433"/>
        <w:rPr>
          <w:rFonts w:ascii="Arial" w:hAnsi="Arial" w:cs="Arial"/>
          <w:sz w:val="22"/>
          <w:szCs w:val="22"/>
        </w:rPr>
      </w:pPr>
      <w:r>
        <w:rPr>
          <w:rFonts w:ascii="Arial" w:hAnsi="Arial" w:cs="Arial"/>
          <w:sz w:val="22"/>
          <w:szCs w:val="22"/>
        </w:rPr>
        <w:t>-----------------------------------------------------------------------------------------------------------------------------</w:t>
      </w:r>
    </w:p>
    <w:p w14:paraId="08CB8215" w14:textId="77777777" w:rsidR="00426A8A" w:rsidRPr="00F203DA" w:rsidRDefault="00426A8A">
      <w:pPr>
        <w:widowControl/>
        <w:rPr>
          <w:rFonts w:ascii="Arial" w:hAnsi="Arial" w:cs="Arial"/>
          <w:sz w:val="22"/>
          <w:szCs w:val="22"/>
        </w:rPr>
      </w:pPr>
      <w:r w:rsidRPr="00F203DA">
        <w:rPr>
          <w:rFonts w:ascii="Arial" w:hAnsi="Arial" w:cs="Arial"/>
          <w:sz w:val="22"/>
          <w:szCs w:val="22"/>
        </w:rPr>
        <w:t xml:space="preserve"> (dále jen ”pozemek”)</w:t>
      </w:r>
    </w:p>
    <w:p w14:paraId="024A0EFD" w14:textId="77777777" w:rsidR="00426A8A" w:rsidRPr="00F203DA" w:rsidRDefault="00426A8A">
      <w:pPr>
        <w:widowControl/>
        <w:rPr>
          <w:rFonts w:ascii="Arial" w:hAnsi="Arial" w:cs="Arial"/>
          <w:sz w:val="22"/>
          <w:szCs w:val="22"/>
        </w:rPr>
      </w:pPr>
    </w:p>
    <w:p w14:paraId="6E2DAB97"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II.</w:t>
      </w:r>
    </w:p>
    <w:p w14:paraId="691CBC16" w14:textId="73271440"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Tato smlouva se uzavírá podle </w:t>
      </w:r>
      <w:r w:rsidR="00186322">
        <w:rPr>
          <w:rFonts w:ascii="Arial" w:hAnsi="Arial" w:cs="Arial"/>
          <w:sz w:val="22"/>
          <w:szCs w:val="22"/>
        </w:rPr>
        <w:t>§ 10 odst. 3, 5</w:t>
      </w:r>
      <w:r w:rsidRPr="00F203DA">
        <w:rPr>
          <w:rFonts w:ascii="Arial" w:hAnsi="Arial" w:cs="Arial"/>
          <w:sz w:val="22"/>
          <w:szCs w:val="22"/>
        </w:rPr>
        <w:t xml:space="preserve"> zákona č. </w:t>
      </w:r>
      <w:r w:rsidR="00042941" w:rsidRPr="00F203DA">
        <w:rPr>
          <w:rFonts w:ascii="Arial" w:hAnsi="Arial" w:cs="Arial"/>
          <w:sz w:val="22"/>
          <w:szCs w:val="22"/>
        </w:rPr>
        <w:t xml:space="preserve">503/2012 Sb., </w:t>
      </w:r>
      <w:r w:rsidR="00C70762" w:rsidRPr="00F203DA">
        <w:rPr>
          <w:rFonts w:ascii="Arial" w:hAnsi="Arial" w:cs="Arial"/>
          <w:sz w:val="22"/>
          <w:szCs w:val="22"/>
        </w:rPr>
        <w:t>o Státním pozemkovém úřadu a o změně některých souvisejících zákonů, ve znění pozdějších předpisů</w:t>
      </w:r>
      <w:r w:rsidR="00042941" w:rsidRPr="00F203DA">
        <w:rPr>
          <w:rFonts w:ascii="Arial" w:hAnsi="Arial" w:cs="Arial"/>
          <w:sz w:val="22"/>
          <w:szCs w:val="22"/>
        </w:rPr>
        <w:t>.</w:t>
      </w:r>
    </w:p>
    <w:p w14:paraId="0E688F0E" w14:textId="77777777" w:rsidR="00426A8A" w:rsidRPr="00F203DA" w:rsidRDefault="00426A8A">
      <w:pPr>
        <w:pStyle w:val="para"/>
        <w:widowControl/>
        <w:ind w:firstLine="426"/>
        <w:jc w:val="both"/>
        <w:rPr>
          <w:rFonts w:ascii="Arial" w:hAnsi="Arial" w:cs="Arial"/>
          <w:b w:val="0"/>
          <w:bCs w:val="0"/>
          <w:sz w:val="22"/>
          <w:szCs w:val="22"/>
        </w:rPr>
      </w:pPr>
    </w:p>
    <w:p w14:paraId="5C44D79D"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III.</w:t>
      </w:r>
    </w:p>
    <w:p w14:paraId="58107F78" w14:textId="77777777" w:rsidR="00426A8A" w:rsidRPr="00F203DA" w:rsidRDefault="00426A8A">
      <w:pPr>
        <w:widowControl/>
        <w:ind w:firstLine="426"/>
        <w:jc w:val="both"/>
        <w:rPr>
          <w:rFonts w:ascii="Arial" w:hAnsi="Arial" w:cs="Arial"/>
          <w:color w:val="000000"/>
          <w:sz w:val="22"/>
          <w:szCs w:val="22"/>
        </w:rPr>
      </w:pPr>
      <w:r w:rsidRPr="00F203DA">
        <w:rPr>
          <w:rFonts w:ascii="Arial" w:hAnsi="Arial" w:cs="Arial"/>
          <w:sz w:val="22"/>
          <w:szCs w:val="22"/>
        </w:rPr>
        <w:t>Prodávající touto smlouvou prodává kupujícím pozemek specifikovaný v čl. I. této smlouvy a ti jej, ve stavu</w:t>
      </w:r>
      <w:r w:rsidR="00C76BC0">
        <w:rPr>
          <w:rFonts w:ascii="Arial" w:hAnsi="Arial" w:cs="Arial"/>
          <w:sz w:val="22"/>
          <w:szCs w:val="22"/>
        </w:rPr>
        <w:t>,</w:t>
      </w:r>
      <w:r w:rsidRPr="00F203DA">
        <w:rPr>
          <w:rFonts w:ascii="Arial" w:hAnsi="Arial" w:cs="Arial"/>
          <w:sz w:val="22"/>
          <w:szCs w:val="22"/>
        </w:rPr>
        <w:t xml:space="preserve"> v jakém se nachází ke dni </w:t>
      </w:r>
      <w:r w:rsidR="00917354">
        <w:rPr>
          <w:rFonts w:ascii="Arial" w:hAnsi="Arial" w:cs="Arial"/>
          <w:sz w:val="22"/>
          <w:szCs w:val="22"/>
        </w:rPr>
        <w:t xml:space="preserve">účinnosti </w:t>
      </w:r>
      <w:r w:rsidRPr="00F203DA">
        <w:rPr>
          <w:rFonts w:ascii="Arial" w:hAnsi="Arial" w:cs="Arial"/>
          <w:sz w:val="22"/>
          <w:szCs w:val="22"/>
        </w:rPr>
        <w:t>smlouvy</w:t>
      </w:r>
      <w:r w:rsidRPr="00F203DA">
        <w:rPr>
          <w:rFonts w:ascii="Arial" w:hAnsi="Arial" w:cs="Arial"/>
          <w:color w:val="000000"/>
          <w:sz w:val="22"/>
          <w:szCs w:val="22"/>
        </w:rPr>
        <w:t>, kupují v tomto poměru:</w:t>
      </w:r>
    </w:p>
    <w:p w14:paraId="0BF70BD8" w14:textId="77777777" w:rsidR="00426A8A" w:rsidRPr="00F203DA" w:rsidRDefault="00426A8A">
      <w:pPr>
        <w:widowControl/>
        <w:ind w:firstLine="426"/>
        <w:jc w:val="both"/>
        <w:rPr>
          <w:rFonts w:ascii="Arial" w:hAnsi="Arial" w:cs="Arial"/>
          <w:color w:val="000000"/>
          <w:sz w:val="22"/>
          <w:szCs w:val="22"/>
        </w:rPr>
      </w:pPr>
      <w:r w:rsidRPr="00F203DA">
        <w:rPr>
          <w:rFonts w:ascii="Arial" w:hAnsi="Arial" w:cs="Arial"/>
          <w:color w:val="000000"/>
          <w:sz w:val="22"/>
          <w:szCs w:val="22"/>
        </w:rPr>
        <w:t>k u p u j í c í   č. 1 - id. 1/3</w:t>
      </w:r>
    </w:p>
    <w:p w14:paraId="1F8E0A81" w14:textId="77777777" w:rsidR="00426A8A" w:rsidRPr="00F203DA" w:rsidRDefault="00426A8A">
      <w:pPr>
        <w:widowControl/>
        <w:ind w:firstLine="426"/>
        <w:jc w:val="both"/>
        <w:rPr>
          <w:rFonts w:ascii="Arial" w:hAnsi="Arial" w:cs="Arial"/>
          <w:color w:val="000000"/>
          <w:sz w:val="22"/>
          <w:szCs w:val="22"/>
        </w:rPr>
      </w:pPr>
      <w:r w:rsidRPr="00F203DA">
        <w:rPr>
          <w:rFonts w:ascii="Arial" w:hAnsi="Arial" w:cs="Arial"/>
          <w:color w:val="000000"/>
          <w:sz w:val="22"/>
          <w:szCs w:val="22"/>
        </w:rPr>
        <w:t>k u p u j í c í   č. 2 - id. 1/3</w:t>
      </w:r>
    </w:p>
    <w:p w14:paraId="2735B0B6" w14:textId="77777777" w:rsidR="00426A8A" w:rsidRPr="00F203DA" w:rsidRDefault="00426A8A">
      <w:pPr>
        <w:widowControl/>
        <w:ind w:firstLine="426"/>
        <w:jc w:val="both"/>
        <w:rPr>
          <w:rFonts w:ascii="Arial" w:hAnsi="Arial" w:cs="Arial"/>
          <w:color w:val="000000"/>
          <w:sz w:val="22"/>
          <w:szCs w:val="22"/>
        </w:rPr>
      </w:pPr>
      <w:r w:rsidRPr="00F203DA">
        <w:rPr>
          <w:rFonts w:ascii="Arial" w:hAnsi="Arial" w:cs="Arial"/>
          <w:color w:val="000000"/>
          <w:sz w:val="22"/>
          <w:szCs w:val="22"/>
        </w:rPr>
        <w:t>k u p u j í c í   č. 3 - id. 1/3</w:t>
      </w:r>
    </w:p>
    <w:p w14:paraId="51C8F249" w14:textId="77777777"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lastRenderedPageBreak/>
        <w:t>Vlastnické právo k pozemku přechází na kupující vkladem do katastru nemovitostí na základě této smlouvy.</w:t>
      </w:r>
    </w:p>
    <w:p w14:paraId="2503AEE4" w14:textId="77777777" w:rsidR="00426A8A" w:rsidRPr="00F203DA" w:rsidRDefault="00426A8A">
      <w:pPr>
        <w:widowControl/>
        <w:ind w:firstLine="426"/>
        <w:jc w:val="both"/>
        <w:rPr>
          <w:rFonts w:ascii="Arial" w:hAnsi="Arial" w:cs="Arial"/>
          <w:sz w:val="22"/>
          <w:szCs w:val="22"/>
        </w:rPr>
      </w:pPr>
    </w:p>
    <w:p w14:paraId="1959288A" w14:textId="77777777" w:rsidR="00426A8A" w:rsidRPr="00F203DA" w:rsidRDefault="00426A8A">
      <w:pPr>
        <w:widowControl/>
        <w:jc w:val="center"/>
        <w:rPr>
          <w:rFonts w:ascii="Arial" w:hAnsi="Arial" w:cs="Arial"/>
          <w:sz w:val="22"/>
          <w:szCs w:val="22"/>
        </w:rPr>
      </w:pPr>
      <w:r w:rsidRPr="00F203DA">
        <w:rPr>
          <w:rFonts w:ascii="Arial" w:hAnsi="Arial" w:cs="Arial"/>
          <w:b/>
          <w:bCs/>
          <w:sz w:val="22"/>
          <w:szCs w:val="22"/>
        </w:rPr>
        <w:t>IV.</w:t>
      </w:r>
    </w:p>
    <w:p w14:paraId="0C74E318" w14:textId="77777777" w:rsidR="00706AD0" w:rsidRPr="00C70D6A" w:rsidRDefault="00706AD0">
      <w:pPr>
        <w:widowControl/>
        <w:tabs>
          <w:tab w:val="left" w:pos="426"/>
        </w:tabs>
        <w:rPr>
          <w:rFonts w:ascii="Arial" w:hAnsi="Arial" w:cs="Arial"/>
          <w:sz w:val="22"/>
          <w:szCs w:val="22"/>
        </w:rPr>
      </w:pPr>
      <w:r w:rsidRPr="00C70D6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706AD0" w:rsidRPr="00C70D6A" w14:paraId="362D8CA8" w14:textId="77777777">
        <w:tc>
          <w:tcPr>
            <w:tcW w:w="2150" w:type="dxa"/>
            <w:tcBorders>
              <w:top w:val="single" w:sz="6" w:space="0" w:color="auto"/>
              <w:left w:val="single" w:sz="6" w:space="0" w:color="auto"/>
              <w:bottom w:val="single" w:sz="6" w:space="0" w:color="auto"/>
              <w:right w:val="single" w:sz="6" w:space="0" w:color="auto"/>
            </w:tcBorders>
          </w:tcPr>
          <w:p w14:paraId="7B38C297" w14:textId="77777777" w:rsidR="00706AD0" w:rsidRPr="00C70D6A" w:rsidRDefault="00706AD0">
            <w:pPr>
              <w:widowControl/>
              <w:jc w:val="center"/>
              <w:rPr>
                <w:rFonts w:ascii="Arial" w:hAnsi="Arial" w:cs="Arial"/>
                <w:sz w:val="18"/>
                <w:szCs w:val="18"/>
              </w:rPr>
            </w:pPr>
          </w:p>
          <w:p w14:paraId="4B8E27DF"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Katastrální</w:t>
            </w:r>
          </w:p>
          <w:p w14:paraId="279C6A28"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36A159B2" w14:textId="77777777" w:rsidR="00706AD0" w:rsidRPr="00C70D6A" w:rsidRDefault="00706AD0">
            <w:pPr>
              <w:widowControl/>
              <w:jc w:val="center"/>
              <w:rPr>
                <w:rFonts w:ascii="Arial" w:hAnsi="Arial" w:cs="Arial"/>
                <w:sz w:val="18"/>
                <w:szCs w:val="18"/>
              </w:rPr>
            </w:pPr>
          </w:p>
          <w:p w14:paraId="66FAE158" w14:textId="77777777" w:rsidR="00706AD0" w:rsidRPr="00C70D6A" w:rsidRDefault="00706AD0">
            <w:pPr>
              <w:widowControl/>
              <w:jc w:val="center"/>
              <w:rPr>
                <w:rFonts w:ascii="Arial" w:hAnsi="Arial" w:cs="Arial"/>
                <w:sz w:val="18"/>
                <w:szCs w:val="18"/>
              </w:rPr>
            </w:pPr>
            <w:proofErr w:type="spellStart"/>
            <w:r w:rsidRPr="00C70D6A">
              <w:rPr>
                <w:rFonts w:ascii="Arial" w:hAnsi="Arial" w:cs="Arial"/>
                <w:sz w:val="18"/>
                <w:szCs w:val="18"/>
              </w:rPr>
              <w:t>Parc.č</w:t>
            </w:r>
            <w:proofErr w:type="spellEnd"/>
            <w:r w:rsidRPr="00C70D6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41A3EB73" w14:textId="77777777" w:rsidR="00706AD0" w:rsidRPr="00C70D6A" w:rsidRDefault="00706AD0">
            <w:pPr>
              <w:widowControl/>
              <w:jc w:val="center"/>
              <w:rPr>
                <w:rFonts w:ascii="Arial" w:hAnsi="Arial" w:cs="Arial"/>
                <w:sz w:val="18"/>
                <w:szCs w:val="18"/>
              </w:rPr>
            </w:pPr>
          </w:p>
          <w:p w14:paraId="488C65A1"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Kupní cena</w:t>
            </w:r>
          </w:p>
          <w:p w14:paraId="4D23BCEF"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6F1408CB"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6EA24A21" w14:textId="77777777" w:rsidR="00706AD0" w:rsidRPr="00C70D6A" w:rsidRDefault="00706AD0">
            <w:pPr>
              <w:widowControl/>
              <w:jc w:val="center"/>
              <w:rPr>
                <w:rFonts w:ascii="Arial" w:hAnsi="Arial" w:cs="Arial"/>
                <w:sz w:val="18"/>
                <w:szCs w:val="18"/>
              </w:rPr>
            </w:pPr>
          </w:p>
          <w:p w14:paraId="6302D3E4"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Zbývá uhradit</w:t>
            </w:r>
          </w:p>
          <w:p w14:paraId="7E87AE10"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v Kč</w:t>
            </w:r>
          </w:p>
        </w:tc>
      </w:tr>
      <w:tr w:rsidR="00706AD0" w:rsidRPr="00C70D6A" w14:paraId="444D2AC9" w14:textId="77777777">
        <w:tc>
          <w:tcPr>
            <w:tcW w:w="2150" w:type="dxa"/>
            <w:tcBorders>
              <w:top w:val="single" w:sz="6" w:space="0" w:color="auto"/>
              <w:left w:val="single" w:sz="6" w:space="0" w:color="auto"/>
              <w:bottom w:val="single" w:sz="6" w:space="0" w:color="auto"/>
              <w:right w:val="single" w:sz="6" w:space="0" w:color="auto"/>
            </w:tcBorders>
          </w:tcPr>
          <w:p w14:paraId="0C79D1CA" w14:textId="77777777" w:rsidR="00706AD0" w:rsidRPr="00C70D6A" w:rsidRDefault="00706AD0">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70D6A">
              <w:rPr>
                <w:rFonts w:ascii="Arial" w:hAnsi="Arial" w:cs="Arial"/>
                <w:sz w:val="18"/>
                <w:szCs w:val="18"/>
              </w:rPr>
              <w:t>Ludvíkovice</w:t>
            </w:r>
          </w:p>
        </w:tc>
        <w:tc>
          <w:tcPr>
            <w:tcW w:w="1142" w:type="dxa"/>
            <w:tcBorders>
              <w:top w:val="single" w:sz="6" w:space="0" w:color="auto"/>
              <w:left w:val="single" w:sz="6" w:space="0" w:color="auto"/>
              <w:bottom w:val="single" w:sz="6" w:space="0" w:color="auto"/>
              <w:right w:val="single" w:sz="6" w:space="0" w:color="auto"/>
            </w:tcBorders>
          </w:tcPr>
          <w:p w14:paraId="3871F42C" w14:textId="77777777" w:rsidR="00706AD0" w:rsidRPr="00C70D6A" w:rsidRDefault="00706AD0">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70D6A">
              <w:rPr>
                <w:rFonts w:ascii="Arial" w:hAnsi="Arial" w:cs="Arial"/>
                <w:sz w:val="18"/>
                <w:szCs w:val="18"/>
              </w:rPr>
              <w:t>1878/2</w:t>
            </w:r>
          </w:p>
        </w:tc>
        <w:tc>
          <w:tcPr>
            <w:tcW w:w="2016" w:type="dxa"/>
            <w:tcBorders>
              <w:top w:val="single" w:sz="6" w:space="0" w:color="auto"/>
              <w:left w:val="single" w:sz="6" w:space="0" w:color="auto"/>
              <w:bottom w:val="single" w:sz="6" w:space="0" w:color="auto"/>
              <w:right w:val="single" w:sz="6" w:space="0" w:color="auto"/>
            </w:tcBorders>
          </w:tcPr>
          <w:p w14:paraId="06B101E5" w14:textId="77777777" w:rsidR="00706AD0" w:rsidRPr="00C70D6A" w:rsidRDefault="00706AD0">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70D6A">
              <w:rPr>
                <w:rFonts w:ascii="Arial" w:hAnsi="Arial" w:cs="Arial"/>
                <w:sz w:val="18"/>
                <w:szCs w:val="18"/>
              </w:rPr>
              <w:t>253 120,00 Kč</w:t>
            </w:r>
          </w:p>
        </w:tc>
        <w:tc>
          <w:tcPr>
            <w:tcW w:w="1882" w:type="dxa"/>
            <w:tcBorders>
              <w:top w:val="single" w:sz="6" w:space="0" w:color="auto"/>
              <w:left w:val="single" w:sz="6" w:space="0" w:color="auto"/>
              <w:bottom w:val="single" w:sz="6" w:space="0" w:color="auto"/>
              <w:right w:val="single" w:sz="6" w:space="0" w:color="auto"/>
            </w:tcBorders>
          </w:tcPr>
          <w:p w14:paraId="4FA273B9" w14:textId="77777777" w:rsidR="00706AD0" w:rsidRPr="00C70D6A" w:rsidRDefault="00706AD0">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70D6A">
              <w:rPr>
                <w:rFonts w:ascii="Arial" w:hAnsi="Arial" w:cs="Arial"/>
                <w:sz w:val="18"/>
                <w:szCs w:val="18"/>
              </w:rPr>
              <w:t>25 312,00 Kč</w:t>
            </w:r>
          </w:p>
        </w:tc>
        <w:tc>
          <w:tcPr>
            <w:tcW w:w="1882" w:type="dxa"/>
            <w:tcBorders>
              <w:top w:val="single" w:sz="6" w:space="0" w:color="auto"/>
              <w:left w:val="single" w:sz="6" w:space="0" w:color="auto"/>
              <w:bottom w:val="single" w:sz="6" w:space="0" w:color="auto"/>
              <w:right w:val="single" w:sz="6" w:space="0" w:color="auto"/>
            </w:tcBorders>
          </w:tcPr>
          <w:p w14:paraId="263E6FA1" w14:textId="77777777" w:rsidR="00706AD0" w:rsidRPr="00C70D6A" w:rsidRDefault="00706AD0">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70D6A">
              <w:rPr>
                <w:rFonts w:ascii="Arial" w:hAnsi="Arial" w:cs="Arial"/>
                <w:sz w:val="18"/>
                <w:szCs w:val="18"/>
              </w:rPr>
              <w:t>227 808,00 Kč</w:t>
            </w:r>
          </w:p>
        </w:tc>
      </w:tr>
    </w:tbl>
    <w:p w14:paraId="5F6F3CCE" w14:textId="77777777" w:rsidR="00706AD0" w:rsidRPr="00C70D6A" w:rsidRDefault="00706AD0">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706AD0" w:rsidRPr="00C70D6A" w14:paraId="1E79CE3F" w14:textId="77777777">
        <w:tc>
          <w:tcPr>
            <w:tcW w:w="3292" w:type="dxa"/>
            <w:tcBorders>
              <w:top w:val="single" w:sz="6" w:space="0" w:color="auto"/>
              <w:left w:val="single" w:sz="6" w:space="0" w:color="auto"/>
              <w:bottom w:val="single" w:sz="6" w:space="0" w:color="auto"/>
              <w:right w:val="single" w:sz="6" w:space="0" w:color="auto"/>
            </w:tcBorders>
          </w:tcPr>
          <w:p w14:paraId="497C983B"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4BE8F0C4"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253 120,00 Kč</w:t>
            </w:r>
          </w:p>
        </w:tc>
        <w:tc>
          <w:tcPr>
            <w:tcW w:w="1882" w:type="dxa"/>
            <w:tcBorders>
              <w:top w:val="single" w:sz="6" w:space="0" w:color="auto"/>
              <w:left w:val="single" w:sz="6" w:space="0" w:color="auto"/>
              <w:bottom w:val="single" w:sz="6" w:space="0" w:color="auto"/>
              <w:right w:val="single" w:sz="6" w:space="0" w:color="auto"/>
            </w:tcBorders>
          </w:tcPr>
          <w:p w14:paraId="4269672B"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25 312,00 Kč</w:t>
            </w:r>
          </w:p>
        </w:tc>
        <w:tc>
          <w:tcPr>
            <w:tcW w:w="1882" w:type="dxa"/>
            <w:tcBorders>
              <w:top w:val="single" w:sz="6" w:space="0" w:color="auto"/>
              <w:left w:val="single" w:sz="6" w:space="0" w:color="auto"/>
              <w:bottom w:val="single" w:sz="6" w:space="0" w:color="auto"/>
              <w:right w:val="single" w:sz="6" w:space="0" w:color="auto"/>
            </w:tcBorders>
          </w:tcPr>
          <w:p w14:paraId="60A7BFE6" w14:textId="77777777" w:rsidR="00706AD0" w:rsidRPr="00C70D6A" w:rsidRDefault="00706AD0">
            <w:pPr>
              <w:widowControl/>
              <w:jc w:val="center"/>
              <w:rPr>
                <w:rFonts w:ascii="Arial" w:hAnsi="Arial" w:cs="Arial"/>
                <w:sz w:val="18"/>
                <w:szCs w:val="18"/>
              </w:rPr>
            </w:pPr>
            <w:r w:rsidRPr="00C70D6A">
              <w:rPr>
                <w:rFonts w:ascii="Arial" w:hAnsi="Arial" w:cs="Arial"/>
                <w:sz w:val="18"/>
                <w:szCs w:val="18"/>
              </w:rPr>
              <w:t>227 808,00 Kč</w:t>
            </w:r>
          </w:p>
        </w:tc>
      </w:tr>
    </w:tbl>
    <w:p w14:paraId="41EA0BBF" w14:textId="77777777" w:rsidR="00706AD0" w:rsidRPr="00C70D6A" w:rsidRDefault="00706AD0" w:rsidP="00706AD0">
      <w:pPr>
        <w:widowControl/>
        <w:tabs>
          <w:tab w:val="left" w:pos="426"/>
        </w:tabs>
        <w:ind w:left="-142"/>
        <w:jc w:val="both"/>
        <w:rPr>
          <w:rFonts w:ascii="Arial" w:hAnsi="Arial" w:cs="Arial"/>
          <w:sz w:val="18"/>
          <w:szCs w:val="18"/>
        </w:rPr>
      </w:pPr>
    </w:p>
    <w:p w14:paraId="4AD17574" w14:textId="77777777" w:rsidR="00706AD0" w:rsidRPr="00C70D6A" w:rsidRDefault="00706AD0">
      <w:pPr>
        <w:widowControl/>
        <w:tabs>
          <w:tab w:val="left" w:pos="426"/>
        </w:tabs>
        <w:jc w:val="both"/>
        <w:rPr>
          <w:rFonts w:ascii="Arial" w:hAnsi="Arial" w:cs="Arial"/>
          <w:sz w:val="22"/>
          <w:szCs w:val="22"/>
        </w:rPr>
      </w:pPr>
      <w:r w:rsidRPr="00C70D6A">
        <w:rPr>
          <w:rFonts w:ascii="Arial" w:hAnsi="Arial" w:cs="Arial"/>
          <w:sz w:val="22"/>
          <w:szCs w:val="22"/>
        </w:rPr>
        <w:tab/>
        <w:t>Podíly kupujících na úhradě kupní ceny odpovídají poměru, v jakém nabývají vlastnické právo k prodávanému pozemku s tím, že se zavazují uhradit neuhrazenou část kupní ceny společně a nerozdílně.</w:t>
      </w:r>
    </w:p>
    <w:p w14:paraId="6093BF87" w14:textId="77777777" w:rsidR="00706AD0" w:rsidRPr="00C70D6A" w:rsidRDefault="00706AD0">
      <w:pPr>
        <w:widowControl/>
        <w:tabs>
          <w:tab w:val="left" w:pos="426"/>
        </w:tabs>
        <w:jc w:val="both"/>
        <w:rPr>
          <w:rFonts w:ascii="Arial" w:hAnsi="Arial" w:cs="Arial"/>
          <w:sz w:val="22"/>
          <w:szCs w:val="22"/>
        </w:rPr>
      </w:pPr>
      <w:r w:rsidRPr="00C70D6A">
        <w:rPr>
          <w:rFonts w:ascii="Arial" w:hAnsi="Arial" w:cs="Arial"/>
          <w:sz w:val="22"/>
          <w:szCs w:val="22"/>
        </w:rPr>
        <w:tab/>
        <w:t xml:space="preserve">2) Část kupní ceny ve výši 25 312,00 Kč (slovy: dvacet pět tisíc tři sta dvanáct korun českých) kupující zaplatili prodávajícímu před podpisem této smlouvy formou zálohy na úhradu kupní ceny, zbývající část, to jest částka ve výši 227 808,00 Kč (slovy: dvě stě dvacet sedm tisíc osm set osm korun českých) bude uhrazena do </w:t>
      </w:r>
      <w:r w:rsidR="00E01B76" w:rsidRPr="00C70D6A">
        <w:rPr>
          <w:rFonts w:ascii="Arial" w:hAnsi="Arial" w:cs="Arial"/>
          <w:sz w:val="22"/>
          <w:szCs w:val="22"/>
        </w:rPr>
        <w:t xml:space="preserve">60 dnů ode dne účinnosti této smlouvy, která v souladu s ustanovením </w:t>
      </w:r>
      <w:r w:rsidR="000D22B8" w:rsidRPr="00C70D6A">
        <w:rPr>
          <w:rFonts w:ascii="Arial" w:hAnsi="Arial" w:cs="Arial"/>
          <w:sz w:val="22"/>
          <w:szCs w:val="22"/>
        </w:rPr>
        <w:t xml:space="preserve">zákona č. 340/2015 </w:t>
      </w:r>
      <w:proofErr w:type="spellStart"/>
      <w:r w:rsidR="000D22B8" w:rsidRPr="00C70D6A">
        <w:rPr>
          <w:rFonts w:ascii="Arial" w:hAnsi="Arial" w:cs="Arial"/>
          <w:sz w:val="22"/>
          <w:szCs w:val="22"/>
        </w:rPr>
        <w:t>Sb.,</w:t>
      </w:r>
      <w:r w:rsidR="00E01B76" w:rsidRPr="00C70D6A">
        <w:rPr>
          <w:rFonts w:ascii="Arial" w:hAnsi="Arial" w:cs="Arial"/>
          <w:sz w:val="22"/>
          <w:szCs w:val="22"/>
        </w:rPr>
        <w:t>o</w:t>
      </w:r>
      <w:proofErr w:type="spellEnd"/>
      <w:r w:rsidR="00E01B76" w:rsidRPr="00C70D6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C70D6A">
        <w:rPr>
          <w:rFonts w:ascii="Arial" w:hAnsi="Arial" w:cs="Arial"/>
          <w:sz w:val="22"/>
          <w:szCs w:val="22"/>
        </w:rPr>
        <w:t>.</w:t>
      </w:r>
    </w:p>
    <w:p w14:paraId="1F277676" w14:textId="77777777" w:rsidR="00706AD0" w:rsidRPr="00C70D6A" w:rsidRDefault="00706AD0">
      <w:pPr>
        <w:widowControl/>
        <w:tabs>
          <w:tab w:val="left" w:pos="426"/>
        </w:tabs>
        <w:jc w:val="both"/>
        <w:rPr>
          <w:rFonts w:ascii="Arial" w:hAnsi="Arial" w:cs="Arial"/>
          <w:sz w:val="22"/>
          <w:szCs w:val="22"/>
        </w:rPr>
      </w:pPr>
      <w:r w:rsidRPr="00C70D6A">
        <w:rPr>
          <w:rFonts w:ascii="Arial" w:hAnsi="Arial" w:cs="Arial"/>
          <w:sz w:val="22"/>
          <w:szCs w:val="22"/>
        </w:rPr>
        <w:tab/>
        <w:t xml:space="preserve">3) </w:t>
      </w:r>
      <w:proofErr w:type="gramStart"/>
      <w:r w:rsidRPr="00C70D6A">
        <w:rPr>
          <w:rFonts w:ascii="Arial" w:hAnsi="Arial" w:cs="Arial"/>
          <w:sz w:val="22"/>
          <w:szCs w:val="22"/>
        </w:rPr>
        <w:t xml:space="preserve">Nedodrží </w:t>
      </w:r>
      <w:proofErr w:type="spellStart"/>
      <w:r w:rsidRPr="00C70D6A">
        <w:rPr>
          <w:rFonts w:ascii="Arial" w:hAnsi="Arial" w:cs="Arial"/>
          <w:sz w:val="22"/>
          <w:szCs w:val="22"/>
        </w:rPr>
        <w:t>-li</w:t>
      </w:r>
      <w:proofErr w:type="spellEnd"/>
      <w:proofErr w:type="gramEnd"/>
      <w:r w:rsidRPr="00C70D6A">
        <w:rPr>
          <w:rFonts w:ascii="Arial" w:hAnsi="Arial" w:cs="Arial"/>
          <w:sz w:val="22"/>
          <w:szCs w:val="22"/>
        </w:rPr>
        <w:t xml:space="preserve"> kupující lhůtu pro úhradu kupní ceny podle tohoto článku, jsou povinni podle </w:t>
      </w:r>
      <w:r w:rsidR="003C2284" w:rsidRPr="00C70D6A">
        <w:rPr>
          <w:rFonts w:ascii="Arial" w:hAnsi="Arial" w:cs="Arial"/>
          <w:sz w:val="22"/>
          <w:szCs w:val="22"/>
        </w:rPr>
        <w:t>§ 1968 a násl. zákona č. 89/2012 Sb., občanský zákoník,</w:t>
      </w:r>
      <w:r w:rsidRPr="00C70D6A">
        <w:rPr>
          <w:rFonts w:ascii="Arial" w:hAnsi="Arial" w:cs="Arial"/>
          <w:sz w:val="22"/>
          <w:szCs w:val="22"/>
        </w:rPr>
        <w:t xml:space="preserve"> zaplatit prodávajícímu úrok z prodlení.</w:t>
      </w:r>
    </w:p>
    <w:p w14:paraId="47F84D3B" w14:textId="77777777" w:rsidR="00706AD0" w:rsidRPr="00C70D6A" w:rsidRDefault="00706AD0">
      <w:pPr>
        <w:widowControl/>
        <w:tabs>
          <w:tab w:val="left" w:pos="426"/>
        </w:tabs>
        <w:jc w:val="both"/>
        <w:rPr>
          <w:rFonts w:ascii="Arial" w:hAnsi="Arial" w:cs="Arial"/>
          <w:sz w:val="22"/>
          <w:szCs w:val="22"/>
        </w:rPr>
      </w:pPr>
      <w:r w:rsidRPr="00C70D6A">
        <w:rPr>
          <w:rFonts w:ascii="Arial" w:hAnsi="Arial" w:cs="Arial"/>
          <w:sz w:val="22"/>
          <w:szCs w:val="22"/>
        </w:rPr>
        <w:tab/>
        <w:t xml:space="preserve">4) K zajištění dosud nezaplacené kupní ceny vzniká dnem převodu pozemku podle této smlouvy ze zákona </w:t>
      </w:r>
      <w:r w:rsidR="004C32A0" w:rsidRPr="00C70D6A">
        <w:rPr>
          <w:rFonts w:ascii="Arial" w:hAnsi="Arial" w:cs="Arial"/>
          <w:sz w:val="22"/>
          <w:szCs w:val="22"/>
        </w:rPr>
        <w:t>podle § 15 zákona</w:t>
      </w:r>
      <w:r w:rsidR="00A02D99" w:rsidRPr="00C70D6A">
        <w:rPr>
          <w:rFonts w:ascii="Arial" w:hAnsi="Arial" w:cs="Arial"/>
          <w:sz w:val="22"/>
          <w:szCs w:val="22"/>
        </w:rPr>
        <w:t xml:space="preserve"> č. 503/20</w:t>
      </w:r>
      <w:r w:rsidR="00484A6B" w:rsidRPr="00C70D6A">
        <w:rPr>
          <w:rFonts w:ascii="Arial" w:hAnsi="Arial" w:cs="Arial"/>
          <w:sz w:val="22"/>
          <w:szCs w:val="22"/>
        </w:rPr>
        <w:t>1</w:t>
      </w:r>
      <w:r w:rsidR="00A02D99" w:rsidRPr="00C70D6A">
        <w:rPr>
          <w:rFonts w:ascii="Arial" w:hAnsi="Arial" w:cs="Arial"/>
          <w:sz w:val="22"/>
          <w:szCs w:val="22"/>
        </w:rPr>
        <w:t xml:space="preserve">2 Sb., o Státním pozemkovém úřadu, </w:t>
      </w:r>
      <w:r w:rsidRPr="00C70D6A">
        <w:rPr>
          <w:rFonts w:ascii="Arial" w:hAnsi="Arial" w:cs="Arial"/>
          <w:sz w:val="22"/>
          <w:szCs w:val="22"/>
        </w:rPr>
        <w:t>zástavní právo státu. Smluvní strany prohlašují, že vznik tohoto práva není sporný ani pochybný.</w:t>
      </w:r>
    </w:p>
    <w:p w14:paraId="1BB7AB66" w14:textId="77777777" w:rsidR="00706AD0" w:rsidRPr="00C70D6A" w:rsidRDefault="00706AD0">
      <w:pPr>
        <w:widowControl/>
        <w:tabs>
          <w:tab w:val="left" w:pos="426"/>
        </w:tabs>
        <w:jc w:val="both"/>
        <w:rPr>
          <w:rFonts w:ascii="Arial" w:hAnsi="Arial" w:cs="Arial"/>
          <w:sz w:val="22"/>
          <w:szCs w:val="22"/>
        </w:rPr>
      </w:pPr>
      <w:r w:rsidRPr="00C70D6A">
        <w:rPr>
          <w:rFonts w:ascii="Arial" w:hAnsi="Arial" w:cs="Arial"/>
          <w:sz w:val="22"/>
          <w:szCs w:val="22"/>
        </w:rPr>
        <w:tab/>
        <w:t xml:space="preserve">5) Pozemek, na němž je státem uplatněno zástavní právo, nesmějí kupující učinit předmětem </w:t>
      </w:r>
      <w:r w:rsidR="00A02D99" w:rsidRPr="00C70D6A">
        <w:rPr>
          <w:rFonts w:ascii="Arial" w:hAnsi="Arial" w:cs="Arial"/>
          <w:sz w:val="22"/>
          <w:szCs w:val="22"/>
        </w:rPr>
        <w:t>dalšího zástavního práva, s výjimkou zástavního práva na poskytnutí bankovního úvěru na zaplacení celé kupní ceny</w:t>
      </w:r>
      <w:r w:rsidRPr="00C70D6A">
        <w:rPr>
          <w:rFonts w:ascii="Arial" w:hAnsi="Arial" w:cs="Arial"/>
          <w:sz w:val="22"/>
          <w:szCs w:val="22"/>
        </w:rPr>
        <w:t>.</w:t>
      </w:r>
    </w:p>
    <w:p w14:paraId="70372F29" w14:textId="77777777" w:rsidR="00706AD0" w:rsidRPr="00C70D6A" w:rsidRDefault="00706AD0">
      <w:pPr>
        <w:widowControl/>
        <w:tabs>
          <w:tab w:val="left" w:pos="426"/>
        </w:tabs>
        <w:jc w:val="both"/>
        <w:rPr>
          <w:rFonts w:ascii="Arial" w:hAnsi="Arial" w:cs="Arial"/>
          <w:sz w:val="22"/>
          <w:szCs w:val="22"/>
        </w:rPr>
      </w:pPr>
      <w:r w:rsidRPr="00C70D6A">
        <w:rPr>
          <w:rFonts w:ascii="Arial" w:hAnsi="Arial" w:cs="Arial"/>
          <w:sz w:val="22"/>
          <w:szCs w:val="22"/>
        </w:rPr>
        <w:tab/>
        <w:t xml:space="preserve">6) Jestliže kupující poruší omezení stanovené v bodu 5 tohoto článku, zavazují se za každé jednotlivé porušení zaplatit prodávajícímu smluvní pokutu ve výši </w:t>
      </w:r>
      <w:proofErr w:type="gramStart"/>
      <w:r w:rsidRPr="00C70D6A">
        <w:rPr>
          <w:rFonts w:ascii="Arial" w:hAnsi="Arial" w:cs="Arial"/>
          <w:sz w:val="22"/>
          <w:szCs w:val="22"/>
        </w:rPr>
        <w:t>10%</w:t>
      </w:r>
      <w:proofErr w:type="gramEnd"/>
      <w:r w:rsidRPr="00C70D6A">
        <w:rPr>
          <w:rFonts w:ascii="Arial" w:hAnsi="Arial" w:cs="Arial"/>
          <w:sz w:val="22"/>
          <w:szCs w:val="22"/>
        </w:rPr>
        <w:t xml:space="preserve"> z kupní ceny.</w:t>
      </w:r>
    </w:p>
    <w:p w14:paraId="10192033" w14:textId="77777777" w:rsidR="00706AD0" w:rsidRPr="00C70D6A" w:rsidRDefault="00706AD0">
      <w:pPr>
        <w:widowControl/>
        <w:tabs>
          <w:tab w:val="left" w:pos="426"/>
        </w:tabs>
        <w:jc w:val="both"/>
        <w:rPr>
          <w:rFonts w:ascii="Arial" w:hAnsi="Arial" w:cs="Arial"/>
          <w:sz w:val="22"/>
          <w:szCs w:val="22"/>
        </w:rPr>
      </w:pPr>
      <w:r w:rsidRPr="00C70D6A">
        <w:rPr>
          <w:rFonts w:ascii="Arial" w:hAnsi="Arial" w:cs="Arial"/>
          <w:color w:val="000000"/>
          <w:sz w:val="22"/>
          <w:szCs w:val="22"/>
        </w:rPr>
        <w:tab/>
        <w:t xml:space="preserve">7) </w:t>
      </w:r>
      <w:r w:rsidRPr="00C70D6A">
        <w:rPr>
          <w:rFonts w:ascii="Arial" w:hAnsi="Arial" w:cs="Arial"/>
          <w:sz w:val="22"/>
          <w:szCs w:val="22"/>
        </w:rPr>
        <w:t>Prodlení kupujících s úhradou kupní ceny delší než 30 dnů je důvodem pro odstoupení od této smlouvy ze strany prodávajícího.</w:t>
      </w:r>
    </w:p>
    <w:p w14:paraId="2EF4F203" w14:textId="77777777" w:rsidR="00706AD0" w:rsidRPr="00C70D6A" w:rsidRDefault="00706AD0">
      <w:pPr>
        <w:widowControl/>
        <w:tabs>
          <w:tab w:val="left" w:pos="426"/>
        </w:tabs>
        <w:jc w:val="both"/>
        <w:rPr>
          <w:rFonts w:ascii="Arial" w:hAnsi="Arial" w:cs="Arial"/>
          <w:sz w:val="22"/>
          <w:szCs w:val="22"/>
        </w:rPr>
      </w:pPr>
      <w:r w:rsidRPr="00C70D6A">
        <w:rPr>
          <w:rFonts w:ascii="Arial" w:hAnsi="Arial" w:cs="Arial"/>
          <w:color w:val="000000"/>
          <w:sz w:val="22"/>
          <w:szCs w:val="22"/>
        </w:rPr>
        <w:tab/>
        <w:t xml:space="preserve">8) Pokud bude kupní cena hrazena v penězích, dnem zaplacení se rozumí </w:t>
      </w:r>
      <w:r w:rsidRPr="00C70D6A">
        <w:rPr>
          <w:rFonts w:ascii="Arial" w:hAnsi="Arial" w:cs="Arial"/>
          <w:sz w:val="22"/>
          <w:szCs w:val="22"/>
        </w:rPr>
        <w:t>den připsání placené částky na účet prodávajícího uvedený v této smlouvě.</w:t>
      </w:r>
    </w:p>
    <w:p w14:paraId="05F51A63" w14:textId="77777777" w:rsidR="00706AD0" w:rsidRPr="00C70D6A" w:rsidRDefault="00706AD0">
      <w:pPr>
        <w:widowControl/>
        <w:rPr>
          <w:rFonts w:ascii="Arial" w:hAnsi="Arial" w:cs="Arial"/>
          <w:sz w:val="22"/>
          <w:szCs w:val="22"/>
        </w:rPr>
      </w:pPr>
    </w:p>
    <w:p w14:paraId="2701EB68" w14:textId="77777777" w:rsidR="00A366B0" w:rsidRDefault="00A366B0">
      <w:pPr>
        <w:widowControl/>
      </w:pPr>
    </w:p>
    <w:p w14:paraId="0FB0CB67"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V.</w:t>
      </w:r>
    </w:p>
    <w:p w14:paraId="0C77E0FF" w14:textId="41E7F750"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1) Odstoupením od smlouvy se smlouva od počátku </w:t>
      </w:r>
      <w:proofErr w:type="gramStart"/>
      <w:r w:rsidRPr="00F203DA">
        <w:rPr>
          <w:rFonts w:ascii="Arial" w:hAnsi="Arial" w:cs="Arial"/>
          <w:sz w:val="22"/>
          <w:szCs w:val="22"/>
        </w:rPr>
        <w:t>ruší</w:t>
      </w:r>
      <w:proofErr w:type="gramEnd"/>
      <w:r w:rsidRPr="00F203DA">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se strany </w:t>
      </w:r>
      <w:proofErr w:type="gramStart"/>
      <w:r w:rsidRPr="00F203DA">
        <w:rPr>
          <w:rFonts w:ascii="Arial" w:hAnsi="Arial" w:cs="Arial"/>
          <w:sz w:val="22"/>
          <w:szCs w:val="22"/>
        </w:rPr>
        <w:t>vypořádají  podle</w:t>
      </w:r>
      <w:proofErr w:type="gramEnd"/>
      <w:r w:rsidRPr="00F203DA">
        <w:rPr>
          <w:rFonts w:ascii="Arial" w:hAnsi="Arial" w:cs="Arial"/>
          <w:sz w:val="22"/>
          <w:szCs w:val="22"/>
        </w:rPr>
        <w:t xml:space="preserve"> </w:t>
      </w:r>
      <w:proofErr w:type="spellStart"/>
      <w:r w:rsidR="00994B92" w:rsidRPr="00F203DA">
        <w:rPr>
          <w:rFonts w:ascii="Arial" w:hAnsi="Arial" w:cs="Arial"/>
          <w:sz w:val="22"/>
          <w:szCs w:val="22"/>
        </w:rPr>
        <w:t>ust</w:t>
      </w:r>
      <w:proofErr w:type="spellEnd"/>
      <w:r w:rsidR="00994B92" w:rsidRPr="00F203DA">
        <w:rPr>
          <w:rFonts w:ascii="Arial" w:hAnsi="Arial" w:cs="Arial"/>
          <w:sz w:val="22"/>
          <w:szCs w:val="22"/>
        </w:rPr>
        <w:t>. § 2001 a násl. zákona č. 89/2012 Sb., občanský zákoník</w:t>
      </w:r>
      <w:r w:rsidRPr="00F203DA">
        <w:rPr>
          <w:rFonts w:ascii="Arial" w:hAnsi="Arial" w:cs="Arial"/>
          <w:sz w:val="22"/>
          <w:szCs w:val="22"/>
        </w:rPr>
        <w:t xml:space="preserve">.  </w:t>
      </w:r>
    </w:p>
    <w:p w14:paraId="6DFF616A" w14:textId="77777777"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2) Kupující jsou povinni protokolárně předat prodávaný pozemek prodávajícímu neprodleně, nejpozději do 30 dnů ode dne odstoupení od smlouvy, </w:t>
      </w:r>
      <w:proofErr w:type="gramStart"/>
      <w:r w:rsidRPr="00F203DA">
        <w:rPr>
          <w:rFonts w:ascii="Arial" w:hAnsi="Arial" w:cs="Arial"/>
          <w:sz w:val="22"/>
          <w:szCs w:val="22"/>
        </w:rPr>
        <w:t xml:space="preserve">nedohodnou - </w:t>
      </w:r>
      <w:proofErr w:type="spellStart"/>
      <w:r w:rsidRPr="00F203DA">
        <w:rPr>
          <w:rFonts w:ascii="Arial" w:hAnsi="Arial" w:cs="Arial"/>
          <w:sz w:val="22"/>
          <w:szCs w:val="22"/>
        </w:rPr>
        <w:t>li</w:t>
      </w:r>
      <w:proofErr w:type="spellEnd"/>
      <w:proofErr w:type="gramEnd"/>
      <w:r w:rsidRPr="00F203DA">
        <w:rPr>
          <w:rFonts w:ascii="Arial" w:hAnsi="Arial" w:cs="Arial"/>
          <w:sz w:val="22"/>
          <w:szCs w:val="22"/>
        </w:rPr>
        <w:t xml:space="preserve"> se smluvní strany jinak.</w:t>
      </w:r>
      <w:r w:rsidR="002B7334" w:rsidRPr="00F203DA">
        <w:rPr>
          <w:rFonts w:ascii="Arial" w:hAnsi="Arial" w:cs="Arial"/>
          <w:sz w:val="22"/>
          <w:szCs w:val="22"/>
        </w:rPr>
        <w:t xml:space="preserve"> Jestliže kupující </w:t>
      </w:r>
      <w:proofErr w:type="gramStart"/>
      <w:r w:rsidR="002B7334" w:rsidRPr="00F203DA">
        <w:rPr>
          <w:rFonts w:ascii="Arial" w:hAnsi="Arial" w:cs="Arial"/>
          <w:sz w:val="22"/>
          <w:szCs w:val="22"/>
        </w:rPr>
        <w:t>poruší</w:t>
      </w:r>
      <w:proofErr w:type="gramEnd"/>
      <w:r w:rsidR="002B7334" w:rsidRPr="00F203DA">
        <w:rPr>
          <w:rFonts w:ascii="Arial" w:hAnsi="Arial" w:cs="Arial"/>
          <w:sz w:val="22"/>
          <w:szCs w:val="22"/>
        </w:rPr>
        <w:t xml:space="preserve"> tuto povinnost, zavazují se zaplatit prodávajícímu smluvní pokutu ve výši 10 % z kupní ceny.</w:t>
      </w:r>
    </w:p>
    <w:p w14:paraId="794903FC" w14:textId="77777777"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3) Prodávající se zavazuje vrátit kupujícím uhrazenou kupní cenu sníženou o plnění podle bodu 5 tohoto článku do 30 dnů ode dne, kdy bude jako vlastník prodávaného pozemku zapsána v katastru nemovitostí zpět Česká republika </w:t>
      </w:r>
      <w:r w:rsidR="00042941" w:rsidRPr="00F203DA">
        <w:rPr>
          <w:rFonts w:ascii="Arial" w:hAnsi="Arial" w:cs="Arial"/>
          <w:sz w:val="22"/>
          <w:szCs w:val="22"/>
        </w:rPr>
        <w:t>s příslušností hospodaření pro Státní pozemkový úřad</w:t>
      </w:r>
      <w:r w:rsidRPr="00F203DA">
        <w:rPr>
          <w:rFonts w:ascii="Arial" w:hAnsi="Arial" w:cs="Arial"/>
          <w:sz w:val="22"/>
          <w:szCs w:val="22"/>
        </w:rPr>
        <w:t>.</w:t>
      </w:r>
    </w:p>
    <w:p w14:paraId="012ACAB8" w14:textId="77777777" w:rsidR="002B7334" w:rsidRPr="00F203DA" w:rsidRDefault="002B7334" w:rsidP="002B7334">
      <w:pPr>
        <w:pStyle w:val="vnintext"/>
        <w:tabs>
          <w:tab w:val="clear" w:pos="709"/>
        </w:tabs>
        <w:rPr>
          <w:rFonts w:ascii="Arial" w:hAnsi="Arial" w:cs="Arial"/>
          <w:sz w:val="22"/>
          <w:szCs w:val="22"/>
        </w:rPr>
      </w:pPr>
      <w:r w:rsidRPr="00F203DA">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61AFA52C" w14:textId="77777777"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5) Kupující berou na vědomí, že jsou při odstoupení od této smlouvy povinni zaplatit prodávajícímu (ze zákona) náhradu za celou dobu trvání vlastnického práva k prodávanému pozemku. Výše náhrady činí ročně </w:t>
      </w:r>
      <w:proofErr w:type="gramStart"/>
      <w:r w:rsidRPr="00F203DA">
        <w:rPr>
          <w:rFonts w:ascii="Arial" w:hAnsi="Arial" w:cs="Arial"/>
          <w:sz w:val="22"/>
          <w:szCs w:val="22"/>
        </w:rPr>
        <w:t>1%</w:t>
      </w:r>
      <w:proofErr w:type="gramEnd"/>
      <w:r w:rsidRPr="00F203DA">
        <w:rPr>
          <w:rFonts w:ascii="Arial" w:hAnsi="Arial" w:cs="Arial"/>
          <w:sz w:val="22"/>
          <w:szCs w:val="22"/>
        </w:rPr>
        <w:t xml:space="preserve"> z ceny pozemku za kterou jej kupující získali od prodávajícího, tj. 1/12 z roční náhrady za každý započatý měsíc trvání vlastnického práva.</w:t>
      </w:r>
    </w:p>
    <w:p w14:paraId="2A6068E5" w14:textId="77777777" w:rsidR="00426A8A" w:rsidRPr="00F203DA" w:rsidRDefault="00426A8A">
      <w:pPr>
        <w:widowControl/>
        <w:ind w:firstLine="426"/>
        <w:jc w:val="both"/>
        <w:rPr>
          <w:rFonts w:ascii="Arial" w:hAnsi="Arial" w:cs="Arial"/>
          <w:sz w:val="22"/>
          <w:szCs w:val="22"/>
        </w:rPr>
      </w:pPr>
    </w:p>
    <w:p w14:paraId="4FA4EB50"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VI.</w:t>
      </w:r>
    </w:p>
    <w:p w14:paraId="04E438E7" w14:textId="77777777"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1) Obě smluvní strany shodně prohlašují, že jim nejsou známy žádné skutečnosti, které by uzavření smlouvy bránily. Kupující berou na vědomí skutečnost, že prodávající nezajišťuje zpřístupnění a vytyčování hranic pozemku.</w:t>
      </w:r>
    </w:p>
    <w:p w14:paraId="4267AB6B" w14:textId="77777777" w:rsidR="00D14662" w:rsidRPr="00F203DA" w:rsidRDefault="00D14662" w:rsidP="00D14662">
      <w:pPr>
        <w:widowControl/>
        <w:ind w:firstLine="426"/>
        <w:jc w:val="both"/>
        <w:rPr>
          <w:rFonts w:ascii="Arial" w:hAnsi="Arial" w:cs="Arial"/>
          <w:sz w:val="22"/>
          <w:szCs w:val="22"/>
        </w:rPr>
      </w:pPr>
      <w:r w:rsidRPr="00F203D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7E104938" w14:textId="72001043" w:rsidR="00426A8A" w:rsidRPr="00F203DA" w:rsidRDefault="00426A8A" w:rsidP="00186322">
      <w:pPr>
        <w:widowControl/>
        <w:ind w:firstLine="426"/>
        <w:jc w:val="both"/>
        <w:rPr>
          <w:rFonts w:ascii="Arial" w:hAnsi="Arial" w:cs="Arial"/>
          <w:sz w:val="22"/>
          <w:szCs w:val="22"/>
        </w:rPr>
      </w:pPr>
      <w:r w:rsidRPr="00F203DA">
        <w:rPr>
          <w:rFonts w:ascii="Arial" w:hAnsi="Arial" w:cs="Arial"/>
          <w:sz w:val="22"/>
          <w:szCs w:val="22"/>
        </w:rPr>
        <w:t xml:space="preserve">2)  Užívací vztah k prodávanému pozemku je řešen: nájemní smlouvou č. 39N23/11, kterou s SPÚ, resp. dříve PF ČR uzavřeli Slánská Eva, </w:t>
      </w:r>
      <w:proofErr w:type="spellStart"/>
      <w:r w:rsidRPr="00F203DA">
        <w:rPr>
          <w:rFonts w:ascii="Arial" w:hAnsi="Arial" w:cs="Arial"/>
          <w:sz w:val="22"/>
          <w:szCs w:val="22"/>
        </w:rPr>
        <w:t>Nyári</w:t>
      </w:r>
      <w:proofErr w:type="spellEnd"/>
      <w:r w:rsidRPr="00F203DA">
        <w:rPr>
          <w:rFonts w:ascii="Arial" w:hAnsi="Arial" w:cs="Arial"/>
          <w:sz w:val="22"/>
          <w:szCs w:val="22"/>
        </w:rPr>
        <w:t xml:space="preserve"> Milada, </w:t>
      </w:r>
      <w:r w:rsidR="000464F0">
        <w:rPr>
          <w:rFonts w:ascii="Arial" w:hAnsi="Arial" w:cs="Arial"/>
          <w:sz w:val="22"/>
          <w:szCs w:val="22"/>
        </w:rPr>
        <w:t>Slánská</w:t>
      </w:r>
      <w:r w:rsidRPr="00F203DA">
        <w:rPr>
          <w:rFonts w:ascii="Arial" w:hAnsi="Arial" w:cs="Arial"/>
          <w:sz w:val="22"/>
          <w:szCs w:val="22"/>
        </w:rPr>
        <w:t xml:space="preserve"> </w:t>
      </w:r>
      <w:r w:rsidR="00707E1E" w:rsidRPr="00707E1E">
        <w:rPr>
          <w:rFonts w:ascii="Arial" w:hAnsi="Arial" w:cs="Arial"/>
          <w:bCs/>
          <w:color w:val="000000"/>
          <w:sz w:val="22"/>
          <w:szCs w:val="22"/>
        </w:rPr>
        <w:t>Ivana</w:t>
      </w:r>
      <w:r w:rsidRPr="00F203DA">
        <w:rPr>
          <w:rFonts w:ascii="Arial" w:hAnsi="Arial" w:cs="Arial"/>
          <w:sz w:val="22"/>
          <w:szCs w:val="22"/>
        </w:rPr>
        <w:t>, jakožto nájemci. S obsahem nájemní smlouvy byli kupující seznámeni před podpisem této smlouvy, což stvrzují svým podpisem.</w:t>
      </w:r>
    </w:p>
    <w:p w14:paraId="51D5E80C" w14:textId="77777777" w:rsidR="00426A8A" w:rsidRPr="00F203DA" w:rsidRDefault="00426A8A">
      <w:pPr>
        <w:pStyle w:val="vnitrniText"/>
        <w:widowControl/>
        <w:rPr>
          <w:rFonts w:ascii="Arial" w:hAnsi="Arial" w:cs="Arial"/>
          <w:sz w:val="22"/>
          <w:szCs w:val="22"/>
        </w:rPr>
      </w:pPr>
      <w:r w:rsidRPr="00F203DA">
        <w:rPr>
          <w:rFonts w:ascii="Arial" w:hAnsi="Arial" w:cs="Arial"/>
          <w:sz w:val="22"/>
          <w:szCs w:val="22"/>
        </w:rPr>
        <w:t>3) Na prodávaném pozemku váznou tato práva třetích osob:</w:t>
      </w:r>
    </w:p>
    <w:p w14:paraId="4884512B" w14:textId="1DAB2084" w:rsidR="00426A8A" w:rsidRPr="00F203DA" w:rsidRDefault="00426A8A" w:rsidP="000464F0">
      <w:pPr>
        <w:pStyle w:val="vnitrniText"/>
        <w:widowControl/>
        <w:rPr>
          <w:rFonts w:ascii="Arial" w:hAnsi="Arial" w:cs="Arial"/>
          <w:sz w:val="22"/>
          <w:szCs w:val="22"/>
        </w:rPr>
      </w:pPr>
      <w:r w:rsidRPr="00F203DA">
        <w:rPr>
          <w:rFonts w:ascii="Arial" w:hAnsi="Arial" w:cs="Arial"/>
          <w:sz w:val="22"/>
          <w:szCs w:val="22"/>
        </w:rPr>
        <w:t>Na prodávaném pozemku se po celé délce nachází zásobní vodovodní řad pro část obce Ludvíkovice, v majetku Obce Ludvíkovice.</w:t>
      </w:r>
    </w:p>
    <w:p w14:paraId="172ACAD2" w14:textId="77777777" w:rsidR="00426A8A" w:rsidRPr="00F203DA" w:rsidRDefault="008A5FBD">
      <w:pPr>
        <w:pStyle w:val="vnitrniText"/>
        <w:widowControl/>
        <w:rPr>
          <w:rFonts w:ascii="Arial" w:hAnsi="Arial" w:cs="Arial"/>
          <w:sz w:val="22"/>
          <w:szCs w:val="22"/>
        </w:rPr>
      </w:pPr>
      <w:r>
        <w:rPr>
          <w:rFonts w:ascii="Arial" w:hAnsi="Arial" w:cs="Arial"/>
          <w:sz w:val="22"/>
          <w:szCs w:val="22"/>
        </w:rPr>
        <w:t>4)</w:t>
      </w:r>
      <w:r w:rsidRPr="000C5D07">
        <w:rPr>
          <w:rFonts w:ascii="Arial" w:hAnsi="Arial" w:cs="Arial"/>
          <w:sz w:val="22"/>
          <w:szCs w:val="22"/>
        </w:rPr>
        <w:t xml:space="preserve"> Kupující nabývají pozemek ve smyslu § 1918 zákona č. 89/2012 Sb., Občanský zákoník tak, jak stojí a </w:t>
      </w:r>
      <w:proofErr w:type="gramStart"/>
      <w:r w:rsidRPr="000C5D07">
        <w:rPr>
          <w:rFonts w:ascii="Arial" w:hAnsi="Arial" w:cs="Arial"/>
          <w:sz w:val="22"/>
          <w:szCs w:val="22"/>
        </w:rPr>
        <w:t>leží</w:t>
      </w:r>
      <w:proofErr w:type="gramEnd"/>
      <w:r w:rsidRPr="000C5D07">
        <w:rPr>
          <w:rFonts w:ascii="Arial" w:hAnsi="Arial" w:cs="Arial"/>
          <w:sz w:val="22"/>
          <w:szCs w:val="22"/>
        </w:rPr>
        <w:t>.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p>
    <w:p w14:paraId="5FB398DA" w14:textId="77777777" w:rsidR="00426A8A" w:rsidRPr="00F203DA" w:rsidRDefault="00426A8A">
      <w:pPr>
        <w:widowControl/>
        <w:ind w:firstLine="426"/>
        <w:jc w:val="both"/>
        <w:rPr>
          <w:rFonts w:ascii="Arial" w:hAnsi="Arial" w:cs="Arial"/>
          <w:sz w:val="22"/>
          <w:szCs w:val="22"/>
        </w:rPr>
      </w:pPr>
    </w:p>
    <w:p w14:paraId="6369C795" w14:textId="435B18B5" w:rsidR="00426A8A" w:rsidRPr="00F203DA" w:rsidRDefault="00426A8A" w:rsidP="00186322">
      <w:pPr>
        <w:pStyle w:val="para"/>
        <w:widowControl/>
        <w:rPr>
          <w:rFonts w:ascii="Arial" w:hAnsi="Arial" w:cs="Arial"/>
          <w:sz w:val="22"/>
          <w:szCs w:val="22"/>
        </w:rPr>
      </w:pPr>
      <w:r w:rsidRPr="00F203DA">
        <w:rPr>
          <w:rFonts w:ascii="Arial" w:hAnsi="Arial" w:cs="Arial"/>
          <w:sz w:val="22"/>
          <w:szCs w:val="22"/>
        </w:rPr>
        <w:t>VII.</w:t>
      </w:r>
    </w:p>
    <w:p w14:paraId="6C1A7E6F" w14:textId="1AC32E08"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994B92" w:rsidRPr="00F203DA">
        <w:rPr>
          <w:rFonts w:ascii="Arial" w:hAnsi="Arial" w:cs="Arial"/>
          <w:sz w:val="22"/>
          <w:szCs w:val="22"/>
        </w:rPr>
        <w:t>současně u katastrálního úřadu podá návrh na vklad</w:t>
      </w:r>
      <w:r w:rsidRPr="00F203DA">
        <w:rPr>
          <w:rFonts w:ascii="Arial" w:hAnsi="Arial" w:cs="Arial"/>
          <w:sz w:val="22"/>
          <w:szCs w:val="22"/>
        </w:rPr>
        <w:t xml:space="preserve"> zástavního práva k prodávanému pozemku.</w:t>
      </w:r>
      <w:r w:rsidR="00994B92" w:rsidRPr="00F203DA">
        <w:rPr>
          <w:rFonts w:ascii="Arial" w:hAnsi="Arial" w:cs="Arial"/>
          <w:sz w:val="22"/>
          <w:szCs w:val="22"/>
        </w:rPr>
        <w:t xml:space="preserve"> Po úhradě celé kupní ceny a event. příslušenství prodávající podá návrh na výmaz zástavního práva vkladem.</w:t>
      </w:r>
    </w:p>
    <w:p w14:paraId="4F716A53" w14:textId="77777777" w:rsidR="002A35CE" w:rsidRDefault="002A35CE" w:rsidP="002A35CE">
      <w:pPr>
        <w:pStyle w:val="vnintext"/>
        <w:tabs>
          <w:tab w:val="clear" w:pos="709"/>
        </w:tabs>
        <w:ind w:firstLine="425"/>
        <w:rPr>
          <w:rFonts w:ascii="Arial" w:hAnsi="Arial" w:cs="Arial"/>
          <w:sz w:val="22"/>
          <w:szCs w:val="22"/>
        </w:rPr>
      </w:pPr>
      <w:r w:rsidRPr="001D58B7">
        <w:rPr>
          <w:rFonts w:ascii="Arial" w:hAnsi="Arial" w:cs="Arial"/>
          <w:sz w:val="22"/>
          <w:szCs w:val="22"/>
        </w:rPr>
        <w:t>2)</w:t>
      </w:r>
      <w:r>
        <w:rPr>
          <w:rFonts w:ascii="Arial" w:hAnsi="Arial" w:cs="Arial"/>
          <w:sz w:val="22"/>
          <w:szCs w:val="22"/>
        </w:rPr>
        <w:t xml:space="preserve">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D08D1AF" w14:textId="77777777" w:rsidR="002A35CE" w:rsidRPr="00BC683E" w:rsidDel="00BC683E" w:rsidRDefault="002A35CE" w:rsidP="002A35CE">
      <w:pPr>
        <w:pStyle w:val="vnintext"/>
        <w:tabs>
          <w:tab w:val="clear" w:pos="709"/>
        </w:tabs>
        <w:ind w:firstLine="425"/>
        <w:rPr>
          <w:rFonts w:ascii="Arial" w:hAnsi="Arial" w:cs="Arial"/>
          <w:sz w:val="22"/>
          <w:szCs w:val="22"/>
        </w:rPr>
      </w:pPr>
      <w:r>
        <w:rPr>
          <w:rFonts w:ascii="Arial" w:hAnsi="Arial" w:cs="Arial"/>
          <w:sz w:val="22"/>
          <w:szCs w:val="22"/>
        </w:rPr>
        <w:t>3</w:t>
      </w:r>
      <w:r w:rsidRPr="001D58B7">
        <w:rPr>
          <w:rFonts w:ascii="Arial" w:hAnsi="Arial" w:cs="Arial"/>
          <w:sz w:val="22"/>
          <w:szCs w:val="22"/>
        </w:rPr>
        <w:t>)</w:t>
      </w:r>
      <w:r>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6661171D" w14:textId="77777777" w:rsidR="002A35CE" w:rsidRPr="006F4E50" w:rsidRDefault="002A35CE" w:rsidP="002A35CE">
      <w:pPr>
        <w:pStyle w:val="vnintext"/>
        <w:ind w:firstLine="425"/>
        <w:rPr>
          <w:rFonts w:ascii="Arial" w:hAnsi="Arial" w:cs="Arial"/>
          <w:sz w:val="22"/>
          <w:szCs w:val="22"/>
        </w:rPr>
      </w:pPr>
      <w:r>
        <w:rPr>
          <w:rFonts w:ascii="Arial" w:hAnsi="Arial" w:cs="Arial"/>
          <w:sz w:val="22"/>
          <w:szCs w:val="22"/>
        </w:rPr>
        <w:t>4</w:t>
      </w:r>
      <w:r w:rsidRPr="001D58B7">
        <w:rPr>
          <w:rFonts w:ascii="Arial" w:hAnsi="Arial" w:cs="Arial"/>
          <w:sz w:val="22"/>
          <w:szCs w:val="22"/>
        </w:rPr>
        <w:t>)</w:t>
      </w:r>
      <w:r w:rsidRPr="006F4E50">
        <w:rPr>
          <w:rFonts w:ascii="Arial" w:hAnsi="Arial" w:cs="Arial"/>
          <w:sz w:val="22"/>
          <w:szCs w:val="22"/>
        </w:rPr>
        <w:t xml:space="preserve"> Prodávající je ve smyslu zákona č. 634/2004 Sb., o správních poplatcích, ve znění pozdějších předpisů, osvobozen od správních poplatků.</w:t>
      </w:r>
    </w:p>
    <w:p w14:paraId="35C0ACFF" w14:textId="77777777" w:rsidR="00426A8A" w:rsidRPr="00F203DA" w:rsidRDefault="00426A8A">
      <w:pPr>
        <w:widowControl/>
        <w:jc w:val="both"/>
        <w:rPr>
          <w:rFonts w:ascii="Arial" w:hAnsi="Arial" w:cs="Arial"/>
          <w:sz w:val="22"/>
          <w:szCs w:val="22"/>
        </w:rPr>
      </w:pPr>
    </w:p>
    <w:p w14:paraId="3BB976F9"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VIII.</w:t>
      </w:r>
    </w:p>
    <w:p w14:paraId="5515FB1C" w14:textId="77777777"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1) Smluvní strany se dohodly, že jakékoliv změny a doplňky této smlouvy jsou možné pouze písemnou formou na základě dohody účastníků smlouvy.</w:t>
      </w:r>
    </w:p>
    <w:p w14:paraId="474F340B" w14:textId="17EE9B54"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2) Tato smlouva je vyhotovena v </w:t>
      </w:r>
      <w:r w:rsidRPr="00F203DA">
        <w:rPr>
          <w:rFonts w:ascii="Arial" w:hAnsi="Arial" w:cs="Arial"/>
          <w:color w:val="000000"/>
          <w:sz w:val="22"/>
          <w:szCs w:val="22"/>
        </w:rPr>
        <w:t>5</w:t>
      </w:r>
      <w:r w:rsidRPr="00F203DA">
        <w:rPr>
          <w:rFonts w:ascii="Arial" w:hAnsi="Arial" w:cs="Arial"/>
          <w:sz w:val="22"/>
          <w:szCs w:val="22"/>
        </w:rPr>
        <w:t xml:space="preserve"> stejnopisech, z nichž každý má platnost originálu. </w:t>
      </w:r>
      <w:r w:rsidRPr="00F203DA">
        <w:rPr>
          <w:rFonts w:ascii="Arial" w:hAnsi="Arial" w:cs="Arial"/>
          <w:color w:val="000000"/>
          <w:sz w:val="22"/>
          <w:szCs w:val="22"/>
        </w:rPr>
        <w:t xml:space="preserve">Každý z kupujících </w:t>
      </w:r>
      <w:proofErr w:type="gramStart"/>
      <w:r w:rsidRPr="00F203DA">
        <w:rPr>
          <w:rFonts w:ascii="Arial" w:hAnsi="Arial" w:cs="Arial"/>
          <w:color w:val="000000"/>
          <w:sz w:val="22"/>
          <w:szCs w:val="22"/>
        </w:rPr>
        <w:t>obdrží</w:t>
      </w:r>
      <w:proofErr w:type="gramEnd"/>
      <w:r w:rsidRPr="00F203DA">
        <w:rPr>
          <w:rFonts w:ascii="Arial" w:hAnsi="Arial" w:cs="Arial"/>
          <w:color w:val="000000"/>
          <w:sz w:val="22"/>
          <w:szCs w:val="22"/>
        </w:rPr>
        <w:t xml:space="preserve"> </w:t>
      </w:r>
      <w:r w:rsidRPr="00F203DA">
        <w:rPr>
          <w:rFonts w:ascii="Arial" w:hAnsi="Arial" w:cs="Arial"/>
          <w:sz w:val="22"/>
          <w:szCs w:val="22"/>
        </w:rPr>
        <w:t>1 stejnopis(y)</w:t>
      </w:r>
      <w:r w:rsidRPr="00F203DA">
        <w:rPr>
          <w:rFonts w:ascii="Arial" w:hAnsi="Arial" w:cs="Arial"/>
          <w:color w:val="000000"/>
          <w:sz w:val="22"/>
          <w:szCs w:val="22"/>
        </w:rPr>
        <w:t xml:space="preserve"> </w:t>
      </w:r>
      <w:r w:rsidRPr="00F203DA">
        <w:rPr>
          <w:rFonts w:ascii="Arial" w:hAnsi="Arial" w:cs="Arial"/>
          <w:sz w:val="22"/>
          <w:szCs w:val="22"/>
        </w:rPr>
        <w:t>a ostatní jsou určeny pro prodávajícího.</w:t>
      </w:r>
    </w:p>
    <w:p w14:paraId="448C5FCA" w14:textId="77777777" w:rsidR="00371CDC" w:rsidRPr="00371CDC" w:rsidRDefault="00E50575" w:rsidP="00371CDC">
      <w:pPr>
        <w:widowControl/>
        <w:ind w:firstLine="426"/>
        <w:jc w:val="both"/>
        <w:rPr>
          <w:rFonts w:ascii="Arial" w:hAnsi="Arial" w:cs="Arial"/>
          <w:sz w:val="22"/>
          <w:szCs w:val="22"/>
        </w:rPr>
      </w:pPr>
      <w:r>
        <w:rPr>
          <w:rFonts w:ascii="Arial" w:hAnsi="Arial" w:cs="Arial"/>
          <w:sz w:val="22"/>
          <w:szCs w:val="22"/>
        </w:rPr>
        <w:t xml:space="preserve">3) </w:t>
      </w:r>
      <w:r w:rsidRPr="00371CDC">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71CDC">
        <w:rPr>
          <w:rFonts w:ascii="Arial" w:hAnsi="Arial" w:cs="Arial"/>
          <w:sz w:val="22"/>
          <w:szCs w:val="22"/>
        </w:rPr>
        <w:t>.</w:t>
      </w:r>
      <w:r>
        <w:rPr>
          <w:rFonts w:ascii="Arial" w:hAnsi="Arial" w:cs="Arial"/>
          <w:sz w:val="22"/>
          <w:szCs w:val="22"/>
        </w:rPr>
        <w:t xml:space="preserve"> Smluvní strany se dohodly, že uveřejnění této smlouvy </w:t>
      </w:r>
      <w:r w:rsidRPr="00371CDC">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71CDC">
        <w:rPr>
          <w:rFonts w:ascii="Arial" w:hAnsi="Arial" w:cs="Arial"/>
          <w:sz w:val="22"/>
          <w:szCs w:val="22"/>
        </w:rPr>
        <w:t>.</w:t>
      </w:r>
      <w:r w:rsidR="00371CDC" w:rsidRPr="00371CDC">
        <w:rPr>
          <w:rFonts w:ascii="Arial" w:hAnsi="Arial" w:cs="Arial"/>
          <w:sz w:val="22"/>
          <w:szCs w:val="22"/>
        </w:rPr>
        <w:t xml:space="preserve"> </w:t>
      </w:r>
    </w:p>
    <w:p w14:paraId="5843A165" w14:textId="37C99B8A" w:rsidR="00371CDC" w:rsidRPr="00371CDC" w:rsidRDefault="00371CDC" w:rsidP="00371CDC">
      <w:pPr>
        <w:widowControl/>
        <w:ind w:firstLine="426"/>
        <w:jc w:val="both"/>
        <w:rPr>
          <w:rFonts w:ascii="Arial" w:hAnsi="Arial" w:cs="Arial"/>
          <w:sz w:val="22"/>
          <w:szCs w:val="22"/>
        </w:rPr>
      </w:pPr>
      <w:r w:rsidRPr="00371CDC">
        <w:rPr>
          <w:rFonts w:ascii="Arial" w:hAnsi="Arial" w:cs="Arial"/>
          <w:sz w:val="22"/>
          <w:szCs w:val="22"/>
        </w:rPr>
        <w:t xml:space="preserve">4) SPÚ jako správce osobních údajů dle zákona č. </w:t>
      </w:r>
      <w:r w:rsidR="003D682C">
        <w:rPr>
          <w:rFonts w:ascii="Arial" w:hAnsi="Arial" w:cs="Arial"/>
          <w:sz w:val="22"/>
          <w:szCs w:val="22"/>
        </w:rPr>
        <w:t>110/2019 Sb., o zpracování osobních údajů,</w:t>
      </w:r>
      <w:r w:rsidRPr="00371CDC">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359397CD" w14:textId="77777777" w:rsidR="00371CDC" w:rsidRPr="00371CDC" w:rsidRDefault="00C87F5C" w:rsidP="00371CDC">
      <w:pPr>
        <w:widowControl/>
        <w:ind w:firstLine="426"/>
        <w:jc w:val="both"/>
        <w:rPr>
          <w:rFonts w:ascii="Arial" w:hAnsi="Arial" w:cs="Arial"/>
          <w:sz w:val="22"/>
          <w:szCs w:val="22"/>
        </w:rPr>
      </w:pPr>
      <w:r>
        <w:rPr>
          <w:rFonts w:ascii="Arial" w:hAnsi="Arial" w:cs="Arial"/>
          <w:sz w:val="22"/>
          <w:szCs w:val="22"/>
        </w:rPr>
        <w:lastRenderedPageBreak/>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7A3373D4" w14:textId="21531949" w:rsidR="00E50575" w:rsidRPr="00371CDC" w:rsidRDefault="00B14900" w:rsidP="00371CDC">
      <w:pPr>
        <w:widowControl/>
        <w:ind w:firstLine="426"/>
        <w:jc w:val="both"/>
        <w:rPr>
          <w:rFonts w:ascii="Arial" w:hAnsi="Arial" w:cs="Arial"/>
          <w:sz w:val="22"/>
          <w:szCs w:val="22"/>
        </w:rPr>
      </w:pPr>
      <w:r w:rsidRPr="00B14900">
        <w:rPr>
          <w:rFonts w:ascii="Arial" w:hAnsi="Arial" w:cs="Arial"/>
          <w:sz w:val="22"/>
          <w:szCs w:val="22"/>
        </w:rPr>
        <w:t xml:space="preserve"> </w:t>
      </w:r>
      <w:r w:rsidRPr="00DB0CAB">
        <w:rPr>
          <w:rFonts w:ascii="Arial" w:hAnsi="Arial" w:cs="Arial"/>
          <w:sz w:val="22"/>
          <w:szCs w:val="22"/>
        </w:rPr>
        <w:t>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2EF7C7C" w14:textId="77777777" w:rsidR="00426A8A" w:rsidRPr="00F203DA" w:rsidRDefault="00426A8A">
      <w:pPr>
        <w:widowControl/>
        <w:ind w:firstLine="426"/>
        <w:jc w:val="both"/>
        <w:rPr>
          <w:rFonts w:ascii="Arial" w:hAnsi="Arial" w:cs="Arial"/>
          <w:sz w:val="22"/>
          <w:szCs w:val="22"/>
        </w:rPr>
      </w:pPr>
    </w:p>
    <w:p w14:paraId="58876D3F" w14:textId="77777777" w:rsidR="00426A8A" w:rsidRPr="00F203DA" w:rsidRDefault="00426A8A">
      <w:pPr>
        <w:pStyle w:val="para"/>
        <w:widowControl/>
        <w:rPr>
          <w:rFonts w:ascii="Arial" w:hAnsi="Arial" w:cs="Arial"/>
          <w:sz w:val="22"/>
          <w:szCs w:val="22"/>
        </w:rPr>
      </w:pPr>
      <w:r w:rsidRPr="00F203DA">
        <w:rPr>
          <w:rFonts w:ascii="Arial" w:hAnsi="Arial" w:cs="Arial"/>
          <w:sz w:val="22"/>
          <w:szCs w:val="22"/>
        </w:rPr>
        <w:t>IX.</w:t>
      </w:r>
    </w:p>
    <w:p w14:paraId="5E76FFAC" w14:textId="77777777"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1) Prodávající prohlašuje, že v souladu s </w:t>
      </w:r>
      <w:r w:rsidR="00042941" w:rsidRPr="00F203DA">
        <w:rPr>
          <w:rFonts w:ascii="Arial" w:hAnsi="Arial" w:cs="Arial"/>
          <w:sz w:val="22"/>
          <w:szCs w:val="22"/>
        </w:rPr>
        <w:t xml:space="preserve">§ 6 zákona č. 503/2012 Sb., </w:t>
      </w:r>
      <w:r w:rsidR="00C70762" w:rsidRPr="00F203DA">
        <w:rPr>
          <w:rFonts w:ascii="Arial" w:hAnsi="Arial" w:cs="Arial"/>
          <w:sz w:val="22"/>
          <w:szCs w:val="22"/>
        </w:rPr>
        <w:t>o Státním pozemkovém úřadu a o změně některých souvisejících zákonů, ve znění pozdějších předpisů</w:t>
      </w:r>
      <w:r w:rsidRPr="00F203DA">
        <w:rPr>
          <w:rFonts w:ascii="Arial" w:hAnsi="Arial" w:cs="Arial"/>
          <w:sz w:val="22"/>
          <w:szCs w:val="22"/>
        </w:rPr>
        <w:t xml:space="preserve">, prověřil převoditelnost prodávaného pozemku a prohlašuje, že prodávaný pozemek není vyloučen z převodu podle </w:t>
      </w:r>
      <w:r w:rsidR="00042941" w:rsidRPr="00F203DA">
        <w:rPr>
          <w:rFonts w:ascii="Arial" w:hAnsi="Arial" w:cs="Arial"/>
          <w:sz w:val="22"/>
          <w:szCs w:val="22"/>
        </w:rPr>
        <w:t xml:space="preserve">§ 6 zákona č. 503/2012 Sb., </w:t>
      </w:r>
      <w:r w:rsidR="00C70762" w:rsidRPr="00F203DA">
        <w:rPr>
          <w:rFonts w:ascii="Arial" w:hAnsi="Arial" w:cs="Arial"/>
          <w:sz w:val="22"/>
          <w:szCs w:val="22"/>
        </w:rPr>
        <w:t>o Státním pozemkovém úřadu a o změně některých souvisejících zákonů, ve znění pozdějších předpisů</w:t>
      </w:r>
      <w:r w:rsidRPr="00F203DA">
        <w:rPr>
          <w:rFonts w:ascii="Arial" w:hAnsi="Arial" w:cs="Arial"/>
          <w:sz w:val="22"/>
          <w:szCs w:val="22"/>
        </w:rPr>
        <w:t>.</w:t>
      </w:r>
    </w:p>
    <w:p w14:paraId="163B5802" w14:textId="21D048A6"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 xml:space="preserve">2) Kupující prohlašují, že ve vztahu k převáděnému pozemku splňují zákonem stanovené podmínky pro to, aby na ně mohl být podle </w:t>
      </w:r>
      <w:r w:rsidR="00186322">
        <w:rPr>
          <w:rFonts w:ascii="Arial" w:hAnsi="Arial" w:cs="Arial"/>
          <w:sz w:val="22"/>
          <w:szCs w:val="22"/>
        </w:rPr>
        <w:t>§ 10 odst. 3, 5</w:t>
      </w:r>
      <w:r w:rsidRPr="00F203DA">
        <w:rPr>
          <w:rFonts w:ascii="Arial" w:hAnsi="Arial" w:cs="Arial"/>
          <w:sz w:val="22"/>
          <w:szCs w:val="22"/>
        </w:rPr>
        <w:t xml:space="preserve"> zákona č. </w:t>
      </w:r>
      <w:r w:rsidR="00042941" w:rsidRPr="00F203DA">
        <w:rPr>
          <w:rFonts w:ascii="Arial" w:hAnsi="Arial" w:cs="Arial"/>
          <w:sz w:val="22"/>
          <w:szCs w:val="22"/>
        </w:rPr>
        <w:t xml:space="preserve">503/2012 Sb., </w:t>
      </w:r>
      <w:r w:rsidR="00C70762" w:rsidRPr="00F203DA">
        <w:rPr>
          <w:rFonts w:ascii="Arial" w:hAnsi="Arial" w:cs="Arial"/>
          <w:sz w:val="22"/>
          <w:szCs w:val="22"/>
        </w:rPr>
        <w:t>o Státním pozemkovém úřadu a o změně některých souvisejících zákonů, ve znění pozdějších předpisů</w:t>
      </w:r>
      <w:r w:rsidRPr="00F203DA">
        <w:rPr>
          <w:rFonts w:ascii="Arial" w:hAnsi="Arial" w:cs="Arial"/>
          <w:sz w:val="22"/>
          <w:szCs w:val="22"/>
        </w:rPr>
        <w:t>, převeden.</w:t>
      </w:r>
    </w:p>
    <w:p w14:paraId="7DABF520" w14:textId="77777777" w:rsidR="00042941" w:rsidRPr="00F203DA" w:rsidRDefault="00426A8A">
      <w:pPr>
        <w:widowControl/>
        <w:ind w:firstLine="426"/>
        <w:jc w:val="both"/>
        <w:rPr>
          <w:rFonts w:ascii="Arial" w:hAnsi="Arial" w:cs="Arial"/>
          <w:sz w:val="22"/>
          <w:szCs w:val="22"/>
        </w:rPr>
      </w:pPr>
      <w:r w:rsidRPr="00F203DA">
        <w:rPr>
          <w:rFonts w:ascii="Arial" w:hAnsi="Arial" w:cs="Arial"/>
          <w:sz w:val="22"/>
          <w:szCs w:val="22"/>
        </w:rPr>
        <w:t>3) Kupující berou na vědomí a jsou srozuměni s tím, že nepravdivost tvrzení obsažených ve výše uvedeném prohlášení má za následek neplatnost této smlouvy od samého počátku.</w:t>
      </w:r>
    </w:p>
    <w:p w14:paraId="48E7D9DD" w14:textId="77777777" w:rsidR="00E05078" w:rsidRPr="00F203DA" w:rsidRDefault="00042941">
      <w:pPr>
        <w:widowControl/>
        <w:ind w:firstLine="426"/>
        <w:jc w:val="both"/>
        <w:rPr>
          <w:rFonts w:ascii="Arial" w:hAnsi="Arial" w:cs="Arial"/>
          <w:sz w:val="22"/>
          <w:szCs w:val="22"/>
        </w:rPr>
      </w:pPr>
      <w:r w:rsidRPr="00F203DA">
        <w:rPr>
          <w:rFonts w:ascii="Arial" w:hAnsi="Arial" w:cs="Arial"/>
          <w:sz w:val="22"/>
          <w:szCs w:val="22"/>
        </w:rPr>
        <w:t xml:space="preserve">4) Kupující prohlašují, že splňují zákonné podmínky ve smyslu § 16 odst. 1 zákona č. 503/2012 Sb., </w:t>
      </w:r>
      <w:r w:rsidR="00C70762" w:rsidRPr="00F203DA">
        <w:rPr>
          <w:rFonts w:ascii="Arial" w:hAnsi="Arial" w:cs="Arial"/>
          <w:sz w:val="22"/>
          <w:szCs w:val="22"/>
        </w:rPr>
        <w:t>o Státním pozemkovém úřadu a o změně některých souvisejících zákonů, ve znění pozdějších předpisů</w:t>
      </w:r>
      <w:r w:rsidRPr="00F203DA">
        <w:rPr>
          <w:rFonts w:ascii="Arial" w:hAnsi="Arial" w:cs="Arial"/>
          <w:sz w:val="22"/>
          <w:szCs w:val="22"/>
        </w:rPr>
        <w:t>.</w:t>
      </w:r>
    </w:p>
    <w:p w14:paraId="019DDC44" w14:textId="77777777" w:rsidR="00795B2D" w:rsidRDefault="00795B2D" w:rsidP="00E05078">
      <w:pPr>
        <w:widowControl/>
        <w:ind w:firstLine="426"/>
        <w:jc w:val="both"/>
        <w:rPr>
          <w:rFonts w:ascii="Arial" w:hAnsi="Arial" w:cs="Arial"/>
          <w:sz w:val="22"/>
          <w:szCs w:val="22"/>
        </w:rPr>
      </w:pPr>
    </w:p>
    <w:p w14:paraId="2017BC2D" w14:textId="77777777" w:rsidR="00426A8A" w:rsidRPr="00F203DA" w:rsidRDefault="00426A8A">
      <w:pPr>
        <w:widowControl/>
        <w:ind w:firstLine="426"/>
        <w:jc w:val="both"/>
        <w:rPr>
          <w:rFonts w:ascii="Arial" w:hAnsi="Arial" w:cs="Arial"/>
          <w:sz w:val="22"/>
          <w:szCs w:val="22"/>
        </w:rPr>
      </w:pPr>
    </w:p>
    <w:p w14:paraId="499AC8EA" w14:textId="77777777" w:rsidR="00426A8A" w:rsidRPr="00F203DA" w:rsidRDefault="00426A8A">
      <w:pPr>
        <w:widowControl/>
        <w:jc w:val="center"/>
        <w:rPr>
          <w:rFonts w:ascii="Arial" w:hAnsi="Arial" w:cs="Arial"/>
          <w:color w:val="000000"/>
          <w:sz w:val="22"/>
          <w:szCs w:val="22"/>
        </w:rPr>
      </w:pPr>
      <w:r w:rsidRPr="00F203DA">
        <w:rPr>
          <w:rFonts w:ascii="Arial" w:hAnsi="Arial" w:cs="Arial"/>
          <w:b/>
          <w:bCs/>
          <w:sz w:val="22"/>
          <w:szCs w:val="22"/>
        </w:rPr>
        <w:t>X.</w:t>
      </w:r>
    </w:p>
    <w:p w14:paraId="521A91AF" w14:textId="77777777" w:rsidR="00426A8A" w:rsidRPr="00F203DA" w:rsidRDefault="00426A8A">
      <w:pPr>
        <w:widowControl/>
        <w:ind w:firstLine="426"/>
        <w:jc w:val="both"/>
        <w:rPr>
          <w:rFonts w:ascii="Arial" w:hAnsi="Arial" w:cs="Arial"/>
          <w:sz w:val="22"/>
          <w:szCs w:val="22"/>
        </w:rPr>
      </w:pPr>
      <w:r w:rsidRPr="00F203DA">
        <w:rPr>
          <w:rFonts w:ascii="Arial" w:hAnsi="Arial" w:cs="Arial"/>
          <w:sz w:val="22"/>
          <w:szCs w:val="22"/>
        </w:rPr>
        <w:t>Smluvní strany po jejím přečtení prohlašují, že s jejím obsahem souhlasí a že tato smlouva je shodným projevem jejich vážné a svobodné vůle a na dů</w:t>
      </w:r>
      <w:r w:rsidR="00371CDC">
        <w:rPr>
          <w:rFonts w:ascii="Arial" w:hAnsi="Arial" w:cs="Arial"/>
          <w:sz w:val="22"/>
          <w:szCs w:val="22"/>
        </w:rPr>
        <w:t>kaz toho připojují své podpisy.</w:t>
      </w:r>
    </w:p>
    <w:p w14:paraId="6053D278" w14:textId="77777777" w:rsidR="00426A8A" w:rsidRPr="00F203DA" w:rsidRDefault="00426A8A">
      <w:pPr>
        <w:widowControl/>
        <w:jc w:val="both"/>
        <w:rPr>
          <w:rFonts w:ascii="Arial" w:hAnsi="Arial" w:cs="Arial"/>
          <w:sz w:val="22"/>
          <w:szCs w:val="22"/>
        </w:rPr>
      </w:pPr>
    </w:p>
    <w:p w14:paraId="5E9156D0" w14:textId="77777777" w:rsidR="000464F0" w:rsidRDefault="000464F0">
      <w:pPr>
        <w:widowControl/>
        <w:tabs>
          <w:tab w:val="left" w:pos="5103"/>
        </w:tabs>
        <w:jc w:val="both"/>
        <w:rPr>
          <w:rFonts w:ascii="Arial" w:hAnsi="Arial" w:cs="Arial"/>
          <w:sz w:val="22"/>
          <w:szCs w:val="22"/>
        </w:rPr>
      </w:pPr>
    </w:p>
    <w:p w14:paraId="0ABE3504" w14:textId="4E9F28C2" w:rsidR="00426A8A" w:rsidRPr="00F203DA" w:rsidRDefault="00426A8A">
      <w:pPr>
        <w:widowControl/>
        <w:tabs>
          <w:tab w:val="left" w:pos="5103"/>
        </w:tabs>
        <w:jc w:val="both"/>
        <w:rPr>
          <w:rFonts w:ascii="Arial" w:hAnsi="Arial" w:cs="Arial"/>
          <w:sz w:val="22"/>
          <w:szCs w:val="22"/>
        </w:rPr>
      </w:pPr>
      <w:r w:rsidRPr="00F203DA">
        <w:rPr>
          <w:rFonts w:ascii="Arial" w:hAnsi="Arial" w:cs="Arial"/>
          <w:sz w:val="22"/>
          <w:szCs w:val="22"/>
        </w:rPr>
        <w:t xml:space="preserve">V Teplicích </w:t>
      </w:r>
      <w:r w:rsidR="000464F0" w:rsidRPr="00F203DA">
        <w:rPr>
          <w:rFonts w:ascii="Arial" w:hAnsi="Arial" w:cs="Arial"/>
          <w:sz w:val="22"/>
          <w:szCs w:val="22"/>
        </w:rPr>
        <w:t xml:space="preserve">dne </w:t>
      </w:r>
      <w:r w:rsidR="00F64EA7">
        <w:rPr>
          <w:rFonts w:ascii="Arial" w:hAnsi="Arial" w:cs="Arial"/>
          <w:sz w:val="22"/>
          <w:szCs w:val="22"/>
        </w:rPr>
        <w:t>24.6.2024</w:t>
      </w:r>
      <w:r w:rsidRPr="00F203DA">
        <w:rPr>
          <w:rFonts w:ascii="Arial" w:hAnsi="Arial" w:cs="Arial"/>
          <w:sz w:val="22"/>
          <w:szCs w:val="22"/>
        </w:rPr>
        <w:tab/>
        <w:t xml:space="preserve">V </w:t>
      </w:r>
      <w:r w:rsidR="00F64EA7">
        <w:rPr>
          <w:rFonts w:ascii="Arial" w:hAnsi="Arial" w:cs="Arial"/>
          <w:sz w:val="22"/>
          <w:szCs w:val="22"/>
        </w:rPr>
        <w:t>Děčíně</w:t>
      </w:r>
      <w:r w:rsidRPr="00F203DA">
        <w:rPr>
          <w:rFonts w:ascii="Arial" w:hAnsi="Arial" w:cs="Arial"/>
          <w:sz w:val="22"/>
          <w:szCs w:val="22"/>
        </w:rPr>
        <w:t xml:space="preserve"> dne </w:t>
      </w:r>
      <w:r w:rsidR="00F64EA7">
        <w:rPr>
          <w:rFonts w:ascii="Arial" w:hAnsi="Arial" w:cs="Arial"/>
          <w:sz w:val="22"/>
          <w:szCs w:val="22"/>
        </w:rPr>
        <w:t>19.6.2024</w:t>
      </w:r>
    </w:p>
    <w:p w14:paraId="3E0491C0" w14:textId="77777777" w:rsidR="00426A8A" w:rsidRPr="00F203DA" w:rsidRDefault="00426A8A">
      <w:pPr>
        <w:widowControl/>
        <w:jc w:val="both"/>
        <w:rPr>
          <w:rFonts w:ascii="Arial" w:hAnsi="Arial" w:cs="Arial"/>
          <w:sz w:val="22"/>
          <w:szCs w:val="22"/>
        </w:rPr>
      </w:pPr>
    </w:p>
    <w:p w14:paraId="50584E89" w14:textId="77777777" w:rsidR="00426A8A" w:rsidRPr="00F203DA" w:rsidRDefault="00426A8A">
      <w:pPr>
        <w:widowControl/>
        <w:jc w:val="both"/>
        <w:rPr>
          <w:rFonts w:ascii="Arial" w:hAnsi="Arial" w:cs="Arial"/>
          <w:sz w:val="22"/>
          <w:szCs w:val="22"/>
        </w:rPr>
      </w:pPr>
    </w:p>
    <w:p w14:paraId="66C9CB2A" w14:textId="77777777" w:rsidR="00426A8A" w:rsidRDefault="00426A8A">
      <w:pPr>
        <w:widowControl/>
        <w:jc w:val="both"/>
        <w:rPr>
          <w:rFonts w:ascii="Arial" w:hAnsi="Arial" w:cs="Arial"/>
          <w:sz w:val="22"/>
          <w:szCs w:val="22"/>
        </w:rPr>
      </w:pPr>
    </w:p>
    <w:p w14:paraId="39ED4296" w14:textId="77777777" w:rsidR="00186322" w:rsidRDefault="00186322">
      <w:pPr>
        <w:widowControl/>
        <w:jc w:val="both"/>
        <w:rPr>
          <w:rFonts w:ascii="Arial" w:hAnsi="Arial" w:cs="Arial"/>
          <w:sz w:val="22"/>
          <w:szCs w:val="22"/>
        </w:rPr>
      </w:pPr>
    </w:p>
    <w:p w14:paraId="1895029D" w14:textId="77777777" w:rsidR="00186322" w:rsidRPr="00F203DA" w:rsidRDefault="00186322">
      <w:pPr>
        <w:widowControl/>
        <w:jc w:val="both"/>
        <w:rPr>
          <w:rFonts w:ascii="Arial" w:hAnsi="Arial" w:cs="Arial"/>
          <w:sz w:val="22"/>
          <w:szCs w:val="22"/>
        </w:rPr>
      </w:pPr>
    </w:p>
    <w:p w14:paraId="6683EB96" w14:textId="77777777" w:rsidR="00426A8A" w:rsidRPr="00F203DA" w:rsidRDefault="00426A8A">
      <w:pPr>
        <w:widowControl/>
        <w:jc w:val="both"/>
        <w:rPr>
          <w:rFonts w:ascii="Arial" w:hAnsi="Arial" w:cs="Arial"/>
          <w:sz w:val="22"/>
          <w:szCs w:val="22"/>
        </w:rPr>
      </w:pPr>
    </w:p>
    <w:p w14:paraId="6DF1D7D2"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w:t>
      </w:r>
      <w:r w:rsidRPr="00F203DA">
        <w:rPr>
          <w:rFonts w:ascii="Arial" w:hAnsi="Arial" w:cs="Arial"/>
          <w:sz w:val="22"/>
          <w:szCs w:val="22"/>
        </w:rPr>
        <w:tab/>
        <w:t>............................................</w:t>
      </w:r>
    </w:p>
    <w:p w14:paraId="71F17691"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Státní pozemkový úřad</w:t>
      </w:r>
      <w:r w:rsidRPr="00F203DA">
        <w:rPr>
          <w:rFonts w:ascii="Arial" w:hAnsi="Arial" w:cs="Arial"/>
          <w:sz w:val="22"/>
          <w:szCs w:val="22"/>
        </w:rPr>
        <w:tab/>
        <w:t>Slánská Eva</w:t>
      </w:r>
    </w:p>
    <w:p w14:paraId="575E8C70"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ředitel Krajského pozemkového úřadu</w:t>
      </w:r>
      <w:r w:rsidRPr="00F203DA">
        <w:rPr>
          <w:rFonts w:ascii="Arial" w:hAnsi="Arial" w:cs="Arial"/>
          <w:sz w:val="22"/>
          <w:szCs w:val="22"/>
        </w:rPr>
        <w:tab/>
        <w:t>kupující č. 1</w:t>
      </w:r>
    </w:p>
    <w:p w14:paraId="613E96F4"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pro Ústecký kraj</w:t>
      </w:r>
      <w:r w:rsidRPr="00F203DA">
        <w:rPr>
          <w:rFonts w:ascii="Arial" w:hAnsi="Arial" w:cs="Arial"/>
          <w:sz w:val="22"/>
          <w:szCs w:val="22"/>
        </w:rPr>
        <w:tab/>
        <w:t xml:space="preserve"> </w:t>
      </w:r>
    </w:p>
    <w:p w14:paraId="4126A865" w14:textId="77777777" w:rsidR="00186322" w:rsidRDefault="00426A8A">
      <w:pPr>
        <w:widowControl/>
        <w:ind w:left="5104" w:hanging="5104"/>
        <w:rPr>
          <w:rFonts w:ascii="Arial" w:hAnsi="Arial" w:cs="Arial"/>
          <w:sz w:val="22"/>
          <w:szCs w:val="22"/>
        </w:rPr>
      </w:pPr>
      <w:r w:rsidRPr="00F203DA">
        <w:rPr>
          <w:rFonts w:ascii="Arial" w:hAnsi="Arial" w:cs="Arial"/>
          <w:sz w:val="22"/>
          <w:szCs w:val="22"/>
        </w:rPr>
        <w:t>Pojer Pavel Ing.</w:t>
      </w:r>
    </w:p>
    <w:p w14:paraId="25914185" w14:textId="68A23727" w:rsidR="00186322" w:rsidRDefault="00186322">
      <w:pPr>
        <w:widowControl/>
        <w:ind w:left="5104" w:hanging="5104"/>
        <w:rPr>
          <w:rFonts w:ascii="Arial" w:hAnsi="Arial" w:cs="Arial"/>
          <w:sz w:val="22"/>
          <w:szCs w:val="22"/>
        </w:rPr>
      </w:pPr>
      <w:r w:rsidRPr="00F203DA">
        <w:rPr>
          <w:rFonts w:ascii="Arial" w:hAnsi="Arial" w:cs="Arial"/>
          <w:sz w:val="22"/>
          <w:szCs w:val="22"/>
        </w:rPr>
        <w:t>prodávající</w:t>
      </w:r>
    </w:p>
    <w:p w14:paraId="0B1421FB" w14:textId="77777777" w:rsidR="00186322" w:rsidRDefault="00186322">
      <w:pPr>
        <w:widowControl/>
        <w:ind w:left="5104" w:hanging="5104"/>
        <w:rPr>
          <w:rFonts w:ascii="Arial" w:hAnsi="Arial" w:cs="Arial"/>
          <w:sz w:val="22"/>
          <w:szCs w:val="22"/>
        </w:rPr>
      </w:pPr>
    </w:p>
    <w:p w14:paraId="21159110" w14:textId="77777777" w:rsidR="00A366B0" w:rsidRDefault="00A366B0">
      <w:pPr>
        <w:widowControl/>
        <w:ind w:left="5104" w:hanging="5104"/>
        <w:rPr>
          <w:rFonts w:ascii="Arial" w:hAnsi="Arial" w:cs="Arial"/>
          <w:sz w:val="22"/>
          <w:szCs w:val="22"/>
        </w:rPr>
      </w:pPr>
    </w:p>
    <w:p w14:paraId="42D2B038" w14:textId="77777777" w:rsidR="00A366B0" w:rsidRDefault="00A366B0">
      <w:pPr>
        <w:widowControl/>
        <w:ind w:left="5104" w:hanging="5104"/>
        <w:rPr>
          <w:rFonts w:ascii="Arial" w:hAnsi="Arial" w:cs="Arial"/>
          <w:sz w:val="22"/>
          <w:szCs w:val="22"/>
        </w:rPr>
      </w:pPr>
    </w:p>
    <w:p w14:paraId="6AC644FB" w14:textId="77777777" w:rsidR="00A366B0" w:rsidRDefault="00A366B0">
      <w:pPr>
        <w:widowControl/>
        <w:ind w:left="5104" w:hanging="5104"/>
        <w:rPr>
          <w:rFonts w:ascii="Arial" w:hAnsi="Arial" w:cs="Arial"/>
          <w:sz w:val="22"/>
          <w:szCs w:val="22"/>
        </w:rPr>
      </w:pPr>
    </w:p>
    <w:p w14:paraId="3931E88E" w14:textId="508B4CF5" w:rsidR="00426A8A" w:rsidRPr="00F203DA" w:rsidRDefault="00426A8A">
      <w:pPr>
        <w:widowControl/>
        <w:ind w:left="5104" w:hanging="5104"/>
        <w:rPr>
          <w:rFonts w:ascii="Arial" w:hAnsi="Arial" w:cs="Arial"/>
          <w:sz w:val="22"/>
          <w:szCs w:val="22"/>
        </w:rPr>
      </w:pPr>
      <w:r w:rsidRPr="00F203DA">
        <w:rPr>
          <w:rFonts w:ascii="Arial" w:hAnsi="Arial" w:cs="Arial"/>
          <w:sz w:val="22"/>
          <w:szCs w:val="22"/>
        </w:rPr>
        <w:lastRenderedPageBreak/>
        <w:tab/>
        <w:t>............................................</w:t>
      </w:r>
    </w:p>
    <w:p w14:paraId="4AB3683A" w14:textId="57295B59" w:rsidR="00426A8A" w:rsidRPr="00F203DA" w:rsidRDefault="00426A8A">
      <w:pPr>
        <w:widowControl/>
        <w:ind w:left="5104" w:hanging="5104"/>
        <w:rPr>
          <w:rFonts w:ascii="Arial" w:hAnsi="Arial" w:cs="Arial"/>
          <w:sz w:val="22"/>
          <w:szCs w:val="22"/>
        </w:rPr>
      </w:pPr>
      <w:r w:rsidRPr="00F203DA">
        <w:rPr>
          <w:rFonts w:ascii="Arial" w:hAnsi="Arial" w:cs="Arial"/>
          <w:sz w:val="22"/>
          <w:szCs w:val="22"/>
        </w:rPr>
        <w:tab/>
      </w:r>
      <w:proofErr w:type="spellStart"/>
      <w:r w:rsidRPr="00F203DA">
        <w:rPr>
          <w:rFonts w:ascii="Arial" w:hAnsi="Arial" w:cs="Arial"/>
          <w:sz w:val="22"/>
          <w:szCs w:val="22"/>
        </w:rPr>
        <w:t>Nyári</w:t>
      </w:r>
      <w:proofErr w:type="spellEnd"/>
      <w:r w:rsidRPr="00F203DA">
        <w:rPr>
          <w:rFonts w:ascii="Arial" w:hAnsi="Arial" w:cs="Arial"/>
          <w:sz w:val="22"/>
          <w:szCs w:val="22"/>
        </w:rPr>
        <w:t xml:space="preserve"> Milada</w:t>
      </w:r>
    </w:p>
    <w:p w14:paraId="5FB24E56"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ab/>
        <w:t>kupující č. 2</w:t>
      </w:r>
    </w:p>
    <w:p w14:paraId="56742E34" w14:textId="77777777" w:rsidR="00426A8A" w:rsidRDefault="00426A8A">
      <w:pPr>
        <w:widowControl/>
        <w:ind w:left="5104" w:hanging="5104"/>
        <w:rPr>
          <w:rFonts w:ascii="Arial" w:hAnsi="Arial" w:cs="Arial"/>
          <w:sz w:val="22"/>
          <w:szCs w:val="22"/>
        </w:rPr>
      </w:pPr>
      <w:r w:rsidRPr="00F203DA">
        <w:rPr>
          <w:rFonts w:ascii="Arial" w:hAnsi="Arial" w:cs="Arial"/>
          <w:sz w:val="22"/>
          <w:szCs w:val="22"/>
        </w:rPr>
        <w:tab/>
        <w:t xml:space="preserve"> </w:t>
      </w:r>
    </w:p>
    <w:p w14:paraId="2C41601F" w14:textId="77777777" w:rsidR="00186322" w:rsidRDefault="00186322">
      <w:pPr>
        <w:widowControl/>
        <w:ind w:left="5104" w:hanging="5104"/>
        <w:rPr>
          <w:rFonts w:ascii="Arial" w:hAnsi="Arial" w:cs="Arial"/>
          <w:sz w:val="22"/>
          <w:szCs w:val="22"/>
        </w:rPr>
      </w:pPr>
    </w:p>
    <w:p w14:paraId="2A7A9124" w14:textId="77777777" w:rsidR="00186322" w:rsidRPr="00F203DA" w:rsidRDefault="00186322">
      <w:pPr>
        <w:widowControl/>
        <w:ind w:left="5104" w:hanging="5104"/>
        <w:rPr>
          <w:rFonts w:ascii="Arial" w:hAnsi="Arial" w:cs="Arial"/>
          <w:sz w:val="22"/>
          <w:szCs w:val="22"/>
        </w:rPr>
      </w:pPr>
    </w:p>
    <w:p w14:paraId="421D6F7C"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ab/>
        <w:t>............................................</w:t>
      </w:r>
    </w:p>
    <w:p w14:paraId="7E4AC5C7"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ab/>
        <w:t>Slánská Ivana</w:t>
      </w:r>
    </w:p>
    <w:p w14:paraId="15926C6A"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ab/>
        <w:t>kupující č. 3</w:t>
      </w:r>
    </w:p>
    <w:p w14:paraId="2D55E192" w14:textId="77777777" w:rsidR="00426A8A" w:rsidRPr="00F203DA" w:rsidRDefault="00426A8A">
      <w:pPr>
        <w:widowControl/>
        <w:ind w:left="5104" w:hanging="5104"/>
        <w:rPr>
          <w:rFonts w:ascii="Arial" w:hAnsi="Arial" w:cs="Arial"/>
          <w:sz w:val="22"/>
          <w:szCs w:val="22"/>
        </w:rPr>
      </w:pPr>
      <w:r w:rsidRPr="00F203DA">
        <w:rPr>
          <w:rFonts w:ascii="Arial" w:hAnsi="Arial" w:cs="Arial"/>
          <w:sz w:val="22"/>
          <w:szCs w:val="22"/>
        </w:rPr>
        <w:tab/>
        <w:t xml:space="preserve"> </w:t>
      </w:r>
    </w:p>
    <w:p w14:paraId="52BB6751" w14:textId="77777777" w:rsidR="00426A8A" w:rsidRPr="00F203DA" w:rsidRDefault="00426A8A">
      <w:pPr>
        <w:widowControl/>
        <w:ind w:left="5104" w:hanging="5104"/>
        <w:rPr>
          <w:rFonts w:ascii="Arial" w:hAnsi="Arial" w:cs="Arial"/>
          <w:sz w:val="22"/>
          <w:szCs w:val="22"/>
        </w:rPr>
      </w:pPr>
    </w:p>
    <w:p w14:paraId="7A7780FD" w14:textId="77777777" w:rsidR="00426A8A" w:rsidRPr="00F203DA" w:rsidRDefault="00426A8A">
      <w:pPr>
        <w:widowControl/>
        <w:rPr>
          <w:rFonts w:ascii="Arial" w:hAnsi="Arial" w:cs="Arial"/>
          <w:sz w:val="22"/>
          <w:szCs w:val="22"/>
        </w:rPr>
      </w:pPr>
    </w:p>
    <w:p w14:paraId="559C5FB2" w14:textId="3B1EC9C0" w:rsidR="00426A8A" w:rsidRPr="00F203DA" w:rsidRDefault="00426A8A">
      <w:pPr>
        <w:widowControl/>
        <w:tabs>
          <w:tab w:val="left" w:pos="120"/>
        </w:tabs>
        <w:rPr>
          <w:rFonts w:ascii="Arial" w:hAnsi="Arial" w:cs="Arial"/>
          <w:color w:val="000000"/>
          <w:sz w:val="22"/>
          <w:szCs w:val="22"/>
        </w:rPr>
      </w:pPr>
      <w:r w:rsidRPr="00F203DA">
        <w:rPr>
          <w:rFonts w:ascii="Arial" w:hAnsi="Arial" w:cs="Arial"/>
          <w:sz w:val="22"/>
          <w:szCs w:val="22"/>
        </w:rPr>
        <w:t xml:space="preserve">pořadové číslo </w:t>
      </w:r>
      <w:r w:rsidR="001D7115">
        <w:rPr>
          <w:rFonts w:ascii="Arial" w:hAnsi="Arial" w:cs="Arial"/>
          <w:sz w:val="22"/>
          <w:szCs w:val="22"/>
        </w:rPr>
        <w:t>nabízeného majetku</w:t>
      </w:r>
      <w:r w:rsidRPr="00F203DA">
        <w:rPr>
          <w:rFonts w:ascii="Arial" w:hAnsi="Arial" w:cs="Arial"/>
          <w:sz w:val="22"/>
          <w:szCs w:val="22"/>
        </w:rPr>
        <w:t xml:space="preserve"> dle evidence </w:t>
      </w:r>
      <w:r w:rsidR="00024355" w:rsidRPr="00F203DA">
        <w:rPr>
          <w:rFonts w:ascii="Arial" w:hAnsi="Arial" w:cs="Arial"/>
          <w:sz w:val="22"/>
          <w:szCs w:val="22"/>
        </w:rPr>
        <w:t>SPÚ</w:t>
      </w:r>
      <w:r w:rsidRPr="00F203DA">
        <w:rPr>
          <w:rFonts w:ascii="Arial" w:hAnsi="Arial" w:cs="Arial"/>
          <w:sz w:val="22"/>
          <w:szCs w:val="22"/>
        </w:rPr>
        <w:t xml:space="preserve">: </w:t>
      </w:r>
      <w:r w:rsidRPr="00F203DA">
        <w:rPr>
          <w:rFonts w:ascii="Arial" w:hAnsi="Arial" w:cs="Arial"/>
          <w:color w:val="000000"/>
          <w:sz w:val="22"/>
          <w:szCs w:val="22"/>
        </w:rPr>
        <w:t>3608311</w:t>
      </w:r>
      <w:r w:rsidRPr="00F203DA">
        <w:rPr>
          <w:rFonts w:ascii="Arial" w:hAnsi="Arial" w:cs="Arial"/>
          <w:color w:val="000000"/>
          <w:sz w:val="22"/>
          <w:szCs w:val="22"/>
        </w:rPr>
        <w:br/>
      </w:r>
    </w:p>
    <w:p w14:paraId="6B101E2E" w14:textId="77777777" w:rsidR="00426A8A" w:rsidRPr="00F203DA" w:rsidRDefault="00426A8A">
      <w:pPr>
        <w:widowControl/>
        <w:rPr>
          <w:rFonts w:ascii="Arial" w:hAnsi="Arial" w:cs="Arial"/>
          <w:sz w:val="22"/>
          <w:szCs w:val="22"/>
        </w:rPr>
      </w:pPr>
    </w:p>
    <w:p w14:paraId="6462C7D7" w14:textId="77777777" w:rsidR="0018627C" w:rsidRPr="00F203DA" w:rsidRDefault="0018627C" w:rsidP="0018627C">
      <w:pPr>
        <w:widowControl/>
        <w:rPr>
          <w:rFonts w:ascii="Arial" w:hAnsi="Arial" w:cs="Arial"/>
          <w:sz w:val="22"/>
          <w:szCs w:val="22"/>
        </w:rPr>
      </w:pPr>
      <w:r w:rsidRPr="00F203DA">
        <w:rPr>
          <w:rFonts w:ascii="Arial" w:hAnsi="Arial" w:cs="Arial"/>
          <w:sz w:val="22"/>
          <w:szCs w:val="22"/>
        </w:rPr>
        <w:t>Za věcnou a formální správnost odpovídá</w:t>
      </w:r>
    </w:p>
    <w:p w14:paraId="3C996A22" w14:textId="77777777" w:rsidR="0018627C" w:rsidRPr="00F203DA" w:rsidRDefault="0018627C" w:rsidP="0018627C">
      <w:pPr>
        <w:widowControl/>
        <w:rPr>
          <w:rFonts w:ascii="Arial" w:hAnsi="Arial" w:cs="Arial"/>
          <w:sz w:val="22"/>
          <w:szCs w:val="22"/>
        </w:rPr>
      </w:pPr>
      <w:r w:rsidRPr="00F203DA">
        <w:rPr>
          <w:rFonts w:ascii="Arial" w:hAnsi="Arial" w:cs="Arial"/>
          <w:sz w:val="22"/>
          <w:szCs w:val="22"/>
        </w:rPr>
        <w:t>vedoucí oddělení převodu majetku státu KPÚ pro Ústecký kraj</w:t>
      </w:r>
    </w:p>
    <w:p w14:paraId="64896AD3" w14:textId="77777777" w:rsidR="0018627C" w:rsidRPr="00F203DA" w:rsidRDefault="0018627C" w:rsidP="0018627C">
      <w:pPr>
        <w:widowControl/>
        <w:rPr>
          <w:rFonts w:ascii="Arial" w:hAnsi="Arial" w:cs="Arial"/>
          <w:sz w:val="22"/>
          <w:szCs w:val="22"/>
        </w:rPr>
      </w:pPr>
      <w:r w:rsidRPr="00F203DA">
        <w:rPr>
          <w:rFonts w:ascii="Arial" w:hAnsi="Arial" w:cs="Arial"/>
          <w:sz w:val="22"/>
          <w:szCs w:val="22"/>
        </w:rPr>
        <w:t>Strnadová Lenka Ing.</w:t>
      </w:r>
    </w:p>
    <w:p w14:paraId="06D3FDA4" w14:textId="77777777" w:rsidR="0018627C" w:rsidRPr="00F203DA" w:rsidRDefault="0018627C" w:rsidP="0018627C">
      <w:pPr>
        <w:widowControl/>
        <w:rPr>
          <w:rFonts w:ascii="Arial" w:hAnsi="Arial" w:cs="Arial"/>
          <w:sz w:val="22"/>
          <w:szCs w:val="22"/>
        </w:rPr>
      </w:pPr>
    </w:p>
    <w:p w14:paraId="0DB64004" w14:textId="77777777" w:rsidR="007A5175" w:rsidRPr="00F203DA" w:rsidRDefault="007A5175" w:rsidP="007A5175">
      <w:pPr>
        <w:widowControl/>
        <w:jc w:val="both"/>
        <w:rPr>
          <w:rFonts w:ascii="Arial" w:hAnsi="Arial" w:cs="Arial"/>
          <w:sz w:val="22"/>
          <w:szCs w:val="22"/>
        </w:rPr>
      </w:pPr>
      <w:r w:rsidRPr="00F203DA">
        <w:rPr>
          <w:rFonts w:ascii="Arial" w:hAnsi="Arial" w:cs="Arial"/>
          <w:sz w:val="22"/>
          <w:szCs w:val="22"/>
        </w:rPr>
        <w:t>.......................................</w:t>
      </w:r>
    </w:p>
    <w:p w14:paraId="23C29F37" w14:textId="77777777" w:rsidR="0018627C" w:rsidRPr="00F203DA" w:rsidRDefault="0018627C" w:rsidP="0018627C">
      <w:pPr>
        <w:widowControl/>
        <w:ind w:firstLine="708"/>
        <w:rPr>
          <w:rFonts w:ascii="Arial" w:hAnsi="Arial" w:cs="Arial"/>
          <w:sz w:val="22"/>
          <w:szCs w:val="22"/>
        </w:rPr>
      </w:pPr>
      <w:r w:rsidRPr="00F203DA">
        <w:rPr>
          <w:rFonts w:ascii="Arial" w:hAnsi="Arial" w:cs="Arial"/>
          <w:sz w:val="22"/>
          <w:szCs w:val="22"/>
        </w:rPr>
        <w:t>podpis</w:t>
      </w:r>
    </w:p>
    <w:p w14:paraId="7C62B893" w14:textId="77777777" w:rsidR="00426A8A" w:rsidRPr="00F203DA" w:rsidRDefault="00426A8A">
      <w:pPr>
        <w:widowControl/>
        <w:jc w:val="both"/>
        <w:rPr>
          <w:rFonts w:ascii="Arial" w:hAnsi="Arial" w:cs="Arial"/>
          <w:sz w:val="22"/>
          <w:szCs w:val="22"/>
        </w:rPr>
      </w:pPr>
    </w:p>
    <w:p w14:paraId="724FD70F" w14:textId="77777777" w:rsidR="00426A8A" w:rsidRPr="00F203DA" w:rsidRDefault="00426A8A">
      <w:pPr>
        <w:widowControl/>
        <w:jc w:val="both"/>
        <w:rPr>
          <w:rFonts w:ascii="Arial" w:hAnsi="Arial" w:cs="Arial"/>
          <w:sz w:val="22"/>
          <w:szCs w:val="22"/>
        </w:rPr>
      </w:pPr>
      <w:r w:rsidRPr="00F203DA">
        <w:rPr>
          <w:rFonts w:ascii="Arial" w:hAnsi="Arial" w:cs="Arial"/>
          <w:sz w:val="22"/>
          <w:szCs w:val="22"/>
        </w:rPr>
        <w:t xml:space="preserve">Za správnost: </w:t>
      </w:r>
      <w:r w:rsidRPr="00F203DA">
        <w:rPr>
          <w:rFonts w:ascii="Arial" w:hAnsi="Arial" w:cs="Arial"/>
          <w:color w:val="000000"/>
          <w:sz w:val="22"/>
          <w:szCs w:val="22"/>
        </w:rPr>
        <w:t>Bc. Kateřina Sýkorová</w:t>
      </w:r>
    </w:p>
    <w:p w14:paraId="7BFA5DCC" w14:textId="77777777" w:rsidR="00426A8A" w:rsidRPr="00F203DA" w:rsidRDefault="00426A8A">
      <w:pPr>
        <w:widowControl/>
        <w:jc w:val="both"/>
        <w:rPr>
          <w:rFonts w:ascii="Arial" w:hAnsi="Arial" w:cs="Arial"/>
          <w:sz w:val="22"/>
          <w:szCs w:val="22"/>
        </w:rPr>
      </w:pPr>
    </w:p>
    <w:p w14:paraId="4EED44FC" w14:textId="77777777" w:rsidR="00426A8A" w:rsidRPr="00F203DA" w:rsidRDefault="00426A8A">
      <w:pPr>
        <w:widowControl/>
        <w:jc w:val="both"/>
        <w:rPr>
          <w:rFonts w:ascii="Arial" w:hAnsi="Arial" w:cs="Arial"/>
          <w:sz w:val="22"/>
          <w:szCs w:val="22"/>
        </w:rPr>
      </w:pPr>
      <w:r w:rsidRPr="00F203DA">
        <w:rPr>
          <w:rFonts w:ascii="Arial" w:hAnsi="Arial" w:cs="Arial"/>
          <w:sz w:val="22"/>
          <w:szCs w:val="22"/>
        </w:rPr>
        <w:t>.......................................</w:t>
      </w:r>
    </w:p>
    <w:p w14:paraId="7F7C4458" w14:textId="77777777" w:rsidR="00426A8A" w:rsidRPr="00F203DA" w:rsidRDefault="00426A8A">
      <w:pPr>
        <w:widowControl/>
        <w:jc w:val="both"/>
        <w:rPr>
          <w:rFonts w:ascii="Arial" w:hAnsi="Arial" w:cs="Arial"/>
          <w:sz w:val="22"/>
          <w:szCs w:val="22"/>
        </w:rPr>
      </w:pPr>
      <w:r w:rsidRPr="00F203DA">
        <w:rPr>
          <w:rFonts w:ascii="Arial" w:hAnsi="Arial" w:cs="Arial"/>
          <w:sz w:val="22"/>
          <w:szCs w:val="22"/>
        </w:rPr>
        <w:tab/>
        <w:t>podpis</w:t>
      </w:r>
    </w:p>
    <w:p w14:paraId="5D56EB23" w14:textId="77777777" w:rsidR="00C747AA" w:rsidRPr="00F203DA" w:rsidRDefault="00C747AA" w:rsidP="00C747AA">
      <w:pPr>
        <w:widowControl/>
        <w:rPr>
          <w:rFonts w:ascii="Arial" w:hAnsi="Arial" w:cs="Arial"/>
          <w:sz w:val="22"/>
          <w:szCs w:val="22"/>
        </w:rPr>
      </w:pPr>
    </w:p>
    <w:p w14:paraId="6A8791A0" w14:textId="77777777" w:rsidR="00C747AA" w:rsidRPr="00F203DA" w:rsidRDefault="00C747AA" w:rsidP="00C747AA">
      <w:pPr>
        <w:widowControl/>
        <w:rPr>
          <w:rFonts w:ascii="Arial" w:hAnsi="Arial" w:cs="Arial"/>
          <w:sz w:val="22"/>
          <w:szCs w:val="22"/>
        </w:rPr>
      </w:pPr>
    </w:p>
    <w:p w14:paraId="6DEAA740" w14:textId="77777777" w:rsidR="00C747AA" w:rsidRPr="00F203DA" w:rsidRDefault="00C747AA" w:rsidP="00C747AA">
      <w:pPr>
        <w:widowControl/>
        <w:jc w:val="both"/>
        <w:rPr>
          <w:rFonts w:ascii="Arial" w:hAnsi="Arial" w:cs="Arial"/>
          <w:sz w:val="22"/>
          <w:szCs w:val="22"/>
        </w:rPr>
      </w:pPr>
    </w:p>
    <w:p w14:paraId="20F901E0" w14:textId="77777777" w:rsidR="00186322" w:rsidRPr="00A51BEE" w:rsidRDefault="00186322" w:rsidP="00186322">
      <w:pPr>
        <w:widowControl/>
        <w:jc w:val="both"/>
        <w:rPr>
          <w:rFonts w:ascii="Arial" w:hAnsi="Arial" w:cs="Arial"/>
          <w:sz w:val="22"/>
          <w:szCs w:val="22"/>
        </w:rPr>
      </w:pPr>
    </w:p>
    <w:p w14:paraId="0BC9C3A6" w14:textId="77777777" w:rsidR="00186322" w:rsidRDefault="00186322" w:rsidP="00186322">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56635F8A" w14:textId="77777777" w:rsidR="00186322" w:rsidRDefault="00186322" w:rsidP="00186322">
      <w:pPr>
        <w:jc w:val="both"/>
        <w:rPr>
          <w:rFonts w:ascii="Arial" w:hAnsi="Arial" w:cs="Arial"/>
          <w:sz w:val="22"/>
          <w:szCs w:val="22"/>
        </w:rPr>
      </w:pPr>
      <w:r>
        <w:rPr>
          <w:rFonts w:ascii="Arial" w:hAnsi="Arial" w:cs="Arial"/>
          <w:sz w:val="22"/>
          <w:szCs w:val="22"/>
        </w:rPr>
        <w:t>o registru smluv, dne</w:t>
      </w:r>
    </w:p>
    <w:p w14:paraId="3D551FBA" w14:textId="77777777" w:rsidR="00186322" w:rsidRDefault="00186322" w:rsidP="00186322">
      <w:pPr>
        <w:jc w:val="both"/>
        <w:rPr>
          <w:rFonts w:ascii="Arial" w:hAnsi="Arial" w:cs="Arial"/>
          <w:sz w:val="22"/>
          <w:szCs w:val="22"/>
        </w:rPr>
      </w:pPr>
    </w:p>
    <w:p w14:paraId="05AF004F" w14:textId="77777777" w:rsidR="00186322" w:rsidRDefault="00186322" w:rsidP="00186322">
      <w:pPr>
        <w:jc w:val="both"/>
        <w:rPr>
          <w:rFonts w:ascii="Arial" w:hAnsi="Arial" w:cs="Arial"/>
          <w:sz w:val="22"/>
          <w:szCs w:val="22"/>
        </w:rPr>
      </w:pPr>
      <w:r>
        <w:rPr>
          <w:rFonts w:ascii="Arial" w:hAnsi="Arial" w:cs="Arial"/>
          <w:sz w:val="22"/>
          <w:szCs w:val="22"/>
        </w:rPr>
        <w:t>………………………</w:t>
      </w:r>
    </w:p>
    <w:p w14:paraId="25AB9318" w14:textId="77777777" w:rsidR="00186322" w:rsidRDefault="00186322" w:rsidP="00186322">
      <w:pPr>
        <w:jc w:val="both"/>
        <w:rPr>
          <w:rFonts w:ascii="Arial" w:hAnsi="Arial" w:cs="Arial"/>
          <w:sz w:val="22"/>
          <w:szCs w:val="22"/>
        </w:rPr>
      </w:pPr>
      <w:r>
        <w:rPr>
          <w:rFonts w:ascii="Arial" w:hAnsi="Arial" w:cs="Arial"/>
          <w:sz w:val="22"/>
          <w:szCs w:val="22"/>
        </w:rPr>
        <w:t>datum registrace</w:t>
      </w:r>
    </w:p>
    <w:p w14:paraId="4236C2A1" w14:textId="77777777" w:rsidR="00186322" w:rsidRDefault="00186322" w:rsidP="00186322">
      <w:pPr>
        <w:jc w:val="both"/>
        <w:rPr>
          <w:rFonts w:ascii="Arial" w:hAnsi="Arial" w:cs="Arial"/>
          <w:i/>
          <w:sz w:val="22"/>
          <w:szCs w:val="22"/>
        </w:rPr>
      </w:pPr>
    </w:p>
    <w:p w14:paraId="49D57C32" w14:textId="77777777" w:rsidR="00186322" w:rsidRDefault="00186322" w:rsidP="00186322">
      <w:pPr>
        <w:jc w:val="both"/>
        <w:rPr>
          <w:rFonts w:ascii="Arial" w:hAnsi="Arial" w:cs="Arial"/>
          <w:sz w:val="22"/>
          <w:szCs w:val="22"/>
        </w:rPr>
      </w:pPr>
      <w:r>
        <w:rPr>
          <w:rFonts w:ascii="Arial" w:hAnsi="Arial" w:cs="Arial"/>
          <w:sz w:val="22"/>
          <w:szCs w:val="22"/>
        </w:rPr>
        <w:t>………………………</w:t>
      </w:r>
    </w:p>
    <w:p w14:paraId="1E0A5E9C" w14:textId="77777777" w:rsidR="00186322" w:rsidRDefault="00186322" w:rsidP="00186322">
      <w:pPr>
        <w:jc w:val="both"/>
        <w:rPr>
          <w:rFonts w:ascii="Arial" w:hAnsi="Arial" w:cs="Arial"/>
          <w:sz w:val="22"/>
          <w:szCs w:val="22"/>
        </w:rPr>
      </w:pPr>
      <w:r>
        <w:rPr>
          <w:rFonts w:ascii="Arial" w:hAnsi="Arial" w:cs="Arial"/>
          <w:sz w:val="22"/>
          <w:szCs w:val="22"/>
        </w:rPr>
        <w:t>ID smlouvy</w:t>
      </w:r>
    </w:p>
    <w:p w14:paraId="0EDC555A" w14:textId="77777777" w:rsidR="00186322" w:rsidRDefault="00186322" w:rsidP="00186322">
      <w:pPr>
        <w:jc w:val="both"/>
        <w:rPr>
          <w:rFonts w:ascii="Arial" w:hAnsi="Arial" w:cs="Arial"/>
          <w:color w:val="FF0000"/>
          <w:sz w:val="22"/>
          <w:szCs w:val="22"/>
        </w:rPr>
      </w:pPr>
    </w:p>
    <w:p w14:paraId="35C30688" w14:textId="77777777" w:rsidR="00186322" w:rsidRDefault="00186322" w:rsidP="00186322">
      <w:pPr>
        <w:jc w:val="both"/>
        <w:rPr>
          <w:rFonts w:ascii="Arial" w:hAnsi="Arial" w:cs="Arial"/>
          <w:sz w:val="22"/>
          <w:szCs w:val="22"/>
        </w:rPr>
      </w:pPr>
      <w:r>
        <w:rPr>
          <w:rFonts w:ascii="Arial" w:hAnsi="Arial" w:cs="Arial"/>
          <w:sz w:val="22"/>
          <w:szCs w:val="22"/>
        </w:rPr>
        <w:t>………………………</w:t>
      </w:r>
    </w:p>
    <w:p w14:paraId="15DE6906" w14:textId="77777777" w:rsidR="00186322" w:rsidRDefault="00186322" w:rsidP="00186322">
      <w:pPr>
        <w:jc w:val="both"/>
        <w:rPr>
          <w:rFonts w:ascii="Arial" w:hAnsi="Arial" w:cs="Arial"/>
          <w:sz w:val="22"/>
          <w:szCs w:val="22"/>
        </w:rPr>
      </w:pPr>
      <w:r>
        <w:rPr>
          <w:rFonts w:ascii="Arial" w:hAnsi="Arial" w:cs="Arial"/>
          <w:sz w:val="22"/>
          <w:szCs w:val="22"/>
        </w:rPr>
        <w:t>ID verze</w:t>
      </w:r>
    </w:p>
    <w:p w14:paraId="106FC7F3" w14:textId="77777777" w:rsidR="00186322" w:rsidRDefault="00186322" w:rsidP="00186322">
      <w:pPr>
        <w:jc w:val="both"/>
        <w:rPr>
          <w:rFonts w:ascii="Arial" w:hAnsi="Arial" w:cs="Arial"/>
          <w:sz w:val="22"/>
          <w:szCs w:val="22"/>
        </w:rPr>
      </w:pPr>
    </w:p>
    <w:p w14:paraId="2B5674AB" w14:textId="77777777" w:rsidR="00186322" w:rsidRDefault="00186322" w:rsidP="00186322">
      <w:pPr>
        <w:jc w:val="both"/>
        <w:rPr>
          <w:rFonts w:ascii="Arial" w:hAnsi="Arial" w:cs="Arial"/>
          <w:sz w:val="22"/>
          <w:szCs w:val="22"/>
        </w:rPr>
      </w:pPr>
    </w:p>
    <w:p w14:paraId="2EC69139" w14:textId="77777777" w:rsidR="00186322" w:rsidRDefault="00186322" w:rsidP="00186322">
      <w:pPr>
        <w:jc w:val="both"/>
        <w:rPr>
          <w:rFonts w:ascii="Arial" w:hAnsi="Arial" w:cs="Arial"/>
          <w:sz w:val="22"/>
          <w:szCs w:val="22"/>
        </w:rPr>
      </w:pPr>
      <w:r>
        <w:rPr>
          <w:rFonts w:ascii="Arial" w:hAnsi="Arial" w:cs="Arial"/>
          <w:color w:val="000000"/>
          <w:sz w:val="22"/>
          <w:szCs w:val="22"/>
        </w:rPr>
        <w:t>Bc. Kateřina Sýkorová</w:t>
      </w:r>
    </w:p>
    <w:p w14:paraId="12BE0E07" w14:textId="77777777" w:rsidR="00186322" w:rsidRDefault="00186322" w:rsidP="00186322">
      <w:pPr>
        <w:jc w:val="both"/>
        <w:rPr>
          <w:rFonts w:ascii="Arial" w:hAnsi="Arial" w:cs="Arial"/>
          <w:sz w:val="22"/>
          <w:szCs w:val="22"/>
        </w:rPr>
      </w:pPr>
      <w:r>
        <w:rPr>
          <w:rFonts w:ascii="Arial" w:hAnsi="Arial" w:cs="Arial"/>
          <w:sz w:val="22"/>
          <w:szCs w:val="22"/>
        </w:rPr>
        <w:t>………………………</w:t>
      </w:r>
    </w:p>
    <w:p w14:paraId="202CDF9D" w14:textId="77777777" w:rsidR="00186322" w:rsidRDefault="00186322" w:rsidP="00186322">
      <w:pPr>
        <w:jc w:val="both"/>
        <w:rPr>
          <w:rFonts w:ascii="Arial" w:hAnsi="Arial" w:cs="Arial"/>
          <w:sz w:val="22"/>
          <w:szCs w:val="22"/>
        </w:rPr>
      </w:pPr>
      <w:r>
        <w:rPr>
          <w:rFonts w:ascii="Arial" w:hAnsi="Arial" w:cs="Arial"/>
          <w:sz w:val="22"/>
          <w:szCs w:val="22"/>
        </w:rPr>
        <w:t>registraci provedl</w:t>
      </w:r>
    </w:p>
    <w:p w14:paraId="1D180080" w14:textId="77777777" w:rsidR="00426A8A" w:rsidRPr="00F203DA" w:rsidRDefault="00426A8A">
      <w:pPr>
        <w:widowControl/>
        <w:rPr>
          <w:rFonts w:ascii="Arial" w:hAnsi="Arial" w:cs="Arial"/>
          <w:sz w:val="22"/>
          <w:szCs w:val="22"/>
        </w:rPr>
      </w:pPr>
    </w:p>
    <w:sectPr w:rsidR="00426A8A" w:rsidRPr="00F203D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59D2" w14:textId="77777777" w:rsidR="00EE2AEB" w:rsidRDefault="00EE2AEB">
      <w:r>
        <w:separator/>
      </w:r>
    </w:p>
  </w:endnote>
  <w:endnote w:type="continuationSeparator" w:id="0">
    <w:p w14:paraId="6879BF87" w14:textId="77777777" w:rsidR="00EE2AEB" w:rsidRDefault="00EE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E4D3" w14:textId="77777777" w:rsidR="00EE2AEB" w:rsidRDefault="00EE2AEB">
      <w:r>
        <w:separator/>
      </w:r>
    </w:p>
  </w:footnote>
  <w:footnote w:type="continuationSeparator" w:id="0">
    <w:p w14:paraId="57244402" w14:textId="77777777" w:rsidR="00EE2AEB" w:rsidRDefault="00EE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EEF8" w14:textId="77777777" w:rsidR="00426A8A" w:rsidRDefault="00426A8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8A"/>
    <w:rsid w:val="00004552"/>
    <w:rsid w:val="00024355"/>
    <w:rsid w:val="00035BE1"/>
    <w:rsid w:val="00042941"/>
    <w:rsid w:val="000464F0"/>
    <w:rsid w:val="00050AB0"/>
    <w:rsid w:val="000824D3"/>
    <w:rsid w:val="000A07EB"/>
    <w:rsid w:val="000C5D07"/>
    <w:rsid w:val="000D22B8"/>
    <w:rsid w:val="000E3E64"/>
    <w:rsid w:val="0014681B"/>
    <w:rsid w:val="001821EA"/>
    <w:rsid w:val="0018627C"/>
    <w:rsid w:val="00186322"/>
    <w:rsid w:val="001D58B7"/>
    <w:rsid w:val="001D7115"/>
    <w:rsid w:val="002055A2"/>
    <w:rsid w:val="00234120"/>
    <w:rsid w:val="0024695F"/>
    <w:rsid w:val="00267171"/>
    <w:rsid w:val="002750DE"/>
    <w:rsid w:val="0029535D"/>
    <w:rsid w:val="002A35CE"/>
    <w:rsid w:val="002B18E6"/>
    <w:rsid w:val="002B7334"/>
    <w:rsid w:val="00365707"/>
    <w:rsid w:val="00371CDC"/>
    <w:rsid w:val="00374E10"/>
    <w:rsid w:val="00376A6B"/>
    <w:rsid w:val="003C2284"/>
    <w:rsid w:val="003D682C"/>
    <w:rsid w:val="0041569F"/>
    <w:rsid w:val="00426A8A"/>
    <w:rsid w:val="0043604A"/>
    <w:rsid w:val="00454FF0"/>
    <w:rsid w:val="00484A6B"/>
    <w:rsid w:val="004C32A0"/>
    <w:rsid w:val="004D37D8"/>
    <w:rsid w:val="00513A6B"/>
    <w:rsid w:val="00547589"/>
    <w:rsid w:val="0058636C"/>
    <w:rsid w:val="00586391"/>
    <w:rsid w:val="00590C10"/>
    <w:rsid w:val="005D25EB"/>
    <w:rsid w:val="005E1211"/>
    <w:rsid w:val="005E2DFF"/>
    <w:rsid w:val="00625710"/>
    <w:rsid w:val="00645AD9"/>
    <w:rsid w:val="00675E9E"/>
    <w:rsid w:val="00687756"/>
    <w:rsid w:val="006B203A"/>
    <w:rsid w:val="006E79D5"/>
    <w:rsid w:val="006F4E50"/>
    <w:rsid w:val="00706AD0"/>
    <w:rsid w:val="00707E1E"/>
    <w:rsid w:val="00750445"/>
    <w:rsid w:val="00773E27"/>
    <w:rsid w:val="00791316"/>
    <w:rsid w:val="00795B2D"/>
    <w:rsid w:val="007A5175"/>
    <w:rsid w:val="007A5DA6"/>
    <w:rsid w:val="007A74B2"/>
    <w:rsid w:val="007E3A0A"/>
    <w:rsid w:val="00833F75"/>
    <w:rsid w:val="0084784F"/>
    <w:rsid w:val="0086346F"/>
    <w:rsid w:val="00864D05"/>
    <w:rsid w:val="00881E28"/>
    <w:rsid w:val="0089038F"/>
    <w:rsid w:val="008A5FBD"/>
    <w:rsid w:val="008A6D40"/>
    <w:rsid w:val="008C4A26"/>
    <w:rsid w:val="00917354"/>
    <w:rsid w:val="00990BF4"/>
    <w:rsid w:val="00994B92"/>
    <w:rsid w:val="009A70DE"/>
    <w:rsid w:val="009B55CC"/>
    <w:rsid w:val="009D05D4"/>
    <w:rsid w:val="00A02D99"/>
    <w:rsid w:val="00A31C3B"/>
    <w:rsid w:val="00A366B0"/>
    <w:rsid w:val="00A43C2A"/>
    <w:rsid w:val="00A723F9"/>
    <w:rsid w:val="00A767E7"/>
    <w:rsid w:val="00AE5C02"/>
    <w:rsid w:val="00AF1C4E"/>
    <w:rsid w:val="00B07B8B"/>
    <w:rsid w:val="00B14900"/>
    <w:rsid w:val="00B56780"/>
    <w:rsid w:val="00BC683E"/>
    <w:rsid w:val="00C01776"/>
    <w:rsid w:val="00C31E58"/>
    <w:rsid w:val="00C54319"/>
    <w:rsid w:val="00C70762"/>
    <w:rsid w:val="00C70A46"/>
    <w:rsid w:val="00C70D6A"/>
    <w:rsid w:val="00C747AA"/>
    <w:rsid w:val="00C74A01"/>
    <w:rsid w:val="00C76BC0"/>
    <w:rsid w:val="00C87F5C"/>
    <w:rsid w:val="00C9419D"/>
    <w:rsid w:val="00CA1DEE"/>
    <w:rsid w:val="00D01C6E"/>
    <w:rsid w:val="00D14662"/>
    <w:rsid w:val="00D827A4"/>
    <w:rsid w:val="00D94824"/>
    <w:rsid w:val="00DB0CAB"/>
    <w:rsid w:val="00DB1C52"/>
    <w:rsid w:val="00E01B76"/>
    <w:rsid w:val="00E05078"/>
    <w:rsid w:val="00E50575"/>
    <w:rsid w:val="00E74B3B"/>
    <w:rsid w:val="00E96D2C"/>
    <w:rsid w:val="00EC3E05"/>
    <w:rsid w:val="00EC5239"/>
    <w:rsid w:val="00EE2AEB"/>
    <w:rsid w:val="00F203DA"/>
    <w:rsid w:val="00F64EA7"/>
    <w:rsid w:val="00FC4849"/>
    <w:rsid w:val="00FC7C5E"/>
    <w:rsid w:val="00FE1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41A45"/>
  <w14:defaultImageDpi w14:val="0"/>
  <w15:docId w15:val="{439A69A5-A1E5-41C6-9AC0-0A05998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B7334"/>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371CDC"/>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B07B8B"/>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211">
      <w:marLeft w:val="0"/>
      <w:marRight w:val="0"/>
      <w:marTop w:val="0"/>
      <w:marBottom w:val="0"/>
      <w:divBdr>
        <w:top w:val="none" w:sz="0" w:space="0" w:color="auto"/>
        <w:left w:val="none" w:sz="0" w:space="0" w:color="auto"/>
        <w:bottom w:val="none" w:sz="0" w:space="0" w:color="auto"/>
        <w:right w:val="none" w:sz="0" w:space="0" w:color="auto"/>
      </w:divBdr>
    </w:div>
    <w:div w:id="458377212">
      <w:marLeft w:val="0"/>
      <w:marRight w:val="0"/>
      <w:marTop w:val="0"/>
      <w:marBottom w:val="0"/>
      <w:divBdr>
        <w:top w:val="none" w:sz="0" w:space="0" w:color="auto"/>
        <w:left w:val="none" w:sz="0" w:space="0" w:color="auto"/>
        <w:bottom w:val="none" w:sz="0" w:space="0" w:color="auto"/>
        <w:right w:val="none" w:sz="0" w:space="0" w:color="auto"/>
      </w:divBdr>
    </w:div>
    <w:div w:id="458377213">
      <w:marLeft w:val="0"/>
      <w:marRight w:val="0"/>
      <w:marTop w:val="0"/>
      <w:marBottom w:val="0"/>
      <w:divBdr>
        <w:top w:val="none" w:sz="0" w:space="0" w:color="auto"/>
        <w:left w:val="none" w:sz="0" w:space="0" w:color="auto"/>
        <w:bottom w:val="none" w:sz="0" w:space="0" w:color="auto"/>
        <w:right w:val="none" w:sz="0" w:space="0" w:color="auto"/>
      </w:divBdr>
    </w:div>
    <w:div w:id="458377214">
      <w:marLeft w:val="0"/>
      <w:marRight w:val="0"/>
      <w:marTop w:val="0"/>
      <w:marBottom w:val="0"/>
      <w:divBdr>
        <w:top w:val="none" w:sz="0" w:space="0" w:color="auto"/>
        <w:left w:val="none" w:sz="0" w:space="0" w:color="auto"/>
        <w:bottom w:val="none" w:sz="0" w:space="0" w:color="auto"/>
        <w:right w:val="none" w:sz="0" w:space="0" w:color="auto"/>
      </w:divBdr>
    </w:div>
    <w:div w:id="458377215">
      <w:marLeft w:val="0"/>
      <w:marRight w:val="0"/>
      <w:marTop w:val="0"/>
      <w:marBottom w:val="0"/>
      <w:divBdr>
        <w:top w:val="none" w:sz="0" w:space="0" w:color="auto"/>
        <w:left w:val="none" w:sz="0" w:space="0" w:color="auto"/>
        <w:bottom w:val="none" w:sz="0" w:space="0" w:color="auto"/>
        <w:right w:val="none" w:sz="0" w:space="0" w:color="auto"/>
      </w:divBdr>
    </w:div>
    <w:div w:id="458377216">
      <w:marLeft w:val="0"/>
      <w:marRight w:val="0"/>
      <w:marTop w:val="0"/>
      <w:marBottom w:val="0"/>
      <w:divBdr>
        <w:top w:val="none" w:sz="0" w:space="0" w:color="auto"/>
        <w:left w:val="none" w:sz="0" w:space="0" w:color="auto"/>
        <w:bottom w:val="none" w:sz="0" w:space="0" w:color="auto"/>
        <w:right w:val="none" w:sz="0" w:space="0" w:color="auto"/>
      </w:divBdr>
    </w:div>
    <w:div w:id="458377217">
      <w:marLeft w:val="0"/>
      <w:marRight w:val="0"/>
      <w:marTop w:val="0"/>
      <w:marBottom w:val="0"/>
      <w:divBdr>
        <w:top w:val="none" w:sz="0" w:space="0" w:color="auto"/>
        <w:left w:val="none" w:sz="0" w:space="0" w:color="auto"/>
        <w:bottom w:val="none" w:sz="0" w:space="0" w:color="auto"/>
        <w:right w:val="none" w:sz="0" w:space="0" w:color="auto"/>
      </w:divBdr>
    </w:div>
    <w:div w:id="458377218">
      <w:marLeft w:val="0"/>
      <w:marRight w:val="0"/>
      <w:marTop w:val="0"/>
      <w:marBottom w:val="0"/>
      <w:divBdr>
        <w:top w:val="none" w:sz="0" w:space="0" w:color="auto"/>
        <w:left w:val="none" w:sz="0" w:space="0" w:color="auto"/>
        <w:bottom w:val="none" w:sz="0" w:space="0" w:color="auto"/>
        <w:right w:val="none" w:sz="0" w:space="0" w:color="auto"/>
      </w:divBdr>
    </w:div>
    <w:div w:id="458377219">
      <w:marLeft w:val="0"/>
      <w:marRight w:val="0"/>
      <w:marTop w:val="0"/>
      <w:marBottom w:val="0"/>
      <w:divBdr>
        <w:top w:val="none" w:sz="0" w:space="0" w:color="auto"/>
        <w:left w:val="none" w:sz="0" w:space="0" w:color="auto"/>
        <w:bottom w:val="none" w:sz="0" w:space="0" w:color="auto"/>
        <w:right w:val="none" w:sz="0" w:space="0" w:color="auto"/>
      </w:divBdr>
    </w:div>
    <w:div w:id="458377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2038</Words>
  <Characters>11724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2000-06-23T08:38:00Z</cp:lastPrinted>
  <dcterms:created xsi:type="dcterms:W3CDTF">2024-06-24T05:51:00Z</dcterms:created>
  <dcterms:modified xsi:type="dcterms:W3CDTF">2024-06-24T05:51:00Z</dcterms:modified>
</cp:coreProperties>
</file>