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7.25pt;height:843.1pt;mso-position-horizontal-relative:page;mso-position-vertical-relative:page;z-index:-7864" type="#_x0000_t202" filled="false" stroked="false">
            <v:textbox inset="0,0,0,0">
              <w:txbxContent>
                <w:p>
                  <w:pPr>
                    <w:pStyle w:val="BodyText"/>
                    <w:rPr>
                      <w:rFonts w:ascii="Times New Roman"/>
                      <w:sz w:val="22"/>
                    </w:rPr>
                  </w:pPr>
                </w:p>
                <w:p>
                  <w:pPr>
                    <w:pStyle w:val="BodyText"/>
                    <w:rPr>
                      <w:rFonts w:ascii="Times New Roman"/>
                      <w:sz w:val="22"/>
                    </w:rPr>
                  </w:pPr>
                </w:p>
                <w:p>
                  <w:pPr>
                    <w:spacing w:before="170"/>
                    <w:ind w:left="2958" w:right="0" w:firstLine="0"/>
                    <w:jc w:val="left"/>
                    <w:rPr>
                      <w:b/>
                      <w:sz w:val="20"/>
                    </w:rPr>
                  </w:pPr>
                  <w:r>
                    <w:rPr>
                      <w:b/>
                      <w:sz w:val="20"/>
                    </w:rPr>
                    <w:t>Správa Krkonošského národního parku</w:t>
                  </w:r>
                </w:p>
                <w:p>
                  <w:pPr>
                    <w:spacing w:line="182" w:lineRule="exact" w:before="34"/>
                    <w:ind w:left="2958" w:right="6252" w:firstLine="0"/>
                    <w:jc w:val="left"/>
                    <w:rPr>
                      <w:b/>
                      <w:sz w:val="16"/>
                    </w:rPr>
                  </w:pPr>
                  <w:r>
                    <w:rPr>
                      <w:b/>
                      <w:w w:val="105"/>
                      <w:sz w:val="16"/>
                    </w:rPr>
                    <w:t>Dobrovského 3, 543 01 Vrchlabí IČ:  00088455,   DIČ: CZ00088455</w:t>
                  </w:r>
                </w:p>
                <w:p>
                  <w:pPr>
                    <w:spacing w:before="29"/>
                    <w:ind w:left="2958" w:right="0" w:firstLine="0"/>
                    <w:jc w:val="left"/>
                    <w:rPr>
                      <w:b/>
                      <w:sz w:val="16"/>
                    </w:rPr>
                  </w:pPr>
                  <w:r>
                    <w:rPr>
                      <w:b/>
                      <w:w w:val="105"/>
                      <w:sz w:val="16"/>
                    </w:rPr>
                    <w:t>Bankovní spojení:</w:t>
                  </w:r>
                </w:p>
                <w:p>
                  <w:pPr>
                    <w:spacing w:before="53"/>
                    <w:ind w:left="2945" w:right="0" w:firstLine="0"/>
                    <w:jc w:val="left"/>
                    <w:rPr>
                      <w:b/>
                      <w:sz w:val="16"/>
                    </w:rPr>
                  </w:pPr>
                  <w:r>
                    <w:rPr>
                      <w:b/>
                      <w:w w:val="110"/>
                      <w:sz w:val="16"/>
                    </w:rPr>
                    <w:t>tel.: (+420) 499 456 111, fax: (+420) 499 422  095</w:t>
                  </w:r>
                </w:p>
                <w:p>
                  <w:pPr>
                    <w:spacing w:before="25"/>
                    <w:ind w:left="2952" w:right="0" w:firstLine="0"/>
                    <w:jc w:val="left"/>
                    <w:rPr>
                      <w:b/>
                      <w:sz w:val="16"/>
                    </w:rPr>
                  </w:pPr>
                  <w:r>
                    <w:rPr>
                      <w:b/>
                      <w:w w:val="105"/>
                      <w:sz w:val="16"/>
                    </w:rPr>
                    <w:t>e-mail:  </w:t>
                  </w:r>
                  <w:hyperlink r:id="rId5">
                    <w:r>
                      <w:rPr>
                        <w:b/>
                        <w:w w:val="105"/>
                        <w:sz w:val="16"/>
                      </w:rPr>
                      <w:t>podatelna@krnap.cz,</w:t>
                    </w:r>
                  </w:hyperlink>
                  <w:r>
                    <w:rPr>
                      <w:b/>
                      <w:w w:val="105"/>
                      <w:sz w:val="16"/>
                    </w:rPr>
                    <w:t> </w:t>
                  </w:r>
                  <w:hyperlink r:id="rId6">
                    <w:r>
                      <w:rPr>
                        <w:b/>
                        <w:w w:val="105"/>
                        <w:sz w:val="16"/>
                      </w:rPr>
                      <w:t>www.krnap.cz</w:t>
                    </w:r>
                  </w:hyperlink>
                </w:p>
                <w:p>
                  <w:pPr>
                    <w:pStyle w:val="BodyText"/>
                    <w:rPr>
                      <w:rFonts w:ascii="Times New Roman"/>
                      <w:sz w:val="18"/>
                    </w:rPr>
                  </w:pPr>
                </w:p>
                <w:p>
                  <w:pPr>
                    <w:pStyle w:val="BodyText"/>
                    <w:rPr>
                      <w:rFonts w:ascii="Times New Roman"/>
                      <w:sz w:val="18"/>
                    </w:rPr>
                  </w:pPr>
                </w:p>
                <w:p>
                  <w:pPr>
                    <w:pStyle w:val="BodyText"/>
                    <w:rPr>
                      <w:rFonts w:ascii="Times New Roman"/>
                      <w:sz w:val="19"/>
                    </w:rPr>
                  </w:pPr>
                </w:p>
                <w:p>
                  <w:pPr>
                    <w:pStyle w:val="BodyText"/>
                    <w:spacing w:line="283" w:lineRule="auto"/>
                    <w:ind w:left="6271" w:right="4231" w:firstLine="6"/>
                  </w:pPr>
                  <w:r>
                    <w:rPr>
                      <w:w w:val="105"/>
                    </w:rPr>
                    <w:t>Dodavatel: Ing. Ježek Jiří Riegrova</w:t>
                  </w:r>
                  <w:r>
                    <w:rPr>
                      <w:spacing w:val="5"/>
                      <w:w w:val="105"/>
                    </w:rPr>
                    <w:t> </w:t>
                  </w:r>
                  <w:r>
                    <w:rPr>
                      <w:w w:val="105"/>
                    </w:rPr>
                    <w:t>1049</w:t>
                  </w:r>
                </w:p>
                <w:p>
                  <w:pPr>
                    <w:pStyle w:val="BodyText"/>
                    <w:spacing w:before="3"/>
                    <w:ind w:left="5397" w:right="3461"/>
                    <w:jc w:val="center"/>
                  </w:pPr>
                  <w:r>
                    <w:rPr/>
                    <w:t>Hořice  50801</w:t>
                  </w:r>
                </w:p>
                <w:p>
                  <w:pPr>
                    <w:pStyle w:val="BodyText"/>
                    <w:spacing w:before="35"/>
                    <w:ind w:left="5357" w:right="3461"/>
                    <w:jc w:val="center"/>
                  </w:pPr>
                  <w:r>
                    <w:rPr/>
                    <w:t>IČ: 86992261</w:t>
                  </w:r>
                </w:p>
                <w:p>
                  <w:pPr>
                    <w:pStyle w:val="BodyText"/>
                    <w:rPr>
                      <w:rFonts w:ascii="Times New Roman"/>
                      <w:sz w:val="22"/>
                    </w:rPr>
                  </w:pPr>
                </w:p>
                <w:p>
                  <w:pPr>
                    <w:pStyle w:val="BodyText"/>
                    <w:rPr>
                      <w:rFonts w:ascii="Times New Roman"/>
                      <w:sz w:val="22"/>
                    </w:rPr>
                  </w:pPr>
                </w:p>
                <w:p>
                  <w:pPr>
                    <w:spacing w:before="188"/>
                    <w:ind w:left="1469" w:right="0" w:firstLine="0"/>
                    <w:jc w:val="left"/>
                    <w:rPr>
                      <w:b/>
                      <w:sz w:val="20"/>
                    </w:rPr>
                  </w:pPr>
                  <w:r>
                    <w:rPr>
                      <w:b/>
                      <w:w w:val="110"/>
                      <w:sz w:val="20"/>
                    </w:rPr>
                    <w:t>Objednávka č.  OBJ-24-623/2024</w:t>
                  </w:r>
                </w:p>
                <w:p>
                  <w:pPr>
                    <w:pStyle w:val="BodyText"/>
                    <w:spacing w:before="1"/>
                    <w:rPr>
                      <w:rFonts w:ascii="Times New Roman"/>
                      <w:sz w:val="30"/>
                    </w:rPr>
                  </w:pPr>
                </w:p>
                <w:p>
                  <w:pPr>
                    <w:spacing w:before="0"/>
                    <w:ind w:left="1476" w:right="0" w:firstLine="0"/>
                    <w:jc w:val="left"/>
                    <w:rPr>
                      <w:i/>
                      <w:sz w:val="15"/>
                    </w:rPr>
                  </w:pPr>
                  <w:r>
                    <w:rPr>
                      <w:b/>
                      <w:w w:val="105"/>
                      <w:sz w:val="20"/>
                    </w:rPr>
                    <w:t>Dodací adresa:  </w:t>
                  </w:r>
                  <w:r>
                    <w:rPr>
                      <w:i/>
                      <w:w w:val="105"/>
                      <w:sz w:val="15"/>
                    </w:rPr>
                    <w:t>(je-a odlišná od sídla Správy KRNAP)</w:t>
                  </w:r>
                </w:p>
                <w:p>
                  <w:pPr>
                    <w:pStyle w:val="BodyText"/>
                    <w:rPr>
                      <w:rFonts w:ascii="Times New Roman"/>
                      <w:sz w:val="22"/>
                    </w:rPr>
                  </w:pPr>
                </w:p>
                <w:p>
                  <w:pPr>
                    <w:pStyle w:val="BodyText"/>
                    <w:rPr>
                      <w:rFonts w:ascii="Times New Roman"/>
                      <w:sz w:val="22"/>
                    </w:rPr>
                  </w:pPr>
                </w:p>
                <w:p>
                  <w:pPr>
                    <w:spacing w:before="142"/>
                    <w:ind w:left="1469" w:right="0" w:firstLine="0"/>
                    <w:jc w:val="left"/>
                    <w:rPr>
                      <w:b/>
                      <w:sz w:val="20"/>
                    </w:rPr>
                  </w:pPr>
                  <w:r>
                    <w:rPr>
                      <w:b/>
                      <w:w w:val="110"/>
                      <w:sz w:val="20"/>
                    </w:rPr>
                    <w:t>Předmět objednávky:</w:t>
                  </w:r>
                </w:p>
                <w:p>
                  <w:pPr>
                    <w:pStyle w:val="BodyText"/>
                    <w:spacing w:line="292" w:lineRule="auto" w:before="48"/>
                    <w:ind w:left="1469" w:right="677"/>
                  </w:pPr>
                  <w:r>
                    <w:rPr>
                      <w:w w:val="105"/>
                    </w:rPr>
                    <w:t>Objednávka na technickou pomoc pro zadání odstranění škod po přívalových deštích, dle předložené cenové nabídky.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62"/>
                    <w:ind w:left="1461" w:right="0" w:firstLine="0"/>
                    <w:jc w:val="left"/>
                    <w:rPr>
                      <w:sz w:val="21"/>
                    </w:rPr>
                  </w:pPr>
                  <w:r>
                    <w:rPr>
                      <w:b/>
                      <w:w w:val="105"/>
                      <w:sz w:val="20"/>
                    </w:rPr>
                    <w:t>Datum plnění od:  </w:t>
                  </w:r>
                  <w:r>
                    <w:rPr>
                      <w:w w:val="105"/>
                      <w:sz w:val="21"/>
                    </w:rPr>
                    <w:t>13.6.2024</w:t>
                  </w:r>
                </w:p>
                <w:p>
                  <w:pPr>
                    <w:pStyle w:val="BodyText"/>
                    <w:rPr>
                      <w:rFonts w:ascii="Times New Roman"/>
                      <w:sz w:val="29"/>
                    </w:rPr>
                  </w:pPr>
                </w:p>
                <w:p>
                  <w:pPr>
                    <w:spacing w:before="0"/>
                    <w:ind w:left="1461" w:right="0" w:firstLine="0"/>
                    <w:jc w:val="left"/>
                    <w:rPr>
                      <w:sz w:val="21"/>
                    </w:rPr>
                  </w:pPr>
                  <w:r>
                    <w:rPr>
                      <w:b/>
                      <w:w w:val="105"/>
                      <w:sz w:val="20"/>
                    </w:rPr>
                    <w:t>Datum plnění do:  </w:t>
                  </w:r>
                  <w:r>
                    <w:rPr>
                      <w:w w:val="105"/>
                      <w:sz w:val="21"/>
                    </w:rPr>
                    <w:t>15.7.2024</w:t>
                  </w:r>
                </w:p>
                <w:p>
                  <w:pPr>
                    <w:pStyle w:val="BodyText"/>
                    <w:spacing w:before="4"/>
                    <w:rPr>
                      <w:rFonts w:ascii="Times New Roman"/>
                      <w:sz w:val="28"/>
                    </w:rPr>
                  </w:pPr>
                </w:p>
                <w:p>
                  <w:pPr>
                    <w:spacing w:before="1"/>
                    <w:ind w:left="1461" w:right="0" w:firstLine="0"/>
                    <w:jc w:val="left"/>
                    <w:rPr>
                      <w:sz w:val="21"/>
                    </w:rPr>
                  </w:pPr>
                  <w:r>
                    <w:rPr>
                      <w:b/>
                      <w:w w:val="105"/>
                      <w:sz w:val="20"/>
                    </w:rPr>
                    <w:t>Předběžná cena:  </w:t>
                  </w:r>
                  <w:r>
                    <w:rPr>
                      <w:w w:val="105"/>
                      <w:sz w:val="21"/>
                    </w:rPr>
                    <w:t>150 000,00 Kč bez DPH</w:t>
                  </w:r>
                </w:p>
                <w:p>
                  <w:pPr>
                    <w:pStyle w:val="BodyText"/>
                    <w:rPr>
                      <w:rFonts w:ascii="Times New Roman"/>
                      <w:sz w:val="22"/>
                    </w:rPr>
                  </w:pPr>
                </w:p>
                <w:p>
                  <w:pPr>
                    <w:pStyle w:val="BodyText"/>
                    <w:spacing w:before="1"/>
                    <w:rPr>
                      <w:rFonts w:ascii="Times New Roman"/>
                      <w:sz w:val="32"/>
                    </w:rPr>
                  </w:pPr>
                </w:p>
                <w:p>
                  <w:pPr>
                    <w:spacing w:before="0"/>
                    <w:ind w:left="1461" w:right="0" w:firstLine="0"/>
                    <w:jc w:val="left"/>
                    <w:rPr>
                      <w:sz w:val="21"/>
                    </w:rPr>
                  </w:pPr>
                  <w:r>
                    <w:rPr>
                      <w:b/>
                      <w:w w:val="105"/>
                      <w:sz w:val="20"/>
                    </w:rPr>
                    <w:t>Příjemce (útvar):   </w:t>
                  </w:r>
                  <w:r>
                    <w:rPr>
                      <w:w w:val="105"/>
                      <w:sz w:val="21"/>
                    </w:rPr>
                    <w:t>odd investic</w:t>
                  </w:r>
                </w:p>
                <w:p>
                  <w:pPr>
                    <w:pStyle w:val="BodyText"/>
                    <w:spacing w:before="9"/>
                    <w:rPr>
                      <w:rFonts w:ascii="Times New Roman"/>
                      <w:sz w:val="29"/>
                    </w:rPr>
                  </w:pPr>
                </w:p>
                <w:p>
                  <w:pPr>
                    <w:spacing w:before="0"/>
                    <w:ind w:left="1461" w:right="0" w:firstLine="0"/>
                    <w:jc w:val="left"/>
                    <w:rPr>
                      <w:b/>
                      <w:sz w:val="20"/>
                    </w:rPr>
                  </w:pPr>
                  <w:r>
                    <w:rPr>
                      <w:b/>
                      <w:w w:val="110"/>
                      <w:sz w:val="20"/>
                    </w:rPr>
                    <w:t>Kontaktní osoba:</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tabs>
                      <w:tab w:pos="5701" w:val="left" w:leader="none"/>
                    </w:tabs>
                    <w:spacing w:before="136"/>
                    <w:ind w:left="1454" w:right="0" w:firstLine="0"/>
                    <w:jc w:val="left"/>
                    <w:rPr>
                      <w:sz w:val="21"/>
                    </w:rPr>
                  </w:pPr>
                  <w:r>
                    <w:rPr>
                      <w:b/>
                      <w:w w:val="105"/>
                      <w:sz w:val="20"/>
                    </w:rPr>
                    <w:t>Příkazce</w:t>
                  </w:r>
                  <w:r>
                    <w:rPr>
                      <w:b/>
                      <w:spacing w:val="39"/>
                      <w:w w:val="105"/>
                      <w:sz w:val="20"/>
                    </w:rPr>
                    <w:t> </w:t>
                  </w:r>
                  <w:r>
                    <w:rPr>
                      <w:b/>
                      <w:w w:val="105"/>
                      <w:sz w:val="20"/>
                    </w:rPr>
                    <w:t>operace:</w:t>
                    <w:tab/>
                  </w:r>
                  <w:r>
                    <w:rPr>
                      <w:w w:val="105"/>
                      <w:position w:val="1"/>
                      <w:sz w:val="21"/>
                    </w:rPr>
                    <w:t>Datum</w:t>
                  </w:r>
                  <w:r>
                    <w:rPr>
                      <w:spacing w:val="-27"/>
                      <w:w w:val="105"/>
                      <w:position w:val="1"/>
                      <w:sz w:val="21"/>
                    </w:rPr>
                    <w:t> </w:t>
                  </w:r>
                  <w:r>
                    <w:rPr>
                      <w:w w:val="105"/>
                      <w:position w:val="1"/>
                      <w:sz w:val="21"/>
                    </w:rPr>
                    <w:t>a</w:t>
                  </w:r>
                </w:p>
                <w:p>
                  <w:pPr>
                    <w:pStyle w:val="BodyText"/>
                    <w:rPr>
                      <w:rFonts w:ascii="Times New Roman"/>
                      <w:sz w:val="24"/>
                    </w:rPr>
                  </w:pPr>
                </w:p>
                <w:p>
                  <w:pPr>
                    <w:pStyle w:val="BodyText"/>
                    <w:spacing w:before="5"/>
                    <w:rPr>
                      <w:rFonts w:ascii="Times New Roman"/>
                      <w:sz w:val="29"/>
                    </w:rPr>
                  </w:pPr>
                </w:p>
                <w:p>
                  <w:pPr>
                    <w:tabs>
                      <w:tab w:pos="5701" w:val="left" w:leader="none"/>
                    </w:tabs>
                    <w:spacing w:before="0"/>
                    <w:ind w:left="1454" w:right="0" w:firstLine="0"/>
                    <w:jc w:val="left"/>
                    <w:rPr>
                      <w:sz w:val="21"/>
                    </w:rPr>
                  </w:pPr>
                  <w:r>
                    <w:rPr>
                      <w:b/>
                      <w:sz w:val="20"/>
                    </w:rPr>
                    <w:t>Správce </w:t>
                  </w:r>
                  <w:r>
                    <w:rPr>
                      <w:b/>
                      <w:spacing w:val="25"/>
                      <w:sz w:val="20"/>
                    </w:rPr>
                    <w:t> </w:t>
                  </w:r>
                  <w:r>
                    <w:rPr>
                      <w:b/>
                      <w:sz w:val="20"/>
                    </w:rPr>
                    <w:t>rozpočtu:</w:t>
                    <w:tab/>
                  </w:r>
                  <w:r>
                    <w:rPr>
                      <w:position w:val="1"/>
                      <w:sz w:val="21"/>
                    </w:rPr>
                    <w:t>Datum  a</w:t>
                  </w:r>
                  <w:r>
                    <w:rPr>
                      <w:spacing w:val="-1"/>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8"/>
                    <w:rPr>
                      <w:rFonts w:ascii="Times New Roman"/>
                      <w:sz w:val="30"/>
                    </w:rPr>
                  </w:pPr>
                </w:p>
                <w:p>
                  <w:pPr>
                    <w:pStyle w:val="BodyText"/>
                    <w:ind w:left="1454"/>
                  </w:pPr>
                  <w:r>
                    <w:rPr>
                      <w:w w:val="105"/>
                    </w:rPr>
                    <w:t>Objednávka je vyhotovena 2x - 1x pro odběratele, 1x pro dodavatele.</w:t>
                  </w:r>
                </w:p>
                <w:p>
                  <w:pPr>
                    <w:pStyle w:val="BodyText"/>
                    <w:spacing w:line="285" w:lineRule="auto" w:before="46"/>
                    <w:ind w:left="1454" w:right="2505"/>
                    <w:rPr>
                      <w:b/>
                      <w:sz w:val="20"/>
                    </w:rPr>
                  </w:pPr>
                  <w:r>
                    <w:rPr>
                      <w:w w:val="105"/>
                    </w:rPr>
                    <w:t>Na fakturu uveďte výše uvedené číslo objednávky, jinak nebude uhrazena. </w:t>
                  </w:r>
                  <w:r>
                    <w:rPr>
                      <w:w w:val="103"/>
                    </w:rPr>
                    <w:t>Elektronické</w:t>
                  </w:r>
                  <w:r>
                    <w:rPr/>
                    <w:t> </w:t>
                  </w:r>
                  <w:r>
                    <w:rPr>
                      <w:w w:val="107"/>
                    </w:rPr>
                    <w:t>faktury</w:t>
                  </w:r>
                  <w:r>
                    <w:rPr/>
                    <w:t> </w:t>
                  </w:r>
                  <w:r>
                    <w:rPr>
                      <w:w w:val="107"/>
                    </w:rPr>
                    <w:t>zasílejte</w:t>
                  </w:r>
                  <w:r>
                    <w:rPr/>
                    <w:t> </w:t>
                  </w:r>
                  <w:r>
                    <w:rPr>
                      <w:w w:val="99"/>
                    </w:rPr>
                    <w:t>na</w:t>
                  </w:r>
                  <w:r>
                    <w:rPr/>
                    <w:t> </w:t>
                  </w:r>
                  <w:r>
                    <w:rPr>
                      <w:w w:val="102"/>
                    </w:rPr>
                    <w:t>adresu</w:t>
                  </w:r>
                  <w:r>
                    <w:rPr/>
                    <w:t> </w:t>
                  </w:r>
                  <w:hyperlink r:id="rId7">
                    <w:r>
                      <w:rPr>
                        <w:b/>
                        <w:w w:val="112"/>
                        <w:sz w:val="20"/>
                      </w:rPr>
                      <w:t>faktury@krnap.cz</w:t>
                    </w:r>
                    <w:r>
                      <w:rPr>
                        <w:b/>
                        <w:w w:val="40"/>
                        <w:sz w:val="20"/>
                      </w:rPr>
                      <w:t>.</w:t>
                    </w:r>
                  </w:hyperlink>
                </w:p>
              </w:txbxContent>
            </v:textbox>
            <w10:wrap type="none"/>
          </v:shape>
        </w:pict>
      </w:r>
      <w:r>
        <w:rPr/>
        <w:pict>
          <v:group style="position:absolute;margin-left:0pt;margin-top:0pt;width:597.25pt;height:843.1pt;mso-position-horizontal-relative:page;mso-position-vertical-relative:page;z-index:-7840" coordorigin="0,0" coordsize="11945,16862">
            <v:shape style="position:absolute;left:0;top:0;width:11945;height:16862" type="#_x0000_t75" stroked="false">
              <v:imagedata r:id="rId8" o:title=""/>
            </v:shape>
            <v:shape style="position:absolute;left:1332;top:634;width:1354;height:1368" type="#_x0000_t75" stroked="false">
              <v:imagedata r:id="rId9" o:title=""/>
            </v:shape>
            <v:shape style="position:absolute;left:5702;top:10699;width:5263;height:2880" type="#_x0000_t75" stroked="false">
              <v:imagedata r:id="rId10" o:title=""/>
            </v:shape>
            <v:shape style="position:absolute;left:3299;top:1335;width:8347;height:12464" coordorigin="3299,1335" coordsize="8347,12464" path="m4064,10998l3299,10998,3299,11284,4064,11284,4064,10998m5015,13007l3429,13007,3429,13293,5015,13293,5015,13007m5173,12143l3386,12143,3386,12429,5173,12429,5173,12143m7317,1335l4451,1335,4451,1564,7317,1564,7317,1335m11646,11089l8752,11089,8752,13798,11646,13798,11646,11089e" filled="true" fillcolor="#000000" stroked="false">
              <v:path arrowok="t"/>
              <v:fill type="solid"/>
            </v:shape>
            <w10:wrap type="none"/>
          </v:group>
        </w:pict>
      </w:r>
    </w:p>
    <w:p>
      <w:pPr>
        <w:spacing w:after="0"/>
        <w:rPr>
          <w:rFonts w:ascii="Times New Roman"/>
          <w:sz w:val="17"/>
        </w:rPr>
        <w:sectPr>
          <w:type w:val="continuous"/>
          <w:pgSz w:w="11950" w:h="16870"/>
          <w:pgMar w:top="160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7816"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53"/>
                    <w:ind w:left="3118"/>
                  </w:pPr>
                  <w:r>
                    <w:rPr/>
                    <w:t>Správa Krkonošského národního parku</w:t>
                  </w:r>
                </w:p>
                <w:p>
                  <w:pPr>
                    <w:spacing w:before="28"/>
                    <w:ind w:left="3110" w:right="0" w:firstLine="0"/>
                    <w:jc w:val="left"/>
                    <w:rPr>
                      <w:b/>
                      <w:sz w:val="16"/>
                    </w:rPr>
                  </w:pPr>
                  <w:r>
                    <w:rPr>
                      <w:b/>
                      <w:sz w:val="16"/>
                    </w:rPr>
                    <w:t>Dobrovského 3, 543 01  Vrchlabí</w:t>
                  </w:r>
                </w:p>
                <w:p>
                  <w:pPr>
                    <w:spacing w:before="10"/>
                    <w:ind w:left="3110" w:right="0" w:firstLine="0"/>
                    <w:jc w:val="left"/>
                    <w:rPr>
                      <w:b/>
                      <w:sz w:val="16"/>
                    </w:rPr>
                  </w:pPr>
                  <w:r>
                    <w:rPr>
                      <w:b/>
                      <w:i/>
                      <w:w w:val="98"/>
                      <w:sz w:val="16"/>
                    </w:rPr>
                    <w:t>IČ:</w:t>
                  </w:r>
                  <w:r>
                    <w:rPr>
                      <w:b/>
                      <w:i/>
                      <w:spacing w:val="12"/>
                      <w:sz w:val="16"/>
                    </w:rPr>
                    <w:t> </w:t>
                  </w:r>
                  <w:r>
                    <w:rPr>
                      <w:b/>
                      <w:w w:val="109"/>
                      <w:sz w:val="16"/>
                    </w:rPr>
                    <w:t>000</w:t>
                  </w:r>
                  <w:r>
                    <w:rPr>
                      <w:b/>
                      <w:spacing w:val="-3"/>
                      <w:w w:val="109"/>
                      <w:sz w:val="16"/>
                    </w:rPr>
                    <w:t>8</w:t>
                  </w:r>
                  <w:r>
                    <w:rPr>
                      <w:b/>
                      <w:w w:val="109"/>
                      <w:sz w:val="16"/>
                    </w:rPr>
                    <w:t>845</w:t>
                  </w:r>
                  <w:r>
                    <w:rPr>
                      <w:b/>
                      <w:spacing w:val="-3"/>
                      <w:w w:val="109"/>
                      <w:sz w:val="16"/>
                    </w:rPr>
                    <w:t>5</w:t>
                  </w:r>
                  <w:r>
                    <w:rPr>
                      <w:b/>
                      <w:w w:val="109"/>
                      <w:sz w:val="16"/>
                    </w:rPr>
                    <w:t>,</w:t>
                  </w:r>
                  <w:r>
                    <w:rPr>
                      <w:b/>
                      <w:sz w:val="16"/>
                    </w:rPr>
                    <w:t> </w:t>
                  </w:r>
                  <w:r>
                    <w:rPr>
                      <w:b/>
                      <w:spacing w:val="-16"/>
                      <w:sz w:val="16"/>
                    </w:rPr>
                    <w:t> </w:t>
                  </w:r>
                  <w:r>
                    <w:rPr>
                      <w:b/>
                      <w:w w:val="113"/>
                      <w:sz w:val="16"/>
                    </w:rPr>
                    <w:t>DI</w:t>
                  </w:r>
                  <w:r>
                    <w:rPr>
                      <w:b/>
                      <w:spacing w:val="-2"/>
                      <w:w w:val="113"/>
                      <w:sz w:val="16"/>
                    </w:rPr>
                    <w:t>Č</w:t>
                  </w:r>
                  <w:r>
                    <w:rPr>
                      <w:b/>
                      <w:w w:val="52"/>
                      <w:sz w:val="16"/>
                    </w:rPr>
                    <w:t>:</w:t>
                  </w:r>
                  <w:r>
                    <w:rPr>
                      <w:b/>
                      <w:spacing w:val="-13"/>
                      <w:sz w:val="16"/>
                    </w:rPr>
                    <w:t> </w:t>
                  </w:r>
                  <w:r>
                    <w:rPr>
                      <w:b/>
                      <w:w w:val="107"/>
                      <w:sz w:val="16"/>
                    </w:rPr>
                    <w:t>CZ0</w:t>
                  </w:r>
                  <w:r>
                    <w:rPr>
                      <w:b/>
                      <w:spacing w:val="-3"/>
                      <w:w w:val="107"/>
                      <w:sz w:val="16"/>
                    </w:rPr>
                    <w:t>0</w:t>
                  </w:r>
                  <w:r>
                    <w:rPr>
                      <w:b/>
                      <w:w w:val="107"/>
                      <w:sz w:val="16"/>
                    </w:rPr>
                    <w:t>08</w:t>
                  </w:r>
                  <w:r>
                    <w:rPr>
                      <w:b/>
                      <w:spacing w:val="-3"/>
                      <w:w w:val="107"/>
                      <w:sz w:val="16"/>
                    </w:rPr>
                    <w:t>8</w:t>
                  </w:r>
                  <w:r>
                    <w:rPr>
                      <w:b/>
                      <w:w w:val="107"/>
                      <w:sz w:val="16"/>
                    </w:rPr>
                    <w:t>455</w:t>
                  </w:r>
                </w:p>
                <w:p>
                  <w:pPr>
                    <w:spacing w:before="10"/>
                    <w:ind w:left="3103" w:right="0" w:firstLine="0"/>
                    <w:jc w:val="left"/>
                    <w:rPr>
                      <w:b/>
                      <w:sz w:val="16"/>
                    </w:rPr>
                  </w:pPr>
                  <w:r>
                    <w:rPr>
                      <w:b/>
                      <w:sz w:val="16"/>
                    </w:rPr>
                    <w:t>Bankovní spojení:</w:t>
                  </w:r>
                </w:p>
                <w:p>
                  <w:pPr>
                    <w:spacing w:before="37"/>
                    <w:ind w:left="3096" w:right="0" w:firstLine="0"/>
                    <w:jc w:val="left"/>
                    <w:rPr>
                      <w:b/>
                      <w:sz w:val="16"/>
                    </w:rPr>
                  </w:pPr>
                  <w:r>
                    <w:rPr>
                      <w:b/>
                      <w:w w:val="105"/>
                      <w:sz w:val="16"/>
                    </w:rPr>
                    <w:t>tel.: (+420) 499 456 111, fax: (+420) 499 422  095</w:t>
                  </w:r>
                </w:p>
                <w:p>
                  <w:pPr>
                    <w:spacing w:before="17"/>
                    <w:ind w:left="3103" w:right="0" w:firstLine="0"/>
                    <w:jc w:val="left"/>
                    <w:rPr>
                      <w:b/>
                      <w:sz w:val="16"/>
                    </w:rPr>
                  </w:pPr>
                  <w:r>
                    <w:rPr>
                      <w:b/>
                      <w:w w:val="101"/>
                      <w:sz w:val="16"/>
                    </w:rPr>
                    <w:t>e-m</w:t>
                  </w:r>
                  <w:r>
                    <w:rPr>
                      <w:b/>
                      <w:spacing w:val="-3"/>
                      <w:w w:val="101"/>
                      <w:sz w:val="16"/>
                    </w:rPr>
                    <w:t>a</w:t>
                  </w:r>
                  <w:r>
                    <w:rPr>
                      <w:b/>
                      <w:w w:val="101"/>
                      <w:sz w:val="16"/>
                    </w:rPr>
                    <w:t>il:</w:t>
                  </w:r>
                  <w:r>
                    <w:rPr>
                      <w:b/>
                      <w:sz w:val="16"/>
                    </w:rPr>
                    <w:t> </w:t>
                  </w:r>
                  <w:r>
                    <w:rPr>
                      <w:b/>
                      <w:spacing w:val="-22"/>
                      <w:sz w:val="16"/>
                    </w:rPr>
                    <w:t> </w:t>
                  </w:r>
                  <w:hyperlink r:id="rId11">
                    <w:r>
                      <w:rPr>
                        <w:b/>
                        <w:w w:val="106"/>
                        <w:sz w:val="16"/>
                      </w:rPr>
                      <w:t>po</w:t>
                    </w:r>
                    <w:r>
                      <w:rPr>
                        <w:b/>
                        <w:spacing w:val="-3"/>
                        <w:w w:val="106"/>
                        <w:sz w:val="16"/>
                      </w:rPr>
                      <w:t>d</w:t>
                    </w:r>
                    <w:r>
                      <w:rPr>
                        <w:b/>
                        <w:w w:val="106"/>
                        <w:sz w:val="16"/>
                      </w:rPr>
                      <w:t>at</w:t>
                    </w:r>
                    <w:r>
                      <w:rPr>
                        <w:b/>
                        <w:spacing w:val="-4"/>
                        <w:w w:val="106"/>
                        <w:sz w:val="16"/>
                      </w:rPr>
                      <w:t>e</w:t>
                    </w:r>
                    <w:r>
                      <w:rPr>
                        <w:b/>
                        <w:w w:val="106"/>
                        <w:sz w:val="16"/>
                      </w:rPr>
                      <w:t>ln</w:t>
                    </w:r>
                    <w:r>
                      <w:rPr>
                        <w:b/>
                        <w:spacing w:val="-3"/>
                        <w:w w:val="106"/>
                        <w:sz w:val="16"/>
                      </w:rPr>
                      <w:t>a</w:t>
                    </w:r>
                    <w:r>
                      <w:rPr>
                        <w:b/>
                        <w:w w:val="106"/>
                        <w:sz w:val="16"/>
                      </w:rPr>
                      <w:t>@km</w:t>
                    </w:r>
                    <w:r>
                      <w:rPr>
                        <w:b/>
                        <w:spacing w:val="-3"/>
                        <w:w w:val="106"/>
                        <w:sz w:val="16"/>
                      </w:rPr>
                      <w:t>a</w:t>
                    </w:r>
                    <w:r>
                      <w:rPr>
                        <w:b/>
                        <w:w w:val="106"/>
                        <w:sz w:val="16"/>
                      </w:rPr>
                      <w:t>p.</w:t>
                    </w:r>
                    <w:r>
                      <w:rPr>
                        <w:b/>
                        <w:spacing w:val="-3"/>
                        <w:w w:val="106"/>
                        <w:sz w:val="16"/>
                      </w:rPr>
                      <w:t>c</w:t>
                    </w:r>
                    <w:r>
                      <w:rPr>
                        <w:b/>
                        <w:spacing w:val="2"/>
                        <w:w w:val="106"/>
                        <w:sz w:val="16"/>
                      </w:rPr>
                      <w:t>z</w:t>
                    </w:r>
                    <w:r>
                      <w:rPr>
                        <w:b/>
                        <w:w w:val="47"/>
                        <w:sz w:val="16"/>
                      </w:rPr>
                      <w:t>,</w:t>
                    </w:r>
                    <w:r>
                      <w:rPr>
                        <w:b/>
                        <w:spacing w:val="-14"/>
                        <w:sz w:val="16"/>
                      </w:rPr>
                      <w:t> </w:t>
                    </w:r>
                  </w:hyperlink>
                  <w:hyperlink r:id="rId6">
                    <w:r>
                      <w:rPr>
                        <w:b/>
                        <w:w w:val="100"/>
                        <w:sz w:val="16"/>
                      </w:rPr>
                      <w:t>www.</w:t>
                    </w:r>
                    <w:r>
                      <w:rPr>
                        <w:b/>
                        <w:spacing w:val="-3"/>
                        <w:w w:val="100"/>
                        <w:sz w:val="16"/>
                      </w:rPr>
                      <w:t>k</w:t>
                    </w:r>
                    <w:r>
                      <w:rPr>
                        <w:b/>
                        <w:w w:val="100"/>
                        <w:sz w:val="16"/>
                      </w:rPr>
                      <w:t>rn</w:t>
                    </w:r>
                    <w:r>
                      <w:rPr>
                        <w:b/>
                        <w:spacing w:val="-3"/>
                        <w:w w:val="100"/>
                        <w:sz w:val="16"/>
                      </w:rPr>
                      <w:t>a</w:t>
                    </w:r>
                    <w:r>
                      <w:rPr>
                        <w:b/>
                        <w:w w:val="100"/>
                        <w:sz w:val="16"/>
                      </w:rPr>
                      <w:t>p.</w:t>
                    </w:r>
                    <w:r>
                      <w:rPr>
                        <w:b/>
                        <w:spacing w:val="-3"/>
                        <w:w w:val="100"/>
                        <w:sz w:val="16"/>
                      </w:rPr>
                      <w:t>c</w:t>
                    </w:r>
                    <w:r>
                      <w:rPr>
                        <w:b/>
                        <w:w w:val="100"/>
                        <w:sz w:val="16"/>
                      </w:rPr>
                      <w:t>z</w:t>
                    </w:r>
                  </w:hyperlink>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2"/>
                    <w:rPr>
                      <w:rFonts w:ascii="Times New Roman"/>
                      <w:sz w:val="22"/>
                    </w:rPr>
                  </w:pPr>
                </w:p>
                <w:p>
                  <w:pPr>
                    <w:pStyle w:val="BodyText"/>
                    <w:spacing w:before="1"/>
                    <w:ind w:left="1663"/>
                  </w:pPr>
                  <w:r>
                    <w:rPr>
                      <w:w w:val="110"/>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19"/>
                    </w:rPr>
                  </w:pPr>
                </w:p>
                <w:p>
                  <w:pPr>
                    <w:pStyle w:val="BodyText"/>
                    <w:spacing w:line="278" w:lineRule="auto"/>
                    <w:ind w:left="1662" w:right="1706" w:hanging="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54"/>
                    </w:rPr>
                    <w:t> </w:t>
                  </w:r>
                  <w:r>
                    <w:rPr/>
                    <w:t>den.</w:t>
                  </w:r>
                </w:p>
                <w:p>
                  <w:pPr>
                    <w:pStyle w:val="BodyText"/>
                    <w:spacing w:before="4"/>
                    <w:rPr>
                      <w:rFonts w:ascii="Times New Roman"/>
                      <w:sz w:val="23"/>
                    </w:rPr>
                  </w:pPr>
                </w:p>
                <w:p>
                  <w:pPr>
                    <w:pStyle w:val="BodyText"/>
                    <w:spacing w:line="278" w:lineRule="auto"/>
                    <w:ind w:left="1663" w:right="1706" w:firstLine="7"/>
                  </w:pPr>
                  <w:r>
                    <w:rPr/>
                    <w:t>Pokud bude dodavatel v prodlení s plněním nebo bude mít opakovaně vady, je objednatel oprávněn odstoupit od této objednávky ihned ke dni doručeni odstoupeni   dodavateli.</w:t>
                  </w:r>
                </w:p>
                <w:p>
                  <w:pPr>
                    <w:pStyle w:val="BodyText"/>
                    <w:spacing w:before="6"/>
                    <w:rPr>
                      <w:rFonts w:ascii="Times New Roman"/>
                      <w:sz w:val="24"/>
                    </w:rPr>
                  </w:pPr>
                </w:p>
                <w:p>
                  <w:pPr>
                    <w:pStyle w:val="BodyText"/>
                    <w:spacing w:before="1"/>
                    <w:ind w:left="1663"/>
                  </w:pPr>
                  <w:r>
                    <w:rPr/>
                    <w:t>Změny této objednávky mohou být pouze  písemně odsouhlasené oběma  stranami.</w:t>
                  </w:r>
                </w:p>
                <w:p>
                  <w:pPr>
                    <w:pStyle w:val="BodyText"/>
                    <w:rPr>
                      <w:rFonts w:ascii="Times New Roman"/>
                      <w:sz w:val="22"/>
                    </w:rPr>
                  </w:pPr>
                </w:p>
                <w:p>
                  <w:pPr>
                    <w:pStyle w:val="BodyText"/>
                    <w:rPr>
                      <w:rFonts w:ascii="Times New Roman"/>
                      <w:sz w:val="29"/>
                    </w:rPr>
                  </w:pPr>
                </w:p>
                <w:p>
                  <w:pPr>
                    <w:pStyle w:val="BodyText"/>
                    <w:spacing w:line="278" w:lineRule="auto"/>
                    <w:ind w:left="1656" w:right="1706" w:firstLine="7"/>
                  </w:pPr>
                  <w:r>
                    <w:rPr/>
                    <w:t>Dodavatel souhlasí se zveřejněním této objednávky v registru smluv, je-li výše objednávky vyšší něž 50 tisíc Kč bez DPH.</w:t>
                  </w:r>
                </w:p>
                <w:p>
                  <w:pPr>
                    <w:pStyle w:val="BodyText"/>
                    <w:rPr>
                      <w:rFonts w:ascii="Times New Roman"/>
                      <w:sz w:val="22"/>
                    </w:rPr>
                  </w:pPr>
                </w:p>
                <w:p>
                  <w:pPr>
                    <w:pStyle w:val="BodyText"/>
                    <w:spacing w:before="7"/>
                    <w:rPr>
                      <w:rFonts w:ascii="Times New Roman"/>
                      <w:sz w:val="31"/>
                    </w:rPr>
                  </w:pPr>
                </w:p>
                <w:p>
                  <w:pPr>
                    <w:tabs>
                      <w:tab w:pos="777" w:val="left" w:leader="none"/>
                    </w:tabs>
                    <w:spacing w:before="0"/>
                    <w:ind w:left="0" w:right="1070" w:firstLine="0"/>
                    <w:jc w:val="center"/>
                    <w:rPr>
                      <w:sz w:val="36"/>
                    </w:rPr>
                  </w:pPr>
                  <w:r>
                    <w:rPr>
                      <w:w w:val="97"/>
                      <w:position w:val="-7"/>
                      <w:sz w:val="21"/>
                    </w:rPr>
                    <w:t>dne</w:t>
                  </w:r>
                  <w:r>
                    <w:rPr>
                      <w:position w:val="-7"/>
                      <w:sz w:val="21"/>
                    </w:rPr>
                    <w:tab/>
                  </w:r>
                  <w:r>
                    <w:rPr>
                      <w:w w:val="82"/>
                      <w:sz w:val="36"/>
                    </w:rPr>
                    <w:t>7</w:t>
                  </w:r>
                  <w:r>
                    <w:rPr>
                      <w:spacing w:val="-1"/>
                      <w:w w:val="82"/>
                      <w:sz w:val="36"/>
                    </w:rPr>
                    <w:t>7</w:t>
                  </w:r>
                  <w:r>
                    <w:rPr>
                      <w:b/>
                      <w:spacing w:val="-2"/>
                      <w:w w:val="249"/>
                      <w:sz w:val="20"/>
                    </w:rPr>
                    <w:t>.</w:t>
                  </w:r>
                  <w:r>
                    <w:rPr>
                      <w:w w:val="85"/>
                      <w:sz w:val="36"/>
                    </w:rPr>
                    <w:t>6</w:t>
                  </w:r>
                  <w:r>
                    <w:rPr>
                      <w:b/>
                      <w:w w:val="105"/>
                      <w:sz w:val="20"/>
                    </w:rPr>
                    <w:t>.</w:t>
                  </w:r>
                  <w:r>
                    <w:rPr>
                      <w:b/>
                      <w:sz w:val="20"/>
                    </w:rPr>
                    <w:t> </w:t>
                  </w:r>
                  <w:r>
                    <w:rPr>
                      <w:b/>
                      <w:spacing w:val="25"/>
                      <w:sz w:val="20"/>
                    </w:rPr>
                    <w:t> </w:t>
                  </w:r>
                  <w:r>
                    <w:rPr>
                      <w:w w:val="98"/>
                      <w:sz w:val="36"/>
                    </w:rPr>
                    <w:t>2027</w:t>
                  </w:r>
                </w:p>
                <w:p>
                  <w:pPr>
                    <w:pStyle w:val="BodyText"/>
                    <w:spacing w:line="556" w:lineRule="exact" w:before="63"/>
                    <w:ind w:left="1656" w:right="7417"/>
                  </w:pPr>
                  <w:r>
                    <w:rPr/>
                    <w:t>Souhlasím. Za dodavatele: Ing. Ježek Jiří</w:t>
                  </w:r>
                </w:p>
                <w:p>
                  <w:pPr>
                    <w:pStyle w:val="BodyText"/>
                    <w:spacing w:line="221" w:lineRule="exact"/>
                    <w:ind w:left="1656"/>
                  </w:pPr>
                  <w:r>
                    <w:rPr/>
                    <w:t>Riegrova 1049</w:t>
                  </w:r>
                </w:p>
                <w:p>
                  <w:pPr>
                    <w:pStyle w:val="BodyText"/>
                    <w:spacing w:before="31"/>
                    <w:ind w:left="1656"/>
                  </w:pPr>
                  <w:r>
                    <w:rPr/>
                    <w:t>Hořice 50801</w:t>
                  </w:r>
                </w:p>
                <w:p>
                  <w:pPr>
                    <w:pStyle w:val="BodyText"/>
                    <w:spacing w:before="27"/>
                    <w:ind w:left="1656"/>
                  </w:pPr>
                  <w:r>
                    <w:rPr>
                      <w:w w:val="95"/>
                    </w:rPr>
                    <w:t>IČ: 86992261</w:t>
                  </w:r>
                </w:p>
                <w:p>
                  <w:pPr>
                    <w:pStyle w:val="BodyText"/>
                    <w:spacing w:before="7"/>
                    <w:rPr>
                      <w:rFonts w:ascii="Times New Roman"/>
                      <w:sz w:val="27"/>
                    </w:rPr>
                  </w:pPr>
                </w:p>
                <w:p>
                  <w:pPr>
                    <w:pStyle w:val="BodyText"/>
                    <w:ind w:left="1641"/>
                  </w:pPr>
                  <w:r>
                    <w:rPr/>
                    <w:t>Jméno a příjmení podepisujícího,</w:t>
                  </w:r>
                  <w:r>
                    <w:rPr>
                      <w:spacing w:val="52"/>
                    </w:rPr>
                    <w:t> </w:t>
                  </w:r>
                  <w:r>
                    <w:rPr/>
                    <w:t>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64"/>
                    <w:ind w:left="1649"/>
                  </w:pPr>
                  <w:r>
                    <w:rPr/>
                    <w:t>Podpi</w:t>
                  </w:r>
                </w:p>
              </w:txbxContent>
            </v:textbox>
            <w10:wrap type="none"/>
          </v:shape>
        </w:pict>
      </w:r>
      <w:r>
        <w:rPr/>
        <w:pict>
          <v:group style="position:absolute;margin-left:0pt;margin-top:0pt;width:595.1pt;height:841.7pt;mso-position-horizontal-relative:page;mso-position-vertical-relative:page;z-index:-7792" coordorigin="0,0" coordsize="11902,16834">
            <v:shape style="position:absolute;left:0;top:0;width:11902;height:16834" type="#_x0000_t75" stroked="false">
              <v:imagedata r:id="rId12" o:title=""/>
            </v:shape>
            <v:shape style="position:absolute;left:1541;top:900;width:1303;height:1296" type="#_x0000_t75" stroked="false">
              <v:imagedata r:id="rId13" o:title=""/>
            </v:shape>
            <v:shape style="position:absolute;left:3564;top:11729;width:2592;height:828" type="#_x0000_t75" stroked="false">
              <v:imagedata r:id="rId14" o:title=""/>
            </v:shape>
            <v:shape style="position:absolute;left:2227;top:1573;width:5074;height:14222" coordorigin="2227,1573" coordsize="5074,14222" path="m5670,13925l2227,13925,2227,15795,5670,15795,5670,13925m6504,12428l3383,12428,3383,12769,6504,12769,6504,12428m7300,1573l4552,1573,4552,1802,7300,1802,7300,1573e" filled="true" fillcolor="#000000" stroked="false">
              <v:path arrowok="t"/>
              <v:fill type="solid"/>
            </v:shape>
            <w10:wrap type="none"/>
          </v:group>
        </w:pict>
      </w:r>
    </w:p>
    <w:p>
      <w:pPr>
        <w:spacing w:after="0"/>
        <w:rPr>
          <w:rFonts w:ascii="Times New Roman"/>
          <w:sz w:val="17"/>
        </w:rPr>
        <w:sectPr>
          <w:pgSz w:w="11910" w:h="16840"/>
          <w:pgMar w:top="1580" w:bottom="280" w:left="1680" w:right="1680"/>
        </w:sectPr>
      </w:pPr>
    </w:p>
    <w:p>
      <w:pPr>
        <w:pStyle w:val="BodyText"/>
        <w:spacing w:before="4"/>
        <w:rPr>
          <w:rFonts w:ascii="Times New Roman"/>
          <w:sz w:val="17"/>
        </w:rPr>
      </w:pPr>
      <w:r>
        <w:rPr/>
        <w:pict>
          <v:shape style="position:absolute;margin-left:0pt;margin-top:.000024pt;width:596.15pt;height:842.4pt;mso-position-horizontal-relative:page;mso-position-vertical-relative:page;z-index:-7768"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spacing w:before="0"/>
                    <w:ind w:left="1446" w:right="0" w:firstLine="0"/>
                    <w:jc w:val="left"/>
                    <w:rPr>
                      <w:sz w:val="19"/>
                    </w:rPr>
                  </w:pPr>
                  <w:r>
                    <w:rPr>
                      <w:w w:val="105"/>
                      <w:sz w:val="19"/>
                    </w:rPr>
                    <w:t>LESNICKÉ  SLUŽBY JEŽEK</w:t>
                  </w: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tabs>
                      <w:tab w:pos="6357" w:val="left" w:leader="none"/>
                    </w:tabs>
                    <w:spacing w:line="518" w:lineRule="auto" w:before="1"/>
                    <w:ind w:left="6372" w:right="1733" w:hanging="4976"/>
                    <w:jc w:val="left"/>
                    <w:rPr>
                      <w:b/>
                      <w:sz w:val="20"/>
                    </w:rPr>
                  </w:pPr>
                  <w:r>
                    <w:rPr>
                      <w:b/>
                      <w:w w:val="95"/>
                      <w:sz w:val="20"/>
                    </w:rPr>
                    <w:t>OBJEDNATEL</w:t>
                    <w:tab/>
                  </w:r>
                  <w:r>
                    <w:rPr>
                      <w:b/>
                      <w:sz w:val="20"/>
                    </w:rPr>
                    <w:t>Správa  Krkonošského národního</w:t>
                  </w:r>
                  <w:r>
                    <w:rPr>
                      <w:b/>
                      <w:spacing w:val="21"/>
                      <w:sz w:val="20"/>
                    </w:rPr>
                    <w:t> </w:t>
                  </w:r>
                  <w:r>
                    <w:rPr>
                      <w:b/>
                      <w:sz w:val="20"/>
                    </w:rPr>
                    <w:t>parku</w:t>
                  </w:r>
                  <w:r>
                    <w:rPr>
                      <w:b/>
                      <w:w w:val="99"/>
                      <w:sz w:val="20"/>
                    </w:rPr>
                    <w:t> </w:t>
                  </w:r>
                  <w:r>
                    <w:rPr>
                      <w:b/>
                      <w:sz w:val="20"/>
                    </w:rPr>
                    <w:t>Dobrovského</w:t>
                  </w:r>
                  <w:r>
                    <w:rPr>
                      <w:b/>
                      <w:spacing w:val="23"/>
                      <w:sz w:val="20"/>
                    </w:rPr>
                    <w:t> </w:t>
                  </w:r>
                  <w:r>
                    <w:rPr>
                      <w:b/>
                      <w:sz w:val="20"/>
                    </w:rPr>
                    <w:t>3</w:t>
                  </w:r>
                </w:p>
                <w:p>
                  <w:pPr>
                    <w:spacing w:line="496" w:lineRule="auto" w:before="1"/>
                    <w:ind w:left="6372" w:right="3211" w:hanging="7"/>
                    <w:jc w:val="left"/>
                    <w:rPr>
                      <w:b/>
                      <w:sz w:val="20"/>
                    </w:rPr>
                  </w:pPr>
                  <w:r>
                    <w:rPr>
                      <w:b/>
                      <w:w w:val="105"/>
                      <w:sz w:val="20"/>
                    </w:rPr>
                    <w:t>543 01 Vrchlabí IČ:00088455</w:t>
                  </w:r>
                </w:p>
                <w:p>
                  <w:pPr>
                    <w:pStyle w:val="BodyText"/>
                    <w:rPr>
                      <w:rFonts w:ascii="Times New Roman"/>
                      <w:sz w:val="22"/>
                    </w:rPr>
                  </w:pPr>
                </w:p>
                <w:p>
                  <w:pPr>
                    <w:pStyle w:val="BodyText"/>
                    <w:spacing w:before="5"/>
                    <w:rPr>
                      <w:rFonts w:ascii="Times New Roman"/>
                      <w:sz w:val="22"/>
                    </w:rPr>
                  </w:pPr>
                </w:p>
                <w:p>
                  <w:pPr>
                    <w:tabs>
                      <w:tab w:pos="2743" w:val="left" w:leader="none"/>
                      <w:tab w:pos="4931" w:val="left" w:leader="none"/>
                      <w:tab w:pos="6313" w:val="left" w:leader="none"/>
                      <w:tab w:pos="8445" w:val="left" w:leader="none"/>
                    </w:tabs>
                    <w:spacing w:before="0"/>
                    <w:ind w:left="1390" w:right="0" w:firstLine="0"/>
                    <w:jc w:val="left"/>
                    <w:rPr>
                      <w:b/>
                      <w:sz w:val="16"/>
                    </w:rPr>
                  </w:pPr>
                  <w:r>
                    <w:rPr>
                      <w:b/>
                      <w:w w:val="105"/>
                      <w:sz w:val="16"/>
                    </w:rPr>
                    <w:t>DATUM</w:t>
                    <w:tab/>
                  </w:r>
                  <w:r>
                    <w:rPr>
                      <w:b/>
                      <w:sz w:val="16"/>
                    </w:rPr>
                    <w:t>VYŘIZUJE</w:t>
                    <w:tab/>
                  </w:r>
                  <w:r>
                    <w:rPr>
                      <w:b/>
                      <w:w w:val="105"/>
                      <w:sz w:val="16"/>
                    </w:rPr>
                    <w:t>TELEFON</w:t>
                    <w:tab/>
                    <w:t>E-MAIL</w:t>
                    <w:tab/>
                  </w:r>
                  <w:r>
                    <w:rPr>
                      <w:b/>
                      <w:sz w:val="16"/>
                    </w:rPr>
                    <w:t>DATOVÁ</w:t>
                  </w:r>
                  <w:r>
                    <w:rPr>
                      <w:b/>
                      <w:spacing w:val="20"/>
                      <w:sz w:val="16"/>
                    </w:rPr>
                    <w:t> </w:t>
                  </w:r>
                  <w:r>
                    <w:rPr>
                      <w:b/>
                      <w:sz w:val="16"/>
                    </w:rPr>
                    <w:t>SCHRÁNKA</w:t>
                  </w:r>
                </w:p>
                <w:p>
                  <w:pPr>
                    <w:pStyle w:val="BodyText"/>
                    <w:spacing w:before="6"/>
                    <w:rPr>
                      <w:rFonts w:ascii="Times New Roman"/>
                      <w:sz w:val="24"/>
                    </w:rPr>
                  </w:pPr>
                </w:p>
                <w:p>
                  <w:pPr>
                    <w:tabs>
                      <w:tab w:pos="2742" w:val="left" w:leader="none"/>
                    </w:tabs>
                    <w:spacing w:before="0"/>
                    <w:ind w:left="1381" w:right="0" w:firstLine="0"/>
                    <w:jc w:val="left"/>
                    <w:rPr>
                      <w:b/>
                      <w:sz w:val="16"/>
                    </w:rPr>
                  </w:pPr>
                  <w:r>
                    <w:rPr>
                      <w:b/>
                      <w:w w:val="105"/>
                      <w:sz w:val="16"/>
                    </w:rPr>
                    <w:t>4.</w:t>
                  </w:r>
                  <w:r>
                    <w:rPr>
                      <w:b/>
                      <w:spacing w:val="17"/>
                      <w:w w:val="105"/>
                      <w:sz w:val="16"/>
                    </w:rPr>
                    <w:t> </w:t>
                  </w:r>
                  <w:r>
                    <w:rPr>
                      <w:b/>
                      <w:w w:val="105"/>
                      <w:sz w:val="16"/>
                    </w:rPr>
                    <w:t>6.</w:t>
                  </w:r>
                  <w:r>
                    <w:rPr>
                      <w:b/>
                      <w:spacing w:val="14"/>
                      <w:w w:val="105"/>
                      <w:sz w:val="16"/>
                    </w:rPr>
                    <w:t> </w:t>
                  </w:r>
                  <w:r>
                    <w:rPr>
                      <w:b/>
                      <w:w w:val="105"/>
                      <w:sz w:val="16"/>
                    </w:rPr>
                    <w:t>2024</w:t>
                    <w:tab/>
                    <w:t>Ing.</w:t>
                  </w:r>
                  <w:r>
                    <w:rPr>
                      <w:b/>
                      <w:spacing w:val="-23"/>
                      <w:w w:val="105"/>
                      <w:sz w:val="16"/>
                    </w:rPr>
                    <w:t> </w:t>
                  </w:r>
                  <w:r>
                    <w:rPr>
                      <w:b/>
                      <w:w w:val="105"/>
                      <w:sz w:val="16"/>
                    </w:rPr>
                    <w:t>Jiří</w:t>
                  </w:r>
                  <w:r>
                    <w:rPr>
                      <w:b/>
                      <w:spacing w:val="-29"/>
                      <w:w w:val="105"/>
                      <w:sz w:val="16"/>
                    </w:rPr>
                    <w:t> </w:t>
                  </w:r>
                  <w:r>
                    <w:rPr>
                      <w:b/>
                      <w:w w:val="105"/>
                      <w:sz w:val="16"/>
                    </w:rPr>
                    <w:t>Ježek</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9"/>
                    <w:rPr>
                      <w:rFonts w:ascii="Times New Roman"/>
                      <w:sz w:val="14"/>
                    </w:rPr>
                  </w:pPr>
                </w:p>
                <w:p>
                  <w:pPr>
                    <w:spacing w:before="0"/>
                    <w:ind w:left="1951" w:right="0" w:firstLine="0"/>
                    <w:jc w:val="left"/>
                    <w:rPr>
                      <w:b/>
                      <w:sz w:val="24"/>
                    </w:rPr>
                  </w:pPr>
                  <w:r>
                    <w:rPr>
                      <w:b/>
                      <w:sz w:val="24"/>
                    </w:rPr>
                    <w:t>Cenová nabídka</w:t>
                  </w:r>
                </w:p>
                <w:p>
                  <w:pPr>
                    <w:pStyle w:val="BodyText"/>
                    <w:spacing w:before="3"/>
                    <w:rPr>
                      <w:rFonts w:ascii="Times New Roman"/>
                      <w:sz w:val="37"/>
                    </w:rPr>
                  </w:pPr>
                </w:p>
                <w:p>
                  <w:pPr>
                    <w:pStyle w:val="BodyText"/>
                    <w:spacing w:line="429" w:lineRule="auto"/>
                    <w:ind w:left="1375" w:right="1213" w:firstLine="576"/>
                    <w:jc w:val="both"/>
                  </w:pPr>
                  <w:r>
                    <w:rPr>
                      <w:w w:val="105"/>
                    </w:rPr>
                    <w:t>Nabízím technickou pomoc při vyhotovení zjednodušené zadávací dokumentace na odstranění povodňových škod.</w:t>
                  </w:r>
                </w:p>
                <w:p>
                  <w:pPr>
                    <w:spacing w:line="444" w:lineRule="auto" w:before="19"/>
                    <w:ind w:left="1361" w:right="1219" w:firstLine="576"/>
                    <w:jc w:val="both"/>
                    <w:rPr>
                      <w:b/>
                      <w:sz w:val="20"/>
                    </w:rPr>
                  </w:pPr>
                  <w:r>
                    <w:rPr>
                      <w:sz w:val="21"/>
                    </w:rPr>
                    <w:t>Zadávací  dokumentace   bude   obsahovat:   </w:t>
                  </w:r>
                  <w:r>
                    <w:rPr>
                      <w:b/>
                      <w:sz w:val="20"/>
                    </w:rPr>
                    <w:t>zjednodušenou   technickou   zprávu,   situaci  s vyznačeným úsekem prováděných oprav, výkaz výměr a rozpočet v cenové soustavě ÚRS 2024/1.</w:t>
                  </w:r>
                </w:p>
                <w:p>
                  <w:pPr>
                    <w:pStyle w:val="BodyText"/>
                    <w:spacing w:before="8"/>
                    <w:rPr>
                      <w:rFonts w:ascii="Times New Roman"/>
                      <w:sz w:val="31"/>
                    </w:rPr>
                  </w:pPr>
                </w:p>
                <w:p>
                  <w:pPr>
                    <w:spacing w:line="429" w:lineRule="auto" w:before="0"/>
                    <w:ind w:left="1921" w:right="4671" w:firstLine="8"/>
                    <w:jc w:val="left"/>
                    <w:rPr>
                      <w:b/>
                      <w:sz w:val="20"/>
                    </w:rPr>
                  </w:pPr>
                  <w:r>
                    <w:rPr>
                      <w:b/>
                      <w:sz w:val="20"/>
                    </w:rPr>
                    <w:t>Cena za vyhotovení zadávací dokumentace na akci: Odstranění povodňové škody na LC  Žalý</w:t>
                  </w:r>
                </w:p>
                <w:p>
                  <w:pPr>
                    <w:spacing w:line="458" w:lineRule="auto" w:before="52"/>
                    <w:ind w:left="1915" w:right="4671" w:firstLine="7"/>
                    <w:jc w:val="left"/>
                    <w:rPr>
                      <w:b/>
                      <w:sz w:val="20"/>
                    </w:rPr>
                  </w:pPr>
                  <w:r>
                    <w:rPr>
                      <w:b/>
                      <w:sz w:val="20"/>
                    </w:rPr>
                    <w:t>Odstranění povodňové škody na LC Konfiskáty II Odstranění povodňové škody na LC Hádecká Odstranění povodňové škody na LC U Kapličky Odstranění povodňové škody na LC Husí boudy Odstranění povodňové škody  na  LC Studené koleno</w:t>
                  </w:r>
                </w:p>
                <w:p>
                  <w:pPr>
                    <w:spacing w:line="458" w:lineRule="auto" w:before="0"/>
                    <w:ind w:left="1908" w:right="3211" w:firstLine="0"/>
                    <w:jc w:val="left"/>
                    <w:rPr>
                      <w:b/>
                      <w:sz w:val="20"/>
                    </w:rPr>
                  </w:pPr>
                  <w:r>
                    <w:rPr>
                      <w:b/>
                      <w:sz w:val="20"/>
                    </w:rPr>
                    <w:t>Odstranění povodňové škody na LC Michlův Mlýn - Klausber Odstranění povodňové  Škody na TCH  Velveta</w:t>
                  </w:r>
                </w:p>
                <w:p>
                  <w:pPr>
                    <w:spacing w:line="458" w:lineRule="auto" w:before="15"/>
                    <w:ind w:left="1908" w:right="4671" w:firstLine="0"/>
                    <w:jc w:val="left"/>
                    <w:rPr>
                      <w:b/>
                      <w:sz w:val="20"/>
                    </w:rPr>
                  </w:pPr>
                  <w:r>
                    <w:rPr>
                      <w:b/>
                      <w:sz w:val="20"/>
                    </w:rPr>
                    <w:t>Odstranění povodňové škody na LC U vodojemu Odstranění povodňové  škody na  LC Michlův Mlýn</w:t>
                  </w:r>
                </w:p>
                <w:p>
                  <w:pPr>
                    <w:tabs>
                      <w:tab w:pos="8315" w:val="left" w:leader="none"/>
                    </w:tabs>
                    <w:spacing w:line="255" w:lineRule="exact" w:before="0"/>
                    <w:ind w:left="1901" w:right="0" w:firstLine="0"/>
                    <w:jc w:val="left"/>
                    <w:rPr>
                      <w:b/>
                      <w:sz w:val="20"/>
                    </w:rPr>
                  </w:pPr>
                  <w:r>
                    <w:rPr>
                      <w:b/>
                      <w:w w:val="97"/>
                      <w:position w:val="1"/>
                      <w:sz w:val="20"/>
                    </w:rPr>
                    <w:t>Cena</w:t>
                  </w:r>
                  <w:r>
                    <w:rPr>
                      <w:b/>
                      <w:spacing w:val="20"/>
                      <w:position w:val="1"/>
                      <w:sz w:val="20"/>
                    </w:rPr>
                    <w:t> </w:t>
                  </w:r>
                  <w:r>
                    <w:rPr>
                      <w:b/>
                      <w:w w:val="99"/>
                      <w:position w:val="1"/>
                      <w:sz w:val="20"/>
                    </w:rPr>
                    <w:t>celke</w:t>
                  </w:r>
                  <w:r>
                    <w:rPr>
                      <w:b/>
                      <w:spacing w:val="-3"/>
                      <w:w w:val="99"/>
                      <w:position w:val="1"/>
                      <w:sz w:val="20"/>
                    </w:rPr>
                    <w:t>m</w:t>
                  </w:r>
                  <w:r>
                    <w:rPr>
                      <w:b/>
                      <w:w w:val="99"/>
                      <w:position w:val="1"/>
                      <w:sz w:val="20"/>
                    </w:rPr>
                    <w:t>:</w:t>
                    <w:tab/>
                  </w:r>
                  <w:r>
                    <w:rPr>
                      <w:b/>
                      <w:w w:val="103"/>
                      <w:position w:val="1"/>
                      <w:sz w:val="20"/>
                    </w:rPr>
                    <w:t>15</w:t>
                  </w:r>
                  <w:r>
                    <w:rPr>
                      <w:b/>
                      <w:spacing w:val="-53"/>
                      <w:w w:val="103"/>
                      <w:position w:val="1"/>
                      <w:sz w:val="20"/>
                    </w:rPr>
                    <w:t>0</w:t>
                  </w:r>
                  <w:r>
                    <w:rPr>
                      <w:b/>
                      <w:spacing w:val="-164"/>
                      <w:w w:val="83"/>
                      <w:position w:val="1"/>
                      <w:sz w:val="24"/>
                    </w:rPr>
                    <w:t>o</w:t>
                  </w:r>
                  <w:r>
                    <w:rPr>
                      <w:b/>
                      <w:spacing w:val="-157"/>
                      <w:w w:val="76"/>
                      <w:sz w:val="26"/>
                    </w:rPr>
                    <w:t>o</w:t>
                  </w:r>
                  <w:r>
                    <w:rPr>
                      <w:b/>
                      <w:w w:val="83"/>
                      <w:position w:val="1"/>
                      <w:sz w:val="24"/>
                    </w:rPr>
                    <w:t>o</w:t>
                  </w:r>
                  <w:r>
                    <w:rPr>
                      <w:b/>
                      <w:position w:val="1"/>
                      <w:sz w:val="24"/>
                    </w:rPr>
                    <w:t> </w:t>
                  </w:r>
                  <w:r>
                    <w:rPr>
                      <w:b/>
                      <w:spacing w:val="30"/>
                      <w:position w:val="1"/>
                      <w:sz w:val="24"/>
                    </w:rPr>
                    <w:t> </w:t>
                  </w:r>
                  <w:r>
                    <w:rPr>
                      <w:b/>
                      <w:w w:val="81"/>
                      <w:position w:val="1"/>
                      <w:sz w:val="20"/>
                    </w:rPr>
                    <w:t>Kč</w:t>
                  </w:r>
                  <w:r>
                    <w:rPr>
                      <w:b/>
                      <w:spacing w:val="6"/>
                      <w:position w:val="1"/>
                      <w:sz w:val="20"/>
                    </w:rPr>
                    <w:t> </w:t>
                  </w:r>
                  <w:r>
                    <w:rPr>
                      <w:b/>
                      <w:w w:val="95"/>
                      <w:position w:val="1"/>
                      <w:sz w:val="20"/>
                    </w:rPr>
                    <w:t>bez</w:t>
                  </w:r>
                  <w:r>
                    <w:rPr>
                      <w:b/>
                      <w:position w:val="1"/>
                      <w:sz w:val="20"/>
                    </w:rPr>
                    <w:t> </w:t>
                  </w:r>
                  <w:r>
                    <w:rPr>
                      <w:b/>
                      <w:spacing w:val="-26"/>
                      <w:position w:val="1"/>
                      <w:sz w:val="20"/>
                    </w:rPr>
                    <w:t> </w:t>
                  </w:r>
                  <w:r>
                    <w:rPr>
                      <w:b/>
                      <w:w w:val="90"/>
                      <w:position w:val="1"/>
                      <w:sz w:val="20"/>
                    </w:rPr>
                    <w:t>DPH</w:t>
                  </w:r>
                </w:p>
                <w:p>
                  <w:pPr>
                    <w:pStyle w:val="BodyText"/>
                    <w:rPr>
                      <w:rFonts w:ascii="Times New Roman"/>
                      <w:sz w:val="22"/>
                    </w:rPr>
                  </w:pPr>
                </w:p>
                <w:p>
                  <w:pPr>
                    <w:pStyle w:val="BodyText"/>
                    <w:rPr>
                      <w:rFonts w:ascii="Times New Roman"/>
                      <w:sz w:val="22"/>
                    </w:rPr>
                  </w:pPr>
                </w:p>
                <w:p>
                  <w:pPr>
                    <w:pStyle w:val="BodyText"/>
                    <w:spacing w:before="2"/>
                    <w:rPr>
                      <w:rFonts w:ascii="Times New Roman"/>
                      <w:sz w:val="25"/>
                    </w:rPr>
                  </w:pPr>
                </w:p>
                <w:p>
                  <w:pPr>
                    <w:spacing w:before="0"/>
                    <w:ind w:left="1339" w:right="0" w:firstLine="0"/>
                    <w:jc w:val="left"/>
                    <w:rPr>
                      <w:sz w:val="19"/>
                    </w:rPr>
                  </w:pPr>
                  <w:r>
                    <w:rPr>
                      <w:w w:val="90"/>
                      <w:sz w:val="19"/>
                    </w:rPr>
                    <w:t>Ing. Jiří JEŽEK - LSJ</w:t>
                  </w:r>
                </w:p>
                <w:p>
                  <w:pPr>
                    <w:spacing w:before="65"/>
                    <w:ind w:left="1331" w:right="0" w:firstLine="0"/>
                    <w:jc w:val="left"/>
                    <w:rPr>
                      <w:i/>
                      <w:sz w:val="15"/>
                    </w:rPr>
                  </w:pPr>
                  <w:r>
                    <w:rPr>
                      <w:i/>
                      <w:w w:val="105"/>
                      <w:sz w:val="15"/>
                    </w:rPr>
                    <w:t>technické služby v lesnictví o stavebnictví</w:t>
                  </w:r>
                </w:p>
                <w:p>
                  <w:pPr>
                    <w:spacing w:before="49"/>
                    <w:ind w:left="1331" w:right="0" w:firstLine="0"/>
                    <w:jc w:val="left"/>
                    <w:rPr>
                      <w:b/>
                      <w:sz w:val="16"/>
                    </w:rPr>
                  </w:pPr>
                  <w:r>
                    <w:rPr>
                      <w:b/>
                      <w:w w:val="105"/>
                      <w:sz w:val="16"/>
                    </w:rPr>
                    <w:t>Riegrova  1049,  508 01  Hořice, tel  +420733361794, e-mail   </w:t>
                  </w:r>
                  <w:hyperlink r:id="rId15">
                    <w:r>
                      <w:rPr>
                        <w:b/>
                        <w:w w:val="105"/>
                        <w:sz w:val="16"/>
                      </w:rPr>
                      <w:t>lsjezek@gmail.com,</w:t>
                    </w:r>
                  </w:hyperlink>
                  <w:r>
                    <w:rPr>
                      <w:b/>
                      <w:w w:val="105"/>
                      <w:sz w:val="16"/>
                    </w:rPr>
                    <w:t> IČ: 86992261,  DIČ: CZ7810233090</w:t>
                  </w:r>
                </w:p>
              </w:txbxContent>
            </v:textbox>
            <w10:wrap type="none"/>
          </v:shape>
        </w:pict>
      </w:r>
      <w:r>
        <w:rPr/>
        <w:pict>
          <v:group style="position:absolute;margin-left:0pt;margin-top:.000024pt;width:596.15pt;height:842.4pt;mso-position-horizontal-relative:page;mso-position-vertical-relative:page;z-index:-7744" coordorigin="0,0" coordsize="11923,16848">
            <v:shape style="position:absolute;left:0;top:0;width:11923;height:16848" type="#_x0000_t75" stroked="false">
              <v:imagedata r:id="rId16" o:title=""/>
            </v:shape>
            <v:shape style="position:absolute;left:1418;top:461;width:10246;height:1123" type="#_x0000_t75" stroked="false">
              <v:imagedata r:id="rId17" o:title=""/>
            </v:shape>
            <v:shape style="position:absolute;left:4912;top:5215;width:5837;height:8862" coordorigin="4912,5215" coordsize="5837,8862" path="m5824,5215l4912,5215,4912,5444,5824,5444,5824,5215m7858,5215l6294,5215,6294,5444,7858,5444,7858,5215m9079,5215l8426,5215,8426,5444,9079,5444,9079,5215m10749,9610l7938,9610,7938,14076,10749,14076,10749,9610e" filled="true" fillcolor="#000000" stroked="false">
              <v:path arrowok="t"/>
              <v:fill type="solid"/>
            </v:shape>
            <w10:wrap type="none"/>
          </v:group>
        </w:pict>
      </w:r>
    </w:p>
    <w:p>
      <w:pPr>
        <w:spacing w:after="0"/>
        <w:rPr>
          <w:rFonts w:ascii="Times New Roman"/>
          <w:sz w:val="17"/>
        </w:rPr>
        <w:sectPr>
          <w:pgSz w:w="11930" w:h="16850"/>
          <w:pgMar w:top="1600" w:bottom="280" w:left="1680" w:right="1680"/>
        </w:sectPr>
      </w:pPr>
    </w:p>
    <w:p>
      <w:pPr>
        <w:pStyle w:val="BodyText"/>
        <w:spacing w:before="4"/>
        <w:rPr>
          <w:rFonts w:ascii="Times New Roman"/>
          <w:sz w:val="17"/>
        </w:rPr>
      </w:pPr>
      <w:r>
        <w:rPr/>
        <w:pict>
          <v:shape style="position:absolute;margin-left:0pt;margin-top:0pt;width:597.25pt;height:843.1pt;mso-position-horizontal-relative:page;mso-position-vertical-relative:page;z-index:-7720"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spacing w:before="0"/>
                    <w:ind w:left="1555" w:right="0" w:firstLine="0"/>
                    <w:jc w:val="left"/>
                    <w:rPr>
                      <w:sz w:val="19"/>
                    </w:rPr>
                  </w:pPr>
                  <w:r>
                    <w:rPr>
                      <w:w w:val="105"/>
                      <w:sz w:val="19"/>
                    </w:rPr>
                    <w:t>LESNICKÉ SLUŽBY JEŽEK</w:t>
                  </w:r>
                </w:p>
                <w:p>
                  <w:pPr>
                    <w:pStyle w:val="BodyText"/>
                    <w:rPr>
                      <w:rFonts w:ascii="Times New Roman"/>
                      <w:sz w:val="20"/>
                    </w:rPr>
                  </w:pPr>
                </w:p>
                <w:p>
                  <w:pPr>
                    <w:pStyle w:val="BodyText"/>
                    <w:spacing w:before="3"/>
                    <w:rPr>
                      <w:rFonts w:ascii="Times New Roman"/>
                      <w:sz w:val="25"/>
                    </w:rPr>
                  </w:pPr>
                </w:p>
                <w:p>
                  <w:pPr>
                    <w:spacing w:before="0"/>
                    <w:ind w:left="2074" w:right="0" w:firstLine="0"/>
                    <w:jc w:val="left"/>
                    <w:rPr>
                      <w:b/>
                      <w:sz w:val="20"/>
                    </w:rPr>
                  </w:pPr>
                  <w:r>
                    <w:rPr>
                      <w:b/>
                      <w:sz w:val="20"/>
                    </w:rPr>
                    <w:t>Jsem plátce DPH.</w:t>
                  </w:r>
                </w:p>
                <w:p>
                  <w:pPr>
                    <w:spacing w:before="99"/>
                    <w:ind w:left="2081" w:right="0" w:firstLine="0"/>
                    <w:jc w:val="left"/>
                    <w:rPr>
                      <w:b/>
                      <w:sz w:val="20"/>
                    </w:rPr>
                  </w:pPr>
                  <w:r>
                    <w:rPr>
                      <w:w w:val="105"/>
                      <w:sz w:val="21"/>
                    </w:rPr>
                    <w:t>Zadávací dokumentace bude předána ve </w:t>
                  </w:r>
                  <w:r>
                    <w:rPr>
                      <w:b/>
                      <w:w w:val="105"/>
                      <w:sz w:val="20"/>
                    </w:rPr>
                    <w:t>dvou tištěných pare a v elektronické podobě.</w:t>
                  </w:r>
                </w:p>
                <w:p>
                  <w:pPr>
                    <w:spacing w:before="197"/>
                    <w:ind w:left="2074" w:right="0" w:firstLine="0"/>
                    <w:jc w:val="left"/>
                    <w:rPr>
                      <w:b/>
                      <w:sz w:val="20"/>
                    </w:rPr>
                  </w:pPr>
                  <w:r>
                    <w:rPr>
                      <w:w w:val="105"/>
                      <w:sz w:val="21"/>
                    </w:rPr>
                    <w:t>Vyhotovení zakázky do </w:t>
                  </w:r>
                  <w:r>
                    <w:rPr>
                      <w:b/>
                      <w:w w:val="105"/>
                      <w:sz w:val="20"/>
                    </w:rPr>
                    <w:t>30. 6. 2024</w:t>
                  </w:r>
                </w:p>
                <w:p>
                  <w:pPr>
                    <w:pStyle w:val="BodyText"/>
                    <w:rPr>
                      <w:rFonts w:ascii="Times New Roman"/>
                      <w:sz w:val="22"/>
                    </w:rPr>
                  </w:pPr>
                </w:p>
                <w:p>
                  <w:pPr>
                    <w:pStyle w:val="BodyText"/>
                    <w:spacing w:line="630" w:lineRule="atLeast" w:before="197"/>
                    <w:ind w:left="2088" w:right="2505" w:hanging="14"/>
                    <w:rPr>
                      <w:b/>
                      <w:sz w:val="20"/>
                    </w:rPr>
                  </w:pPr>
                  <w:r>
                    <w:rPr>
                      <w:w w:val="105"/>
                    </w:rPr>
                    <w:t>Tato</w:t>
                  </w:r>
                  <w:r>
                    <w:rPr>
                      <w:spacing w:val="-13"/>
                      <w:w w:val="105"/>
                    </w:rPr>
                    <w:t> </w:t>
                  </w:r>
                  <w:r>
                    <w:rPr>
                      <w:w w:val="105"/>
                    </w:rPr>
                    <w:t>cenová</w:t>
                  </w:r>
                  <w:r>
                    <w:rPr>
                      <w:spacing w:val="-8"/>
                      <w:w w:val="105"/>
                    </w:rPr>
                    <w:t> </w:t>
                  </w:r>
                  <w:r>
                    <w:rPr>
                      <w:w w:val="105"/>
                    </w:rPr>
                    <w:t>nabídka</w:t>
                  </w:r>
                  <w:r>
                    <w:rPr>
                      <w:spacing w:val="-10"/>
                      <w:w w:val="105"/>
                    </w:rPr>
                    <w:t> </w:t>
                  </w:r>
                  <w:r>
                    <w:rPr>
                      <w:w w:val="105"/>
                    </w:rPr>
                    <w:t>bude</w:t>
                  </w:r>
                  <w:r>
                    <w:rPr>
                      <w:spacing w:val="-11"/>
                      <w:w w:val="105"/>
                    </w:rPr>
                    <w:t> </w:t>
                  </w:r>
                  <w:r>
                    <w:rPr>
                      <w:w w:val="105"/>
                    </w:rPr>
                    <w:t>přílohou</w:t>
                  </w:r>
                  <w:r>
                    <w:rPr>
                      <w:spacing w:val="-3"/>
                      <w:w w:val="105"/>
                    </w:rPr>
                    <w:t> </w:t>
                  </w:r>
                  <w:r>
                    <w:rPr>
                      <w:w w:val="105"/>
                    </w:rPr>
                    <w:t>objednávky</w:t>
                  </w:r>
                  <w:r>
                    <w:rPr>
                      <w:spacing w:val="-12"/>
                      <w:w w:val="105"/>
                    </w:rPr>
                    <w:t> </w:t>
                  </w:r>
                  <w:r>
                    <w:rPr>
                      <w:w w:val="105"/>
                    </w:rPr>
                    <w:t>nebo</w:t>
                  </w:r>
                  <w:r>
                    <w:rPr>
                      <w:spacing w:val="-19"/>
                      <w:w w:val="105"/>
                    </w:rPr>
                    <w:t> </w:t>
                  </w:r>
                  <w:r>
                    <w:rPr>
                      <w:w w:val="105"/>
                    </w:rPr>
                    <w:t>smlouvy</w:t>
                  </w:r>
                  <w:r>
                    <w:rPr>
                      <w:spacing w:val="-13"/>
                      <w:w w:val="105"/>
                    </w:rPr>
                    <w:t> </w:t>
                  </w:r>
                  <w:r>
                    <w:rPr>
                      <w:w w:val="105"/>
                    </w:rPr>
                    <w:t>o</w:t>
                  </w:r>
                  <w:r>
                    <w:rPr>
                      <w:spacing w:val="-15"/>
                      <w:w w:val="105"/>
                    </w:rPr>
                    <w:t> </w:t>
                  </w:r>
                  <w:r>
                    <w:rPr>
                      <w:w w:val="105"/>
                    </w:rPr>
                    <w:t>dílo. Cenová</w:t>
                  </w:r>
                  <w:r>
                    <w:rPr>
                      <w:spacing w:val="-4"/>
                      <w:w w:val="105"/>
                    </w:rPr>
                    <w:t> </w:t>
                  </w:r>
                  <w:r>
                    <w:rPr>
                      <w:w w:val="105"/>
                    </w:rPr>
                    <w:t>nabídka</w:t>
                  </w:r>
                  <w:r>
                    <w:rPr>
                      <w:spacing w:val="-13"/>
                      <w:w w:val="105"/>
                    </w:rPr>
                    <w:t> </w:t>
                  </w:r>
                  <w:r>
                    <w:rPr>
                      <w:w w:val="105"/>
                    </w:rPr>
                    <w:t>platí</w:t>
                  </w:r>
                  <w:r>
                    <w:rPr>
                      <w:spacing w:val="-19"/>
                      <w:w w:val="105"/>
                    </w:rPr>
                    <w:t> </w:t>
                  </w:r>
                  <w:r>
                    <w:rPr>
                      <w:b/>
                      <w:w w:val="105"/>
                      <w:sz w:val="20"/>
                    </w:rPr>
                    <w:t>do</w:t>
                  </w:r>
                  <w:r>
                    <w:rPr>
                      <w:b/>
                      <w:spacing w:val="-14"/>
                      <w:w w:val="105"/>
                      <w:sz w:val="20"/>
                    </w:rPr>
                    <w:t> </w:t>
                  </w:r>
                  <w:r>
                    <w:rPr>
                      <w:b/>
                      <w:w w:val="105"/>
                      <w:sz w:val="20"/>
                    </w:rPr>
                    <w:t>30.</w:t>
                  </w:r>
                  <w:r>
                    <w:rPr>
                      <w:b/>
                      <w:spacing w:val="-11"/>
                      <w:w w:val="105"/>
                      <w:sz w:val="20"/>
                    </w:rPr>
                    <w:t> </w:t>
                  </w:r>
                  <w:r>
                    <w:rPr>
                      <w:b/>
                      <w:w w:val="105"/>
                      <w:sz w:val="20"/>
                    </w:rPr>
                    <w:t>6.</w:t>
                  </w:r>
                  <w:r>
                    <w:rPr>
                      <w:b/>
                      <w:spacing w:val="-12"/>
                      <w:w w:val="105"/>
                      <w:sz w:val="20"/>
                    </w:rPr>
                    <w:t> </w:t>
                  </w:r>
                  <w:r>
                    <w:rPr>
                      <w:b/>
                      <w:w w:val="105"/>
                      <w:sz w:val="20"/>
                    </w:rPr>
                    <w:t>2024.</w:t>
                  </w:r>
                </w:p>
                <w:p>
                  <w:pPr>
                    <w:pStyle w:val="BodyText"/>
                    <w:spacing w:before="2"/>
                    <w:rPr>
                      <w:rFonts w:ascii="Times New Roman"/>
                      <w:sz w:val="26"/>
                    </w:rPr>
                  </w:pPr>
                </w:p>
                <w:p>
                  <w:pPr>
                    <w:spacing w:before="0"/>
                    <w:ind w:left="6977" w:right="0" w:firstLine="187"/>
                    <w:jc w:val="left"/>
                    <w:rPr>
                      <w:b/>
                      <w:sz w:val="20"/>
                    </w:rPr>
                  </w:pPr>
                  <w:r>
                    <w:rPr>
                      <w:b/>
                      <w:sz w:val="20"/>
                    </w:rPr>
                    <w:t>Ing. Jiří Ježek</w:t>
                  </w:r>
                </w:p>
                <w:p>
                  <w:pPr>
                    <w:pStyle w:val="BodyText"/>
                    <w:rPr>
                      <w:rFonts w:ascii="Times New Roman"/>
                      <w:sz w:val="22"/>
                    </w:rPr>
                  </w:pPr>
                </w:p>
                <w:p>
                  <w:pPr>
                    <w:pStyle w:val="BodyText"/>
                    <w:rPr>
                      <w:rFonts w:ascii="Times New Roman"/>
                      <w:sz w:val="22"/>
                    </w:rPr>
                  </w:pPr>
                </w:p>
                <w:p>
                  <w:pPr>
                    <w:pStyle w:val="BodyText"/>
                    <w:spacing w:line="235" w:lineRule="exact" w:before="154"/>
                    <w:ind w:left="6266" w:right="2767"/>
                    <w:jc w:val="center"/>
                  </w:pPr>
                  <w:r>
                    <w:rPr/>
                    <w:t>Ing. Jiří Ježek  -</w:t>
                  </w:r>
                </w:p>
                <w:p>
                  <w:pPr>
                    <w:spacing w:line="143" w:lineRule="exact" w:before="0"/>
                    <w:ind w:left="6652" w:right="0" w:firstLine="0"/>
                    <w:jc w:val="left"/>
                    <w:rPr>
                      <w:sz w:val="13"/>
                    </w:rPr>
                  </w:pPr>
                  <w:r>
                    <w:rPr>
                      <w:w w:val="105"/>
                      <w:sz w:val="13"/>
                    </w:rPr>
                    <w:t>Technické služby v lesnictví a stav</w:t>
                  </w:r>
                </w:p>
                <w:p>
                  <w:pPr>
                    <w:spacing w:before="16"/>
                    <w:ind w:left="6660" w:right="0" w:firstLine="0"/>
                    <w:jc w:val="left"/>
                    <w:rPr>
                      <w:sz w:val="14"/>
                    </w:rPr>
                  </w:pPr>
                  <w:r>
                    <w:rPr>
                      <w:sz w:val="14"/>
                    </w:rPr>
                    <w:t>IČ: 869 92  261  , DIČ:  CZ7810</w:t>
                  </w:r>
                </w:p>
                <w:p>
                  <w:pPr>
                    <w:spacing w:before="18"/>
                    <w:ind w:left="6660" w:right="0" w:firstLine="0"/>
                    <w:jc w:val="left"/>
                    <w:rPr>
                      <w:sz w:val="14"/>
                    </w:rPr>
                  </w:pPr>
                  <w:r>
                    <w:rPr>
                      <w:w w:val="110"/>
                      <w:sz w:val="14"/>
                    </w:rPr>
                    <w:t>Sídlo: Riegrova 1049, 508 01</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spacing w:before="107"/>
                    <w:ind w:left="1490" w:right="0" w:firstLine="0"/>
                    <w:jc w:val="left"/>
                    <w:rPr>
                      <w:b/>
                      <w:sz w:val="16"/>
                    </w:rPr>
                  </w:pPr>
                  <w:r>
                    <w:rPr>
                      <w:b/>
                      <w:sz w:val="16"/>
                    </w:rPr>
                    <w:t>Ing. Jiří JEŽEK   LSJ</w:t>
                  </w:r>
                </w:p>
                <w:p>
                  <w:pPr>
                    <w:spacing w:before="90"/>
                    <w:ind w:left="1483" w:right="0" w:firstLine="0"/>
                    <w:jc w:val="left"/>
                    <w:rPr>
                      <w:i/>
                      <w:sz w:val="15"/>
                    </w:rPr>
                  </w:pPr>
                  <w:r>
                    <w:rPr>
                      <w:i/>
                      <w:w w:val="105"/>
                      <w:sz w:val="15"/>
                    </w:rPr>
                    <w:t>technické služby </w:t>
                  </w:r>
                  <w:r>
                    <w:rPr>
                      <w:w w:val="105"/>
                      <w:sz w:val="14"/>
                    </w:rPr>
                    <w:t>v </w:t>
                  </w:r>
                  <w:r>
                    <w:rPr>
                      <w:i/>
                      <w:w w:val="105"/>
                      <w:sz w:val="15"/>
                    </w:rPr>
                    <w:t>lesnictví a stavebnictví</w:t>
                  </w:r>
                </w:p>
                <w:p>
                  <w:pPr>
                    <w:spacing w:before="48"/>
                    <w:ind w:left="1490" w:right="0" w:firstLine="0"/>
                    <w:jc w:val="left"/>
                    <w:rPr>
                      <w:b/>
                      <w:sz w:val="16"/>
                    </w:rPr>
                  </w:pPr>
                  <w:r>
                    <w:rPr>
                      <w:b/>
                      <w:w w:val="105"/>
                      <w:sz w:val="16"/>
                    </w:rPr>
                    <w:t>Riegrova  1049, 508 01 Hořice, tel: +420733361794. e-mail   </w:t>
                  </w:r>
                  <w:hyperlink r:id="rId15">
                    <w:r>
                      <w:rPr>
                        <w:b/>
                        <w:w w:val="105"/>
                        <w:sz w:val="16"/>
                      </w:rPr>
                      <w:t>lsjezek@gmail.com</w:t>
                    </w:r>
                  </w:hyperlink>
                  <w:r>
                    <w:rPr>
                      <w:b/>
                      <w:w w:val="105"/>
                      <w:sz w:val="16"/>
                    </w:rPr>
                    <w:t>   IČ  86992261,  DIČ  CZ7810233090</w:t>
                  </w:r>
                </w:p>
              </w:txbxContent>
            </v:textbox>
            <w10:wrap type="none"/>
          </v:shape>
        </w:pict>
      </w:r>
      <w:r>
        <w:rPr/>
        <w:pict>
          <v:group style="position:absolute;margin-left:0pt;margin-top:0pt;width:597.25pt;height:843.1pt;mso-position-horizontal-relative:page;mso-position-vertical-relative:page;z-index:-7696" coordorigin="0,0" coordsize="11945,16862">
            <v:shape style="position:absolute;left:0;top:0;width:11945;height:16862" type="#_x0000_t75" stroked="false">
              <v:imagedata r:id="rId18" o:title=""/>
            </v:shape>
            <v:shape style="position:absolute;left:1534;top:518;width:10166;height:1116" type="#_x0000_t75" stroked="false">
              <v:imagedata r:id="rId19" o:title=""/>
            </v:shape>
            <v:shape style="position:absolute;left:6466;top:4317;width:5168;height:2818" coordorigin="6466,4317" coordsize="5168,2818" path="m9959,6806l6466,6806,6466,7134,9959,7134,9959,6806m11633,4317l8740,4317,8740,6749,11633,6749,11633,4317e" filled="true" fillcolor="#000000" stroked="false">
              <v:path arrowok="t"/>
              <v:fill type="solid"/>
            </v:shape>
            <w10:wrap type="none"/>
          </v:group>
        </w:pict>
      </w:r>
    </w:p>
    <w:sectPr>
      <w:pgSz w:w="11950" w:h="1687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hyperlink" Target="mailto:podatelna@kmap.cz"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yperlink" Target="mailto:lsjezek@gmail.com" TargetMode="External"/><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2024-06-24T08:17:26Z</dcterms:created>
  <dcterms:modified xsi:type="dcterms:W3CDTF">2024-06-24T08:17:26Z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2024-06-24T00:00:00Z</vt:filetime>
  </property>
</Properties>
</file>