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4275AFD" w:rsidR="00F128E0" w:rsidRPr="001F1400" w:rsidRDefault="00BA465C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F61C0D8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5867400" cy="7524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410E9C2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14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Odbor </w:t>
                            </w:r>
                            <w:r w:rsidR="006C26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116FD481" w14:textId="0F57CDC6" w:rsidR="00BA465C" w:rsidRPr="00BA465C" w:rsidRDefault="00BA465C" w:rsidP="00BA465C">
                            <w:pPr>
                              <w:spacing w:line="276" w:lineRule="auto"/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4pt;margin-top:.3pt;width:46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410E9C2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14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Odbor </w:t>
                      </w:r>
                      <w:r w:rsidR="006C26F4">
                        <w:rPr>
                          <w:rFonts w:ascii="Arial" w:hAnsi="Arial" w:cs="Arial"/>
                          <w:sz w:val="18"/>
                          <w:szCs w:val="18"/>
                        </w:rPr>
                        <w:t>ICT</w:t>
                      </w:r>
                    </w:p>
                    <w:p w14:paraId="116FD481" w14:textId="0F57CDC6" w:rsidR="00BA465C" w:rsidRPr="00BA465C" w:rsidRDefault="00BA465C" w:rsidP="00BA465C">
                      <w:pPr>
                        <w:spacing w:line="276" w:lineRule="auto"/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3957DE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2FF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</w:p>
    <w:p w14:paraId="3515B992" w14:textId="3A82D752" w:rsidR="00757519" w:rsidRDefault="00F80E7B" w:rsidP="0075751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TOPGEOSYS s.r.o.</w:t>
      </w:r>
    </w:p>
    <w:p w14:paraId="526B6887" w14:textId="43AAA449" w:rsidR="0043654F" w:rsidRDefault="0043654F" w:rsidP="0075751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Hněvkovského 30/65</w:t>
      </w:r>
    </w:p>
    <w:p w14:paraId="57B877D2" w14:textId="28CFC400" w:rsidR="0043654F" w:rsidRDefault="0043654F" w:rsidP="0075751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617 00 Brno, Komárov</w:t>
      </w:r>
    </w:p>
    <w:p w14:paraId="1E0039EB" w14:textId="77777777" w:rsidR="0043654F" w:rsidRPr="00002C99" w:rsidRDefault="0043654F" w:rsidP="0075751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</w:pPr>
    </w:p>
    <w:p w14:paraId="28CFB5FA" w14:textId="7D8004BC" w:rsidR="00757519" w:rsidRDefault="00757519" w:rsidP="00897D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086F8DD0" w14:textId="23FBF4DA" w:rsidR="0062470D" w:rsidRPr="00897D6B" w:rsidRDefault="0062470D" w:rsidP="00897D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23B184B8" w14:textId="2A956002" w:rsidR="00C85D91" w:rsidRPr="00B66B91" w:rsidRDefault="007F25CC" w:rsidP="009A1547">
      <w:pPr>
        <w:rPr>
          <w:rFonts w:ascii="Arial" w:hAnsi="Arial" w:cs="Arial"/>
          <w:sz w:val="20"/>
          <w:szCs w:val="20"/>
        </w:rPr>
      </w:pPr>
      <w:r w:rsidRPr="00B66B91">
        <w:rPr>
          <w:rFonts w:ascii="Arial" w:hAnsi="Arial" w:cs="Arial"/>
          <w:sz w:val="20"/>
          <w:szCs w:val="20"/>
        </w:rPr>
        <w:t>Naše značka:</w:t>
      </w:r>
      <w:r w:rsidR="00D964EE" w:rsidRPr="00B66B91">
        <w:rPr>
          <w:rFonts w:ascii="Arial" w:hAnsi="Arial" w:cs="Arial"/>
          <w:sz w:val="20"/>
          <w:szCs w:val="20"/>
        </w:rPr>
        <w:tab/>
      </w:r>
      <w:r w:rsidR="00E80937" w:rsidRPr="00E80937">
        <w:rPr>
          <w:rFonts w:ascii="Arial" w:hAnsi="Arial" w:cs="Arial"/>
          <w:sz w:val="20"/>
          <w:szCs w:val="20"/>
        </w:rPr>
        <w:t>SPU 239276/2024</w:t>
      </w:r>
    </w:p>
    <w:p w14:paraId="148B28AD" w14:textId="70947491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B66B91">
        <w:rPr>
          <w:rFonts w:ascii="Arial" w:hAnsi="Arial" w:cs="Arial"/>
          <w:sz w:val="20"/>
          <w:szCs w:val="20"/>
        </w:rPr>
        <w:t>Spis. značka</w:t>
      </w:r>
      <w:r w:rsidR="00DA434D" w:rsidRPr="00B66B91">
        <w:rPr>
          <w:rFonts w:ascii="Arial" w:hAnsi="Arial" w:cs="Arial"/>
          <w:sz w:val="20"/>
          <w:szCs w:val="20"/>
        </w:rPr>
        <w:t>:</w:t>
      </w:r>
      <w:r w:rsidR="00C31490" w:rsidRPr="00B66B91">
        <w:rPr>
          <w:rFonts w:ascii="Arial" w:hAnsi="Arial" w:cs="Arial"/>
          <w:sz w:val="20"/>
          <w:szCs w:val="20"/>
        </w:rPr>
        <w:tab/>
      </w:r>
      <w:r w:rsidR="006D4FD4" w:rsidRPr="006D4FD4">
        <w:rPr>
          <w:rFonts w:ascii="Arial" w:hAnsi="Arial" w:cs="Arial"/>
          <w:sz w:val="20"/>
          <w:szCs w:val="20"/>
        </w:rPr>
        <w:t>SZ SPU 239282/2024</w:t>
      </w:r>
    </w:p>
    <w:p w14:paraId="754961AC" w14:textId="0EB9C0FB" w:rsidR="00D309EC" w:rsidRPr="001F1400" w:rsidRDefault="00D309EC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625A" w:rsidRPr="00BA625A">
        <w:rPr>
          <w:rFonts w:ascii="Arial" w:hAnsi="Arial" w:cs="Arial"/>
          <w:sz w:val="20"/>
          <w:szCs w:val="20"/>
        </w:rPr>
        <w:t>spuess920ba6d6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D96A682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 xml:space="preserve">Vyřizuje.: 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62470D">
        <w:rPr>
          <w:rFonts w:ascii="Arial" w:hAnsi="Arial" w:cs="Arial"/>
          <w:sz w:val="20"/>
          <w:szCs w:val="20"/>
        </w:rPr>
        <w:t>Kopřivová</w:t>
      </w:r>
      <w:r w:rsidR="009A18B9" w:rsidRPr="009A18B9">
        <w:rPr>
          <w:rFonts w:ascii="Arial" w:hAnsi="Arial" w:cs="Arial"/>
          <w:sz w:val="20"/>
          <w:szCs w:val="20"/>
        </w:rPr>
        <w:t xml:space="preserve"> Gabriela</w:t>
      </w:r>
      <w:r w:rsidR="0071297B">
        <w:rPr>
          <w:rFonts w:ascii="Arial" w:hAnsi="Arial" w:cs="Arial"/>
          <w:sz w:val="20"/>
          <w:szCs w:val="20"/>
        </w:rPr>
        <w:t>,</w:t>
      </w:r>
      <w:r w:rsidR="009A18B9" w:rsidRPr="009A18B9">
        <w:rPr>
          <w:rFonts w:ascii="Arial" w:hAnsi="Arial" w:cs="Arial"/>
          <w:sz w:val="20"/>
          <w:szCs w:val="20"/>
        </w:rPr>
        <w:t xml:space="preserve"> DiS.</w:t>
      </w:r>
      <w:r w:rsidR="00D964EE" w:rsidRPr="009A18B9">
        <w:rPr>
          <w:rFonts w:ascii="Arial" w:hAnsi="Arial" w:cs="Arial"/>
          <w:sz w:val="20"/>
          <w:szCs w:val="20"/>
        </w:rPr>
        <w:tab/>
      </w:r>
    </w:p>
    <w:p w14:paraId="57ABF4D7" w14:textId="2E388B46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>Tel.: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729 922 119</w:t>
      </w:r>
    </w:p>
    <w:p w14:paraId="7ADCB87D" w14:textId="7D17A4D4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ID DS: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  <w:t>z49per3</w:t>
      </w:r>
    </w:p>
    <w:p w14:paraId="009E9231" w14:textId="3E30FB5F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E</w:t>
      </w:r>
      <w:r w:rsidR="00B012B6" w:rsidRPr="000850BE">
        <w:rPr>
          <w:rFonts w:ascii="Arial" w:hAnsi="Arial" w:cs="Arial"/>
          <w:sz w:val="20"/>
          <w:szCs w:val="20"/>
        </w:rPr>
        <w:t>-</w:t>
      </w:r>
      <w:r w:rsidRPr="000850BE">
        <w:rPr>
          <w:rFonts w:ascii="Arial" w:hAnsi="Arial" w:cs="Arial"/>
          <w:sz w:val="20"/>
          <w:szCs w:val="20"/>
        </w:rPr>
        <w:t>mail: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</w:r>
      <w:r w:rsidR="0062470D">
        <w:rPr>
          <w:rFonts w:ascii="Arial" w:hAnsi="Arial" w:cs="Arial"/>
          <w:sz w:val="20"/>
          <w:szCs w:val="20"/>
        </w:rPr>
        <w:t>g</w:t>
      </w:r>
      <w:r w:rsidR="009A18B9" w:rsidRPr="000850BE">
        <w:rPr>
          <w:rFonts w:ascii="Arial" w:hAnsi="Arial" w:cs="Arial"/>
          <w:sz w:val="20"/>
          <w:szCs w:val="20"/>
        </w:rPr>
        <w:t>.</w:t>
      </w:r>
      <w:r w:rsidR="0062470D">
        <w:rPr>
          <w:rFonts w:ascii="Arial" w:hAnsi="Arial" w:cs="Arial"/>
          <w:sz w:val="20"/>
          <w:szCs w:val="20"/>
        </w:rPr>
        <w:t>koprivova</w:t>
      </w:r>
      <w:r w:rsidR="009A18B9" w:rsidRPr="000850BE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850BE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22E0305F" w:rsidR="00B012B6" w:rsidRPr="000850BE" w:rsidRDefault="00B012B6" w:rsidP="009A1547">
      <w:pPr>
        <w:rPr>
          <w:rFonts w:ascii="Arial" w:hAnsi="Arial" w:cs="Arial"/>
          <w:sz w:val="20"/>
          <w:szCs w:val="20"/>
        </w:rPr>
      </w:pPr>
      <w:r w:rsidRPr="00461DF1">
        <w:rPr>
          <w:rFonts w:ascii="Arial" w:hAnsi="Arial" w:cs="Arial"/>
          <w:sz w:val="20"/>
          <w:szCs w:val="20"/>
        </w:rPr>
        <w:t>Datum:</w:t>
      </w:r>
      <w:r w:rsidR="00E212E0" w:rsidRPr="00461DF1">
        <w:rPr>
          <w:rFonts w:ascii="Arial" w:hAnsi="Arial" w:cs="Arial"/>
          <w:sz w:val="20"/>
          <w:szCs w:val="20"/>
        </w:rPr>
        <w:tab/>
      </w:r>
      <w:r w:rsidR="00A847E6">
        <w:rPr>
          <w:rFonts w:ascii="Arial" w:hAnsi="Arial" w:cs="Arial"/>
          <w:sz w:val="20"/>
          <w:szCs w:val="20"/>
        </w:rPr>
        <w:tab/>
      </w:r>
      <w:r w:rsidR="00532FEA">
        <w:rPr>
          <w:rFonts w:ascii="Arial" w:hAnsi="Arial" w:cs="Arial"/>
          <w:sz w:val="20"/>
          <w:szCs w:val="20"/>
        </w:rPr>
        <w:t>17.6.2024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54EBF25" w14:textId="77777777" w:rsidR="007732E0" w:rsidRDefault="007732E0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5E5B58A2" w14:textId="77777777" w:rsidR="007732E0" w:rsidRDefault="007732E0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12E41BCF" w14:textId="6F6E1008" w:rsidR="00BC09F7" w:rsidRPr="001F1400" w:rsidRDefault="007732E0" w:rsidP="009A1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</w:t>
      </w:r>
      <w:r w:rsidR="00C31490" w:rsidRPr="001F1400">
        <w:rPr>
          <w:rFonts w:ascii="Arial" w:hAnsi="Arial" w:cs="Arial"/>
          <w:b/>
          <w:sz w:val="20"/>
          <w:szCs w:val="20"/>
        </w:rPr>
        <w:t>JEDNÁVKA</w:t>
      </w:r>
    </w:p>
    <w:p w14:paraId="3E2B9780" w14:textId="5021AFF0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87F2C82" w14:textId="77777777" w:rsidR="007732E0" w:rsidRDefault="007732E0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Objednatel:</w:t>
      </w:r>
    </w:p>
    <w:p w14:paraId="4942E92E" w14:textId="0D8FA5AF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1F1400">
        <w:rPr>
          <w:rFonts w:ascii="Arial" w:hAnsi="Arial" w:cs="Arial"/>
          <w:b/>
          <w:sz w:val="20"/>
          <w:szCs w:val="20"/>
        </w:rPr>
        <w:t xml:space="preserve"> pozemkový úřad, Odbor </w:t>
      </w:r>
      <w:r w:rsidR="006C26F4">
        <w:rPr>
          <w:rFonts w:ascii="Arial" w:hAnsi="Arial" w:cs="Arial"/>
          <w:b/>
          <w:sz w:val="20"/>
          <w:szCs w:val="20"/>
        </w:rPr>
        <w:t>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41405C80" w:rsidR="009F3E6B" w:rsidRPr="00297C52" w:rsidRDefault="006C456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F3E6B" w:rsidRPr="00297C52">
        <w:rPr>
          <w:rFonts w:ascii="Arial" w:hAnsi="Arial" w:cs="Arial"/>
          <w:sz w:val="20"/>
          <w:szCs w:val="20"/>
        </w:rPr>
        <w:t>:</w:t>
      </w:r>
      <w:r w:rsidR="00297C52" w:rsidRPr="00297C52">
        <w:rPr>
          <w:rFonts w:ascii="Arial" w:hAnsi="Arial" w:cs="Arial"/>
          <w:sz w:val="20"/>
          <w:szCs w:val="20"/>
        </w:rPr>
        <w:t xml:space="preserve"> </w:t>
      </w:r>
    </w:p>
    <w:p w14:paraId="12D7F123" w14:textId="423F5F2F" w:rsidR="00002C99" w:rsidRPr="004B277C" w:rsidRDefault="004B277C" w:rsidP="00002C99">
      <w:pPr>
        <w:pStyle w:val="Default"/>
        <w:rPr>
          <w:b/>
          <w:bCs/>
          <w:sz w:val="20"/>
          <w:szCs w:val="20"/>
        </w:rPr>
      </w:pPr>
      <w:r w:rsidRPr="004B277C">
        <w:rPr>
          <w:b/>
          <w:bCs/>
          <w:sz w:val="20"/>
          <w:szCs w:val="20"/>
        </w:rPr>
        <w:t>TOPGEOSYS s.r.o.</w:t>
      </w:r>
    </w:p>
    <w:p w14:paraId="2FAAAFCD" w14:textId="77777777" w:rsidR="004B277C" w:rsidRPr="004B277C" w:rsidRDefault="009F3E6B" w:rsidP="002D6405">
      <w:pPr>
        <w:pStyle w:val="Default"/>
        <w:rPr>
          <w:sz w:val="20"/>
          <w:szCs w:val="20"/>
        </w:rPr>
      </w:pPr>
      <w:r w:rsidRPr="00297C52">
        <w:rPr>
          <w:sz w:val="20"/>
          <w:szCs w:val="20"/>
        </w:rPr>
        <w:t>se sídlem</w:t>
      </w:r>
      <w:r w:rsidR="00297C52" w:rsidRPr="00297C52">
        <w:rPr>
          <w:sz w:val="20"/>
          <w:szCs w:val="20"/>
        </w:rPr>
        <w:t xml:space="preserve">: </w:t>
      </w:r>
      <w:r w:rsidR="004B277C" w:rsidRPr="004B277C">
        <w:rPr>
          <w:sz w:val="20"/>
          <w:szCs w:val="20"/>
        </w:rPr>
        <w:t>Hněvkovského 30/65, Komárov, 617 00 Brno</w:t>
      </w:r>
    </w:p>
    <w:p w14:paraId="2E604E32" w14:textId="239B0CF6" w:rsidR="00297C52" w:rsidRPr="00CE0331" w:rsidRDefault="009F3E6B" w:rsidP="00CE0331">
      <w:pPr>
        <w:pStyle w:val="Default"/>
        <w:rPr>
          <w:sz w:val="20"/>
          <w:szCs w:val="20"/>
        </w:rPr>
      </w:pPr>
      <w:r w:rsidRPr="00297C52">
        <w:rPr>
          <w:sz w:val="20"/>
          <w:szCs w:val="20"/>
        </w:rPr>
        <w:t>IČO:</w:t>
      </w:r>
      <w:r w:rsidR="00D0102A" w:rsidRPr="004B277C">
        <w:rPr>
          <w:sz w:val="20"/>
          <w:szCs w:val="20"/>
        </w:rPr>
        <w:t xml:space="preserve"> </w:t>
      </w:r>
      <w:r w:rsidR="00CE0331" w:rsidRPr="00CE0331">
        <w:rPr>
          <w:sz w:val="20"/>
          <w:szCs w:val="20"/>
        </w:rPr>
        <w:t>01660225</w:t>
      </w:r>
    </w:p>
    <w:p w14:paraId="7FB38115" w14:textId="77777777" w:rsidR="00CE0331" w:rsidRPr="001F1400" w:rsidRDefault="00CE0331" w:rsidP="00CE0331">
      <w:pPr>
        <w:pStyle w:val="Default"/>
        <w:rPr>
          <w:sz w:val="20"/>
          <w:szCs w:val="20"/>
        </w:rPr>
      </w:pPr>
    </w:p>
    <w:p w14:paraId="19A2D120" w14:textId="51D711CA" w:rsidR="009F3E6B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634E5119" w14:textId="0810F0C2" w:rsidR="00D53ADD" w:rsidRDefault="00744DA3" w:rsidP="00D53ADD">
      <w:pPr>
        <w:pStyle w:val="Default"/>
        <w:rPr>
          <w:sz w:val="20"/>
          <w:szCs w:val="20"/>
        </w:rPr>
      </w:pPr>
      <w:r w:rsidRPr="00744DA3">
        <w:rPr>
          <w:sz w:val="20"/>
          <w:szCs w:val="20"/>
        </w:rPr>
        <w:t>Nákup 3 ks GNSS zařízení</w:t>
      </w:r>
      <w:r w:rsidR="00613246">
        <w:rPr>
          <w:sz w:val="20"/>
          <w:szCs w:val="20"/>
        </w:rPr>
        <w:t xml:space="preserve"> </w:t>
      </w:r>
      <w:proofErr w:type="spellStart"/>
      <w:r w:rsidR="00613246" w:rsidRPr="00613246">
        <w:rPr>
          <w:sz w:val="20"/>
          <w:szCs w:val="20"/>
        </w:rPr>
        <w:t>Stonex</w:t>
      </w:r>
      <w:proofErr w:type="spellEnd"/>
      <w:r w:rsidR="00613246" w:rsidRPr="00613246">
        <w:rPr>
          <w:sz w:val="20"/>
          <w:szCs w:val="20"/>
        </w:rPr>
        <w:t xml:space="preserve"> </w:t>
      </w:r>
      <w:proofErr w:type="gramStart"/>
      <w:r w:rsidR="00613246" w:rsidRPr="00613246">
        <w:rPr>
          <w:sz w:val="20"/>
          <w:szCs w:val="20"/>
        </w:rPr>
        <w:t>S70G</w:t>
      </w:r>
      <w:r w:rsidR="004C2DBE">
        <w:rPr>
          <w:sz w:val="20"/>
          <w:szCs w:val="20"/>
        </w:rPr>
        <w:t xml:space="preserve"> -</w:t>
      </w:r>
      <w:r w:rsidR="00D53ADD">
        <w:rPr>
          <w:sz w:val="20"/>
          <w:szCs w:val="20"/>
        </w:rPr>
        <w:t xml:space="preserve"> </w:t>
      </w:r>
      <w:r w:rsidR="00D53ADD" w:rsidRPr="00D53ADD">
        <w:rPr>
          <w:sz w:val="20"/>
          <w:szCs w:val="20"/>
        </w:rPr>
        <w:t>GPS</w:t>
      </w:r>
      <w:proofErr w:type="gramEnd"/>
      <w:r w:rsidR="00D53ADD" w:rsidRPr="00D53ADD">
        <w:rPr>
          <w:sz w:val="20"/>
          <w:szCs w:val="20"/>
        </w:rPr>
        <w:t xml:space="preserve"> / GLONASS / GALILEO / BEIDOU přijímač (centimetrová přesnost) s programem GPS Explorer</w:t>
      </w:r>
      <w:r w:rsidR="003E6254">
        <w:rPr>
          <w:sz w:val="20"/>
          <w:szCs w:val="20"/>
        </w:rPr>
        <w:t>,</w:t>
      </w:r>
      <w:r w:rsidR="00752BA4">
        <w:rPr>
          <w:sz w:val="20"/>
          <w:szCs w:val="20"/>
        </w:rPr>
        <w:t xml:space="preserve"> </w:t>
      </w:r>
      <w:r w:rsidR="006F2272">
        <w:rPr>
          <w:sz w:val="20"/>
          <w:szCs w:val="20"/>
        </w:rPr>
        <w:t>včetně příslušenství</w:t>
      </w:r>
    </w:p>
    <w:p w14:paraId="7D7EEE2A" w14:textId="472B9795" w:rsidR="008817E9" w:rsidRDefault="005A570A" w:rsidP="00D53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D23182">
        <w:rPr>
          <w:sz w:val="20"/>
          <w:szCs w:val="20"/>
        </w:rPr>
        <w:t xml:space="preserve">samotného </w:t>
      </w:r>
      <w:r>
        <w:rPr>
          <w:sz w:val="20"/>
          <w:szCs w:val="20"/>
        </w:rPr>
        <w:t>zařízení: 82</w:t>
      </w:r>
      <w:r w:rsidR="00D23182">
        <w:rPr>
          <w:sz w:val="20"/>
          <w:szCs w:val="20"/>
        </w:rPr>
        <w:t> </w:t>
      </w:r>
      <w:r>
        <w:rPr>
          <w:sz w:val="20"/>
          <w:szCs w:val="20"/>
        </w:rPr>
        <w:t>500</w:t>
      </w:r>
      <w:r w:rsidR="00D23182">
        <w:rPr>
          <w:sz w:val="20"/>
          <w:szCs w:val="20"/>
        </w:rPr>
        <w:t>,-</w:t>
      </w:r>
      <w:r>
        <w:rPr>
          <w:sz w:val="20"/>
          <w:szCs w:val="20"/>
        </w:rPr>
        <w:t xml:space="preserve"> Kč bez DPH/1ks</w:t>
      </w:r>
    </w:p>
    <w:p w14:paraId="04E9C218" w14:textId="33C383DB" w:rsidR="005A570A" w:rsidRDefault="005A570A" w:rsidP="00D53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zařízení vč. příslušenství: </w:t>
      </w:r>
      <w:r w:rsidR="00833DCA">
        <w:rPr>
          <w:sz w:val="20"/>
          <w:szCs w:val="20"/>
        </w:rPr>
        <w:t>94 600,- Kč bez DPH/1ks</w:t>
      </w:r>
    </w:p>
    <w:p w14:paraId="4F46B393" w14:textId="77777777" w:rsidR="00973C17" w:rsidRPr="00973C17" w:rsidRDefault="00973C17" w:rsidP="00973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781" w:type="dxa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4591"/>
        <w:gridCol w:w="2410"/>
      </w:tblGrid>
      <w:tr w:rsidR="00973C17" w:rsidRPr="00973C17" w14:paraId="3E129CD2" w14:textId="77777777" w:rsidTr="003E6254">
        <w:trPr>
          <w:trHeight w:val="8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6AA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 xml:space="preserve"> STANDARDNÍ VYBAVENÍ: 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BD9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>▪</w:t>
            </w:r>
            <w:r w:rsidRPr="00973C17">
              <w:rPr>
                <w:rFonts w:hint="eastAsia"/>
                <w:sz w:val="20"/>
                <w:szCs w:val="20"/>
              </w:rPr>
              <w:t xml:space="preserve"> </w:t>
            </w:r>
            <w:r w:rsidRPr="00973C17">
              <w:rPr>
                <w:sz w:val="20"/>
                <w:szCs w:val="20"/>
              </w:rPr>
              <w:t xml:space="preserve">Anténa GNSS SA15 (GPS/GLO/GAL/BEI) </w:t>
            </w:r>
          </w:p>
          <w:p w14:paraId="7168A08D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>▪</w:t>
            </w:r>
            <w:r w:rsidRPr="00973C17">
              <w:rPr>
                <w:rFonts w:hint="eastAsia"/>
                <w:sz w:val="20"/>
                <w:szCs w:val="20"/>
              </w:rPr>
              <w:t xml:space="preserve"> </w:t>
            </w:r>
            <w:r w:rsidRPr="00973C17">
              <w:rPr>
                <w:sz w:val="20"/>
                <w:szCs w:val="20"/>
              </w:rPr>
              <w:t xml:space="preserve">Nabíječka USB / interní baterie </w:t>
            </w:r>
          </w:p>
          <w:p w14:paraId="2E2AE151" w14:textId="1F17E581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>▪</w:t>
            </w:r>
            <w:r w:rsidRPr="00973C17">
              <w:rPr>
                <w:rFonts w:hint="eastAsia"/>
                <w:sz w:val="20"/>
                <w:szCs w:val="20"/>
              </w:rPr>
              <w:t xml:space="preserve"> </w:t>
            </w:r>
            <w:r w:rsidRPr="00973C17">
              <w:rPr>
                <w:sz w:val="20"/>
                <w:szCs w:val="20"/>
              </w:rPr>
              <w:t>Měkké pouzdro / manuál</w:t>
            </w:r>
          </w:p>
        </w:tc>
      </w:tr>
      <w:tr w:rsidR="00973C17" w:rsidRPr="00973C17" w14:paraId="4EB79FBA" w14:textId="77777777" w:rsidTr="003E6254">
        <w:trPr>
          <w:trHeight w:val="86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733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 xml:space="preserve">UŽIVATELSKÝ PROGRAM: 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F3D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  <w:r w:rsidRPr="00973C17">
              <w:rPr>
                <w:sz w:val="20"/>
                <w:szCs w:val="20"/>
              </w:rPr>
              <w:t>▪</w:t>
            </w:r>
            <w:r w:rsidRPr="00973C17">
              <w:rPr>
                <w:rFonts w:hint="eastAsia"/>
                <w:sz w:val="20"/>
                <w:szCs w:val="20"/>
              </w:rPr>
              <w:t xml:space="preserve"> </w:t>
            </w:r>
            <w:r w:rsidRPr="00973C17">
              <w:rPr>
                <w:sz w:val="20"/>
                <w:szCs w:val="20"/>
              </w:rPr>
              <w:t xml:space="preserve">GPS Explorer v </w:t>
            </w:r>
            <w:proofErr w:type="gramStart"/>
            <w:r w:rsidRPr="00973C17">
              <w:rPr>
                <w:sz w:val="20"/>
                <w:szCs w:val="20"/>
              </w:rPr>
              <w:t>ČJ - trvalá</w:t>
            </w:r>
            <w:proofErr w:type="gramEnd"/>
            <w:r w:rsidRPr="00973C17">
              <w:rPr>
                <w:sz w:val="20"/>
                <w:szCs w:val="20"/>
              </w:rPr>
              <w:t xml:space="preserve"> licence s tříletým bezplatným upgradem - uživatelsky shodný program jako v přijímači S7G - možné úpravy programu dle požadavků zákazníka </w:t>
            </w:r>
          </w:p>
          <w:p w14:paraId="74251C32" w14:textId="77777777" w:rsidR="00973C17" w:rsidRPr="00973C17" w:rsidRDefault="00973C17" w:rsidP="00973C17">
            <w:pPr>
              <w:pStyle w:val="Default"/>
              <w:rPr>
                <w:sz w:val="20"/>
                <w:szCs w:val="20"/>
              </w:rPr>
            </w:pPr>
          </w:p>
        </w:tc>
      </w:tr>
      <w:tr w:rsidR="001D0306" w:rsidRPr="001D0306" w14:paraId="51EF11CE" w14:textId="77777777" w:rsidTr="003E6254">
        <w:trPr>
          <w:trHeight w:val="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EBB" w14:textId="77777777" w:rsidR="001D0306" w:rsidRDefault="001D0306" w:rsidP="00B51FD6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1D0306">
              <w:rPr>
                <w:sz w:val="20"/>
                <w:szCs w:val="20"/>
              </w:rPr>
              <w:t xml:space="preserve"> VOLITELNÉ PŘÍSLUŠENSTVÍ:</w:t>
            </w:r>
            <w:r w:rsidRPr="001D0306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11D1FD45" w14:textId="7A7827E4" w:rsidR="003E6254" w:rsidRPr="00D1503C" w:rsidRDefault="00C20224" w:rsidP="00B51FD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D1503C">
              <w:rPr>
                <w:sz w:val="18"/>
                <w:szCs w:val="18"/>
              </w:rPr>
              <w:t>(ke všem 3 zařízením, uvedená cena je za 1 ks bez DPH)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AA2" w14:textId="77777777" w:rsidR="001D0306" w:rsidRPr="001D0306" w:rsidRDefault="001D0306" w:rsidP="00081CB8">
            <w:pPr>
              <w:pStyle w:val="Default"/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▪</w:t>
            </w:r>
            <w:r w:rsidRPr="001D0306">
              <w:rPr>
                <w:rFonts w:hint="eastAsia"/>
                <w:sz w:val="20"/>
                <w:szCs w:val="20"/>
              </w:rPr>
              <w:t xml:space="preserve"> </w:t>
            </w:r>
            <w:r w:rsidRPr="001D0306">
              <w:rPr>
                <w:sz w:val="20"/>
                <w:szCs w:val="20"/>
              </w:rPr>
              <w:t xml:space="preserve">Karbonová výtyčka </w:t>
            </w:r>
            <w:proofErr w:type="gramStart"/>
            <w:r w:rsidRPr="001D0306">
              <w:rPr>
                <w:sz w:val="20"/>
                <w:szCs w:val="20"/>
              </w:rPr>
              <w:t>2m</w:t>
            </w:r>
            <w:proofErr w:type="gramEnd"/>
            <w:r w:rsidRPr="001D0306">
              <w:rPr>
                <w:sz w:val="20"/>
                <w:szCs w:val="20"/>
              </w:rPr>
              <w:t xml:space="preserve">, 2 díly s otvory na kabel </w:t>
            </w:r>
          </w:p>
          <w:p w14:paraId="6E367F82" w14:textId="77777777" w:rsidR="001D0306" w:rsidRPr="001D0306" w:rsidRDefault="001D0306" w:rsidP="00081CB8">
            <w:pPr>
              <w:pStyle w:val="Default"/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▪</w:t>
            </w:r>
            <w:r w:rsidRPr="001D0306">
              <w:rPr>
                <w:rFonts w:hint="eastAsia"/>
                <w:sz w:val="20"/>
                <w:szCs w:val="20"/>
              </w:rPr>
              <w:t xml:space="preserve"> </w:t>
            </w:r>
            <w:r w:rsidRPr="001D0306">
              <w:rPr>
                <w:sz w:val="20"/>
                <w:szCs w:val="20"/>
              </w:rPr>
              <w:t xml:space="preserve">Držák pro S70G na výtyčku </w:t>
            </w:r>
          </w:p>
          <w:p w14:paraId="3BC68315" w14:textId="77777777" w:rsidR="001D0306" w:rsidRPr="001D0306" w:rsidRDefault="001D0306" w:rsidP="00081CB8">
            <w:pPr>
              <w:pStyle w:val="Default"/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▪</w:t>
            </w:r>
            <w:r w:rsidRPr="001D0306">
              <w:rPr>
                <w:rFonts w:hint="eastAsia"/>
                <w:sz w:val="20"/>
                <w:szCs w:val="20"/>
              </w:rPr>
              <w:t xml:space="preserve"> </w:t>
            </w:r>
            <w:r w:rsidRPr="001D0306">
              <w:rPr>
                <w:sz w:val="20"/>
                <w:szCs w:val="20"/>
              </w:rPr>
              <w:t xml:space="preserve">Držák na výtyčku pro anténu, která je součástí S70G </w:t>
            </w:r>
          </w:p>
          <w:p w14:paraId="0770ECE5" w14:textId="77777777" w:rsidR="001D0306" w:rsidRPr="001D0306" w:rsidRDefault="001D0306" w:rsidP="001D0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73A" w14:textId="2060F331" w:rsidR="001D0306" w:rsidRPr="001D0306" w:rsidRDefault="001D0306" w:rsidP="00E2496B">
            <w:pPr>
              <w:pStyle w:val="Default"/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5</w:t>
            </w:r>
            <w:r w:rsidR="00B51FD6">
              <w:rPr>
                <w:sz w:val="20"/>
                <w:szCs w:val="20"/>
              </w:rPr>
              <w:t> </w:t>
            </w:r>
            <w:r w:rsidRPr="001D0306">
              <w:rPr>
                <w:sz w:val="20"/>
                <w:szCs w:val="20"/>
              </w:rPr>
              <w:t>600</w:t>
            </w:r>
            <w:r w:rsidR="00B51FD6">
              <w:rPr>
                <w:sz w:val="20"/>
                <w:szCs w:val="20"/>
              </w:rPr>
              <w:t>,-</w:t>
            </w:r>
            <w:r w:rsidR="003E6254">
              <w:rPr>
                <w:sz w:val="20"/>
                <w:szCs w:val="20"/>
              </w:rPr>
              <w:t xml:space="preserve"> Kč</w:t>
            </w:r>
          </w:p>
          <w:p w14:paraId="00CDB2BB" w14:textId="37848D8B" w:rsidR="001D0306" w:rsidRPr="001D0306" w:rsidRDefault="001D0306" w:rsidP="00E2496B">
            <w:pPr>
              <w:pStyle w:val="Default"/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3</w:t>
            </w:r>
            <w:r w:rsidR="00B51FD6">
              <w:rPr>
                <w:sz w:val="20"/>
                <w:szCs w:val="20"/>
              </w:rPr>
              <w:t> </w:t>
            </w:r>
            <w:r w:rsidRPr="001D0306">
              <w:rPr>
                <w:sz w:val="20"/>
                <w:szCs w:val="20"/>
              </w:rPr>
              <w:t>900</w:t>
            </w:r>
            <w:r w:rsidR="00B51FD6">
              <w:rPr>
                <w:sz w:val="20"/>
                <w:szCs w:val="20"/>
              </w:rPr>
              <w:t>,-</w:t>
            </w:r>
            <w:r w:rsidRPr="001D0306">
              <w:rPr>
                <w:sz w:val="20"/>
                <w:szCs w:val="20"/>
              </w:rPr>
              <w:t xml:space="preserve"> Kč </w:t>
            </w:r>
          </w:p>
          <w:p w14:paraId="24FFDC12" w14:textId="21CF093C" w:rsidR="00081CB8" w:rsidRPr="00B51FD6" w:rsidRDefault="001D0306" w:rsidP="00E2496B">
            <w:pPr>
              <w:pStyle w:val="Default"/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1D0306">
              <w:rPr>
                <w:sz w:val="20"/>
                <w:szCs w:val="20"/>
              </w:rPr>
              <w:t>2</w:t>
            </w:r>
            <w:r w:rsidR="00B51FD6">
              <w:rPr>
                <w:sz w:val="20"/>
                <w:szCs w:val="20"/>
              </w:rPr>
              <w:t> </w:t>
            </w:r>
            <w:r w:rsidRPr="001D0306">
              <w:rPr>
                <w:sz w:val="20"/>
                <w:szCs w:val="20"/>
              </w:rPr>
              <w:t>600</w:t>
            </w:r>
            <w:r w:rsidR="00B51FD6">
              <w:rPr>
                <w:sz w:val="20"/>
                <w:szCs w:val="20"/>
              </w:rPr>
              <w:t>,-</w:t>
            </w:r>
            <w:r w:rsidRPr="001D0306">
              <w:rPr>
                <w:sz w:val="20"/>
                <w:szCs w:val="20"/>
              </w:rPr>
              <w:t xml:space="preserve"> Kč</w:t>
            </w:r>
          </w:p>
          <w:p w14:paraId="6E4E6E6C" w14:textId="53F19894" w:rsidR="001D0306" w:rsidRPr="001D0306" w:rsidRDefault="00B51FD6" w:rsidP="00E2496B">
            <w:pPr>
              <w:pStyle w:val="Default"/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43B19405" w14:textId="77777777" w:rsidR="00963C27" w:rsidRDefault="00963C27" w:rsidP="009F3E6B">
      <w:pPr>
        <w:jc w:val="both"/>
        <w:rPr>
          <w:rFonts w:ascii="Arial" w:hAnsi="Arial" w:cs="Arial"/>
          <w:sz w:val="20"/>
          <w:szCs w:val="20"/>
        </w:rPr>
      </w:pPr>
    </w:p>
    <w:p w14:paraId="45AF262D" w14:textId="26568844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0A3FD39B" w14:textId="1BFBF868" w:rsidR="004A45EE" w:rsidRPr="009A6649" w:rsidRDefault="008D6B8A" w:rsidP="0062470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6B8A">
        <w:rPr>
          <w:rFonts w:ascii="Arial" w:hAnsi="Arial" w:cs="Arial"/>
          <w:sz w:val="20"/>
          <w:szCs w:val="20"/>
        </w:rPr>
        <w:t>Cena je uvedena na základě</w:t>
      </w:r>
      <w:r w:rsidR="008C429D">
        <w:rPr>
          <w:rFonts w:ascii="Arial" w:hAnsi="Arial" w:cs="Arial"/>
          <w:sz w:val="20"/>
          <w:szCs w:val="20"/>
        </w:rPr>
        <w:t xml:space="preserve"> </w:t>
      </w:r>
      <w:r w:rsidR="0062470D">
        <w:rPr>
          <w:rFonts w:ascii="Arial" w:hAnsi="Arial" w:cs="Arial"/>
          <w:sz w:val="20"/>
          <w:szCs w:val="20"/>
        </w:rPr>
        <w:t>cenové nabídky poskytovatele v rámci veřejné zakázky s názvem</w:t>
      </w:r>
      <w:r w:rsidRPr="008D6B8A">
        <w:rPr>
          <w:rFonts w:ascii="Arial" w:hAnsi="Arial" w:cs="Arial"/>
          <w:sz w:val="20"/>
          <w:szCs w:val="20"/>
        </w:rPr>
        <w:t xml:space="preserve"> </w:t>
      </w:r>
      <w:r w:rsidR="006C456B">
        <w:rPr>
          <w:rFonts w:ascii="Arial" w:hAnsi="Arial" w:cs="Arial"/>
          <w:sz w:val="20"/>
          <w:szCs w:val="20"/>
        </w:rPr>
        <w:t>„</w:t>
      </w:r>
      <w:r w:rsidR="008A458F" w:rsidRPr="008A458F">
        <w:rPr>
          <w:rFonts w:ascii="Arial" w:hAnsi="Arial" w:cs="Arial"/>
          <w:b/>
          <w:bCs/>
          <w:sz w:val="20"/>
          <w:szCs w:val="20"/>
        </w:rPr>
        <w:t>Nákup 3</w:t>
      </w:r>
      <w:r w:rsidR="007C165D">
        <w:rPr>
          <w:rFonts w:ascii="Arial" w:hAnsi="Arial" w:cs="Arial"/>
          <w:b/>
          <w:bCs/>
          <w:sz w:val="20"/>
          <w:szCs w:val="20"/>
        </w:rPr>
        <w:t> </w:t>
      </w:r>
      <w:r w:rsidR="008A458F" w:rsidRPr="008A458F">
        <w:rPr>
          <w:rFonts w:ascii="Arial" w:hAnsi="Arial" w:cs="Arial"/>
          <w:b/>
          <w:bCs/>
          <w:sz w:val="20"/>
          <w:szCs w:val="20"/>
        </w:rPr>
        <w:t xml:space="preserve">ks GNSS zařízení </w:t>
      </w:r>
      <w:proofErr w:type="spellStart"/>
      <w:r w:rsidR="008A458F" w:rsidRPr="008A458F">
        <w:rPr>
          <w:rFonts w:ascii="Arial" w:hAnsi="Arial" w:cs="Arial"/>
          <w:b/>
          <w:bCs/>
          <w:sz w:val="20"/>
          <w:szCs w:val="20"/>
        </w:rPr>
        <w:t>Stonex</w:t>
      </w:r>
      <w:proofErr w:type="spellEnd"/>
      <w:r w:rsidR="008A458F" w:rsidRPr="008A458F">
        <w:rPr>
          <w:rFonts w:ascii="Arial" w:hAnsi="Arial" w:cs="Arial"/>
          <w:b/>
          <w:bCs/>
          <w:sz w:val="20"/>
          <w:szCs w:val="20"/>
        </w:rPr>
        <w:t xml:space="preserve"> S70G</w:t>
      </w:r>
      <w:r w:rsidR="006C456B">
        <w:rPr>
          <w:rFonts w:ascii="Arial" w:hAnsi="Arial" w:cs="Arial"/>
          <w:sz w:val="20"/>
          <w:szCs w:val="20"/>
        </w:rPr>
        <w:t>“</w:t>
      </w:r>
      <w:r w:rsidR="00224F3D">
        <w:rPr>
          <w:rFonts w:ascii="Arial" w:hAnsi="Arial" w:cs="Arial"/>
          <w:sz w:val="20"/>
          <w:szCs w:val="20"/>
        </w:rPr>
        <w:t>, systémové číslo VZ</w:t>
      </w:r>
      <w:r w:rsidR="001A30A3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066FB4" w:rsidRPr="00066FB4">
        <w:rPr>
          <w:rFonts w:ascii="Arial" w:hAnsi="Arial" w:cs="Arial"/>
          <w:b/>
          <w:bCs/>
          <w:sz w:val="20"/>
          <w:szCs w:val="20"/>
        </w:rPr>
        <w:t>P24V00001562</w:t>
      </w:r>
      <w:r w:rsidR="001A30A3">
        <w:rPr>
          <w:rFonts w:ascii="Arial" w:hAnsi="Arial" w:cs="Arial"/>
          <w:b/>
          <w:bCs/>
          <w:sz w:val="20"/>
          <w:szCs w:val="20"/>
        </w:rPr>
        <w:t>,</w:t>
      </w:r>
      <w:r w:rsidR="00066FB4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9F3E6B" w:rsidRPr="001F1400">
        <w:rPr>
          <w:rFonts w:ascii="Arial" w:hAnsi="Arial" w:cs="Arial"/>
          <w:sz w:val="20"/>
          <w:szCs w:val="20"/>
        </w:rPr>
        <w:t>a bude činit max</w:t>
      </w:r>
      <w:r w:rsidR="00297C52">
        <w:rPr>
          <w:rFonts w:ascii="Arial" w:hAnsi="Arial" w:cs="Arial"/>
          <w:sz w:val="20"/>
          <w:szCs w:val="20"/>
        </w:rPr>
        <w:t xml:space="preserve">imálně </w:t>
      </w:r>
      <w:r w:rsidR="005106A4">
        <w:rPr>
          <w:rFonts w:ascii="Arial" w:hAnsi="Arial" w:cs="Arial"/>
          <w:b/>
          <w:bCs/>
          <w:sz w:val="20"/>
          <w:szCs w:val="20"/>
        </w:rPr>
        <w:t>283</w:t>
      </w:r>
      <w:r w:rsidR="0007353B">
        <w:rPr>
          <w:rFonts w:ascii="Arial" w:hAnsi="Arial" w:cs="Arial"/>
          <w:b/>
          <w:bCs/>
          <w:sz w:val="20"/>
          <w:szCs w:val="20"/>
        </w:rPr>
        <w:t> </w:t>
      </w:r>
      <w:r w:rsidR="005106A4">
        <w:rPr>
          <w:rFonts w:ascii="Arial" w:hAnsi="Arial" w:cs="Arial"/>
          <w:b/>
          <w:bCs/>
          <w:sz w:val="20"/>
          <w:szCs w:val="20"/>
        </w:rPr>
        <w:t>800</w:t>
      </w:r>
      <w:r w:rsidR="004A45EE" w:rsidRPr="009A6649">
        <w:rPr>
          <w:rFonts w:ascii="Arial" w:hAnsi="Arial" w:cs="Arial"/>
          <w:b/>
          <w:bCs/>
          <w:sz w:val="20"/>
          <w:szCs w:val="20"/>
        </w:rPr>
        <w:t>,-</w:t>
      </w:r>
      <w:r w:rsidR="00066FB4">
        <w:rPr>
          <w:rFonts w:ascii="Arial" w:hAnsi="Arial" w:cs="Arial"/>
          <w:b/>
          <w:bCs/>
          <w:sz w:val="20"/>
          <w:szCs w:val="20"/>
        </w:rPr>
        <w:t> </w:t>
      </w:r>
      <w:r w:rsidR="0007353B">
        <w:rPr>
          <w:rFonts w:ascii="Arial" w:hAnsi="Arial" w:cs="Arial"/>
          <w:b/>
          <w:bCs/>
          <w:sz w:val="20"/>
          <w:szCs w:val="20"/>
        </w:rPr>
        <w:t>K</w:t>
      </w:r>
      <w:r w:rsidR="004A45EE" w:rsidRPr="009A6649">
        <w:rPr>
          <w:rFonts w:ascii="Arial" w:hAnsi="Arial" w:cs="Arial"/>
          <w:b/>
          <w:bCs/>
          <w:sz w:val="20"/>
          <w:szCs w:val="20"/>
        </w:rPr>
        <w:t xml:space="preserve">č bez DPH, 21 % DPH </w:t>
      </w:r>
      <w:r w:rsidR="00BB760C">
        <w:rPr>
          <w:rFonts w:ascii="Arial" w:hAnsi="Arial" w:cs="Arial"/>
          <w:b/>
          <w:bCs/>
          <w:sz w:val="20"/>
          <w:szCs w:val="20"/>
        </w:rPr>
        <w:t>59 598</w:t>
      </w:r>
      <w:r w:rsidR="001F1BBD" w:rsidRPr="009A6649">
        <w:rPr>
          <w:rFonts w:ascii="Arial" w:hAnsi="Arial" w:cs="Arial"/>
          <w:b/>
          <w:bCs/>
          <w:sz w:val="20"/>
          <w:szCs w:val="20"/>
        </w:rPr>
        <w:t>,-</w:t>
      </w:r>
      <w:r w:rsidR="004A45EE" w:rsidRPr="009A6649">
        <w:rPr>
          <w:rFonts w:ascii="Arial" w:hAnsi="Arial" w:cs="Arial"/>
          <w:b/>
          <w:bCs/>
          <w:sz w:val="20"/>
          <w:szCs w:val="20"/>
        </w:rPr>
        <w:t xml:space="preserve"> Kč, tj. </w:t>
      </w:r>
      <w:r w:rsidR="008C23A7">
        <w:rPr>
          <w:rFonts w:ascii="Arial" w:hAnsi="Arial" w:cs="Arial"/>
          <w:b/>
          <w:bCs/>
          <w:sz w:val="20"/>
          <w:szCs w:val="20"/>
        </w:rPr>
        <w:t>343 398</w:t>
      </w:r>
      <w:r w:rsidR="004A45EE" w:rsidRPr="009A6649">
        <w:rPr>
          <w:rFonts w:ascii="Arial" w:hAnsi="Arial" w:cs="Arial"/>
          <w:b/>
          <w:bCs/>
          <w:sz w:val="20"/>
          <w:szCs w:val="20"/>
        </w:rPr>
        <w:t>,- Kč vč. DPH.</w:t>
      </w:r>
    </w:p>
    <w:p w14:paraId="0B83BDEA" w14:textId="17EE7AF8" w:rsidR="00E2496B" w:rsidRDefault="00700D71" w:rsidP="00E2496B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Tato cena je maximálně přípustná a zahrnuje veškeré náklady.</w:t>
      </w:r>
    </w:p>
    <w:p w14:paraId="6044EF01" w14:textId="77777777" w:rsidR="00DC1289" w:rsidRPr="001F1400" w:rsidRDefault="00DC1289" w:rsidP="009F3E6B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4A32A12E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5831E3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5831E3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5831E3">
        <w:rPr>
          <w:rFonts w:ascii="Arial" w:hAnsi="Arial" w:cs="Arial"/>
          <w:sz w:val="20"/>
          <w:szCs w:val="20"/>
        </w:rPr>
        <w:t>11a</w:t>
      </w:r>
      <w:proofErr w:type="gramEnd"/>
      <w:r w:rsidR="005831E3">
        <w:rPr>
          <w:rFonts w:ascii="Arial" w:hAnsi="Arial" w:cs="Arial"/>
          <w:sz w:val="20"/>
          <w:szCs w:val="20"/>
        </w:rPr>
        <w:t>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5C610641" w:rsidR="009F3E6B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286A0F6F" w14:textId="3394A101" w:rsidR="006C456B" w:rsidRPr="006C456B" w:rsidRDefault="001E0BB2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Dodání do </w:t>
      </w:r>
      <w:r w:rsidR="00A50413">
        <w:rPr>
          <w:rFonts w:ascii="Arial" w:hAnsi="Arial" w:cs="Arial"/>
          <w:sz w:val="20"/>
          <w:szCs w:val="20"/>
        </w:rPr>
        <w:t>8.7.2024</w:t>
      </w:r>
    </w:p>
    <w:p w14:paraId="68CAE8FA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8D6C0A9" w14:textId="41F98403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3C83320" w14:textId="55B254E7" w:rsidR="00120A2B" w:rsidRDefault="00D31D7A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Lukáš Fadrhons</w:t>
      </w:r>
      <w:r w:rsidR="00246A87">
        <w:rPr>
          <w:rFonts w:ascii="Arial" w:hAnsi="Arial" w:cs="Arial"/>
          <w:sz w:val="20"/>
          <w:szCs w:val="20"/>
        </w:rPr>
        <w:t xml:space="preserve">, </w:t>
      </w:r>
      <w:r w:rsidR="009024CD">
        <w:rPr>
          <w:rFonts w:ascii="Arial" w:hAnsi="Arial" w:cs="Arial"/>
          <w:sz w:val="20"/>
          <w:szCs w:val="20"/>
        </w:rPr>
        <w:t>O</w:t>
      </w:r>
      <w:r w:rsidR="00120A2B">
        <w:rPr>
          <w:rFonts w:ascii="Arial" w:hAnsi="Arial" w:cs="Arial"/>
          <w:sz w:val="20"/>
          <w:szCs w:val="20"/>
        </w:rPr>
        <w:t>ddělení technické podpory</w:t>
      </w:r>
    </w:p>
    <w:p w14:paraId="4FC233EB" w14:textId="640FCA27" w:rsidR="00AE7635" w:rsidRPr="001F1400" w:rsidRDefault="00120A2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37600D">
        <w:rPr>
          <w:rFonts w:ascii="Arial" w:hAnsi="Arial" w:cs="Arial"/>
          <w:sz w:val="20"/>
          <w:szCs w:val="20"/>
        </w:rPr>
        <w:t>729 922 502</w:t>
      </w:r>
      <w:r>
        <w:rPr>
          <w:rFonts w:ascii="Arial" w:hAnsi="Arial" w:cs="Arial"/>
          <w:sz w:val="20"/>
          <w:szCs w:val="20"/>
        </w:rPr>
        <w:t xml:space="preserve">, e-mail: </w:t>
      </w:r>
      <w:r w:rsidR="0037600D">
        <w:rPr>
          <w:rFonts w:ascii="Arial" w:hAnsi="Arial" w:cs="Arial"/>
          <w:sz w:val="20"/>
          <w:szCs w:val="20"/>
        </w:rPr>
        <w:t>l.fadrhons@spucr.cz</w:t>
      </w:r>
    </w:p>
    <w:p w14:paraId="44E8D857" w14:textId="77777777" w:rsidR="000811F2" w:rsidRPr="001F1400" w:rsidRDefault="000811F2" w:rsidP="009A1547">
      <w:pPr>
        <w:jc w:val="both"/>
        <w:rPr>
          <w:rFonts w:ascii="Arial" w:hAnsi="Arial" w:cs="Arial"/>
          <w:sz w:val="20"/>
          <w:szCs w:val="20"/>
        </w:rPr>
      </w:pPr>
    </w:p>
    <w:p w14:paraId="5C11B843" w14:textId="7C3CA04C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02147ED3" w14:textId="790F5262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Fakturace bude provedena</w:t>
      </w:r>
      <w:r w:rsidR="005831E3">
        <w:rPr>
          <w:rFonts w:ascii="Arial" w:hAnsi="Arial" w:cs="Arial"/>
          <w:sz w:val="20"/>
          <w:szCs w:val="20"/>
        </w:rPr>
        <w:t xml:space="preserve"> jedním řádným daňovým</w:t>
      </w:r>
      <w:r w:rsidRPr="001F1400">
        <w:rPr>
          <w:rFonts w:ascii="Arial" w:hAnsi="Arial" w:cs="Arial"/>
          <w:sz w:val="20"/>
          <w:szCs w:val="20"/>
        </w:rPr>
        <w:t xml:space="preserve"> doklad</w:t>
      </w:r>
      <w:r w:rsidR="005831E3">
        <w:rPr>
          <w:rFonts w:ascii="Arial" w:hAnsi="Arial" w:cs="Arial"/>
          <w:sz w:val="20"/>
          <w:szCs w:val="20"/>
        </w:rPr>
        <w:t>em</w:t>
      </w:r>
      <w:r w:rsidRPr="001F1400">
        <w:rPr>
          <w:rFonts w:ascii="Arial" w:hAnsi="Arial" w:cs="Arial"/>
          <w:sz w:val="20"/>
          <w:szCs w:val="20"/>
        </w:rPr>
        <w:t xml:space="preserve"> (faktur</w:t>
      </w:r>
      <w:r w:rsidR="005831E3">
        <w:rPr>
          <w:rFonts w:ascii="Arial" w:hAnsi="Arial" w:cs="Arial"/>
          <w:sz w:val="20"/>
          <w:szCs w:val="20"/>
        </w:rPr>
        <w:t>ou</w:t>
      </w:r>
      <w:r w:rsidRPr="001F1400">
        <w:rPr>
          <w:rFonts w:ascii="Arial" w:hAnsi="Arial" w:cs="Arial"/>
          <w:sz w:val="20"/>
          <w:szCs w:val="20"/>
        </w:rPr>
        <w:t xml:space="preserve">), vyúčtování bude provedeno </w:t>
      </w:r>
      <w:r w:rsidR="005831E3">
        <w:rPr>
          <w:rFonts w:ascii="Arial" w:hAnsi="Arial" w:cs="Arial"/>
          <w:sz w:val="20"/>
          <w:szCs w:val="20"/>
        </w:rPr>
        <w:t>jednorázově</w:t>
      </w:r>
      <w:r w:rsidRPr="001F1400">
        <w:rPr>
          <w:rFonts w:ascii="Arial" w:hAnsi="Arial" w:cs="Arial"/>
          <w:sz w:val="20"/>
          <w:szCs w:val="20"/>
        </w:rPr>
        <w:t>.</w:t>
      </w:r>
    </w:p>
    <w:p w14:paraId="323B6CBB" w14:textId="77777777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6489A3F" w14:textId="77777777" w:rsidR="007F3FFE" w:rsidRDefault="007F3FFE" w:rsidP="007F3FFE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Pr="6D0AC0D0">
        <w:rPr>
          <w:rFonts w:ascii="Arial" w:hAnsi="Arial" w:cs="Arial"/>
          <w:sz w:val="20"/>
          <w:szCs w:val="20"/>
          <w:u w:val="single"/>
        </w:rPr>
        <w:t>Odbor ICT</w:t>
      </w:r>
      <w:r w:rsidRPr="6D0AC0D0">
        <w:rPr>
          <w:rFonts w:ascii="Arial" w:hAnsi="Arial" w:cs="Arial"/>
          <w:sz w:val="20"/>
          <w:szCs w:val="20"/>
        </w:rPr>
        <w:t>, Husinecká 1024/</w:t>
      </w:r>
      <w:proofErr w:type="gramStart"/>
      <w:r w:rsidRPr="6D0AC0D0">
        <w:rPr>
          <w:rFonts w:ascii="Arial" w:hAnsi="Arial" w:cs="Arial"/>
          <w:sz w:val="20"/>
          <w:szCs w:val="20"/>
        </w:rPr>
        <w:t>11a</w:t>
      </w:r>
      <w:proofErr w:type="gramEnd"/>
      <w:r w:rsidRPr="6D0AC0D0">
        <w:rPr>
          <w:rFonts w:ascii="Arial" w:hAnsi="Arial" w:cs="Arial"/>
          <w:sz w:val="20"/>
          <w:szCs w:val="20"/>
        </w:rPr>
        <w:t>, 130 00 Praha 3 - Žižkov.</w:t>
      </w:r>
    </w:p>
    <w:p w14:paraId="4AAE92F5" w14:textId="77777777" w:rsidR="007F3FFE" w:rsidRPr="001F1400" w:rsidRDefault="007F3FFE" w:rsidP="00E07333">
      <w:pPr>
        <w:jc w:val="both"/>
        <w:rPr>
          <w:rFonts w:ascii="Arial" w:hAnsi="Arial" w:cs="Arial"/>
          <w:sz w:val="20"/>
          <w:szCs w:val="20"/>
        </w:rPr>
      </w:pPr>
    </w:p>
    <w:p w14:paraId="675202EC" w14:textId="77777777" w:rsidR="00E07333" w:rsidRPr="00DA2D79" w:rsidRDefault="00E07333" w:rsidP="00E07333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50470043" w14:textId="209916B0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7333" w:rsidRPr="001F1400">
        <w:rPr>
          <w:rFonts w:ascii="Arial" w:hAnsi="Arial" w:cs="Arial"/>
          <w:sz w:val="20"/>
          <w:szCs w:val="20"/>
        </w:rPr>
        <w:t>bchodní firma dodavatele</w:t>
      </w:r>
    </w:p>
    <w:p w14:paraId="4EE1E3BB" w14:textId="4D967569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07333" w:rsidRPr="001F1400">
        <w:rPr>
          <w:rFonts w:ascii="Arial" w:hAnsi="Arial" w:cs="Arial"/>
          <w:sz w:val="20"/>
          <w:szCs w:val="20"/>
        </w:rPr>
        <w:t>áruční lhůta (na práci min. 12 měsíců a na spotřební materiál min. 24 měsíců (nebo dle živnosti)</w:t>
      </w:r>
    </w:p>
    <w:p w14:paraId="4AEA4B29" w14:textId="0A03B4C7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07333" w:rsidRPr="001F1400">
        <w:rPr>
          <w:rFonts w:ascii="Arial" w:hAnsi="Arial" w:cs="Arial"/>
          <w:sz w:val="20"/>
          <w:szCs w:val="20"/>
        </w:rPr>
        <w:t>ena bez DPH, rozpis částky DPH podle sazby</w:t>
      </w:r>
    </w:p>
    <w:p w14:paraId="19522FA6" w14:textId="708585C3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číslo účtu dodavatele</w:t>
      </w:r>
    </w:p>
    <w:p w14:paraId="4D698F23" w14:textId="77777777" w:rsidR="003074DF" w:rsidRPr="001F1400" w:rsidRDefault="003074DF" w:rsidP="00E07333">
      <w:pPr>
        <w:jc w:val="both"/>
        <w:rPr>
          <w:rFonts w:ascii="Arial" w:hAnsi="Arial" w:cs="Arial"/>
          <w:sz w:val="20"/>
          <w:szCs w:val="20"/>
        </w:rPr>
      </w:pPr>
    </w:p>
    <w:p w14:paraId="3AB13B50" w14:textId="24842629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 přidané hodnoty, ve znění pozdějších předpisů.</w:t>
      </w:r>
    </w:p>
    <w:p w14:paraId="3C3D45D4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5ACA0B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 přepracování. V tomto případě neplatí původní lhůta splatnosti, ale lhůta splatnosti </w:t>
      </w:r>
      <w:proofErr w:type="gramStart"/>
      <w:r w:rsidRPr="001F1400">
        <w:rPr>
          <w:rFonts w:ascii="Arial" w:hAnsi="Arial" w:cs="Arial"/>
          <w:sz w:val="20"/>
          <w:szCs w:val="20"/>
        </w:rPr>
        <w:t>běží</w:t>
      </w:r>
      <w:proofErr w:type="gramEnd"/>
      <w:r w:rsidRPr="001F1400">
        <w:rPr>
          <w:rFonts w:ascii="Arial" w:hAnsi="Arial" w:cs="Arial"/>
          <w:sz w:val="20"/>
          <w:szCs w:val="20"/>
        </w:rPr>
        <w:t xml:space="preserve"> znovu ode dne doručení nově vystavené faktury.</w:t>
      </w:r>
    </w:p>
    <w:p w14:paraId="1A9E905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5014C0E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Děkuji.</w:t>
      </w:r>
    </w:p>
    <w:p w14:paraId="473979E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D821B24" w14:textId="406BB2C0" w:rsidR="00AE7635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 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05BF3A1B" w:rsidR="00E07333" w:rsidRPr="00F50C81" w:rsidRDefault="00F50C81" w:rsidP="00E073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0C81">
        <w:rPr>
          <w:rFonts w:ascii="Arial" w:hAnsi="Arial" w:cs="Arial"/>
          <w:i/>
          <w:iCs/>
          <w:sz w:val="20"/>
          <w:szCs w:val="20"/>
        </w:rPr>
        <w:t xml:space="preserve">Elektronicky podepsáno. </w:t>
      </w:r>
    </w:p>
    <w:p w14:paraId="19061A6F" w14:textId="77777777" w:rsidR="005831E3" w:rsidRDefault="005831E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39EEEE91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4E00DF">
        <w:rPr>
          <w:rFonts w:ascii="Arial" w:hAnsi="Arial" w:cs="Arial"/>
          <w:b/>
          <w:sz w:val="20"/>
          <w:szCs w:val="20"/>
        </w:rPr>
        <w:t>Petr Husák</w:t>
      </w:r>
    </w:p>
    <w:p w14:paraId="3CD47AB7" w14:textId="14BC3AE8" w:rsidR="00AE7635" w:rsidRDefault="00AE3438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C31490" w:rsidRPr="001F1400">
        <w:rPr>
          <w:rFonts w:ascii="Arial" w:hAnsi="Arial" w:cs="Arial"/>
          <w:sz w:val="20"/>
          <w:szCs w:val="20"/>
        </w:rPr>
        <w:t xml:space="preserve">editel </w:t>
      </w:r>
      <w:r w:rsidR="00A617E3">
        <w:rPr>
          <w:rFonts w:ascii="Arial" w:hAnsi="Arial" w:cs="Arial"/>
          <w:sz w:val="20"/>
          <w:szCs w:val="20"/>
        </w:rPr>
        <w:t xml:space="preserve">Odboru </w:t>
      </w:r>
      <w:r w:rsidR="006C26F4">
        <w:rPr>
          <w:rFonts w:ascii="Arial" w:hAnsi="Arial" w:cs="Arial"/>
          <w:sz w:val="20"/>
          <w:szCs w:val="20"/>
        </w:rPr>
        <w:t>ICT</w:t>
      </w:r>
    </w:p>
    <w:p w14:paraId="342922C2" w14:textId="0617E2C6" w:rsidR="006C456B" w:rsidRDefault="003074DF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</w:p>
    <w:p w14:paraId="3B5EF12D" w14:textId="77777777" w:rsidR="00B059F0" w:rsidRPr="001F1400" w:rsidRDefault="00B059F0" w:rsidP="00B059F0">
      <w:pPr>
        <w:jc w:val="both"/>
        <w:rPr>
          <w:rFonts w:ascii="Arial" w:hAnsi="Arial" w:cs="Arial"/>
          <w:sz w:val="20"/>
          <w:szCs w:val="20"/>
        </w:rPr>
      </w:pPr>
    </w:p>
    <w:p w14:paraId="445727E2" w14:textId="77777777" w:rsidR="00B059F0" w:rsidRPr="00A95D39" w:rsidRDefault="00B059F0" w:rsidP="00B059F0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5EA1EF74" w14:textId="77777777" w:rsidR="00B059F0" w:rsidRDefault="00B059F0" w:rsidP="00B059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6D0AC0D0">
        <w:rPr>
          <w:rFonts w:ascii="Arial" w:hAnsi="Arial" w:cs="Arial"/>
          <w:b/>
          <w:bCs/>
          <w:sz w:val="22"/>
          <w:szCs w:val="22"/>
          <w:u w:val="single"/>
        </w:rPr>
        <w:t>Akceptace objednávky:</w:t>
      </w:r>
    </w:p>
    <w:p w14:paraId="056C13A1" w14:textId="77777777" w:rsidR="00B059F0" w:rsidRDefault="00B059F0" w:rsidP="00B059F0">
      <w:pPr>
        <w:rPr>
          <w:rFonts w:ascii="Arial" w:hAnsi="Arial" w:cs="Arial"/>
          <w:sz w:val="22"/>
          <w:szCs w:val="22"/>
        </w:rPr>
      </w:pPr>
    </w:p>
    <w:p w14:paraId="1E39BCD7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280E442C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465A0B13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767AF7F" w14:textId="36AF3E6E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V </w:t>
      </w:r>
      <w:r w:rsidR="00133515">
        <w:rPr>
          <w:rFonts w:ascii="Arial" w:hAnsi="Arial" w:cs="Arial"/>
          <w:sz w:val="22"/>
          <w:szCs w:val="22"/>
        </w:rPr>
        <w:t>Brně</w:t>
      </w:r>
      <w:r w:rsidRPr="6D0AC0D0">
        <w:rPr>
          <w:rFonts w:ascii="Arial" w:hAnsi="Arial" w:cs="Arial"/>
          <w:sz w:val="22"/>
          <w:szCs w:val="22"/>
        </w:rPr>
        <w:t>, dne</w:t>
      </w:r>
      <w:r w:rsidR="005500C5">
        <w:rPr>
          <w:rFonts w:ascii="Arial" w:hAnsi="Arial" w:cs="Arial"/>
          <w:sz w:val="22"/>
          <w:szCs w:val="22"/>
        </w:rPr>
        <w:t xml:space="preserve"> 21.6.2024</w:t>
      </w:r>
    </w:p>
    <w:p w14:paraId="2FC45B94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1AF9F856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2B8BE3B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4669FC0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79E73CBB" w14:textId="15D5C109" w:rsidR="00B059F0" w:rsidRPr="000C4DA5" w:rsidRDefault="00EA0DFA" w:rsidP="00B05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Radek Kaláb, jednatel společnosti</w:t>
      </w:r>
    </w:p>
    <w:p w14:paraId="3711CA0B" w14:textId="77777777" w:rsidR="00B059F0" w:rsidRDefault="00B059F0" w:rsidP="00B059F0">
      <w:pPr>
        <w:jc w:val="both"/>
        <w:rPr>
          <w:rFonts w:ascii="Arial" w:hAnsi="Arial" w:cs="Arial"/>
          <w:sz w:val="20"/>
          <w:szCs w:val="20"/>
        </w:rPr>
      </w:pPr>
    </w:p>
    <w:p w14:paraId="0E0CC844" w14:textId="3B69E9FF" w:rsidR="006C456B" w:rsidRPr="00FC6D6F" w:rsidRDefault="006C456B" w:rsidP="009A1547">
      <w:pPr>
        <w:jc w:val="both"/>
      </w:pPr>
    </w:p>
    <w:p w14:paraId="6942BBD8" w14:textId="77777777" w:rsidR="006C456B" w:rsidRDefault="006C456B" w:rsidP="009A1547">
      <w:pPr>
        <w:jc w:val="both"/>
        <w:rPr>
          <w:rFonts w:ascii="Arial" w:hAnsi="Arial" w:cs="Arial"/>
          <w:sz w:val="20"/>
          <w:szCs w:val="20"/>
        </w:rPr>
      </w:pPr>
    </w:p>
    <w:sectPr w:rsidR="006C456B" w:rsidSect="009F740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127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12C4" w14:textId="77777777" w:rsidR="006D439D" w:rsidRDefault="006D439D" w:rsidP="00CF67C0">
      <w:r>
        <w:separator/>
      </w:r>
    </w:p>
  </w:endnote>
  <w:endnote w:type="continuationSeparator" w:id="0">
    <w:p w14:paraId="43EBFE0B" w14:textId="77777777" w:rsidR="006D439D" w:rsidRDefault="006D439D" w:rsidP="00CF67C0">
      <w:r>
        <w:continuationSeparator/>
      </w:r>
    </w:p>
  </w:endnote>
  <w:endnote w:type="continuationNotice" w:id="1">
    <w:p w14:paraId="27E78B3C" w14:textId="77777777" w:rsidR="006D439D" w:rsidRDefault="006D4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00000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8233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FE0679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074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074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left:0;text-align:left;margin-left:360.35pt;margin-top:-22.2pt;width:92.7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7FE0679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074D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074D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B1BF4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6FF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6FF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0" type="#_x0000_t202" style="position:absolute;margin-left:360.35pt;margin-top:-23.7pt;width:93pt;height:2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7CB1BF4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6FF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6FF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E9CC" w14:textId="77777777" w:rsidR="006D439D" w:rsidRDefault="006D439D" w:rsidP="00CF67C0">
      <w:r>
        <w:separator/>
      </w:r>
    </w:p>
  </w:footnote>
  <w:footnote w:type="continuationSeparator" w:id="0">
    <w:p w14:paraId="01061A62" w14:textId="77777777" w:rsidR="006D439D" w:rsidRDefault="006D439D" w:rsidP="00CF67C0">
      <w:r>
        <w:continuationSeparator/>
      </w:r>
    </w:p>
  </w:footnote>
  <w:footnote w:type="continuationNotice" w:id="1">
    <w:p w14:paraId="371EEF8E" w14:textId="77777777" w:rsidR="006D439D" w:rsidRDefault="006D4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6B27576B" w:rsidR="00093CEC" w:rsidRDefault="00C314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8" behindDoc="1" locked="0" layoutInCell="1" allowOverlap="1" wp14:anchorId="16C1DBE7" wp14:editId="2789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1" name="Obrázek 11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5" behindDoc="1" locked="0" layoutInCell="1" allowOverlap="1" wp14:anchorId="3AA7B09C" wp14:editId="5A21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2" name="Obrázek 12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236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33pt;margin-top:4.3pt;width:119.7pt;height:14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902B3C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310.85pt;margin-top:-30.75pt;width:142.5pt;height:1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7902B3C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823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961"/>
    <w:multiLevelType w:val="hybridMultilevel"/>
    <w:tmpl w:val="D87C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5F"/>
    <w:multiLevelType w:val="multilevel"/>
    <w:tmpl w:val="0E343F52"/>
    <w:lvl w:ilvl="0">
      <w:start w:val="1"/>
      <w:numFmt w:val="decimal"/>
      <w:pStyle w:val="Nadpis1"/>
      <w:lvlText w:val="%1"/>
      <w:lvlJc w:val="left"/>
      <w:pPr>
        <w:ind w:left="227" w:hanging="227"/>
      </w:pPr>
    </w:lvl>
    <w:lvl w:ilvl="1">
      <w:start w:val="1"/>
      <w:numFmt w:val="decimal"/>
      <w:pStyle w:val="Nadpis2"/>
      <w:lvlText w:val="%1.%2"/>
      <w:lvlJc w:val="left"/>
      <w:pPr>
        <w:ind w:left="227" w:hanging="227"/>
      </w:pPr>
    </w:lvl>
    <w:lvl w:ilvl="2">
      <w:start w:val="1"/>
      <w:numFmt w:val="decimal"/>
      <w:pStyle w:val="Nadpis3"/>
      <w:lvlText w:val="%1.%2.%3"/>
      <w:lvlJc w:val="left"/>
      <w:pPr>
        <w:ind w:left="227" w:hanging="227"/>
      </w:p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</w:lvl>
  </w:abstractNum>
  <w:abstractNum w:abstractNumId="2" w15:restartNumberingAfterBreak="0">
    <w:nsid w:val="08AE2D50"/>
    <w:multiLevelType w:val="hybridMultilevel"/>
    <w:tmpl w:val="D0561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4F9D"/>
    <w:multiLevelType w:val="hybridMultilevel"/>
    <w:tmpl w:val="E71A9754"/>
    <w:lvl w:ilvl="0" w:tplc="BD2A9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276C1"/>
    <w:multiLevelType w:val="hybridMultilevel"/>
    <w:tmpl w:val="54920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97C25"/>
    <w:multiLevelType w:val="hybridMultilevel"/>
    <w:tmpl w:val="4C76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1C28"/>
    <w:multiLevelType w:val="hybridMultilevel"/>
    <w:tmpl w:val="E310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93156">
    <w:abstractNumId w:val="6"/>
  </w:num>
  <w:num w:numId="2" w16cid:durableId="2110659717">
    <w:abstractNumId w:val="0"/>
  </w:num>
  <w:num w:numId="3" w16cid:durableId="1629124608">
    <w:abstractNumId w:val="5"/>
  </w:num>
  <w:num w:numId="4" w16cid:durableId="2030839476">
    <w:abstractNumId w:val="2"/>
  </w:num>
  <w:num w:numId="5" w16cid:durableId="73671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453490">
    <w:abstractNumId w:val="4"/>
  </w:num>
  <w:num w:numId="7" w16cid:durableId="1489857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C99"/>
    <w:rsid w:val="00014E60"/>
    <w:rsid w:val="00016433"/>
    <w:rsid w:val="00021556"/>
    <w:rsid w:val="000417BF"/>
    <w:rsid w:val="000455BB"/>
    <w:rsid w:val="00047E11"/>
    <w:rsid w:val="0005310E"/>
    <w:rsid w:val="00066FB4"/>
    <w:rsid w:val="0007353B"/>
    <w:rsid w:val="000756E2"/>
    <w:rsid w:val="000811F2"/>
    <w:rsid w:val="00081CB8"/>
    <w:rsid w:val="000850BE"/>
    <w:rsid w:val="00093CEC"/>
    <w:rsid w:val="000B26DD"/>
    <w:rsid w:val="000C3927"/>
    <w:rsid w:val="000C394C"/>
    <w:rsid w:val="000D2D24"/>
    <w:rsid w:val="000D357B"/>
    <w:rsid w:val="000F7023"/>
    <w:rsid w:val="00120A2B"/>
    <w:rsid w:val="00133515"/>
    <w:rsid w:val="001410DA"/>
    <w:rsid w:val="00150607"/>
    <w:rsid w:val="00150F22"/>
    <w:rsid w:val="00174160"/>
    <w:rsid w:val="0018220A"/>
    <w:rsid w:val="00182343"/>
    <w:rsid w:val="001A30A3"/>
    <w:rsid w:val="001B2F75"/>
    <w:rsid w:val="001D0306"/>
    <w:rsid w:val="001D28ED"/>
    <w:rsid w:val="001E0BB2"/>
    <w:rsid w:val="001F1400"/>
    <w:rsid w:val="001F1BBD"/>
    <w:rsid w:val="00205BE8"/>
    <w:rsid w:val="00217AF0"/>
    <w:rsid w:val="00224F3D"/>
    <w:rsid w:val="00240FF3"/>
    <w:rsid w:val="00244906"/>
    <w:rsid w:val="00246A87"/>
    <w:rsid w:val="002563D9"/>
    <w:rsid w:val="002571F5"/>
    <w:rsid w:val="00265123"/>
    <w:rsid w:val="00265675"/>
    <w:rsid w:val="00273861"/>
    <w:rsid w:val="002808A9"/>
    <w:rsid w:val="002834BF"/>
    <w:rsid w:val="00284B46"/>
    <w:rsid w:val="00297C52"/>
    <w:rsid w:val="002A29CF"/>
    <w:rsid w:val="002A67AC"/>
    <w:rsid w:val="002B16B4"/>
    <w:rsid w:val="002B7AB6"/>
    <w:rsid w:val="002D6405"/>
    <w:rsid w:val="002E04F3"/>
    <w:rsid w:val="002E2CF3"/>
    <w:rsid w:val="002E2D50"/>
    <w:rsid w:val="003074DF"/>
    <w:rsid w:val="0033196D"/>
    <w:rsid w:val="00363A39"/>
    <w:rsid w:val="00371D54"/>
    <w:rsid w:val="0037600D"/>
    <w:rsid w:val="00376743"/>
    <w:rsid w:val="00384669"/>
    <w:rsid w:val="003B5E19"/>
    <w:rsid w:val="003D1E7E"/>
    <w:rsid w:val="003E0D43"/>
    <w:rsid w:val="003E6254"/>
    <w:rsid w:val="00431128"/>
    <w:rsid w:val="0043654F"/>
    <w:rsid w:val="00454D4F"/>
    <w:rsid w:val="00461DF1"/>
    <w:rsid w:val="0046442C"/>
    <w:rsid w:val="00476E7D"/>
    <w:rsid w:val="00483949"/>
    <w:rsid w:val="0048674B"/>
    <w:rsid w:val="004A45EE"/>
    <w:rsid w:val="004A5041"/>
    <w:rsid w:val="004B20C2"/>
    <w:rsid w:val="004B277C"/>
    <w:rsid w:val="004B33D1"/>
    <w:rsid w:val="004B785F"/>
    <w:rsid w:val="004C2DBE"/>
    <w:rsid w:val="004E00DF"/>
    <w:rsid w:val="005106A4"/>
    <w:rsid w:val="00525C7E"/>
    <w:rsid w:val="0052642D"/>
    <w:rsid w:val="00532FEA"/>
    <w:rsid w:val="00547CE0"/>
    <w:rsid w:val="005500C5"/>
    <w:rsid w:val="00551333"/>
    <w:rsid w:val="00560010"/>
    <w:rsid w:val="0057699D"/>
    <w:rsid w:val="005831E3"/>
    <w:rsid w:val="005A0381"/>
    <w:rsid w:val="005A570A"/>
    <w:rsid w:val="005A61AB"/>
    <w:rsid w:val="005A6A95"/>
    <w:rsid w:val="005D68C7"/>
    <w:rsid w:val="005D6EAB"/>
    <w:rsid w:val="00601EE9"/>
    <w:rsid w:val="00603AC5"/>
    <w:rsid w:val="0061030F"/>
    <w:rsid w:val="0061238A"/>
    <w:rsid w:val="00613246"/>
    <w:rsid w:val="0062470D"/>
    <w:rsid w:val="00675ED6"/>
    <w:rsid w:val="006B488D"/>
    <w:rsid w:val="006C26F4"/>
    <w:rsid w:val="006C456B"/>
    <w:rsid w:val="006C7160"/>
    <w:rsid w:val="006D411C"/>
    <w:rsid w:val="006D439D"/>
    <w:rsid w:val="006D490A"/>
    <w:rsid w:val="006D4FD4"/>
    <w:rsid w:val="006F2272"/>
    <w:rsid w:val="00700D71"/>
    <w:rsid w:val="00705D2B"/>
    <w:rsid w:val="0071297B"/>
    <w:rsid w:val="0073640E"/>
    <w:rsid w:val="007419CD"/>
    <w:rsid w:val="00744DA3"/>
    <w:rsid w:val="00752BA4"/>
    <w:rsid w:val="00757519"/>
    <w:rsid w:val="007732E0"/>
    <w:rsid w:val="007778CE"/>
    <w:rsid w:val="00787E71"/>
    <w:rsid w:val="007A0928"/>
    <w:rsid w:val="007B7A96"/>
    <w:rsid w:val="007C165D"/>
    <w:rsid w:val="007E1300"/>
    <w:rsid w:val="007F25CC"/>
    <w:rsid w:val="007F3BE3"/>
    <w:rsid w:val="007F3FFE"/>
    <w:rsid w:val="00824124"/>
    <w:rsid w:val="00825C12"/>
    <w:rsid w:val="00833835"/>
    <w:rsid w:val="00833DCA"/>
    <w:rsid w:val="00840614"/>
    <w:rsid w:val="0084471F"/>
    <w:rsid w:val="008506B9"/>
    <w:rsid w:val="008629D9"/>
    <w:rsid w:val="008632DE"/>
    <w:rsid w:val="008817E9"/>
    <w:rsid w:val="00882ED3"/>
    <w:rsid w:val="00897D6B"/>
    <w:rsid w:val="008A458F"/>
    <w:rsid w:val="008B70F8"/>
    <w:rsid w:val="008C23A7"/>
    <w:rsid w:val="008C429D"/>
    <w:rsid w:val="008D0833"/>
    <w:rsid w:val="008D0C65"/>
    <w:rsid w:val="008D12D3"/>
    <w:rsid w:val="008D6B8A"/>
    <w:rsid w:val="008F5375"/>
    <w:rsid w:val="009024CD"/>
    <w:rsid w:val="009161D8"/>
    <w:rsid w:val="00927DB5"/>
    <w:rsid w:val="009337BB"/>
    <w:rsid w:val="00953162"/>
    <w:rsid w:val="00956D21"/>
    <w:rsid w:val="00963C27"/>
    <w:rsid w:val="009668A3"/>
    <w:rsid w:val="009730FA"/>
    <w:rsid w:val="009731E0"/>
    <w:rsid w:val="00973C17"/>
    <w:rsid w:val="009900C6"/>
    <w:rsid w:val="009947A0"/>
    <w:rsid w:val="00997DE1"/>
    <w:rsid w:val="009A1547"/>
    <w:rsid w:val="009A18B9"/>
    <w:rsid w:val="009A6649"/>
    <w:rsid w:val="009D1926"/>
    <w:rsid w:val="009F3E6B"/>
    <w:rsid w:val="009F7401"/>
    <w:rsid w:val="009F7FFD"/>
    <w:rsid w:val="00A045EB"/>
    <w:rsid w:val="00A063C7"/>
    <w:rsid w:val="00A16AB6"/>
    <w:rsid w:val="00A4341F"/>
    <w:rsid w:val="00A50413"/>
    <w:rsid w:val="00A51C1B"/>
    <w:rsid w:val="00A617E3"/>
    <w:rsid w:val="00A663CE"/>
    <w:rsid w:val="00A67F29"/>
    <w:rsid w:val="00A70FDA"/>
    <w:rsid w:val="00A71431"/>
    <w:rsid w:val="00A74462"/>
    <w:rsid w:val="00A847E6"/>
    <w:rsid w:val="00A91213"/>
    <w:rsid w:val="00A9477F"/>
    <w:rsid w:val="00AA45CF"/>
    <w:rsid w:val="00AB1E22"/>
    <w:rsid w:val="00AC793E"/>
    <w:rsid w:val="00AD139B"/>
    <w:rsid w:val="00AD70F2"/>
    <w:rsid w:val="00AE3438"/>
    <w:rsid w:val="00AE70F3"/>
    <w:rsid w:val="00AE7635"/>
    <w:rsid w:val="00B012B6"/>
    <w:rsid w:val="00B059F0"/>
    <w:rsid w:val="00B124DC"/>
    <w:rsid w:val="00B150AA"/>
    <w:rsid w:val="00B32AF2"/>
    <w:rsid w:val="00B422A5"/>
    <w:rsid w:val="00B42826"/>
    <w:rsid w:val="00B44FBB"/>
    <w:rsid w:val="00B51FD6"/>
    <w:rsid w:val="00B6270E"/>
    <w:rsid w:val="00B66B91"/>
    <w:rsid w:val="00B719B3"/>
    <w:rsid w:val="00B813A5"/>
    <w:rsid w:val="00BA465C"/>
    <w:rsid w:val="00BA625A"/>
    <w:rsid w:val="00BB760C"/>
    <w:rsid w:val="00BC09F7"/>
    <w:rsid w:val="00BD106A"/>
    <w:rsid w:val="00C05024"/>
    <w:rsid w:val="00C15E22"/>
    <w:rsid w:val="00C16089"/>
    <w:rsid w:val="00C20224"/>
    <w:rsid w:val="00C31490"/>
    <w:rsid w:val="00C3426F"/>
    <w:rsid w:val="00C36035"/>
    <w:rsid w:val="00C4051E"/>
    <w:rsid w:val="00C45BBF"/>
    <w:rsid w:val="00C71441"/>
    <w:rsid w:val="00C74FEC"/>
    <w:rsid w:val="00C75A82"/>
    <w:rsid w:val="00C76CDB"/>
    <w:rsid w:val="00C85D91"/>
    <w:rsid w:val="00C928BD"/>
    <w:rsid w:val="00CC45D1"/>
    <w:rsid w:val="00CE0331"/>
    <w:rsid w:val="00CE72E6"/>
    <w:rsid w:val="00CF67C0"/>
    <w:rsid w:val="00D0102A"/>
    <w:rsid w:val="00D017CD"/>
    <w:rsid w:val="00D03167"/>
    <w:rsid w:val="00D06799"/>
    <w:rsid w:val="00D1503C"/>
    <w:rsid w:val="00D23182"/>
    <w:rsid w:val="00D2634D"/>
    <w:rsid w:val="00D309EC"/>
    <w:rsid w:val="00D31D7A"/>
    <w:rsid w:val="00D37CAC"/>
    <w:rsid w:val="00D40BF9"/>
    <w:rsid w:val="00D53ADD"/>
    <w:rsid w:val="00D5505D"/>
    <w:rsid w:val="00D56FF9"/>
    <w:rsid w:val="00D61EF0"/>
    <w:rsid w:val="00D6606F"/>
    <w:rsid w:val="00D71F60"/>
    <w:rsid w:val="00D73EE3"/>
    <w:rsid w:val="00D750E7"/>
    <w:rsid w:val="00D76914"/>
    <w:rsid w:val="00D82A08"/>
    <w:rsid w:val="00D964EE"/>
    <w:rsid w:val="00DA2D79"/>
    <w:rsid w:val="00DA434D"/>
    <w:rsid w:val="00DC1289"/>
    <w:rsid w:val="00DC57C0"/>
    <w:rsid w:val="00DC790C"/>
    <w:rsid w:val="00DE647E"/>
    <w:rsid w:val="00DE6ECF"/>
    <w:rsid w:val="00DE7735"/>
    <w:rsid w:val="00DE7A5D"/>
    <w:rsid w:val="00DF6066"/>
    <w:rsid w:val="00E07333"/>
    <w:rsid w:val="00E212E0"/>
    <w:rsid w:val="00E2496B"/>
    <w:rsid w:val="00E36506"/>
    <w:rsid w:val="00E375A4"/>
    <w:rsid w:val="00E50633"/>
    <w:rsid w:val="00E50D39"/>
    <w:rsid w:val="00E5494C"/>
    <w:rsid w:val="00E61892"/>
    <w:rsid w:val="00E7484B"/>
    <w:rsid w:val="00E80937"/>
    <w:rsid w:val="00EA0DFA"/>
    <w:rsid w:val="00EC046D"/>
    <w:rsid w:val="00EC3136"/>
    <w:rsid w:val="00ED0AE3"/>
    <w:rsid w:val="00ED3E82"/>
    <w:rsid w:val="00EE6420"/>
    <w:rsid w:val="00EE7CA3"/>
    <w:rsid w:val="00EF1BF7"/>
    <w:rsid w:val="00F128E0"/>
    <w:rsid w:val="00F13A11"/>
    <w:rsid w:val="00F16280"/>
    <w:rsid w:val="00F331BF"/>
    <w:rsid w:val="00F50C81"/>
    <w:rsid w:val="00F605D8"/>
    <w:rsid w:val="00F63336"/>
    <w:rsid w:val="00F80E7B"/>
    <w:rsid w:val="00F81ABD"/>
    <w:rsid w:val="00F92002"/>
    <w:rsid w:val="00FA28E4"/>
    <w:rsid w:val="00FC6D6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aliases w:val="Základní kapitola"/>
    <w:basedOn w:val="Normln"/>
    <w:next w:val="Normln"/>
    <w:link w:val="Nadpis1Char"/>
    <w:qFormat/>
    <w:rsid w:val="0062470D"/>
    <w:pPr>
      <w:keepNext/>
      <w:keepLines/>
      <w:numPr>
        <w:numId w:val="5"/>
      </w:numPr>
      <w:spacing w:before="160"/>
      <w:jc w:val="both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32"/>
    </w:rPr>
  </w:style>
  <w:style w:type="paragraph" w:styleId="Nadpis2">
    <w:name w:val="heading 2"/>
    <w:aliases w:val="Podkapitola základní kapitoly"/>
    <w:basedOn w:val="Normln"/>
    <w:next w:val="Normln"/>
    <w:link w:val="Nadpis2Char"/>
    <w:semiHidden/>
    <w:unhideWhenUsed/>
    <w:qFormat/>
    <w:rsid w:val="0062470D"/>
    <w:pPr>
      <w:keepNext/>
      <w:keepLines/>
      <w:numPr>
        <w:ilvl w:val="1"/>
        <w:numId w:val="5"/>
      </w:numPr>
      <w:spacing w:before="40"/>
      <w:ind w:left="567" w:hanging="567"/>
      <w:jc w:val="both"/>
      <w:outlineLvl w:val="1"/>
    </w:pPr>
    <w:rPr>
      <w:rFonts w:asciiTheme="majorHAnsi" w:eastAsiaTheme="majorEastAsia" w:hAnsiTheme="majorHAnsi" w:cstheme="majorBidi"/>
      <w:color w:val="95B3D7" w:themeColor="accent1" w:themeTint="99"/>
      <w:sz w:val="26"/>
      <w:szCs w:val="26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semiHidden/>
    <w:unhideWhenUsed/>
    <w:qFormat/>
    <w:rsid w:val="0062470D"/>
    <w:pPr>
      <w:keepNext/>
      <w:keepLines/>
      <w:numPr>
        <w:ilvl w:val="2"/>
        <w:numId w:val="5"/>
      </w:numPr>
      <w:spacing w:before="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470D"/>
    <w:pPr>
      <w:keepNext/>
      <w:keepLines/>
      <w:numPr>
        <w:ilvl w:val="3"/>
        <w:numId w:val="5"/>
      </w:numPr>
      <w:spacing w:before="40"/>
      <w:ind w:left="851" w:hanging="851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470D"/>
    <w:pPr>
      <w:keepNext/>
      <w:keepLines/>
      <w:numPr>
        <w:ilvl w:val="4"/>
        <w:numId w:val="5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470D"/>
    <w:pPr>
      <w:keepNext/>
      <w:keepLines/>
      <w:numPr>
        <w:ilvl w:val="5"/>
        <w:numId w:val="5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2470D"/>
    <w:pPr>
      <w:keepNext/>
      <w:keepLines/>
      <w:numPr>
        <w:ilvl w:val="6"/>
        <w:numId w:val="5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2470D"/>
    <w:pPr>
      <w:keepNext/>
      <w:keepLines/>
      <w:numPr>
        <w:ilvl w:val="7"/>
        <w:numId w:val="5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2470D"/>
    <w:pPr>
      <w:keepNext/>
      <w:keepLines/>
      <w:numPr>
        <w:ilvl w:val="8"/>
        <w:numId w:val="5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6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56B"/>
    <w:pPr>
      <w:ind w:left="720"/>
      <w:contextualSpacing/>
    </w:pPr>
  </w:style>
  <w:style w:type="character" w:customStyle="1" w:styleId="Nadpis1Char">
    <w:name w:val="Nadpis 1 Char"/>
    <w:aliases w:val="Základní kapitola Char"/>
    <w:basedOn w:val="Standardnpsmoodstavce"/>
    <w:link w:val="Nadpis1"/>
    <w:rsid w:val="0062470D"/>
    <w:rPr>
      <w:rFonts w:asciiTheme="majorHAnsi" w:eastAsiaTheme="majorEastAsia" w:hAnsiTheme="majorHAnsi" w:cstheme="majorBidi"/>
      <w:color w:val="4F81BD" w:themeColor="accent1"/>
      <w:sz w:val="28"/>
      <w:szCs w:val="32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semiHidden/>
    <w:rsid w:val="0062470D"/>
    <w:rPr>
      <w:rFonts w:asciiTheme="majorHAnsi" w:eastAsiaTheme="majorEastAsia" w:hAnsiTheme="majorHAnsi" w:cstheme="majorBidi"/>
      <w:color w:val="95B3D7" w:themeColor="accent1" w:themeTint="99"/>
      <w:sz w:val="26"/>
      <w:szCs w:val="26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semiHidden/>
    <w:rsid w:val="006247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semiHidden/>
    <w:rsid w:val="0062470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2470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6247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6247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semiHidden/>
    <w:rsid w:val="006247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624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02C9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8" ma:contentTypeDescription="Vytvoří nový dokument" ma:contentTypeScope="" ma:versionID="10254a6ec2607552f19ca2fd481fea7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014547e687fbe9f47ec54e74620c961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HCUZCRXN6NH5-1281883986-43414</_dlc_DocId>
    <_dlc_DocIdUrl xmlns="85f4b5cc-4033-44c7-b405-f5eed34c8154">
      <Url>https://spucr.sharepoint.com/sites/Portal/304000/_layouts/15/DocIdRedir.aspx?ID=HCUZCRXN6NH5-1281883986-43414</Url>
      <Description>HCUZCRXN6NH5-1281883986-43414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4E829-C4AA-4355-823F-E3B43D799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7FDD3-8E66-4132-B1FA-944E50E8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62974-2E19-4131-AB44-5EB6E8CC61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C4B1D6-6AAE-4A89-9E55-F62C35D8DAD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5.xml><?xml version="1.0" encoding="utf-8"?>
<ds:datastoreItem xmlns:ds="http://schemas.openxmlformats.org/officeDocument/2006/customXml" ds:itemID="{D47E073D-5F17-404A-9B8C-BBD9DBD2F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2</cp:revision>
  <cp:lastPrinted>2017-10-19T08:23:00Z</cp:lastPrinted>
  <dcterms:created xsi:type="dcterms:W3CDTF">2024-06-21T12:17:00Z</dcterms:created>
  <dcterms:modified xsi:type="dcterms:W3CDTF">2024-06-21T12:17:00Z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0x01010038B745ECE44741439C524FA041C0607A</vt:lpwstr>
  </property>
  <property fmtid="{D5CDD505-2E9C-101B-9397-08002B2CF9AE}" pid="3" name="MediaServiceImageTags">
    <vt:lpwstr/>
  </property>
  <property fmtid="{D5CDD505-2E9C-101B-9397-08002B2CF9AE}" pid="4" name="_dlc_DocIdItemGuid">
    <vt:lpwstr>4b9f2120-589b-415c-9adc-3a8423ace891</vt:lpwstr>
  </property>
</Properties>
</file>