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87CB"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rPr>
      </w:pPr>
      <w:r w:rsidRPr="00D9780F">
        <w:rPr>
          <w:rFonts w:ascii="Arial" w:eastAsia="Times New Roman" w:hAnsi="Arial" w:cs="Arial"/>
          <w:b/>
          <w:iCs/>
          <w:color w:val="404040"/>
          <w:sz w:val="24"/>
          <w:szCs w:val="24"/>
        </w:rPr>
        <w:t xml:space="preserve">SMLOUVA O DÍLO NA ZHOTOVENÍ  STAVBY (PRV) </w:t>
      </w:r>
    </w:p>
    <w:p w14:paraId="147843ED" w14:textId="77777777" w:rsidR="006615F7" w:rsidRPr="00D9780F" w:rsidRDefault="006615F7" w:rsidP="006615F7">
      <w:pPr>
        <w:keepLines/>
        <w:spacing w:before="200" w:after="0" w:line="288" w:lineRule="auto"/>
        <w:jc w:val="center"/>
        <w:outlineLvl w:val="8"/>
        <w:rPr>
          <w:rFonts w:ascii="Arial" w:eastAsia="Times New Roman" w:hAnsi="Arial" w:cs="Arial"/>
          <w:i/>
          <w:iCs/>
          <w:color w:val="404040"/>
        </w:rPr>
      </w:pPr>
      <w:r w:rsidRPr="00D9780F">
        <w:rPr>
          <w:rFonts w:ascii="Arial" w:eastAsia="Times New Roman" w:hAnsi="Arial" w:cs="Arial"/>
          <w:b/>
          <w:i/>
          <w:iCs/>
          <w:color w:val="404040"/>
        </w:rPr>
        <w:t>(dále jen „smlouva“</w:t>
      </w:r>
      <w:r w:rsidR="008E089A">
        <w:rPr>
          <w:rFonts w:ascii="Arial" w:eastAsia="Times New Roman" w:hAnsi="Arial" w:cs="Arial"/>
          <w:b/>
          <w:i/>
          <w:iCs/>
          <w:color w:val="404040"/>
        </w:rPr>
        <w:t xml:space="preserve"> nebo „SoD“</w:t>
      </w:r>
      <w:r w:rsidRPr="00D9780F">
        <w:rPr>
          <w:rFonts w:ascii="Arial" w:eastAsia="Times New Roman" w:hAnsi="Arial" w:cs="Arial"/>
          <w:b/>
          <w:i/>
          <w:iCs/>
          <w:color w:val="404040"/>
        </w:rPr>
        <w:t>)</w:t>
      </w:r>
    </w:p>
    <w:p w14:paraId="64D29205"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7D38A91F" w14:textId="4409AEF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2619D5">
        <w:rPr>
          <w:rFonts w:ascii="Arial" w:eastAsia="Times New Roman" w:hAnsi="Arial" w:cs="Arial"/>
          <w:lang w:eastAsia="cs-CZ"/>
        </w:rPr>
        <w:br/>
      </w:r>
      <w:r w:rsidR="00810331">
        <w:rPr>
          <w:rFonts w:ascii="Arial" w:eastAsia="Times New Roman" w:hAnsi="Arial" w:cs="Arial"/>
          <w:lang w:eastAsia="cs-CZ"/>
        </w:rPr>
        <w:t>ve znění pozdějších předpisů</w:t>
      </w:r>
      <w:r w:rsidR="00DD5AA6">
        <w:rPr>
          <w:rFonts w:ascii="Arial" w:eastAsia="Times New Roman" w:hAnsi="Arial" w:cs="Arial"/>
          <w:lang w:eastAsia="cs-CZ"/>
        </w:rPr>
        <w:t xml:space="preserve"> </w:t>
      </w:r>
      <w:r w:rsidRPr="00D9780F">
        <w:rPr>
          <w:rFonts w:ascii="Arial" w:eastAsia="Times New Roman" w:hAnsi="Arial" w:cs="Arial"/>
          <w:lang w:eastAsia="cs-CZ"/>
        </w:rPr>
        <w:t>(dále jen „občanský zákoník“)</w:t>
      </w:r>
    </w:p>
    <w:p w14:paraId="01BD0C44" w14:textId="77777777" w:rsidR="00F31F64" w:rsidRDefault="006615F7" w:rsidP="0099789C">
      <w:pPr>
        <w:tabs>
          <w:tab w:val="left" w:pos="3855"/>
          <w:tab w:val="left" w:pos="4820"/>
        </w:tabs>
        <w:spacing w:after="6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C8C45DF" w14:textId="77777777" w:rsidR="00F31F64" w:rsidRPr="00D9780F" w:rsidRDefault="00F31F64" w:rsidP="00AD1144">
      <w:pPr>
        <w:tabs>
          <w:tab w:val="left" w:pos="4820"/>
        </w:tabs>
        <w:spacing w:after="120" w:line="288" w:lineRule="auto"/>
        <w:jc w:val="center"/>
        <w:rPr>
          <w:rFonts w:ascii="Arial" w:eastAsia="Times New Roman" w:hAnsi="Arial" w:cs="Arial"/>
          <w:lang w:eastAsia="cs-CZ"/>
        </w:rPr>
      </w:pPr>
    </w:p>
    <w:p w14:paraId="3C616C8F" w14:textId="77777777" w:rsidR="000D5CE6" w:rsidRDefault="000D5CE6" w:rsidP="000D5CE6">
      <w:pPr>
        <w:tabs>
          <w:tab w:val="left" w:pos="4253"/>
          <w:tab w:val="left" w:pos="4536"/>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r>
        <w:rPr>
          <w:rFonts w:ascii="Arial" w:eastAsia="Times New Roman" w:hAnsi="Arial" w:cs="Arial"/>
          <w:b/>
          <w:lang w:eastAsia="cs-CZ"/>
        </w:rPr>
        <w:tab/>
      </w:r>
      <w:r>
        <w:rPr>
          <w:rFonts w:ascii="Arial" w:eastAsia="Times New Roman" w:hAnsi="Arial" w:cs="Arial"/>
          <w:b/>
          <w:lang w:eastAsia="cs-CZ"/>
        </w:rPr>
        <w:tab/>
      </w:r>
      <w:r w:rsidRPr="00594BBC">
        <w:rPr>
          <w:rFonts w:ascii="Arial" w:eastAsia="Times New Roman" w:hAnsi="Arial" w:cs="Arial"/>
          <w:b/>
          <w:lang w:eastAsia="cs-CZ"/>
        </w:rPr>
        <w:t>Česká republika – Státní pozemkový úřad</w:t>
      </w:r>
    </w:p>
    <w:p w14:paraId="008E6DB0" w14:textId="77777777" w:rsidR="000D5CE6" w:rsidRDefault="000D5CE6" w:rsidP="002619D5">
      <w:pPr>
        <w:tabs>
          <w:tab w:val="left" w:pos="4253"/>
          <w:tab w:val="left" w:pos="4536"/>
        </w:tabs>
        <w:spacing w:after="60" w:line="280" w:lineRule="exact"/>
        <w:jc w:val="both"/>
        <w:rPr>
          <w:rFonts w:ascii="Arial" w:eastAsia="Times New Roman" w:hAnsi="Arial" w:cs="Arial"/>
          <w:b/>
          <w:lang w:eastAsia="cs-CZ"/>
        </w:rPr>
      </w:pPr>
      <w:r>
        <w:rPr>
          <w:rFonts w:ascii="Arial" w:eastAsia="Times New Roman" w:hAnsi="Arial" w:cs="Arial"/>
          <w:b/>
          <w:lang w:eastAsia="cs-CZ"/>
        </w:rPr>
        <w:tab/>
      </w:r>
      <w:r>
        <w:rPr>
          <w:rFonts w:ascii="Arial" w:eastAsia="Times New Roman" w:hAnsi="Arial" w:cs="Arial"/>
          <w:b/>
          <w:lang w:eastAsia="cs-CZ"/>
        </w:rPr>
        <w:tab/>
      </w:r>
      <w:r w:rsidRPr="00594BBC">
        <w:rPr>
          <w:rFonts w:ascii="Arial" w:eastAsia="Times New Roman" w:hAnsi="Arial" w:cs="Arial"/>
          <w:b/>
          <w:lang w:eastAsia="cs-CZ"/>
        </w:rPr>
        <w:t xml:space="preserve">Krajský pozemkový úřad </w:t>
      </w:r>
      <w:r>
        <w:rPr>
          <w:rFonts w:ascii="Arial" w:eastAsia="Times New Roman" w:hAnsi="Arial" w:cs="Arial"/>
          <w:b/>
          <w:lang w:eastAsia="cs-CZ"/>
        </w:rPr>
        <w:t>pro Kraj Vysočina</w:t>
      </w:r>
    </w:p>
    <w:p w14:paraId="7312B434" w14:textId="77777777" w:rsidR="000D5CE6" w:rsidRPr="00594BBC" w:rsidRDefault="000D5CE6" w:rsidP="000D5CE6">
      <w:pPr>
        <w:tabs>
          <w:tab w:val="left" w:pos="4253"/>
          <w:tab w:val="left" w:pos="4536"/>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r>
        <w:rPr>
          <w:rFonts w:ascii="Arial" w:eastAsia="Times New Roman" w:hAnsi="Arial" w:cs="Arial"/>
          <w:b/>
          <w:lang w:eastAsia="cs-CZ"/>
        </w:rPr>
        <w:tab/>
      </w:r>
      <w:r>
        <w:rPr>
          <w:rFonts w:ascii="Arial" w:eastAsia="Times New Roman" w:hAnsi="Arial" w:cs="Arial"/>
          <w:b/>
          <w:lang w:eastAsia="cs-CZ"/>
        </w:rPr>
        <w:tab/>
      </w:r>
      <w:r w:rsidRPr="00750EEE">
        <w:rPr>
          <w:rFonts w:ascii="Arial" w:eastAsia="Times New Roman" w:hAnsi="Arial" w:cs="Arial"/>
          <w:lang w:eastAsia="cs-CZ"/>
        </w:rPr>
        <w:t>Husinecká 1024/11a, 130 00 Praha 3</w:t>
      </w:r>
      <w:r w:rsidRPr="00594BBC">
        <w:rPr>
          <w:rFonts w:ascii="Arial" w:eastAsia="Times New Roman" w:hAnsi="Arial" w:cs="Arial"/>
          <w:b/>
          <w:lang w:eastAsia="cs-CZ"/>
        </w:rPr>
        <w:t xml:space="preserve"> </w:t>
      </w:r>
    </w:p>
    <w:p w14:paraId="2F9822BB" w14:textId="77777777" w:rsidR="000D5CE6" w:rsidRPr="00594BBC" w:rsidRDefault="000D5CE6" w:rsidP="000D5CE6">
      <w:pPr>
        <w:tabs>
          <w:tab w:val="left" w:pos="4536"/>
        </w:tabs>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 xml:space="preserve">Adresa: </w:t>
      </w:r>
      <w:r>
        <w:rPr>
          <w:rFonts w:ascii="Arial" w:eastAsia="Times New Roman" w:hAnsi="Arial" w:cs="Arial"/>
          <w:b/>
          <w:lang w:eastAsia="cs-CZ"/>
        </w:rPr>
        <w:tab/>
      </w:r>
      <w:r w:rsidRPr="000B63DC">
        <w:rPr>
          <w:rFonts w:ascii="Arial" w:eastAsia="Times New Roman" w:hAnsi="Arial" w:cs="Arial"/>
          <w:bCs/>
          <w:lang w:eastAsia="cs-CZ"/>
        </w:rPr>
        <w:t>Fritzova 4260/4, 586 01 Jihlava</w:t>
      </w:r>
    </w:p>
    <w:p w14:paraId="7A793E44" w14:textId="175ACD73" w:rsidR="000D5CE6" w:rsidRPr="00594BBC" w:rsidRDefault="000D5CE6" w:rsidP="000D5CE6">
      <w:pPr>
        <w:tabs>
          <w:tab w:val="left" w:pos="4536"/>
        </w:tabs>
        <w:overflowPunct w:val="0"/>
        <w:autoSpaceDE w:val="0"/>
        <w:autoSpaceDN w:val="0"/>
        <w:adjustRightInd w:val="0"/>
        <w:spacing w:after="0"/>
        <w:ind w:left="4536" w:hanging="4530"/>
        <w:jc w:val="both"/>
        <w:textAlignment w:val="baseline"/>
        <w:rPr>
          <w:rFonts w:ascii="Arial" w:eastAsia="Lucida Sans Unicode" w:hAnsi="Arial" w:cs="Arial"/>
          <w:color w:val="FF0000"/>
          <w:lang w:eastAsia="cs-CZ"/>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Pr>
          <w:rFonts w:ascii="Arial" w:eastAsia="Lucida Sans Unicode" w:hAnsi="Arial" w:cs="Arial"/>
          <w:lang w:eastAsia="cs-CZ"/>
        </w:rPr>
        <w:t xml:space="preserve">Mgr. Silvií Hawerlandovou, LL.M., ředitelkou KPÚ pro </w:t>
      </w:r>
      <w:r w:rsidR="00926913">
        <w:rPr>
          <w:rFonts w:ascii="Arial" w:eastAsia="Lucida Sans Unicode" w:hAnsi="Arial" w:cs="Arial"/>
          <w:lang w:eastAsia="cs-CZ"/>
        </w:rPr>
        <w:t>K</w:t>
      </w:r>
      <w:r>
        <w:rPr>
          <w:rFonts w:ascii="Arial" w:eastAsia="Lucida Sans Unicode" w:hAnsi="Arial" w:cs="Arial"/>
          <w:lang w:eastAsia="cs-CZ"/>
        </w:rPr>
        <w:t>raj Vysočina</w:t>
      </w:r>
    </w:p>
    <w:p w14:paraId="1856AAD8" w14:textId="4CF8387C" w:rsidR="000D5CE6" w:rsidRDefault="000D5CE6" w:rsidP="000D5CE6">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Pr="00594BBC">
        <w:rPr>
          <w:rFonts w:ascii="Arial" w:eastAsia="Lucida Sans Unicode" w:hAnsi="Arial" w:cs="Arial"/>
          <w:lang w:eastAsia="cs-CZ"/>
        </w:rPr>
        <w:tab/>
      </w:r>
      <w:r>
        <w:rPr>
          <w:rFonts w:ascii="Arial" w:eastAsia="Lucida Sans Unicode" w:hAnsi="Arial" w:cs="Arial"/>
          <w:lang w:eastAsia="cs-CZ"/>
        </w:rPr>
        <w:t xml:space="preserve">Mgr. Silvie Hawerlandová, LL.M., ředitelka KPÚ pro </w:t>
      </w:r>
      <w:r w:rsidR="00926913">
        <w:rPr>
          <w:rFonts w:ascii="Arial" w:eastAsia="Lucida Sans Unicode" w:hAnsi="Arial" w:cs="Arial"/>
          <w:lang w:eastAsia="cs-CZ"/>
        </w:rPr>
        <w:t>K</w:t>
      </w:r>
      <w:r>
        <w:rPr>
          <w:rFonts w:ascii="Arial" w:eastAsia="Lucida Sans Unicode" w:hAnsi="Arial" w:cs="Arial"/>
          <w:lang w:eastAsia="cs-CZ"/>
        </w:rPr>
        <w:t>raj Vysočina</w:t>
      </w:r>
    </w:p>
    <w:p w14:paraId="4FE4E8EC" w14:textId="77777777" w:rsidR="000D5CE6" w:rsidRPr="00594BBC" w:rsidRDefault="000D5CE6" w:rsidP="000D5CE6">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Tel.:</w:t>
      </w:r>
      <w:r w:rsidRPr="00594BBC">
        <w:rPr>
          <w:rFonts w:ascii="Arial" w:eastAsia="Lucida Sans Unicode" w:hAnsi="Arial" w:cs="Arial"/>
          <w:lang w:eastAsia="cs-CZ"/>
        </w:rPr>
        <w:tab/>
        <w:t>+420</w:t>
      </w:r>
      <w:r>
        <w:rPr>
          <w:rFonts w:ascii="Arial" w:eastAsia="Lucida Sans Unicode" w:hAnsi="Arial" w:cs="Arial"/>
          <w:lang w:eastAsia="cs-CZ"/>
        </w:rPr>
        <w:t xml:space="preserve"> 727 957 247 </w:t>
      </w:r>
      <w:r w:rsidRPr="00594BBC">
        <w:rPr>
          <w:rFonts w:ascii="Arial" w:eastAsia="Lucida Sans Unicode" w:hAnsi="Arial" w:cs="Arial"/>
          <w:lang w:eastAsia="cs-CZ"/>
        </w:rPr>
        <w:tab/>
      </w:r>
      <w:r>
        <w:rPr>
          <w:rFonts w:ascii="Arial" w:eastAsia="Lucida Sans Unicode" w:hAnsi="Arial" w:cs="Arial"/>
          <w:lang w:eastAsia="cs-CZ"/>
        </w:rPr>
        <w:t xml:space="preserve"> </w:t>
      </w:r>
      <w:r w:rsidRPr="00594BBC">
        <w:rPr>
          <w:rFonts w:ascii="Arial" w:eastAsia="Lucida Sans Unicode" w:hAnsi="Arial" w:cs="Arial"/>
          <w:lang w:eastAsia="cs-CZ"/>
        </w:rPr>
        <w:tab/>
        <w:t xml:space="preserve"> </w:t>
      </w:r>
    </w:p>
    <w:p w14:paraId="1BC89861" w14:textId="77777777" w:rsidR="000D5CE6" w:rsidRPr="00594BBC" w:rsidRDefault="000D5CE6" w:rsidP="000D5CE6">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E-mail:</w:t>
      </w:r>
      <w:r w:rsidRPr="00594BBC">
        <w:rPr>
          <w:rFonts w:ascii="Arial" w:eastAsia="Lucida Sans Unicode" w:hAnsi="Arial" w:cs="Arial"/>
          <w:lang w:eastAsia="cs-CZ"/>
        </w:rPr>
        <w:tab/>
      </w:r>
      <w:hyperlink r:id="rId13" w:history="1">
        <w:r w:rsidRPr="00342513">
          <w:rPr>
            <w:rStyle w:val="Hypertextovodkaz"/>
            <w:rFonts w:ascii="Arial" w:eastAsia="Lucida Sans Unicode" w:hAnsi="Arial" w:cs="Arial"/>
            <w:lang w:eastAsia="cs-CZ"/>
          </w:rPr>
          <w:t>vysocina.kraj@spucr.cz</w:t>
        </w:r>
      </w:hyperlink>
    </w:p>
    <w:p w14:paraId="798A7144" w14:textId="13C88775" w:rsidR="000D5CE6" w:rsidRPr="00615A6A" w:rsidRDefault="000D5CE6" w:rsidP="000D5CE6">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Pr="00615A6A">
        <w:rPr>
          <w:rFonts w:ascii="Arial" w:eastAsia="Lucida Sans Unicode" w:hAnsi="Arial" w:cs="Arial"/>
          <w:bCs/>
          <w:lang w:eastAsia="cs-CZ"/>
        </w:rPr>
        <w:t xml:space="preserve">Ing. </w:t>
      </w:r>
      <w:r w:rsidR="00615A6A" w:rsidRPr="00615A6A">
        <w:rPr>
          <w:rFonts w:ascii="Arial" w:eastAsia="Lucida Sans Unicode" w:hAnsi="Arial" w:cs="Arial"/>
          <w:bCs/>
          <w:lang w:eastAsia="cs-CZ"/>
        </w:rPr>
        <w:t>Jana Šlejtrová</w:t>
      </w:r>
      <w:r w:rsidRPr="00615A6A">
        <w:rPr>
          <w:rFonts w:ascii="Arial" w:eastAsia="Lucida Sans Unicode" w:hAnsi="Arial" w:cs="Arial"/>
          <w:bCs/>
          <w:lang w:eastAsia="cs-CZ"/>
        </w:rPr>
        <w:t xml:space="preserve">, </w:t>
      </w:r>
      <w:r w:rsidR="00615A6A" w:rsidRPr="00615A6A">
        <w:rPr>
          <w:rFonts w:ascii="Arial" w:eastAsia="Lucida Sans Unicode" w:hAnsi="Arial" w:cs="Arial"/>
          <w:bCs/>
          <w:lang w:eastAsia="cs-CZ"/>
        </w:rPr>
        <w:t>referent</w:t>
      </w:r>
      <w:r w:rsidRPr="00615A6A">
        <w:rPr>
          <w:rFonts w:ascii="Arial" w:eastAsia="Lucida Sans Unicode" w:hAnsi="Arial" w:cs="Arial"/>
          <w:bCs/>
          <w:lang w:eastAsia="cs-CZ"/>
        </w:rPr>
        <w:t xml:space="preserve"> Pobočky Jihlava </w:t>
      </w:r>
    </w:p>
    <w:p w14:paraId="4F28281A" w14:textId="0F0152E6" w:rsidR="000D5CE6" w:rsidRPr="00615A6A" w:rsidRDefault="000D5CE6" w:rsidP="000D5CE6">
      <w:pPr>
        <w:widowControl w:val="0"/>
        <w:tabs>
          <w:tab w:val="left" w:pos="4536"/>
        </w:tabs>
        <w:suppressAutoHyphens/>
        <w:spacing w:after="0" w:line="240" w:lineRule="auto"/>
        <w:rPr>
          <w:rFonts w:ascii="Arial" w:eastAsia="Lucida Sans Unicode" w:hAnsi="Arial" w:cs="Arial"/>
          <w:lang w:eastAsia="cs-CZ"/>
        </w:rPr>
      </w:pPr>
      <w:r w:rsidRPr="00615A6A">
        <w:rPr>
          <w:rFonts w:ascii="Arial" w:eastAsia="Lucida Sans Unicode" w:hAnsi="Arial" w:cs="Arial"/>
          <w:lang w:eastAsia="cs-CZ"/>
        </w:rPr>
        <w:t>Tel.:</w:t>
      </w:r>
      <w:r w:rsidRPr="00615A6A">
        <w:rPr>
          <w:rFonts w:ascii="Arial" w:eastAsia="Lucida Sans Unicode" w:hAnsi="Arial" w:cs="Arial"/>
          <w:lang w:eastAsia="cs-CZ"/>
        </w:rPr>
        <w:tab/>
        <w:t>+420 72</w:t>
      </w:r>
      <w:r w:rsidR="00615A6A" w:rsidRPr="00615A6A">
        <w:rPr>
          <w:rFonts w:ascii="Arial" w:eastAsia="Lucida Sans Unicode" w:hAnsi="Arial" w:cs="Arial"/>
          <w:lang w:eastAsia="cs-CZ"/>
        </w:rPr>
        <w:t>5</w:t>
      </w:r>
      <w:r w:rsidRPr="00615A6A">
        <w:rPr>
          <w:rFonts w:ascii="Arial" w:eastAsia="Lucida Sans Unicode" w:hAnsi="Arial" w:cs="Arial"/>
          <w:lang w:eastAsia="cs-CZ"/>
        </w:rPr>
        <w:t> </w:t>
      </w:r>
      <w:r w:rsidR="00615A6A" w:rsidRPr="00615A6A">
        <w:rPr>
          <w:rFonts w:ascii="Arial" w:eastAsia="Lucida Sans Unicode" w:hAnsi="Arial" w:cs="Arial"/>
          <w:lang w:eastAsia="cs-CZ"/>
        </w:rPr>
        <w:t>352</w:t>
      </w:r>
      <w:r w:rsidRPr="00615A6A">
        <w:rPr>
          <w:rFonts w:ascii="Arial" w:eastAsia="Lucida Sans Unicode" w:hAnsi="Arial" w:cs="Arial"/>
          <w:lang w:eastAsia="cs-CZ"/>
        </w:rPr>
        <w:t xml:space="preserve"> </w:t>
      </w:r>
      <w:r w:rsidR="00615A6A" w:rsidRPr="00615A6A">
        <w:rPr>
          <w:rFonts w:ascii="Arial" w:eastAsia="Lucida Sans Unicode" w:hAnsi="Arial" w:cs="Arial"/>
          <w:lang w:eastAsia="cs-CZ"/>
        </w:rPr>
        <w:t>923</w:t>
      </w:r>
      <w:r w:rsidRPr="00615A6A">
        <w:rPr>
          <w:rFonts w:ascii="Arial" w:eastAsia="Lucida Sans Unicode" w:hAnsi="Arial" w:cs="Arial"/>
          <w:lang w:eastAsia="cs-CZ"/>
        </w:rPr>
        <w:t xml:space="preserve"> </w:t>
      </w:r>
      <w:r w:rsidRPr="00615A6A">
        <w:rPr>
          <w:rFonts w:ascii="Arial" w:eastAsia="Lucida Sans Unicode" w:hAnsi="Arial" w:cs="Arial"/>
          <w:lang w:eastAsia="cs-CZ"/>
        </w:rPr>
        <w:tab/>
        <w:t xml:space="preserve">  </w:t>
      </w:r>
    </w:p>
    <w:p w14:paraId="52974496" w14:textId="77777777" w:rsidR="000D5CE6" w:rsidRPr="00615A6A" w:rsidRDefault="000D5CE6" w:rsidP="000D5CE6">
      <w:pPr>
        <w:widowControl w:val="0"/>
        <w:tabs>
          <w:tab w:val="left" w:pos="4536"/>
        </w:tabs>
        <w:suppressAutoHyphens/>
        <w:spacing w:after="0" w:line="240" w:lineRule="auto"/>
        <w:rPr>
          <w:rFonts w:ascii="Arial" w:eastAsia="Lucida Sans Unicode" w:hAnsi="Arial" w:cs="Arial"/>
          <w:lang w:eastAsia="cs-CZ"/>
        </w:rPr>
      </w:pPr>
      <w:r w:rsidRPr="00615A6A">
        <w:rPr>
          <w:rFonts w:ascii="Arial" w:eastAsia="Lucida Sans Unicode" w:hAnsi="Arial" w:cs="Arial"/>
          <w:lang w:eastAsia="cs-CZ"/>
        </w:rPr>
        <w:t>E-mail:</w:t>
      </w:r>
      <w:r w:rsidRPr="00615A6A">
        <w:rPr>
          <w:rFonts w:ascii="Arial" w:eastAsia="Lucida Sans Unicode" w:hAnsi="Arial" w:cs="Arial"/>
          <w:lang w:eastAsia="cs-CZ"/>
        </w:rPr>
        <w:tab/>
      </w:r>
      <w:hyperlink r:id="rId14" w:history="1">
        <w:r w:rsidR="00B8096B" w:rsidRPr="000F1A8B">
          <w:rPr>
            <w:rStyle w:val="Hypertextovodkaz"/>
            <w:rFonts w:ascii="Arial" w:eastAsia="Lucida Sans Unicode" w:hAnsi="Arial" w:cs="Arial"/>
            <w:lang w:eastAsia="cs-CZ"/>
          </w:rPr>
          <w:t>jslejtrova@spucr.cz</w:t>
        </w:r>
      </w:hyperlink>
      <w:r w:rsidR="00B8096B">
        <w:rPr>
          <w:rFonts w:ascii="Arial" w:eastAsia="Lucida Sans Unicode" w:hAnsi="Arial" w:cs="Arial"/>
          <w:lang w:eastAsia="cs-CZ"/>
        </w:rPr>
        <w:t xml:space="preserve"> </w:t>
      </w:r>
      <w:r w:rsidR="00C9625C">
        <w:rPr>
          <w:rFonts w:ascii="Arial" w:eastAsia="Lucida Sans Unicode" w:hAnsi="Arial" w:cs="Arial"/>
          <w:lang w:eastAsia="cs-CZ"/>
        </w:rPr>
        <w:t xml:space="preserve">  </w:t>
      </w:r>
    </w:p>
    <w:p w14:paraId="102F11DA" w14:textId="77777777" w:rsidR="000D5CE6" w:rsidRPr="00594BBC" w:rsidRDefault="000D5CE6" w:rsidP="000D5CE6">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ID DS:</w:t>
      </w:r>
      <w:r w:rsidRPr="00594BBC">
        <w:rPr>
          <w:rFonts w:ascii="Arial" w:eastAsia="Lucida Sans Unicode" w:hAnsi="Arial" w:cs="Arial"/>
          <w:lang w:eastAsia="cs-CZ"/>
        </w:rPr>
        <w:tab/>
        <w:t>z49per3</w:t>
      </w:r>
    </w:p>
    <w:p w14:paraId="78CC8620" w14:textId="77777777" w:rsidR="000D5CE6" w:rsidRPr="00594BBC" w:rsidRDefault="000D5CE6" w:rsidP="000D5CE6">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594260BA" w14:textId="77777777" w:rsidR="000D5CE6" w:rsidRPr="00594BBC" w:rsidRDefault="000D5CE6" w:rsidP="000D5CE6">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Číslo účtu:</w:t>
      </w:r>
      <w:r w:rsidRPr="00594BBC">
        <w:rPr>
          <w:rFonts w:ascii="Arial" w:eastAsia="Lucida Sans Unicode" w:hAnsi="Arial" w:cs="Arial"/>
          <w:bCs/>
          <w:lang w:eastAsia="cs-CZ"/>
        </w:rPr>
        <w:tab/>
        <w:t>3723001/0710</w:t>
      </w:r>
    </w:p>
    <w:p w14:paraId="62859703" w14:textId="1725287E" w:rsidR="000D5CE6" w:rsidRPr="00594BBC" w:rsidRDefault="000D5CE6" w:rsidP="000D5CE6">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IČO:</w:t>
      </w:r>
      <w:r w:rsidRPr="00594BBC">
        <w:rPr>
          <w:rFonts w:ascii="Arial" w:eastAsia="Lucida Sans Unicode" w:hAnsi="Arial" w:cs="Arial"/>
          <w:bCs/>
          <w:lang w:eastAsia="cs-CZ"/>
        </w:rPr>
        <w:tab/>
        <w:t xml:space="preserve">01312774 </w:t>
      </w:r>
    </w:p>
    <w:p w14:paraId="39FF26F5" w14:textId="77777777" w:rsidR="000D5CE6" w:rsidRPr="00594BBC" w:rsidRDefault="000D5CE6" w:rsidP="000D5CE6">
      <w:pPr>
        <w:widowControl w:val="0"/>
        <w:tabs>
          <w:tab w:val="left" w:pos="4536"/>
        </w:tabs>
        <w:suppressAutoHyphens/>
        <w:spacing w:after="120" w:line="240" w:lineRule="auto"/>
        <w:rPr>
          <w:rFonts w:ascii="Arial" w:eastAsia="Lucida Sans Unicode" w:hAnsi="Arial" w:cs="Arial"/>
          <w:bCs/>
          <w:lang w:eastAsia="cs-CZ"/>
        </w:rPr>
      </w:pPr>
      <w:r w:rsidRPr="00594BBC">
        <w:rPr>
          <w:rFonts w:ascii="Arial" w:eastAsia="Lucida Sans Unicode" w:hAnsi="Arial" w:cs="Arial"/>
          <w:bCs/>
          <w:lang w:eastAsia="cs-CZ"/>
        </w:rPr>
        <w:t>DIČ:</w:t>
      </w:r>
      <w:r w:rsidRPr="00594BBC">
        <w:rPr>
          <w:rFonts w:ascii="Arial" w:eastAsia="Lucida Sans Unicode" w:hAnsi="Arial" w:cs="Arial"/>
          <w:bCs/>
          <w:lang w:eastAsia="cs-CZ"/>
        </w:rPr>
        <w:tab/>
      </w:r>
      <w:r w:rsidRPr="00133FD7">
        <w:rPr>
          <w:rFonts w:ascii="Arial" w:eastAsia="Lucida Sans Unicode" w:hAnsi="Arial" w:cs="Arial"/>
          <w:bCs/>
          <w:lang w:eastAsia="cs-CZ"/>
        </w:rPr>
        <w:t>CZ01312774</w:t>
      </w:r>
      <w:r>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0C8648D1" w14:textId="77777777" w:rsidR="000D5CE6" w:rsidRPr="00594BBC" w:rsidRDefault="000D5CE6" w:rsidP="000D5CE6">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16A43C2A" w14:textId="77777777" w:rsidR="000D5CE6" w:rsidRPr="00594BBC" w:rsidRDefault="000D5CE6" w:rsidP="000D5CE6">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35A4E09D" w14:textId="77777777" w:rsidR="009F11F5" w:rsidRDefault="000D5CE6" w:rsidP="002619D5">
      <w:pPr>
        <w:tabs>
          <w:tab w:val="left" w:pos="4253"/>
          <w:tab w:val="left" w:pos="4536"/>
        </w:tabs>
        <w:spacing w:after="60" w:line="240" w:lineRule="auto"/>
        <w:jc w:val="both"/>
        <w:rPr>
          <w:rFonts w:ascii="Arial" w:eastAsia="Times New Roman" w:hAnsi="Arial" w:cs="Arial"/>
          <w:b/>
          <w:bCs/>
          <w:snapToGrid w:val="0"/>
          <w:lang w:eastAsia="cs-CZ"/>
        </w:rPr>
      </w:pPr>
      <w:r w:rsidRPr="00594BBC">
        <w:rPr>
          <w:rFonts w:ascii="Arial" w:eastAsia="Times New Roman" w:hAnsi="Arial" w:cs="Arial"/>
          <w:b/>
          <w:lang w:eastAsia="cs-CZ"/>
        </w:rPr>
        <w:t>Zhotovitel:</w:t>
      </w:r>
      <w:r>
        <w:rPr>
          <w:rFonts w:ascii="Arial" w:eastAsia="Times New Roman" w:hAnsi="Arial" w:cs="Arial"/>
          <w:b/>
          <w:lang w:eastAsia="cs-CZ"/>
        </w:rPr>
        <w:tab/>
      </w:r>
      <w:r>
        <w:rPr>
          <w:rFonts w:ascii="Arial" w:eastAsia="Times New Roman" w:hAnsi="Arial" w:cs="Arial"/>
          <w:b/>
          <w:lang w:eastAsia="cs-CZ"/>
        </w:rPr>
        <w:tab/>
      </w:r>
      <w:r w:rsidR="009F11F5">
        <w:rPr>
          <w:rFonts w:ascii="Arial" w:eastAsia="Times New Roman" w:hAnsi="Arial" w:cs="Arial"/>
          <w:b/>
          <w:bCs/>
          <w:snapToGrid w:val="0"/>
          <w:lang w:eastAsia="cs-CZ"/>
        </w:rPr>
        <w:t>SDRUŽENÍ SATES a SWIETELSKY</w:t>
      </w:r>
    </w:p>
    <w:p w14:paraId="3CEFC3FC" w14:textId="2C01A6FF" w:rsidR="00C57F80" w:rsidRPr="00C57F80" w:rsidRDefault="00C57F80" w:rsidP="002619D5">
      <w:pPr>
        <w:tabs>
          <w:tab w:val="left" w:pos="4253"/>
          <w:tab w:val="left" w:pos="4536"/>
        </w:tabs>
        <w:spacing w:after="60" w:line="240" w:lineRule="auto"/>
        <w:jc w:val="both"/>
        <w:rPr>
          <w:rFonts w:ascii="Arial" w:eastAsia="Times New Roman" w:hAnsi="Arial" w:cs="Arial"/>
          <w:lang w:eastAsia="cs-CZ"/>
        </w:rPr>
      </w:pPr>
      <w:r w:rsidRPr="00C57F80">
        <w:rPr>
          <w:rFonts w:ascii="Arial" w:eastAsia="Times New Roman" w:hAnsi="Arial" w:cs="Arial"/>
          <w:snapToGrid w:val="0"/>
          <w:lang w:eastAsia="cs-CZ"/>
        </w:rPr>
        <w:t>Zhotovitel na základě Smlouvy o sdružení uzavřené dne</w:t>
      </w:r>
      <w:r>
        <w:rPr>
          <w:rFonts w:ascii="Arial" w:eastAsia="Times New Roman" w:hAnsi="Arial" w:cs="Arial"/>
          <w:snapToGrid w:val="0"/>
          <w:lang w:eastAsia="cs-CZ"/>
        </w:rPr>
        <w:t xml:space="preserve"> 29. 4. 2024</w:t>
      </w:r>
    </w:p>
    <w:p w14:paraId="54794E8E" w14:textId="77777777" w:rsidR="000D5CE6" w:rsidRPr="00750EEE" w:rsidRDefault="000D5CE6" w:rsidP="000D5CE6">
      <w:pPr>
        <w:tabs>
          <w:tab w:val="left" w:pos="4253"/>
          <w:tab w:val="left" w:pos="4536"/>
        </w:tabs>
        <w:spacing w:after="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Pr="00750EEE">
        <w:rPr>
          <w:rFonts w:ascii="Arial" w:eastAsia="Times New Roman" w:hAnsi="Arial" w:cs="Arial"/>
          <w:b/>
          <w:lang w:eastAsia="cs-CZ"/>
        </w:rPr>
        <w:tab/>
      </w:r>
      <w:r>
        <w:rPr>
          <w:rFonts w:ascii="Arial" w:eastAsia="Times New Roman" w:hAnsi="Arial" w:cs="Arial"/>
          <w:b/>
          <w:lang w:eastAsia="cs-CZ"/>
        </w:rPr>
        <w:tab/>
      </w:r>
      <w:r w:rsidR="009F11F5">
        <w:rPr>
          <w:rFonts w:ascii="Arial" w:eastAsia="Times New Roman" w:hAnsi="Arial" w:cs="Arial"/>
          <w:b/>
          <w:bCs/>
          <w:snapToGrid w:val="0"/>
          <w:lang w:eastAsia="cs-CZ"/>
        </w:rPr>
        <w:t>Radkovská 252, 588 56 Telč</w:t>
      </w:r>
    </w:p>
    <w:p w14:paraId="4CC78C7B" w14:textId="3F6FF611" w:rsidR="000D5CE6" w:rsidRPr="00594BBC" w:rsidRDefault="000D5CE6" w:rsidP="00FD6B75">
      <w:pPr>
        <w:tabs>
          <w:tab w:val="left" w:pos="4253"/>
          <w:tab w:val="left" w:pos="4536"/>
        </w:tabs>
        <w:spacing w:after="0" w:line="288" w:lineRule="auto"/>
        <w:ind w:left="4536" w:hanging="4536"/>
        <w:jc w:val="both"/>
        <w:rPr>
          <w:rFonts w:ascii="Arial" w:eastAsia="Times New Roman" w:hAnsi="Arial" w:cs="Arial"/>
          <w:i/>
          <w:lang w:eastAsia="cs-CZ"/>
        </w:rPr>
      </w:pPr>
      <w:r w:rsidRPr="00594BBC">
        <w:rPr>
          <w:rFonts w:ascii="Arial" w:eastAsia="Times New Roman" w:hAnsi="Arial" w:cs="Arial"/>
          <w:lang w:eastAsia="cs-CZ"/>
        </w:rPr>
        <w:t>zastoupený:</w:t>
      </w:r>
      <w:r>
        <w:rPr>
          <w:rFonts w:ascii="Arial" w:eastAsia="Times New Roman" w:hAnsi="Arial" w:cs="Arial"/>
          <w:lang w:eastAsia="cs-CZ"/>
        </w:rPr>
        <w:tab/>
      </w:r>
      <w:r>
        <w:rPr>
          <w:rFonts w:ascii="Arial" w:eastAsia="Times New Roman" w:hAnsi="Arial" w:cs="Arial"/>
          <w:lang w:eastAsia="cs-CZ"/>
        </w:rPr>
        <w:tab/>
      </w:r>
      <w:r w:rsidR="009F11F5" w:rsidRPr="008C1121">
        <w:rPr>
          <w:rFonts w:ascii="Arial" w:eastAsia="Times New Roman" w:hAnsi="Arial" w:cs="Arial"/>
          <w:bCs/>
          <w:snapToGrid w:val="0"/>
          <w:lang w:eastAsia="cs-CZ"/>
        </w:rPr>
        <w:t>Ing. Ivo Šim</w:t>
      </w:r>
      <w:r w:rsidR="00FD6B75">
        <w:rPr>
          <w:rFonts w:ascii="Arial" w:eastAsia="Times New Roman" w:hAnsi="Arial" w:cs="Arial"/>
          <w:bCs/>
          <w:snapToGrid w:val="0"/>
          <w:lang w:eastAsia="cs-CZ"/>
        </w:rPr>
        <w:t>kem</w:t>
      </w:r>
      <w:r w:rsidR="009F11F5" w:rsidRPr="008C1121">
        <w:rPr>
          <w:rFonts w:ascii="Arial" w:eastAsia="Times New Roman" w:hAnsi="Arial" w:cs="Arial"/>
          <w:bCs/>
          <w:snapToGrid w:val="0"/>
          <w:lang w:eastAsia="cs-CZ"/>
        </w:rPr>
        <w:t>, jednatel</w:t>
      </w:r>
      <w:r w:rsidR="00FD6B75">
        <w:rPr>
          <w:rFonts w:ascii="Arial" w:eastAsia="Times New Roman" w:hAnsi="Arial" w:cs="Arial"/>
          <w:bCs/>
          <w:snapToGrid w:val="0"/>
          <w:lang w:eastAsia="cs-CZ"/>
        </w:rPr>
        <w:t>em</w:t>
      </w:r>
      <w:r w:rsidR="009F11F5" w:rsidRPr="008C1121">
        <w:rPr>
          <w:rFonts w:ascii="Arial" w:eastAsia="Times New Roman" w:hAnsi="Arial" w:cs="Arial"/>
          <w:bCs/>
          <w:snapToGrid w:val="0"/>
          <w:lang w:eastAsia="cs-CZ"/>
        </w:rPr>
        <w:t xml:space="preserve"> </w:t>
      </w:r>
      <w:r w:rsidR="009F11F5">
        <w:rPr>
          <w:rFonts w:ascii="Arial" w:eastAsia="Times New Roman" w:hAnsi="Arial" w:cs="Arial"/>
          <w:bCs/>
          <w:snapToGrid w:val="0"/>
          <w:lang w:eastAsia="cs-CZ"/>
        </w:rPr>
        <w:t xml:space="preserve">správce </w:t>
      </w:r>
      <w:r w:rsidR="009F11F5" w:rsidRPr="008C1121">
        <w:rPr>
          <w:rFonts w:ascii="Arial" w:eastAsia="Times New Roman" w:hAnsi="Arial" w:cs="Arial"/>
          <w:bCs/>
          <w:snapToGrid w:val="0"/>
          <w:lang w:eastAsia="cs-CZ"/>
        </w:rPr>
        <w:t>společnosti</w:t>
      </w:r>
    </w:p>
    <w:p w14:paraId="39B90B88" w14:textId="47DFC34C" w:rsidR="006615F7" w:rsidRDefault="00735B3C" w:rsidP="00E80DC8">
      <w:pPr>
        <w:spacing w:before="120" w:after="120" w:line="288" w:lineRule="auto"/>
        <w:jc w:val="both"/>
        <w:rPr>
          <w:rFonts w:ascii="Arial" w:eastAsia="Times New Roman" w:hAnsi="Arial" w:cs="Arial"/>
          <w:b/>
          <w:bCs/>
          <w:lang w:eastAsia="cs-CZ"/>
        </w:rPr>
      </w:pPr>
      <w:r w:rsidRPr="00735B3C">
        <w:rPr>
          <w:rFonts w:ascii="Arial" w:eastAsia="Times New Roman" w:hAnsi="Arial" w:cs="Arial"/>
          <w:b/>
          <w:bCs/>
          <w:lang w:eastAsia="cs-CZ"/>
        </w:rPr>
        <w:t>Správce společnosti: SATES ČECHY s.r.o.</w:t>
      </w:r>
    </w:p>
    <w:p w14:paraId="67D908D5" w14:textId="17BDA744" w:rsidR="00735B3C" w:rsidRDefault="00735B3C" w:rsidP="00A32420">
      <w:pPr>
        <w:tabs>
          <w:tab w:val="left" w:pos="4536"/>
        </w:tabs>
        <w:spacing w:after="0" w:line="240" w:lineRule="auto"/>
        <w:ind w:left="4536" w:hanging="4536"/>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sidRPr="00735B3C">
        <w:rPr>
          <w:rFonts w:ascii="Arial" w:eastAsia="Times New Roman" w:hAnsi="Arial" w:cs="Arial"/>
          <w:snapToGrid w:val="0"/>
          <w:lang w:eastAsia="cs-CZ"/>
        </w:rPr>
        <w:t>Radkovská 252, 588 56 Telč</w:t>
      </w:r>
    </w:p>
    <w:p w14:paraId="35BCD9B3" w14:textId="5018F0C1" w:rsidR="00735B3C" w:rsidRPr="00594BBC" w:rsidRDefault="00735B3C" w:rsidP="00A32420">
      <w:pPr>
        <w:tabs>
          <w:tab w:val="left" w:pos="4253"/>
          <w:tab w:val="left" w:pos="4536"/>
        </w:tabs>
        <w:spacing w:after="0" w:line="240" w:lineRule="auto"/>
        <w:ind w:left="4536" w:hanging="4536"/>
        <w:jc w:val="both"/>
        <w:rPr>
          <w:rFonts w:ascii="Arial" w:eastAsia="Times New Roman" w:hAnsi="Arial" w:cs="Arial"/>
          <w:i/>
          <w:lang w:eastAsia="cs-CZ"/>
        </w:rPr>
      </w:pPr>
      <w:r w:rsidRPr="00594BBC">
        <w:rPr>
          <w:rFonts w:ascii="Arial" w:eastAsia="Times New Roman" w:hAnsi="Arial" w:cs="Arial"/>
          <w:lang w:eastAsia="cs-CZ"/>
        </w:rPr>
        <w:t>zastoupený:</w:t>
      </w:r>
      <w:r>
        <w:rPr>
          <w:rFonts w:ascii="Arial" w:eastAsia="Times New Roman" w:hAnsi="Arial" w:cs="Arial"/>
          <w:lang w:eastAsia="cs-CZ"/>
        </w:rPr>
        <w:tab/>
      </w:r>
      <w:r>
        <w:rPr>
          <w:rFonts w:ascii="Arial" w:eastAsia="Times New Roman" w:hAnsi="Arial" w:cs="Arial"/>
          <w:lang w:eastAsia="cs-CZ"/>
        </w:rPr>
        <w:tab/>
      </w:r>
      <w:r w:rsidRPr="008C1121">
        <w:rPr>
          <w:rFonts w:ascii="Arial" w:eastAsia="Times New Roman" w:hAnsi="Arial" w:cs="Arial"/>
          <w:bCs/>
          <w:snapToGrid w:val="0"/>
          <w:lang w:eastAsia="cs-CZ"/>
        </w:rPr>
        <w:t>Ing. Ivo Šim</w:t>
      </w:r>
      <w:r>
        <w:rPr>
          <w:rFonts w:ascii="Arial" w:eastAsia="Times New Roman" w:hAnsi="Arial" w:cs="Arial"/>
          <w:bCs/>
          <w:snapToGrid w:val="0"/>
          <w:lang w:eastAsia="cs-CZ"/>
        </w:rPr>
        <w:t>kem</w:t>
      </w:r>
      <w:r w:rsidRPr="008C1121">
        <w:rPr>
          <w:rFonts w:ascii="Arial" w:eastAsia="Times New Roman" w:hAnsi="Arial" w:cs="Arial"/>
          <w:bCs/>
          <w:snapToGrid w:val="0"/>
          <w:lang w:eastAsia="cs-CZ"/>
        </w:rPr>
        <w:t>, jednatel</w:t>
      </w:r>
      <w:r>
        <w:rPr>
          <w:rFonts w:ascii="Arial" w:eastAsia="Times New Roman" w:hAnsi="Arial" w:cs="Arial"/>
          <w:bCs/>
          <w:snapToGrid w:val="0"/>
          <w:lang w:eastAsia="cs-CZ"/>
        </w:rPr>
        <w:t xml:space="preserve"> společnosti</w:t>
      </w:r>
    </w:p>
    <w:p w14:paraId="28F86AF1" w14:textId="475F9966" w:rsidR="00735B3C" w:rsidRPr="00594BBC" w:rsidRDefault="00735B3C" w:rsidP="00A32420">
      <w:pPr>
        <w:tabs>
          <w:tab w:val="left" w:pos="4253"/>
          <w:tab w:val="left" w:pos="4536"/>
          <w:tab w:val="left" w:pos="5954"/>
        </w:tabs>
        <w:spacing w:after="0" w:line="240" w:lineRule="auto"/>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el./fax:</w:t>
      </w:r>
      <w:r>
        <w:rPr>
          <w:rFonts w:ascii="Arial" w:eastAsia="Times New Roman" w:hAnsi="Arial" w:cs="Arial"/>
          <w:lang w:eastAsia="cs-CZ"/>
        </w:rPr>
        <w:tab/>
      </w:r>
      <w:r>
        <w:rPr>
          <w:rFonts w:ascii="Arial" w:eastAsia="Times New Roman" w:hAnsi="Arial" w:cs="Arial"/>
          <w:lang w:eastAsia="cs-CZ"/>
        </w:rPr>
        <w:tab/>
      </w:r>
      <w:r w:rsidR="00A20F6B" w:rsidRPr="00B83405">
        <w:rPr>
          <w:rFonts w:ascii="Arial" w:hAnsi="Arial" w:cs="Arial"/>
        </w:rPr>
        <w:t>xxxxxxxxxxx</w:t>
      </w:r>
      <w:r w:rsidRPr="00594BBC">
        <w:rPr>
          <w:rFonts w:ascii="Arial" w:eastAsia="Times New Roman" w:hAnsi="Arial" w:cs="Arial"/>
          <w:lang w:eastAsia="cs-CZ"/>
        </w:rPr>
        <w:tab/>
      </w:r>
    </w:p>
    <w:p w14:paraId="5D2B5AE4" w14:textId="5A0E8641" w:rsidR="00735B3C" w:rsidRPr="00594BBC" w:rsidRDefault="00735B3C" w:rsidP="00A32420">
      <w:pPr>
        <w:tabs>
          <w:tab w:val="left" w:pos="4253"/>
          <w:tab w:val="left" w:pos="4536"/>
        </w:tabs>
        <w:spacing w:after="0" w:line="240" w:lineRule="auto"/>
        <w:ind w:right="-110"/>
        <w:jc w:val="both"/>
        <w:rPr>
          <w:rFonts w:ascii="Arial" w:eastAsia="Times New Roman" w:hAnsi="Arial" w:cs="Arial"/>
          <w:bCs/>
          <w:snapToGrid w:val="0"/>
          <w:lang w:val="en-US" w:eastAsia="cs-CZ"/>
        </w:rPr>
      </w:pPr>
      <w:r>
        <w:rPr>
          <w:rFonts w:ascii="Arial" w:eastAsia="Times New Roman" w:hAnsi="Arial" w:cs="Arial"/>
          <w:lang w:eastAsia="cs-CZ"/>
        </w:rPr>
        <w:t>E</w:t>
      </w:r>
      <w:r w:rsidRPr="00594BBC">
        <w:rPr>
          <w:rFonts w:ascii="Arial" w:eastAsia="Times New Roman" w:hAnsi="Arial" w:cs="Arial"/>
          <w:lang w:eastAsia="cs-CZ"/>
        </w:rPr>
        <w:t>-mail:</w:t>
      </w:r>
      <w:r>
        <w:rPr>
          <w:rFonts w:ascii="Arial" w:eastAsia="Times New Roman" w:hAnsi="Arial" w:cs="Arial"/>
          <w:lang w:eastAsia="cs-CZ"/>
        </w:rPr>
        <w:tab/>
      </w:r>
      <w:r>
        <w:rPr>
          <w:rFonts w:ascii="Arial" w:eastAsia="Times New Roman" w:hAnsi="Arial" w:cs="Arial"/>
          <w:lang w:eastAsia="cs-CZ"/>
        </w:rPr>
        <w:tab/>
      </w:r>
      <w:r w:rsidR="00A20F6B" w:rsidRPr="00B83405">
        <w:rPr>
          <w:rFonts w:ascii="Arial" w:hAnsi="Arial" w:cs="Arial"/>
        </w:rPr>
        <w:t>xxxxxxxxxxx</w:t>
      </w:r>
    </w:p>
    <w:p w14:paraId="634AD7A2" w14:textId="77777777" w:rsidR="00735B3C" w:rsidRPr="00594BBC" w:rsidRDefault="00735B3C" w:rsidP="00A32420">
      <w:pPr>
        <w:tabs>
          <w:tab w:val="left" w:pos="4253"/>
          <w:tab w:val="left" w:pos="4536"/>
        </w:tabs>
        <w:spacing w:after="0" w:line="240"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ID DS:</w:t>
      </w:r>
      <w:r>
        <w:rPr>
          <w:rFonts w:ascii="Arial" w:eastAsia="Times New Roman" w:hAnsi="Arial" w:cs="Arial"/>
          <w:bCs/>
          <w:snapToGrid w:val="0"/>
          <w:lang w:val="en-US" w:eastAsia="cs-CZ"/>
        </w:rPr>
        <w:tab/>
      </w:r>
      <w:r>
        <w:rPr>
          <w:rFonts w:ascii="Arial" w:eastAsia="Times New Roman" w:hAnsi="Arial" w:cs="Arial"/>
          <w:bCs/>
          <w:snapToGrid w:val="0"/>
          <w:lang w:val="en-US" w:eastAsia="cs-CZ"/>
        </w:rPr>
        <w:tab/>
        <w:t>hddy9rg</w:t>
      </w:r>
    </w:p>
    <w:p w14:paraId="493F56E4" w14:textId="4DA6E3C6" w:rsidR="00735B3C" w:rsidRPr="00594BBC" w:rsidRDefault="00735B3C" w:rsidP="00A32420">
      <w:pPr>
        <w:tabs>
          <w:tab w:val="left" w:pos="4253"/>
          <w:tab w:val="left" w:pos="4536"/>
        </w:tabs>
        <w:spacing w:after="0" w:line="240" w:lineRule="auto"/>
        <w:ind w:right="-284"/>
        <w:rPr>
          <w:rFonts w:ascii="Arial" w:eastAsia="Times New Roman" w:hAnsi="Arial" w:cs="Arial"/>
          <w:lang w:eastAsia="cs-CZ"/>
        </w:rPr>
      </w:pPr>
      <w:r w:rsidRPr="00594BBC">
        <w:rPr>
          <w:rFonts w:ascii="Arial" w:eastAsia="Times New Roman" w:hAnsi="Arial" w:cs="Arial"/>
          <w:lang w:eastAsia="cs-CZ"/>
        </w:rPr>
        <w:t>v technických záležitostech oprávněn jednat:</w:t>
      </w:r>
      <w:r>
        <w:rPr>
          <w:rFonts w:ascii="Arial" w:eastAsia="Times New Roman" w:hAnsi="Arial" w:cs="Arial"/>
          <w:lang w:eastAsia="cs-CZ"/>
        </w:rPr>
        <w:tab/>
      </w:r>
      <w:r w:rsidR="00A20F6B" w:rsidRPr="00B83405">
        <w:rPr>
          <w:rFonts w:ascii="Arial" w:hAnsi="Arial" w:cs="Arial"/>
        </w:rPr>
        <w:t>xxxxxxxxxxx</w:t>
      </w:r>
    </w:p>
    <w:p w14:paraId="1DF53808" w14:textId="432F1C62" w:rsidR="00735B3C" w:rsidRPr="00594BBC" w:rsidRDefault="00735B3C" w:rsidP="00A32420">
      <w:pPr>
        <w:tabs>
          <w:tab w:val="left" w:pos="4253"/>
          <w:tab w:val="left" w:pos="4536"/>
          <w:tab w:val="left" w:pos="5954"/>
        </w:tabs>
        <w:spacing w:after="0" w:line="240" w:lineRule="auto"/>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el./fax:</w:t>
      </w:r>
      <w:r>
        <w:rPr>
          <w:rFonts w:ascii="Arial" w:eastAsia="Times New Roman" w:hAnsi="Arial" w:cs="Arial"/>
          <w:lang w:eastAsia="cs-CZ"/>
        </w:rPr>
        <w:tab/>
      </w:r>
      <w:r>
        <w:rPr>
          <w:rFonts w:ascii="Arial" w:eastAsia="Times New Roman" w:hAnsi="Arial" w:cs="Arial"/>
          <w:lang w:eastAsia="cs-CZ"/>
        </w:rPr>
        <w:tab/>
      </w:r>
      <w:r w:rsidR="00A20F6B" w:rsidRPr="00B83405">
        <w:rPr>
          <w:rFonts w:ascii="Arial" w:hAnsi="Arial" w:cs="Arial"/>
        </w:rPr>
        <w:t>xxxxxxxxxxx</w:t>
      </w:r>
      <w:r w:rsidRPr="00594BBC">
        <w:rPr>
          <w:rFonts w:ascii="Arial" w:eastAsia="Times New Roman" w:hAnsi="Arial" w:cs="Arial"/>
          <w:lang w:eastAsia="cs-CZ"/>
        </w:rPr>
        <w:tab/>
      </w:r>
    </w:p>
    <w:p w14:paraId="63733E28" w14:textId="706AAC02" w:rsidR="00735B3C" w:rsidRPr="00AA3E94" w:rsidRDefault="00735B3C" w:rsidP="00A32420">
      <w:pPr>
        <w:tabs>
          <w:tab w:val="left" w:pos="4253"/>
          <w:tab w:val="left" w:pos="4536"/>
        </w:tabs>
        <w:spacing w:after="0" w:line="240" w:lineRule="auto"/>
        <w:ind w:right="-110"/>
        <w:jc w:val="both"/>
        <w:rPr>
          <w:rFonts w:ascii="Arial" w:eastAsia="Times New Roman" w:hAnsi="Arial" w:cs="Arial"/>
          <w:b/>
          <w:bCs/>
          <w:snapToGrid w:val="0"/>
          <w:lang w:eastAsia="cs-CZ"/>
        </w:rPr>
      </w:pPr>
      <w:r>
        <w:rPr>
          <w:rFonts w:ascii="Arial" w:eastAsia="Times New Roman" w:hAnsi="Arial" w:cs="Arial"/>
          <w:lang w:eastAsia="cs-CZ"/>
        </w:rPr>
        <w:t>E</w:t>
      </w:r>
      <w:r w:rsidRPr="00594BBC">
        <w:rPr>
          <w:rFonts w:ascii="Arial" w:eastAsia="Times New Roman" w:hAnsi="Arial" w:cs="Arial"/>
          <w:lang w:eastAsia="cs-CZ"/>
        </w:rPr>
        <w:t>-mail:</w:t>
      </w:r>
      <w:r>
        <w:rPr>
          <w:rFonts w:ascii="Arial" w:eastAsia="Times New Roman" w:hAnsi="Arial" w:cs="Arial"/>
          <w:lang w:eastAsia="cs-CZ"/>
        </w:rPr>
        <w:tab/>
      </w:r>
      <w:r>
        <w:rPr>
          <w:rFonts w:ascii="Arial" w:eastAsia="Times New Roman" w:hAnsi="Arial" w:cs="Arial"/>
          <w:lang w:eastAsia="cs-CZ"/>
        </w:rPr>
        <w:tab/>
      </w:r>
      <w:r w:rsidR="00A20F6B" w:rsidRPr="00B83405">
        <w:rPr>
          <w:rFonts w:ascii="Arial" w:hAnsi="Arial" w:cs="Arial"/>
        </w:rPr>
        <w:t>xxxxxxxxxxx</w:t>
      </w:r>
    </w:p>
    <w:p w14:paraId="572467A9" w14:textId="77777777" w:rsidR="00735B3C" w:rsidRPr="00594BBC" w:rsidRDefault="00735B3C" w:rsidP="00A32420">
      <w:pPr>
        <w:tabs>
          <w:tab w:val="left" w:pos="4253"/>
          <w:tab w:val="left" w:pos="4536"/>
        </w:tabs>
        <w:spacing w:after="0" w:line="240" w:lineRule="auto"/>
        <w:ind w:right="-284"/>
        <w:rPr>
          <w:rFonts w:ascii="Arial" w:eastAsia="Times New Roman" w:hAnsi="Arial" w:cs="Arial"/>
          <w:lang w:eastAsia="cs-CZ"/>
        </w:rPr>
      </w:pPr>
      <w:r>
        <w:rPr>
          <w:rFonts w:ascii="Arial" w:eastAsia="Times New Roman" w:hAnsi="Arial" w:cs="Arial"/>
          <w:lang w:eastAsia="cs-CZ"/>
        </w:rPr>
        <w:lastRenderedPageBreak/>
        <w:t>B</w:t>
      </w:r>
      <w:r w:rsidRPr="00594BBC">
        <w:rPr>
          <w:rFonts w:ascii="Arial" w:eastAsia="Times New Roman" w:hAnsi="Arial" w:cs="Arial"/>
          <w:lang w:eastAsia="cs-CZ"/>
        </w:rPr>
        <w:t>ankovní spojení:</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bCs/>
          <w:snapToGrid w:val="0"/>
          <w:lang w:eastAsia="cs-CZ"/>
        </w:rPr>
        <w:t>Česká spořitelna, a.s.</w:t>
      </w:r>
      <w:r w:rsidRPr="00594BBC">
        <w:rPr>
          <w:rFonts w:ascii="Arial" w:eastAsia="Times New Roman" w:hAnsi="Arial" w:cs="Arial"/>
          <w:lang w:eastAsia="cs-CZ"/>
        </w:rPr>
        <w:tab/>
      </w:r>
    </w:p>
    <w:p w14:paraId="2AA9A426" w14:textId="77777777" w:rsidR="00735B3C" w:rsidRPr="00594BBC" w:rsidRDefault="00735B3C" w:rsidP="00A32420">
      <w:pPr>
        <w:tabs>
          <w:tab w:val="left" w:pos="4253"/>
          <w:tab w:val="left" w:pos="4536"/>
        </w:tabs>
        <w:spacing w:after="0" w:line="240" w:lineRule="auto"/>
        <w:jc w:val="both"/>
        <w:rPr>
          <w:rFonts w:ascii="Arial" w:eastAsia="Times New Roman" w:hAnsi="Arial" w:cs="Arial"/>
          <w:lang w:eastAsia="cs-CZ"/>
        </w:rPr>
      </w:pPr>
      <w:r>
        <w:rPr>
          <w:rFonts w:ascii="Arial" w:eastAsia="Times New Roman" w:hAnsi="Arial" w:cs="Arial"/>
          <w:lang w:eastAsia="cs-CZ"/>
        </w:rPr>
        <w:t>Č</w:t>
      </w:r>
      <w:r w:rsidRPr="00594BBC">
        <w:rPr>
          <w:rFonts w:ascii="Arial" w:eastAsia="Times New Roman" w:hAnsi="Arial" w:cs="Arial"/>
          <w:lang w:eastAsia="cs-CZ"/>
        </w:rPr>
        <w:t>íslo účtu:</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bCs/>
          <w:snapToGrid w:val="0"/>
          <w:lang w:eastAsia="cs-CZ"/>
        </w:rPr>
        <w:t>2161182/0800</w:t>
      </w:r>
      <w:r w:rsidRPr="00594BBC">
        <w:rPr>
          <w:rFonts w:ascii="Arial" w:eastAsia="Times New Roman" w:hAnsi="Arial" w:cs="Arial"/>
          <w:lang w:eastAsia="cs-CZ"/>
        </w:rPr>
        <w:tab/>
      </w:r>
      <w:r w:rsidRPr="00594BBC">
        <w:rPr>
          <w:rFonts w:ascii="Arial" w:eastAsia="Times New Roman" w:hAnsi="Arial" w:cs="Arial"/>
          <w:lang w:eastAsia="cs-CZ"/>
        </w:rPr>
        <w:tab/>
      </w:r>
    </w:p>
    <w:p w14:paraId="490B12E8" w14:textId="77777777" w:rsidR="00735B3C" w:rsidRPr="00594BBC" w:rsidRDefault="00735B3C" w:rsidP="00A32420">
      <w:pPr>
        <w:tabs>
          <w:tab w:val="left" w:pos="4253"/>
          <w:tab w:val="left" w:pos="4536"/>
        </w:tabs>
        <w:spacing w:after="0" w:line="240" w:lineRule="auto"/>
        <w:jc w:val="both"/>
        <w:rPr>
          <w:rFonts w:ascii="Arial" w:eastAsia="Times New Roman" w:hAnsi="Arial" w:cs="Arial"/>
          <w:b/>
          <w:lang w:eastAsia="cs-CZ"/>
        </w:rPr>
      </w:pPr>
      <w:r>
        <w:rPr>
          <w:rFonts w:ascii="Arial" w:eastAsia="Times New Roman" w:hAnsi="Arial" w:cs="Arial"/>
          <w:lang w:eastAsia="cs-CZ"/>
        </w:rPr>
        <w:t>I</w:t>
      </w:r>
      <w:r w:rsidRPr="00594BBC">
        <w:rPr>
          <w:rFonts w:ascii="Arial" w:eastAsia="Times New Roman" w:hAnsi="Arial" w:cs="Arial"/>
          <w:lang w:eastAsia="cs-CZ"/>
        </w:rPr>
        <w:t>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bCs/>
          <w:snapToGrid w:val="0"/>
          <w:lang w:eastAsia="cs-CZ"/>
        </w:rPr>
        <w:t>25172654</w:t>
      </w:r>
      <w:r w:rsidRPr="00594BBC">
        <w:rPr>
          <w:rFonts w:ascii="Arial" w:eastAsia="Times New Roman" w:hAnsi="Arial" w:cs="Arial"/>
          <w:b/>
          <w:lang w:eastAsia="cs-CZ"/>
        </w:rPr>
        <w:tab/>
      </w:r>
    </w:p>
    <w:p w14:paraId="48E12499" w14:textId="77777777" w:rsidR="00735B3C" w:rsidRPr="00594BBC" w:rsidRDefault="00735B3C" w:rsidP="00A32420">
      <w:pPr>
        <w:tabs>
          <w:tab w:val="left" w:pos="4253"/>
          <w:tab w:val="left" w:pos="4536"/>
        </w:tabs>
        <w:spacing w:after="0" w:line="240" w:lineRule="auto"/>
        <w:jc w:val="both"/>
        <w:rPr>
          <w:rFonts w:ascii="Arial" w:eastAsia="Times New Roman" w:hAnsi="Arial" w:cs="Arial"/>
          <w:lang w:eastAsia="cs-CZ"/>
        </w:rPr>
      </w:pPr>
      <w:r w:rsidRPr="00594BBC">
        <w:rPr>
          <w:rFonts w:ascii="Arial" w:eastAsia="Times New Roman" w:hAnsi="Arial" w:cs="Arial"/>
          <w:lang w:eastAsia="cs-CZ"/>
        </w:rPr>
        <w:t>DIČ:</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bCs/>
          <w:snapToGrid w:val="0"/>
          <w:lang w:eastAsia="cs-CZ"/>
        </w:rPr>
        <w:t>CZ25172654, je</w:t>
      </w:r>
      <w:r w:rsidRPr="008C1121">
        <w:rPr>
          <w:rFonts w:ascii="Arial" w:eastAsia="Times New Roman" w:hAnsi="Arial" w:cs="Arial"/>
          <w:bCs/>
          <w:snapToGrid w:val="0"/>
          <w:lang w:eastAsia="cs-CZ"/>
        </w:rPr>
        <w:t xml:space="preserve"> plátcem DPH</w:t>
      </w:r>
    </w:p>
    <w:p w14:paraId="0045E504" w14:textId="77777777" w:rsidR="00735B3C" w:rsidRPr="00594BBC" w:rsidRDefault="00735B3C" w:rsidP="00E80DC8">
      <w:pPr>
        <w:spacing w:before="120" w:after="0" w:line="288" w:lineRule="auto"/>
        <w:ind w:right="-284"/>
        <w:contextualSpacing/>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Pr>
          <w:rFonts w:ascii="Arial" w:eastAsia="Times New Roman" w:hAnsi="Arial" w:cs="Arial"/>
          <w:b/>
          <w:bCs/>
          <w:snapToGrid w:val="0"/>
          <w:lang w:eastAsia="cs-CZ"/>
        </w:rPr>
        <w:t>KS v Brně</w:t>
      </w:r>
      <w:r w:rsidRPr="00594BBC">
        <w:rPr>
          <w:rFonts w:ascii="Arial" w:eastAsia="Times New Roman" w:hAnsi="Arial" w:cs="Arial"/>
          <w:lang w:eastAsia="cs-CZ"/>
        </w:rPr>
        <w:t xml:space="preserve">, oddíl </w:t>
      </w:r>
      <w:r>
        <w:rPr>
          <w:rFonts w:ascii="Arial" w:eastAsia="Times New Roman" w:hAnsi="Arial" w:cs="Arial"/>
          <w:b/>
          <w:bCs/>
          <w:snapToGrid w:val="0"/>
          <w:lang w:eastAsia="cs-CZ"/>
        </w:rPr>
        <w:t>C</w:t>
      </w:r>
      <w:r w:rsidRPr="00594BBC">
        <w:rPr>
          <w:rFonts w:ascii="Arial" w:eastAsia="Times New Roman" w:hAnsi="Arial" w:cs="Arial"/>
          <w:lang w:eastAsia="cs-CZ"/>
        </w:rPr>
        <w:t xml:space="preserve">, vložka </w:t>
      </w:r>
      <w:r>
        <w:rPr>
          <w:rFonts w:ascii="Arial" w:eastAsia="Times New Roman" w:hAnsi="Arial" w:cs="Arial"/>
          <w:b/>
          <w:bCs/>
          <w:snapToGrid w:val="0"/>
          <w:lang w:eastAsia="cs-CZ"/>
        </w:rPr>
        <w:t>43099</w:t>
      </w:r>
    </w:p>
    <w:p w14:paraId="7C3C70B5" w14:textId="2EC6F04E" w:rsidR="00735B3C" w:rsidRDefault="00735B3C" w:rsidP="00E80DC8">
      <w:pPr>
        <w:spacing w:before="120" w:after="120" w:line="288" w:lineRule="auto"/>
        <w:jc w:val="both"/>
        <w:rPr>
          <w:rFonts w:ascii="Arial" w:eastAsia="Times New Roman" w:hAnsi="Arial" w:cs="Arial"/>
          <w:b/>
          <w:bCs/>
          <w:lang w:eastAsia="cs-CZ"/>
        </w:rPr>
      </w:pPr>
      <w:r>
        <w:rPr>
          <w:rFonts w:ascii="Arial" w:eastAsia="Times New Roman" w:hAnsi="Arial" w:cs="Arial"/>
          <w:b/>
          <w:bCs/>
          <w:lang w:eastAsia="cs-CZ"/>
        </w:rPr>
        <w:t>Druhý společník: SWIETELSKY stavební s.r.o.</w:t>
      </w:r>
    </w:p>
    <w:p w14:paraId="559D92B9" w14:textId="02E33222" w:rsidR="00A4251F" w:rsidRDefault="00A4251F" w:rsidP="00A32420">
      <w:pPr>
        <w:tabs>
          <w:tab w:val="left" w:pos="4536"/>
        </w:tabs>
        <w:spacing w:after="0" w:line="240" w:lineRule="auto"/>
        <w:ind w:left="4536" w:hanging="4536"/>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snapToGrid w:val="0"/>
          <w:lang w:eastAsia="cs-CZ"/>
        </w:rPr>
        <w:t>Pražská tř. 495/58, 370 04 České Budějovice</w:t>
      </w:r>
    </w:p>
    <w:p w14:paraId="19129F26" w14:textId="66206114" w:rsidR="00A4251F" w:rsidRDefault="00A4251F" w:rsidP="00A32420">
      <w:pPr>
        <w:tabs>
          <w:tab w:val="left" w:pos="4253"/>
          <w:tab w:val="left" w:pos="4536"/>
        </w:tabs>
        <w:spacing w:after="0" w:line="240" w:lineRule="auto"/>
        <w:ind w:left="4536" w:hanging="4536"/>
        <w:jc w:val="both"/>
        <w:rPr>
          <w:rFonts w:ascii="Arial" w:eastAsia="Times New Roman" w:hAnsi="Arial" w:cs="Arial"/>
          <w:bCs/>
          <w:snapToGrid w:val="0"/>
          <w:lang w:eastAsia="cs-CZ"/>
        </w:rPr>
      </w:pPr>
      <w:r w:rsidRPr="00594BBC">
        <w:rPr>
          <w:rFonts w:ascii="Arial" w:eastAsia="Times New Roman" w:hAnsi="Arial" w:cs="Arial"/>
          <w:lang w:eastAsia="cs-CZ"/>
        </w:rPr>
        <w:t>zastoupený:</w:t>
      </w:r>
      <w:r>
        <w:rPr>
          <w:rFonts w:ascii="Arial" w:eastAsia="Times New Roman" w:hAnsi="Arial" w:cs="Arial"/>
          <w:lang w:eastAsia="cs-CZ"/>
        </w:rPr>
        <w:tab/>
      </w:r>
      <w:r>
        <w:rPr>
          <w:rFonts w:ascii="Arial" w:eastAsia="Times New Roman" w:hAnsi="Arial" w:cs="Arial"/>
          <w:lang w:eastAsia="cs-CZ"/>
        </w:rPr>
        <w:tab/>
      </w:r>
      <w:r w:rsidR="00A20F6B" w:rsidRPr="00B83405">
        <w:rPr>
          <w:rFonts w:ascii="Arial" w:hAnsi="Arial" w:cs="Arial"/>
        </w:rPr>
        <w:t>xxxxxxxxxxx</w:t>
      </w:r>
    </w:p>
    <w:p w14:paraId="66E4A921" w14:textId="110613E0" w:rsidR="00A4251F" w:rsidRPr="00594BBC" w:rsidRDefault="00A4251F" w:rsidP="00A32420">
      <w:pPr>
        <w:tabs>
          <w:tab w:val="left" w:pos="4536"/>
        </w:tabs>
        <w:spacing w:after="0" w:line="240" w:lineRule="auto"/>
        <w:ind w:left="4536" w:hanging="4536"/>
        <w:jc w:val="both"/>
        <w:rPr>
          <w:rFonts w:ascii="Arial" w:eastAsia="Times New Roman" w:hAnsi="Arial" w:cs="Arial"/>
          <w:i/>
          <w:lang w:eastAsia="cs-CZ"/>
        </w:rPr>
      </w:pPr>
      <w:r>
        <w:rPr>
          <w:rFonts w:ascii="Arial" w:eastAsia="Times New Roman" w:hAnsi="Arial" w:cs="Arial"/>
          <w:bCs/>
          <w:snapToGrid w:val="0"/>
          <w:lang w:eastAsia="cs-CZ"/>
        </w:rPr>
        <w:tab/>
      </w:r>
      <w:r w:rsidR="00A20F6B" w:rsidRPr="00B83405">
        <w:rPr>
          <w:rFonts w:ascii="Arial" w:hAnsi="Arial" w:cs="Arial"/>
        </w:rPr>
        <w:t>xxxxxxxxxxx</w:t>
      </w:r>
    </w:p>
    <w:p w14:paraId="5545849B" w14:textId="273B0D3B" w:rsidR="00A4251F" w:rsidRPr="00594BBC" w:rsidRDefault="00A4251F" w:rsidP="00A32420">
      <w:pPr>
        <w:tabs>
          <w:tab w:val="left" w:pos="4253"/>
          <w:tab w:val="left" w:pos="4536"/>
        </w:tabs>
        <w:spacing w:after="0" w:line="240" w:lineRule="auto"/>
        <w:ind w:right="-284"/>
        <w:rPr>
          <w:rFonts w:ascii="Arial" w:eastAsia="Times New Roman" w:hAnsi="Arial" w:cs="Arial"/>
          <w:lang w:eastAsia="cs-CZ"/>
        </w:rPr>
      </w:pPr>
      <w:r>
        <w:rPr>
          <w:rFonts w:ascii="Arial" w:eastAsia="Times New Roman" w:hAnsi="Arial" w:cs="Arial"/>
          <w:lang w:eastAsia="cs-CZ"/>
        </w:rPr>
        <w:t>B</w:t>
      </w:r>
      <w:r w:rsidRPr="00594BBC">
        <w:rPr>
          <w:rFonts w:ascii="Arial" w:eastAsia="Times New Roman" w:hAnsi="Arial" w:cs="Arial"/>
          <w:lang w:eastAsia="cs-CZ"/>
        </w:rPr>
        <w:t>ankovní spojení:</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bCs/>
          <w:snapToGrid w:val="0"/>
          <w:lang w:eastAsia="cs-CZ"/>
        </w:rPr>
        <w:t>UniCredit Bank</w:t>
      </w:r>
    </w:p>
    <w:p w14:paraId="66FD0E37" w14:textId="7E934103" w:rsidR="00A4251F" w:rsidRPr="00594BBC" w:rsidRDefault="00A4251F" w:rsidP="00A32420">
      <w:pPr>
        <w:tabs>
          <w:tab w:val="left" w:pos="4253"/>
          <w:tab w:val="left" w:pos="4536"/>
        </w:tabs>
        <w:spacing w:after="0" w:line="240" w:lineRule="auto"/>
        <w:jc w:val="both"/>
        <w:rPr>
          <w:rFonts w:ascii="Arial" w:eastAsia="Times New Roman" w:hAnsi="Arial" w:cs="Arial"/>
          <w:lang w:eastAsia="cs-CZ"/>
        </w:rPr>
      </w:pPr>
      <w:r>
        <w:rPr>
          <w:rFonts w:ascii="Arial" w:eastAsia="Times New Roman" w:hAnsi="Arial" w:cs="Arial"/>
          <w:lang w:eastAsia="cs-CZ"/>
        </w:rPr>
        <w:t>Č</w:t>
      </w:r>
      <w:r w:rsidRPr="00594BBC">
        <w:rPr>
          <w:rFonts w:ascii="Arial" w:eastAsia="Times New Roman" w:hAnsi="Arial" w:cs="Arial"/>
          <w:lang w:eastAsia="cs-CZ"/>
        </w:rPr>
        <w:t>íslo účtu:</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bCs/>
          <w:snapToGrid w:val="0"/>
          <w:lang w:eastAsia="cs-CZ"/>
        </w:rPr>
        <w:t>430201005/2700</w:t>
      </w:r>
    </w:p>
    <w:p w14:paraId="15174101" w14:textId="313D6397" w:rsidR="00A4251F" w:rsidRPr="00594BBC" w:rsidRDefault="00A4251F" w:rsidP="00A32420">
      <w:pPr>
        <w:tabs>
          <w:tab w:val="left" w:pos="4253"/>
          <w:tab w:val="left" w:pos="4536"/>
        </w:tabs>
        <w:spacing w:after="0" w:line="240" w:lineRule="auto"/>
        <w:jc w:val="both"/>
        <w:rPr>
          <w:rFonts w:ascii="Arial" w:eastAsia="Times New Roman" w:hAnsi="Arial" w:cs="Arial"/>
          <w:b/>
          <w:lang w:eastAsia="cs-CZ"/>
        </w:rPr>
      </w:pPr>
      <w:r>
        <w:rPr>
          <w:rFonts w:ascii="Arial" w:eastAsia="Times New Roman" w:hAnsi="Arial" w:cs="Arial"/>
          <w:lang w:eastAsia="cs-CZ"/>
        </w:rPr>
        <w:t>I</w:t>
      </w:r>
      <w:r w:rsidRPr="00594BBC">
        <w:rPr>
          <w:rFonts w:ascii="Arial" w:eastAsia="Times New Roman" w:hAnsi="Arial" w:cs="Arial"/>
          <w:lang w:eastAsia="cs-CZ"/>
        </w:rPr>
        <w:t>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bCs/>
          <w:snapToGrid w:val="0"/>
          <w:lang w:eastAsia="cs-CZ"/>
        </w:rPr>
        <w:t>48035599</w:t>
      </w:r>
    </w:p>
    <w:p w14:paraId="382581DB" w14:textId="19C3B434" w:rsidR="00A4251F" w:rsidRPr="00594BBC" w:rsidRDefault="00A4251F" w:rsidP="00A32420">
      <w:pPr>
        <w:tabs>
          <w:tab w:val="left" w:pos="4253"/>
          <w:tab w:val="left" w:pos="4536"/>
        </w:tabs>
        <w:spacing w:after="0" w:line="240" w:lineRule="auto"/>
        <w:jc w:val="both"/>
        <w:rPr>
          <w:rFonts w:ascii="Arial" w:eastAsia="Times New Roman" w:hAnsi="Arial" w:cs="Arial"/>
          <w:lang w:eastAsia="cs-CZ"/>
        </w:rPr>
      </w:pPr>
      <w:r w:rsidRPr="00594BBC">
        <w:rPr>
          <w:rFonts w:ascii="Arial" w:eastAsia="Times New Roman" w:hAnsi="Arial" w:cs="Arial"/>
          <w:lang w:eastAsia="cs-CZ"/>
        </w:rPr>
        <w:t>DIČ:</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bCs/>
          <w:snapToGrid w:val="0"/>
          <w:lang w:eastAsia="cs-CZ"/>
        </w:rPr>
        <w:t>CZ48035599, je</w:t>
      </w:r>
      <w:r w:rsidRPr="008C1121">
        <w:rPr>
          <w:rFonts w:ascii="Arial" w:eastAsia="Times New Roman" w:hAnsi="Arial" w:cs="Arial"/>
          <w:bCs/>
          <w:snapToGrid w:val="0"/>
          <w:lang w:eastAsia="cs-CZ"/>
        </w:rPr>
        <w:t xml:space="preserve"> plátcem DPH</w:t>
      </w:r>
    </w:p>
    <w:p w14:paraId="11F374C5" w14:textId="1A3CC2D5" w:rsidR="00A4251F" w:rsidRPr="00594BBC" w:rsidRDefault="00A4251F" w:rsidP="00A4251F">
      <w:pPr>
        <w:spacing w:before="120" w:after="120" w:line="288" w:lineRule="auto"/>
        <w:ind w:right="-284"/>
        <w:contextualSpacing/>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Pr>
          <w:rFonts w:ascii="Arial" w:eastAsia="Times New Roman" w:hAnsi="Arial" w:cs="Arial"/>
          <w:b/>
          <w:bCs/>
          <w:snapToGrid w:val="0"/>
          <w:lang w:eastAsia="cs-CZ"/>
        </w:rPr>
        <w:t>KS v Českých Budějovicích</w:t>
      </w:r>
      <w:r w:rsidRPr="00594BBC">
        <w:rPr>
          <w:rFonts w:ascii="Arial" w:eastAsia="Times New Roman" w:hAnsi="Arial" w:cs="Arial"/>
          <w:lang w:eastAsia="cs-CZ"/>
        </w:rPr>
        <w:t xml:space="preserve">, oddíl </w:t>
      </w:r>
      <w:r>
        <w:rPr>
          <w:rFonts w:ascii="Arial" w:eastAsia="Times New Roman" w:hAnsi="Arial" w:cs="Arial"/>
          <w:b/>
          <w:bCs/>
          <w:snapToGrid w:val="0"/>
          <w:lang w:eastAsia="cs-CZ"/>
        </w:rPr>
        <w:t>C</w:t>
      </w:r>
      <w:r w:rsidRPr="00594BBC">
        <w:rPr>
          <w:rFonts w:ascii="Arial" w:eastAsia="Times New Roman" w:hAnsi="Arial" w:cs="Arial"/>
          <w:lang w:eastAsia="cs-CZ"/>
        </w:rPr>
        <w:t xml:space="preserve">, vložka </w:t>
      </w:r>
      <w:r>
        <w:rPr>
          <w:rFonts w:ascii="Arial" w:eastAsia="Times New Roman" w:hAnsi="Arial" w:cs="Arial"/>
          <w:b/>
          <w:bCs/>
          <w:snapToGrid w:val="0"/>
          <w:lang w:eastAsia="cs-CZ"/>
        </w:rPr>
        <w:t>8032</w:t>
      </w:r>
    </w:p>
    <w:p w14:paraId="43D3649C" w14:textId="77777777" w:rsidR="00A4251F" w:rsidRPr="00594BBC" w:rsidRDefault="00A4251F" w:rsidP="00A4251F">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6F06093E" w14:textId="77777777" w:rsidR="00A4251F" w:rsidRPr="00735B3C" w:rsidRDefault="00A4251F" w:rsidP="006615F7">
      <w:pPr>
        <w:spacing w:after="120" w:line="288" w:lineRule="auto"/>
        <w:jc w:val="both"/>
        <w:rPr>
          <w:rFonts w:ascii="Arial" w:eastAsia="Times New Roman" w:hAnsi="Arial" w:cs="Arial"/>
          <w:b/>
          <w:bCs/>
          <w:lang w:eastAsia="cs-CZ"/>
        </w:rPr>
      </w:pPr>
    </w:p>
    <w:p w14:paraId="0AFC233F" w14:textId="77777777" w:rsidR="00F520D7" w:rsidRPr="00594BBC" w:rsidRDefault="00F520D7" w:rsidP="00F520D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ve znění pozdějších předpisů</w:t>
      </w:r>
      <w:r w:rsidRPr="00594BBC">
        <w:rPr>
          <w:rFonts w:ascii="Arial" w:eastAsia="Times New Roman" w:hAnsi="Arial" w:cs="Arial"/>
          <w:lang w:eastAsia="cs-CZ"/>
        </w:rPr>
        <w:t xml:space="preserve"> (dále jen „ZZVZ“), v souladu s vyhláškou č. 169/2016 Sb., </w:t>
      </w:r>
      <w:r w:rsidR="00B8096B">
        <w:rPr>
          <w:rFonts w:ascii="Arial" w:eastAsia="Times New Roman" w:hAnsi="Arial" w:cs="Arial"/>
          <w:lang w:eastAsia="cs-CZ"/>
        </w:rPr>
        <w:br/>
      </w:r>
      <w:r w:rsidRPr="00594BBC">
        <w:rPr>
          <w:rFonts w:ascii="Arial" w:eastAsia="Times New Roman" w:hAnsi="Arial" w:cs="Arial"/>
          <w:lang w:eastAsia="cs-CZ"/>
        </w:rPr>
        <w:t xml:space="preserve">o stanovení rozsahu dokumentace veřejné zakázky na stavební práce a soupisu stavebních prací dodávek a služeb s výkazem výměr, </w:t>
      </w:r>
      <w:r>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r w:rsidRPr="000B4D43">
        <w:rPr>
          <w:rFonts w:ascii="Arial" w:eastAsia="Times New Roman" w:hAnsi="Arial" w:cs="Arial"/>
          <w:lang w:eastAsia="cs-CZ"/>
        </w:rPr>
        <w:t xml:space="preserve"> </w:t>
      </w:r>
      <w:r>
        <w:rPr>
          <w:rFonts w:ascii="Arial" w:eastAsia="Times New Roman" w:hAnsi="Arial" w:cs="Arial"/>
          <w:lang w:eastAsia="cs-CZ"/>
        </w:rPr>
        <w:t>s</w:t>
      </w:r>
      <w:r w:rsidR="00B8096B">
        <w:rPr>
          <w:rFonts w:ascii="Arial" w:eastAsia="Times New Roman" w:hAnsi="Arial" w:cs="Arial"/>
          <w:lang w:eastAsia="cs-CZ"/>
        </w:rPr>
        <w:t> </w:t>
      </w:r>
      <w:r>
        <w:rPr>
          <w:rFonts w:ascii="Arial" w:eastAsia="Times New Roman" w:hAnsi="Arial" w:cs="Arial"/>
          <w:lang w:eastAsia="cs-CZ"/>
        </w:rPr>
        <w:t>názvem</w:t>
      </w:r>
      <w:r w:rsidR="00B8096B">
        <w:rPr>
          <w:rFonts w:ascii="Arial" w:eastAsia="Times New Roman" w:hAnsi="Arial" w:cs="Arial"/>
          <w:lang w:eastAsia="cs-CZ"/>
        </w:rPr>
        <w:t>:</w:t>
      </w:r>
      <w:r>
        <w:rPr>
          <w:rFonts w:ascii="Arial" w:eastAsia="Times New Roman" w:hAnsi="Arial" w:cs="Arial"/>
          <w:lang w:eastAsia="cs-CZ"/>
        </w:rPr>
        <w:t xml:space="preserve"> </w:t>
      </w:r>
      <w:bookmarkStart w:id="0" w:name="_Hlk72414975"/>
      <w:r w:rsidR="006E6BCE">
        <w:rPr>
          <w:rFonts w:ascii="Arial" w:eastAsia="Times New Roman" w:hAnsi="Arial" w:cs="Arial"/>
          <w:lang w:eastAsia="cs-CZ"/>
        </w:rPr>
        <w:t>„</w:t>
      </w:r>
      <w:r w:rsidR="00DF7FEE" w:rsidRPr="0033407F">
        <w:rPr>
          <w:rFonts w:ascii="Arial" w:eastAsia="Times New Roman" w:hAnsi="Arial" w:cs="Arial"/>
          <w:b/>
          <w:bCs/>
          <w:snapToGrid w:val="0"/>
          <w:lang w:eastAsia="cs-CZ"/>
        </w:rPr>
        <w:t>Polní cesty HPC1, DPC8 a IP5 v k.ú. Stajiště</w:t>
      </w:r>
      <w:r w:rsidR="0033407F" w:rsidRPr="0033407F">
        <w:rPr>
          <w:rFonts w:ascii="Arial" w:eastAsia="Times New Roman" w:hAnsi="Arial" w:cs="Arial"/>
          <w:b/>
          <w:bCs/>
          <w:snapToGrid w:val="0"/>
          <w:lang w:eastAsia="cs-CZ"/>
        </w:rPr>
        <w:t>“</w:t>
      </w:r>
      <w:r w:rsidR="00DF7FEE" w:rsidRPr="0033407F">
        <w:rPr>
          <w:rFonts w:ascii="Arial" w:eastAsia="Times New Roman" w:hAnsi="Arial" w:cs="Arial"/>
          <w:b/>
          <w:bCs/>
          <w:snapToGrid w:val="0"/>
          <w:lang w:eastAsia="cs-CZ"/>
        </w:rPr>
        <w:t xml:space="preserve"> </w:t>
      </w:r>
      <w:r w:rsidRPr="0033407F">
        <w:rPr>
          <w:rFonts w:ascii="Arial" w:eastAsia="Times New Roman" w:hAnsi="Arial" w:cs="Arial"/>
          <w:bCs/>
          <w:snapToGrid w:val="0"/>
          <w:lang w:eastAsia="cs-CZ"/>
        </w:rPr>
        <w:t>(</w:t>
      </w:r>
      <w:r w:rsidRPr="0033407F">
        <w:rPr>
          <w:rFonts w:ascii="Arial" w:eastAsia="Times New Roman" w:hAnsi="Arial" w:cs="Arial"/>
          <w:bCs/>
          <w:snapToGrid w:val="0"/>
        </w:rPr>
        <w:t>dále jen „veřejná zakázka“)</w:t>
      </w:r>
      <w:r w:rsidRPr="0033407F">
        <w:rPr>
          <w:rFonts w:ascii="Arial" w:eastAsia="Times New Roman" w:hAnsi="Arial" w:cs="Arial"/>
        </w:rPr>
        <w:t>.</w:t>
      </w:r>
      <w:bookmarkEnd w:id="0"/>
    </w:p>
    <w:p w14:paraId="05E0DC44"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1E6ECEE8" w14:textId="58D762BA" w:rsidR="006615F7" w:rsidRPr="00D9780F" w:rsidRDefault="006615F7" w:rsidP="00655AEA">
      <w:pPr>
        <w:tabs>
          <w:tab w:val="left" w:pos="6237"/>
        </w:tabs>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00655AEA">
        <w:rPr>
          <w:rFonts w:ascii="Arial" w:eastAsia="Times New Roman" w:hAnsi="Arial" w:cs="Arial"/>
          <w:lang w:eastAsia="cs-CZ"/>
        </w:rPr>
        <w:tab/>
      </w:r>
      <w:r w:rsidR="00655AEA">
        <w:rPr>
          <w:rFonts w:ascii="Arial" w:eastAsia="Times New Roman" w:hAnsi="Arial" w:cs="Arial"/>
          <w:b/>
          <w:bCs/>
          <w:snapToGrid w:val="0"/>
          <w:lang w:eastAsia="cs-CZ"/>
        </w:rPr>
        <w:t>30</w:t>
      </w:r>
      <w:r w:rsidR="009F11F5">
        <w:rPr>
          <w:rFonts w:ascii="Arial" w:eastAsia="Times New Roman" w:hAnsi="Arial" w:cs="Arial"/>
          <w:b/>
          <w:bCs/>
          <w:snapToGrid w:val="0"/>
          <w:lang w:eastAsia="cs-CZ"/>
        </w:rPr>
        <w:t>. 4. 2024</w:t>
      </w:r>
    </w:p>
    <w:p w14:paraId="1C046895" w14:textId="665C7C40" w:rsidR="006615F7" w:rsidRPr="00D9780F" w:rsidRDefault="006615F7" w:rsidP="00655AEA">
      <w:pPr>
        <w:tabs>
          <w:tab w:val="left" w:pos="6237"/>
        </w:tabs>
        <w:spacing w:after="120" w:line="288" w:lineRule="auto"/>
        <w:jc w:val="both"/>
        <w:rPr>
          <w:rFonts w:ascii="Arial" w:eastAsia="Times New Roman" w:hAnsi="Arial" w:cs="Arial"/>
          <w:lang w:eastAsia="cs-CZ"/>
        </w:rPr>
      </w:pPr>
      <w:r w:rsidRPr="00D9780F">
        <w:rPr>
          <w:rFonts w:ascii="Arial" w:eastAsia="Times New Roman" w:hAnsi="Arial" w:cs="Arial"/>
          <w:lang w:eastAsia="cs-CZ"/>
        </w:rPr>
        <w:t>Zadávací dokumentace ze dne:</w:t>
      </w:r>
      <w:r w:rsidR="00655AEA">
        <w:rPr>
          <w:rFonts w:ascii="Arial" w:eastAsia="Times New Roman" w:hAnsi="Arial" w:cs="Arial"/>
          <w:lang w:eastAsia="cs-CZ"/>
        </w:rPr>
        <w:tab/>
      </w:r>
      <w:r w:rsidR="00214215">
        <w:rPr>
          <w:rFonts w:ascii="Arial" w:eastAsia="Times New Roman" w:hAnsi="Arial" w:cs="Arial"/>
          <w:b/>
          <w:bCs/>
          <w:snapToGrid w:val="0"/>
          <w:lang w:val="de-DE" w:eastAsia="cs-CZ"/>
        </w:rPr>
        <w:t>1</w:t>
      </w:r>
      <w:r w:rsidR="00BF5CA5">
        <w:rPr>
          <w:rFonts w:ascii="Arial" w:eastAsia="Times New Roman" w:hAnsi="Arial" w:cs="Arial"/>
          <w:b/>
          <w:bCs/>
          <w:snapToGrid w:val="0"/>
          <w:lang w:val="de-DE" w:eastAsia="cs-CZ"/>
        </w:rPr>
        <w:t>1</w:t>
      </w:r>
      <w:r w:rsidR="00214215">
        <w:rPr>
          <w:rFonts w:ascii="Arial" w:eastAsia="Times New Roman" w:hAnsi="Arial" w:cs="Arial"/>
          <w:b/>
          <w:bCs/>
          <w:snapToGrid w:val="0"/>
          <w:lang w:val="de-DE" w:eastAsia="cs-CZ"/>
        </w:rPr>
        <w:t>. 4. 2024</w:t>
      </w:r>
    </w:p>
    <w:p w14:paraId="702CEED9" w14:textId="429CBF34" w:rsidR="006615F7" w:rsidRPr="00D9780F" w:rsidRDefault="006615F7" w:rsidP="00655AEA">
      <w:pPr>
        <w:tabs>
          <w:tab w:val="left" w:pos="6237"/>
        </w:tabs>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00655AEA">
        <w:rPr>
          <w:rFonts w:ascii="Arial" w:eastAsia="Times New Roman" w:hAnsi="Arial" w:cs="Arial"/>
          <w:b/>
          <w:bCs/>
          <w:snapToGrid w:val="0"/>
          <w:lang w:eastAsia="cs-CZ"/>
        </w:rPr>
        <w:tab/>
        <w:t>29. 5. 2024</w:t>
      </w:r>
    </w:p>
    <w:p w14:paraId="06D3E90E" w14:textId="0AB90FBA" w:rsidR="006615F7" w:rsidRPr="003770B2" w:rsidRDefault="006615F7" w:rsidP="003770B2">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Stavební povolení ze dne: </w:t>
      </w:r>
      <w:r w:rsidR="00655AEA">
        <w:rPr>
          <w:rFonts w:ascii="Arial" w:eastAsia="Times New Roman" w:hAnsi="Arial" w:cs="Arial"/>
          <w:lang w:eastAsia="cs-CZ"/>
        </w:rPr>
        <w:tab/>
      </w:r>
      <w:r w:rsidR="001C67CE" w:rsidRPr="008F3359">
        <w:rPr>
          <w:rFonts w:ascii="Arial" w:eastAsia="Times New Roman" w:hAnsi="Arial" w:cs="Arial"/>
          <w:b/>
          <w:bCs/>
          <w:lang w:eastAsia="cs-CZ"/>
        </w:rPr>
        <w:t>5.</w:t>
      </w:r>
      <w:r w:rsidR="00655AEA">
        <w:rPr>
          <w:rFonts w:ascii="Arial" w:eastAsia="Times New Roman" w:hAnsi="Arial" w:cs="Arial"/>
          <w:b/>
          <w:bCs/>
          <w:lang w:eastAsia="cs-CZ"/>
        </w:rPr>
        <w:t xml:space="preserve"> </w:t>
      </w:r>
      <w:r w:rsidR="001C67CE" w:rsidRPr="008F3359">
        <w:rPr>
          <w:rFonts w:ascii="Arial" w:eastAsia="Times New Roman" w:hAnsi="Arial" w:cs="Arial"/>
          <w:b/>
          <w:bCs/>
          <w:lang w:eastAsia="cs-CZ"/>
        </w:rPr>
        <w:t>5.</w:t>
      </w:r>
      <w:r w:rsidR="00655AEA">
        <w:rPr>
          <w:rFonts w:ascii="Arial" w:eastAsia="Times New Roman" w:hAnsi="Arial" w:cs="Arial"/>
          <w:b/>
          <w:bCs/>
          <w:lang w:eastAsia="cs-CZ"/>
        </w:rPr>
        <w:t xml:space="preserve"> </w:t>
      </w:r>
      <w:r w:rsidR="001C67CE" w:rsidRPr="008F3359">
        <w:rPr>
          <w:rFonts w:ascii="Arial" w:eastAsia="Times New Roman" w:hAnsi="Arial" w:cs="Arial"/>
          <w:b/>
          <w:bCs/>
          <w:lang w:eastAsia="cs-CZ"/>
        </w:rPr>
        <w:t>202</w:t>
      </w:r>
      <w:r w:rsidR="00506CDC" w:rsidRPr="008F3359">
        <w:rPr>
          <w:rFonts w:ascii="Arial" w:eastAsia="Times New Roman" w:hAnsi="Arial" w:cs="Arial"/>
          <w:b/>
          <w:bCs/>
          <w:lang w:eastAsia="cs-CZ"/>
        </w:rPr>
        <w:t xml:space="preserve">3 </w:t>
      </w:r>
      <w:r w:rsidR="00506CDC" w:rsidRPr="003770B2">
        <w:rPr>
          <w:rFonts w:ascii="Arial" w:eastAsia="Times New Roman" w:hAnsi="Arial" w:cs="Arial"/>
          <w:b/>
          <w:bCs/>
          <w:lang w:eastAsia="cs-CZ"/>
        </w:rPr>
        <w:t>pod č.j.: MMJ/OD/84832/2023</w:t>
      </w:r>
      <w:r w:rsidR="008F3359" w:rsidRPr="003770B2">
        <w:rPr>
          <w:rFonts w:ascii="Arial" w:eastAsia="Times New Roman" w:hAnsi="Arial" w:cs="Arial"/>
          <w:b/>
          <w:bCs/>
          <w:lang w:eastAsia="cs-CZ"/>
        </w:rPr>
        <w:t>-PIJ; PM 14.6.2023</w:t>
      </w:r>
    </w:p>
    <w:p w14:paraId="0AA0790F" w14:textId="77777777" w:rsidR="006615F7" w:rsidRPr="00D9780F" w:rsidRDefault="006615F7" w:rsidP="006615F7">
      <w:pPr>
        <w:spacing w:after="120" w:line="288" w:lineRule="auto"/>
        <w:jc w:val="both"/>
        <w:rPr>
          <w:rFonts w:ascii="Arial" w:eastAsia="Times New Roman" w:hAnsi="Arial" w:cs="Arial"/>
          <w:lang w:eastAsia="cs-CZ"/>
        </w:rPr>
      </w:pPr>
    </w:p>
    <w:p w14:paraId="4950E60D" w14:textId="77777777"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214215">
        <w:rPr>
          <w:rFonts w:ascii="Arial" w:hAnsi="Arial" w:cs="Arial"/>
          <w:b/>
          <w:u w:val="single"/>
        </w:rPr>
        <w:t xml:space="preserve">  </w:t>
      </w:r>
      <w:r w:rsidR="00332612" w:rsidRPr="00D9780F">
        <w:rPr>
          <w:rFonts w:ascii="Arial" w:hAnsi="Arial" w:cs="Arial"/>
          <w:b/>
          <w:u w:val="single"/>
        </w:rPr>
        <w:t>Předmět a účel smlouvy</w:t>
      </w:r>
    </w:p>
    <w:p w14:paraId="3F966401"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Účelem smlouvy je zajištění realizace společných zařízení navržených v rámci komplexních pozemkových úprav v</w:t>
      </w:r>
      <w:r w:rsidR="00BE55A9">
        <w:rPr>
          <w:rFonts w:ascii="Arial" w:hAnsi="Arial" w:cs="Arial"/>
        </w:rPr>
        <w:t> </w:t>
      </w:r>
      <w:r w:rsidR="00BE55A9">
        <w:rPr>
          <w:rFonts w:ascii="Arial" w:hAnsi="Arial" w:cs="Arial"/>
          <w:b/>
        </w:rPr>
        <w:t>k.ú. Stajiště</w:t>
      </w:r>
      <w:r w:rsidR="00331021">
        <w:rPr>
          <w:rFonts w:ascii="Arial" w:hAnsi="Arial" w:cs="Arial"/>
          <w:b/>
        </w:rPr>
        <w:t xml:space="preserve"> </w:t>
      </w:r>
      <w:r w:rsidRPr="00D9780F">
        <w:rPr>
          <w:rFonts w:ascii="Arial" w:hAnsi="Arial" w:cs="Arial"/>
        </w:rPr>
        <w:t xml:space="preserve">dle zákona č. 139/2002 Sb., </w:t>
      </w:r>
      <w:r w:rsidR="00C8483D" w:rsidRPr="00D9780F">
        <w:rPr>
          <w:rFonts w:ascii="Arial" w:hAnsi="Arial" w:cs="Arial"/>
        </w:rPr>
        <w:br/>
      </w:r>
      <w:r w:rsidRPr="00D9780F">
        <w:rPr>
          <w:rFonts w:ascii="Arial" w:hAnsi="Arial" w:cs="Arial"/>
        </w:rPr>
        <w:t xml:space="preserve">o pozemkových úpravách a pozemkových úřadech, ve znění pozdějších předpisů </w:t>
      </w:r>
      <w:r w:rsidR="00C8483D" w:rsidRPr="00D9780F">
        <w:rPr>
          <w:rFonts w:ascii="Arial" w:hAnsi="Arial" w:cs="Arial"/>
        </w:rPr>
        <w:br/>
      </w:r>
      <w:r w:rsidRPr="00D9780F">
        <w:rPr>
          <w:rFonts w:ascii="Arial" w:hAnsi="Arial" w:cs="Arial"/>
        </w:rPr>
        <w:t xml:space="preserve">a o změně zákona č. 229/1991 Sb., o úpravě vlastnických vztahů k půdě a jinému zemědělskému majetku, ve znění pozdějších předpisů, a to v souladu se zadávací dokumentací </w:t>
      </w:r>
      <w:r w:rsidR="008E1BF3" w:rsidRPr="00D9780F">
        <w:rPr>
          <w:rFonts w:ascii="Arial" w:hAnsi="Arial" w:cs="Arial"/>
        </w:rPr>
        <w:t>veřejné</w:t>
      </w:r>
      <w:r w:rsidRPr="00D9780F">
        <w:rPr>
          <w:rFonts w:ascii="Arial" w:hAnsi="Arial" w:cs="Arial"/>
        </w:rPr>
        <w:t xml:space="preserve"> zakázky (dále jen „</w:t>
      </w:r>
      <w:r w:rsidRPr="00D9780F">
        <w:rPr>
          <w:rFonts w:ascii="Arial" w:hAnsi="Arial" w:cs="Arial"/>
          <w:b/>
        </w:rPr>
        <w:t>Zadávací dokumentace</w:t>
      </w:r>
      <w:r w:rsidRPr="00D9780F">
        <w:rPr>
          <w:rFonts w:ascii="Arial" w:hAnsi="Arial" w:cs="Arial"/>
        </w:rPr>
        <w:t xml:space="preserve">“).  </w:t>
      </w:r>
    </w:p>
    <w:p w14:paraId="078747B1"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00331021" w:rsidRPr="00A7578E">
        <w:rPr>
          <w:rFonts w:ascii="Arial" w:hAnsi="Arial" w:cs="Arial"/>
          <w:b/>
          <w:bCs/>
        </w:rPr>
        <w:t>Polní cest</w:t>
      </w:r>
      <w:r w:rsidR="007068A9" w:rsidRPr="00A7578E">
        <w:rPr>
          <w:rFonts w:ascii="Arial" w:hAnsi="Arial" w:cs="Arial"/>
          <w:b/>
          <w:bCs/>
        </w:rPr>
        <w:t>y</w:t>
      </w:r>
      <w:r w:rsidR="00331021" w:rsidRPr="00A7578E">
        <w:rPr>
          <w:rFonts w:ascii="Arial" w:hAnsi="Arial" w:cs="Arial"/>
          <w:b/>
          <w:bCs/>
        </w:rPr>
        <w:t xml:space="preserve"> HPC1, DPC8 a IP</w:t>
      </w:r>
      <w:r w:rsidR="00A7578E" w:rsidRPr="00A7578E">
        <w:rPr>
          <w:rFonts w:ascii="Arial" w:hAnsi="Arial" w:cs="Arial"/>
          <w:b/>
          <w:bCs/>
        </w:rPr>
        <w:t>5</w:t>
      </w:r>
      <w:r w:rsidR="00331021" w:rsidRPr="00A7578E">
        <w:rPr>
          <w:rFonts w:ascii="Arial" w:hAnsi="Arial" w:cs="Arial"/>
          <w:b/>
          <w:bCs/>
        </w:rPr>
        <w:t xml:space="preserve"> v k.ú. Stajiště</w:t>
      </w:r>
      <w:r w:rsidRPr="00D9780F">
        <w:rPr>
          <w:rFonts w:ascii="Arial" w:hAnsi="Arial" w:cs="Arial"/>
        </w:rPr>
        <w:t xml:space="preserve"> (dále jen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6BD61628"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závazných podmínek stanovených pro provedení díla objednatelem v podmínkách </w:t>
      </w:r>
      <w:r w:rsidRPr="00A7578E">
        <w:rPr>
          <w:rFonts w:ascii="Arial" w:hAnsi="Arial" w:cs="Arial"/>
        </w:rPr>
        <w:t>zadávacího</w:t>
      </w:r>
      <w:r w:rsidR="00B30AE2" w:rsidRPr="00B30AE2">
        <w:rPr>
          <w:rFonts w:ascii="Arial" w:hAnsi="Arial" w:cs="Arial"/>
        </w:rPr>
        <w:t xml:space="preserve"> </w:t>
      </w:r>
      <w:r w:rsidRPr="00D9780F">
        <w:rPr>
          <w:rFonts w:ascii="Arial" w:hAnsi="Arial" w:cs="Arial"/>
        </w:rPr>
        <w:t xml:space="preserve">řízení </w:t>
      </w:r>
      <w:r w:rsidR="00E25F03">
        <w:rPr>
          <w:rFonts w:ascii="Arial" w:hAnsi="Arial" w:cs="Arial"/>
        </w:rPr>
        <w:t>v</w:t>
      </w:r>
      <w:r w:rsidRPr="00D9780F">
        <w:rPr>
          <w:rFonts w:ascii="Arial" w:hAnsi="Arial" w:cs="Arial"/>
        </w:rPr>
        <w:t xml:space="preserve">eřejné zakázky. </w:t>
      </w:r>
    </w:p>
    <w:p w14:paraId="0F1CF9F7"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lastRenderedPageBreak/>
        <w:t xml:space="preserve">Práce nad rámec rozsahu předmětu díla, uvedeného v čl. II, které budou nezbytné </w:t>
      </w:r>
      <w:r w:rsidR="00C8483D" w:rsidRPr="00D9780F">
        <w:rPr>
          <w:rFonts w:ascii="Arial" w:hAnsi="Arial" w:cs="Arial"/>
        </w:rPr>
        <w:br/>
      </w:r>
      <w:r w:rsidRPr="00D9780F">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1C6AA3">
        <w:rPr>
          <w:rFonts w:ascii="Arial" w:hAnsi="Arial" w:cs="Arial"/>
        </w:rPr>
        <w:t xml:space="preserve"> Vždy musí být postupováno v souladu se ZZVZ.</w:t>
      </w:r>
    </w:p>
    <w:p w14:paraId="65AE2EE7"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rPr>
        <w:t xml:space="preserve">Zhotovitel se touto smlouvou zavazuje provést dílo </w:t>
      </w:r>
      <w:r w:rsidR="002449A1" w:rsidRPr="00D9780F">
        <w:rPr>
          <w:rFonts w:ascii="Arial" w:hAnsi="Arial" w:cs="Arial"/>
        </w:rPr>
        <w:t>a</w:t>
      </w:r>
      <w:r w:rsidRPr="00D9780F">
        <w:rPr>
          <w:rFonts w:ascii="Arial" w:hAnsi="Arial" w:cs="Arial"/>
        </w:rPr>
        <w:t xml:space="preserve"> objednatel se zavazuje k převzetí díla a zaplacení ceny za jeho provedení. </w:t>
      </w:r>
    </w:p>
    <w:p w14:paraId="664A3A45" w14:textId="77777777" w:rsidR="00BA1800" w:rsidRDefault="00BA1800" w:rsidP="00BA1800">
      <w:pPr>
        <w:pStyle w:val="Odstavecseseznamem"/>
        <w:numPr>
          <w:ilvl w:val="0"/>
          <w:numId w:val="3"/>
        </w:numPr>
        <w:jc w:val="both"/>
        <w:rPr>
          <w:rFonts w:ascii="Arial" w:hAnsi="Arial" w:cs="Arial"/>
        </w:rPr>
      </w:pPr>
      <w:bookmarkStart w:id="1" w:name="_Hlk72415025"/>
      <w:bookmarkStart w:id="2"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1"/>
    </w:p>
    <w:bookmarkEnd w:id="2"/>
    <w:p w14:paraId="5B4B2C49" w14:textId="77777777" w:rsidR="002619D5" w:rsidRDefault="002619D5" w:rsidP="001216DB">
      <w:pPr>
        <w:jc w:val="center"/>
        <w:rPr>
          <w:rFonts w:ascii="Arial" w:hAnsi="Arial" w:cs="Arial"/>
          <w:b/>
          <w:u w:val="single"/>
        </w:rPr>
      </w:pPr>
    </w:p>
    <w:p w14:paraId="4787C7EF" w14:textId="37733F2B"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II </w:t>
      </w:r>
      <w:r w:rsidR="00642BE4">
        <w:rPr>
          <w:rFonts w:ascii="Arial" w:hAnsi="Arial" w:cs="Arial"/>
          <w:b/>
          <w:u w:val="single"/>
        </w:rPr>
        <w:t xml:space="preserve">  </w:t>
      </w:r>
      <w:r w:rsidRPr="00D9780F">
        <w:rPr>
          <w:rFonts w:ascii="Arial" w:hAnsi="Arial" w:cs="Arial"/>
          <w:b/>
          <w:u w:val="single"/>
        </w:rPr>
        <w:t>Rozsah a specifikace předmětu smlouvy</w:t>
      </w:r>
    </w:p>
    <w:p w14:paraId="3F0E0240"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rPr>
        <w:t>Dílem se rozumí zhotovení následující stavby:</w:t>
      </w:r>
    </w:p>
    <w:p w14:paraId="177936B5" w14:textId="77777777" w:rsidR="00D6259E" w:rsidRPr="00D9780F" w:rsidRDefault="00D6259E" w:rsidP="00B174A1">
      <w:pPr>
        <w:tabs>
          <w:tab w:val="left" w:pos="1560"/>
        </w:tabs>
        <w:spacing w:after="0"/>
        <w:jc w:val="both"/>
        <w:rPr>
          <w:rFonts w:ascii="Arial" w:hAnsi="Arial" w:cs="Arial"/>
          <w:b/>
        </w:rPr>
      </w:pPr>
      <w:r w:rsidRPr="00D9780F">
        <w:rPr>
          <w:rFonts w:ascii="Arial" w:hAnsi="Arial" w:cs="Arial"/>
        </w:rPr>
        <w:t xml:space="preserve">Název díla: </w:t>
      </w:r>
      <w:r w:rsidRPr="00D9780F">
        <w:rPr>
          <w:rFonts w:ascii="Arial" w:hAnsi="Arial" w:cs="Arial"/>
          <w:b/>
        </w:rPr>
        <w:t xml:space="preserve">          </w:t>
      </w:r>
      <w:r w:rsidR="00A7578E">
        <w:rPr>
          <w:rFonts w:ascii="Arial" w:hAnsi="Arial" w:cs="Arial"/>
          <w:b/>
          <w:bCs/>
        </w:rPr>
        <w:t>Polní cesty HPC1, DPC8 a IP5 v k.ú. Stajiště</w:t>
      </w:r>
      <w:r w:rsidRPr="00D9780F">
        <w:rPr>
          <w:rFonts w:ascii="Arial" w:hAnsi="Arial" w:cs="Arial"/>
          <w:b/>
        </w:rPr>
        <w:t xml:space="preserve">  </w:t>
      </w:r>
    </w:p>
    <w:p w14:paraId="20346EFC" w14:textId="77777777" w:rsidR="00D6259E" w:rsidRPr="00FC7772" w:rsidRDefault="00D6259E" w:rsidP="00214215">
      <w:pPr>
        <w:spacing w:after="120"/>
        <w:jc w:val="both"/>
        <w:rPr>
          <w:rFonts w:ascii="Arial" w:hAnsi="Arial" w:cs="Arial"/>
          <w:bCs/>
        </w:rPr>
      </w:pPr>
      <w:r w:rsidRPr="00D9780F">
        <w:rPr>
          <w:rFonts w:ascii="Arial" w:hAnsi="Arial" w:cs="Arial"/>
        </w:rPr>
        <w:t xml:space="preserve">Místo stavby:        </w:t>
      </w:r>
      <w:r w:rsidR="00A7578E">
        <w:rPr>
          <w:rFonts w:ascii="Arial" w:hAnsi="Arial" w:cs="Arial"/>
          <w:b/>
          <w:bCs/>
        </w:rPr>
        <w:t>k.ú. Stajiště, Obec Pavlov, Kraj Vysočina</w:t>
      </w:r>
    </w:p>
    <w:p w14:paraId="169279FD" w14:textId="77777777" w:rsidR="00D6259E" w:rsidRPr="00D9780F" w:rsidRDefault="00C8483D" w:rsidP="00D6259E">
      <w:pPr>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0C5E9A7B" w14:textId="77777777" w:rsidR="00D6259E" w:rsidRPr="00D9780F" w:rsidRDefault="00D6259E" w:rsidP="00E229EC">
      <w:pPr>
        <w:ind w:left="360"/>
        <w:jc w:val="both"/>
        <w:rPr>
          <w:rFonts w:ascii="Arial" w:hAnsi="Arial" w:cs="Arial"/>
        </w:rPr>
      </w:pPr>
      <w:r w:rsidRPr="00D9780F">
        <w:rPr>
          <w:rFonts w:ascii="Arial" w:hAnsi="Arial" w:cs="Arial"/>
        </w:rPr>
        <w:t xml:space="preserve">Rozsah díla a jeho kvalita, včetně příslušných parcelních čísel </w:t>
      </w:r>
      <w:r w:rsidR="001A526D">
        <w:rPr>
          <w:rFonts w:ascii="Arial" w:hAnsi="Arial" w:cs="Arial"/>
        </w:rPr>
        <w:t xml:space="preserve">pozemků </w:t>
      </w:r>
      <w:r w:rsidRPr="00D9780F">
        <w:rPr>
          <w:rFonts w:ascii="Arial" w:hAnsi="Arial" w:cs="Arial"/>
        </w:rPr>
        <w:t>a vytyčovacích bodů je specifikován 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rPr>
        <w:t xml:space="preserve"> projekční společnost</w:t>
      </w:r>
      <w:r w:rsidR="00E8135E" w:rsidRPr="00D9780F">
        <w:rPr>
          <w:rFonts w:ascii="Arial" w:hAnsi="Arial" w:cs="Arial"/>
        </w:rPr>
        <w:t>í</w:t>
      </w:r>
      <w:r w:rsidRPr="00D9780F">
        <w:rPr>
          <w:rFonts w:ascii="Arial" w:hAnsi="Arial" w:cs="Arial"/>
        </w:rPr>
        <w:t xml:space="preserve"> </w:t>
      </w:r>
      <w:r w:rsidR="00A7578E" w:rsidRPr="00A7578E">
        <w:rPr>
          <w:rFonts w:ascii="Arial" w:hAnsi="Arial" w:cs="Arial"/>
          <w:b/>
          <w:bCs/>
        </w:rPr>
        <w:t>A</w:t>
      </w:r>
      <w:r w:rsidR="00A7578E">
        <w:rPr>
          <w:rFonts w:ascii="Arial" w:hAnsi="Arial" w:cs="Arial"/>
          <w:b/>
          <w:bCs/>
        </w:rPr>
        <w:t>groprojekce Litomyšl, s.r.o</w:t>
      </w:r>
      <w:r w:rsidRPr="00D9780F">
        <w:rPr>
          <w:rFonts w:ascii="Arial" w:hAnsi="Arial" w:cs="Arial"/>
          <w:b/>
        </w:rPr>
        <w:t>,</w:t>
      </w:r>
      <w:r w:rsidRPr="00D9780F">
        <w:rPr>
          <w:rFonts w:ascii="Arial" w:hAnsi="Arial" w:cs="Arial"/>
        </w:rPr>
        <w:t xml:space="preserve"> č. zakázky</w:t>
      </w:r>
      <w:r w:rsidR="00A7578E">
        <w:rPr>
          <w:rFonts w:ascii="Arial" w:hAnsi="Arial" w:cs="Arial"/>
        </w:rPr>
        <w:t xml:space="preserve"> </w:t>
      </w:r>
      <w:r w:rsidR="00214215">
        <w:rPr>
          <w:rFonts w:ascii="Arial" w:hAnsi="Arial" w:cs="Arial"/>
        </w:rPr>
        <w:br/>
      </w:r>
      <w:r w:rsidR="00A7578E">
        <w:rPr>
          <w:rFonts w:ascii="Arial" w:hAnsi="Arial" w:cs="Arial"/>
        </w:rPr>
        <w:t>031 30/21</w:t>
      </w:r>
      <w:r w:rsidRPr="00D9780F">
        <w:rPr>
          <w:rFonts w:ascii="Arial" w:hAnsi="Arial" w:cs="Arial"/>
        </w:rPr>
        <w:t xml:space="preserve">. Uvedená </w:t>
      </w:r>
      <w:r w:rsidR="008660D6">
        <w:rPr>
          <w:rFonts w:ascii="Arial" w:hAnsi="Arial" w:cs="Arial"/>
        </w:rPr>
        <w:t>p</w:t>
      </w:r>
      <w:r w:rsidRPr="00D9780F">
        <w:rPr>
          <w:rFonts w:ascii="Arial" w:hAnsi="Arial" w:cs="Arial"/>
        </w:rPr>
        <w:t>rojektová dokumentace</w:t>
      </w:r>
      <w:r w:rsidR="00A7578E">
        <w:rPr>
          <w:rFonts w:ascii="Arial" w:hAnsi="Arial" w:cs="Arial"/>
        </w:rPr>
        <w:t xml:space="preserve"> </w:t>
      </w:r>
      <w:r w:rsidRPr="00D9780F">
        <w:rPr>
          <w:rFonts w:ascii="Arial" w:hAnsi="Arial" w:cs="Arial"/>
        </w:rPr>
        <w:t>bude objednatelem protokolárně předána zhotoviteli nejpozději při předání staveniště.</w:t>
      </w:r>
    </w:p>
    <w:p w14:paraId="245923AC"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rPr>
        <w:t>Součástí realizace díla jsou tyto činnosti:</w:t>
      </w:r>
    </w:p>
    <w:p w14:paraId="0ABA3FCD" w14:textId="77777777" w:rsidR="00D6259E" w:rsidRPr="00A7578E" w:rsidRDefault="00D6259E" w:rsidP="008D4E02">
      <w:pPr>
        <w:pStyle w:val="Odstavecseseznamem"/>
        <w:numPr>
          <w:ilvl w:val="0"/>
          <w:numId w:val="5"/>
        </w:numPr>
        <w:jc w:val="both"/>
        <w:rPr>
          <w:rFonts w:ascii="Arial" w:hAnsi="Arial" w:cs="Arial"/>
        </w:rPr>
      </w:pPr>
      <w:r w:rsidRPr="00A7578E">
        <w:rPr>
          <w:rFonts w:ascii="Arial" w:hAnsi="Arial" w:cs="Arial"/>
        </w:rPr>
        <w:t xml:space="preserve">Zajištění dodávek materiálů a zařízení nezbytných pro řádné dokončení díla. Součástí díla je i výsadba doprovodné zeleně. </w:t>
      </w:r>
    </w:p>
    <w:p w14:paraId="262E456F"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Provedení všech činností souvisejících s provedením díla nezbytných pro řádné dokončení díla (dodáv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 xml:space="preserve">, bezpečnostní opatření apod.),  </w:t>
      </w:r>
    </w:p>
    <w:p w14:paraId="582A825F"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Koordinac</w:t>
      </w:r>
      <w:r w:rsidR="001A526D">
        <w:rPr>
          <w:rFonts w:ascii="Arial" w:hAnsi="Arial" w:cs="Arial"/>
        </w:rPr>
        <w:t>e</w:t>
      </w:r>
      <w:r w:rsidRPr="00D9780F">
        <w:rPr>
          <w:rFonts w:ascii="Arial" w:hAnsi="Arial" w:cs="Arial"/>
        </w:rPr>
        <w:t xml:space="preserve"> veškerých činností, jež jsou součástí realizace díla. </w:t>
      </w:r>
    </w:p>
    <w:p w14:paraId="71D8688D" w14:textId="77777777"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 xml:space="preserve">Geodetické vytyčení pozemků pro stavbu před zahájením provádění díla (příslušná parcelní čísla </w:t>
      </w:r>
      <w:r w:rsidR="001A526D">
        <w:rPr>
          <w:rFonts w:ascii="Arial" w:hAnsi="Arial" w:cs="Arial"/>
        </w:rPr>
        <w:t xml:space="preserve">pozemků </w:t>
      </w:r>
      <w:r w:rsidRPr="00D9780F">
        <w:rPr>
          <w:rFonts w:ascii="Arial" w:hAnsi="Arial" w:cs="Arial"/>
        </w:rPr>
        <w:t xml:space="preserve">a vytyčovací body jsou uvedeny v projektové dokumentaci); </w:t>
      </w:r>
    </w:p>
    <w:p w14:paraId="162FD499"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Geodetické zaměření skutečně provedeného díla včetně případných geometrických plánů pro kolaudační řízení a </w:t>
      </w:r>
      <w:r w:rsidR="001A526D">
        <w:rPr>
          <w:rFonts w:ascii="Arial" w:hAnsi="Arial" w:cs="Arial"/>
        </w:rPr>
        <w:t xml:space="preserve">zajištění </w:t>
      </w:r>
      <w:r w:rsidRPr="00D9780F">
        <w:rPr>
          <w:rFonts w:ascii="Arial" w:hAnsi="Arial" w:cs="Arial"/>
        </w:rPr>
        <w:t>zápis</w:t>
      </w:r>
      <w:r w:rsidR="001A526D">
        <w:rPr>
          <w:rFonts w:ascii="Arial" w:hAnsi="Arial" w:cs="Arial"/>
        </w:rPr>
        <w:t>u</w:t>
      </w:r>
      <w:r w:rsidRPr="00D9780F">
        <w:rPr>
          <w:rFonts w:ascii="Arial" w:hAnsi="Arial" w:cs="Arial"/>
        </w:rPr>
        <w:t xml:space="preserve"> díla do katastru nemovitostí</w:t>
      </w:r>
      <w:r w:rsidR="001A526D">
        <w:rPr>
          <w:rFonts w:ascii="Arial" w:hAnsi="Arial" w:cs="Arial"/>
        </w:rPr>
        <w:t xml:space="preserve"> katastrálním úřadem</w:t>
      </w:r>
      <w:r w:rsidRPr="00D9780F">
        <w:rPr>
          <w:rFonts w:ascii="Arial" w:hAnsi="Arial" w:cs="Arial"/>
        </w:rPr>
        <w:t>.</w:t>
      </w:r>
    </w:p>
    <w:p w14:paraId="43FBB04C"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Zhotovitel prohlašuje, že byl s tímto závazkem objednatelem seznámen a jsou mu známy jeho podmínky Údaje povinné publicity stanoví Příručka pro publicitu PRV 2014-2020 na internetových stránkách </w:t>
      </w:r>
      <w:hyperlink r:id="rId15" w:history="1">
        <w:r w:rsidRPr="00D9780F">
          <w:rPr>
            <w:rStyle w:val="Hypertextovodkaz"/>
            <w:rFonts w:ascii="Arial" w:hAnsi="Arial" w:cs="Arial"/>
          </w:rPr>
          <w:t>www.eagri,cz/prv</w:t>
        </w:r>
      </w:hyperlink>
      <w:r w:rsidRPr="00D9780F">
        <w:rPr>
          <w:rFonts w:ascii="Arial" w:hAnsi="Arial" w:cs="Arial"/>
        </w:rPr>
        <w:t xml:space="preserve">  a  </w:t>
      </w:r>
      <w:hyperlink r:id="rId16" w:history="1">
        <w:r w:rsidRPr="00D9780F">
          <w:rPr>
            <w:rStyle w:val="Hypertextovodkaz"/>
            <w:rFonts w:ascii="Arial" w:hAnsi="Arial" w:cs="Arial"/>
          </w:rPr>
          <w:t>www.szif.cz</w:t>
        </w:r>
      </w:hyperlink>
      <w:r w:rsidRPr="00D9780F">
        <w:rPr>
          <w:rFonts w:ascii="Arial" w:hAnsi="Arial" w:cs="Arial"/>
        </w:rPr>
        <w:t>.</w:t>
      </w:r>
    </w:p>
    <w:p w14:paraId="29A72EB9" w14:textId="77777777"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umožní předběžný záchranný archeologický výzkum.</w:t>
      </w:r>
    </w:p>
    <w:p w14:paraId="0DB84441"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 xml:space="preserve">v rámci přípravy a realizace stavby </w:t>
      </w:r>
      <w:r w:rsidRPr="00D9780F">
        <w:rPr>
          <w:rFonts w:ascii="Arial" w:hAnsi="Arial" w:cs="Arial"/>
        </w:rPr>
        <w:lastRenderedPageBreak/>
        <w:t xml:space="preserve">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711F2B4E" w14:textId="72189FE7" w:rsidR="0090342C" w:rsidRPr="00594BBC" w:rsidRDefault="0090342C" w:rsidP="0090342C">
      <w:pPr>
        <w:pStyle w:val="Odstavecseseznamem"/>
        <w:numPr>
          <w:ilvl w:val="0"/>
          <w:numId w:val="5"/>
        </w:numPr>
        <w:jc w:val="both"/>
        <w:rPr>
          <w:rFonts w:ascii="Arial" w:hAnsi="Arial" w:cs="Arial"/>
        </w:rPr>
      </w:pPr>
      <w:r w:rsidRPr="00594BBC">
        <w:rPr>
          <w:rFonts w:ascii="Arial" w:hAnsi="Arial" w:cs="Arial"/>
        </w:rPr>
        <w:t>Dojde-li během přípravy a realizace stavby k</w:t>
      </w:r>
      <w:r>
        <w:rPr>
          <w:rFonts w:ascii="Arial" w:hAnsi="Arial" w:cs="Arial"/>
        </w:rPr>
        <w:t> </w:t>
      </w:r>
      <w:r w:rsidRPr="00594BBC">
        <w:rPr>
          <w:rFonts w:ascii="Arial" w:hAnsi="Arial" w:cs="Arial"/>
        </w:rPr>
        <w:t>nepředvídaným</w:t>
      </w:r>
      <w:r>
        <w:rPr>
          <w:rFonts w:ascii="Arial" w:hAnsi="Arial" w:cs="Arial"/>
        </w:rPr>
        <w:t xml:space="preserve"> archeologickým </w:t>
      </w:r>
      <w:r w:rsidRPr="00594BBC">
        <w:rPr>
          <w:rFonts w:ascii="Arial" w:hAnsi="Arial" w:cs="Arial"/>
        </w:rPr>
        <w:t xml:space="preserve"> </w:t>
      </w:r>
      <w:r w:rsidRPr="00282DEC">
        <w:rPr>
          <w:rFonts w:ascii="Arial" w:hAnsi="Arial" w:cs="Arial"/>
        </w:rPr>
        <w:t>nebo paleontologický</w:t>
      </w:r>
      <w:r>
        <w:rPr>
          <w:rFonts w:ascii="Arial" w:hAnsi="Arial" w:cs="Arial"/>
        </w:rPr>
        <w:t>m</w:t>
      </w:r>
      <w:r w:rsidRPr="00282DEC">
        <w:rPr>
          <w:rFonts w:ascii="Arial" w:hAnsi="Arial" w:cs="Arial"/>
        </w:rPr>
        <w:t xml:space="preserve"> </w:t>
      </w:r>
      <w:r w:rsidRPr="00594BBC">
        <w:rPr>
          <w:rFonts w:ascii="Arial" w:hAnsi="Arial" w:cs="Arial"/>
        </w:rPr>
        <w:t>nálezům kulturně cenných předmětů, detailů stavby nebo chráněných částí přírody</w:t>
      </w:r>
      <w:bookmarkStart w:id="3" w:name="_Hlk16772920"/>
      <w:r>
        <w:rPr>
          <w:rFonts w:ascii="Arial" w:hAnsi="Arial" w:cs="Arial"/>
        </w:rPr>
        <w:t>,</w:t>
      </w:r>
      <w:r w:rsidRPr="00594BBC">
        <w:rPr>
          <w:rFonts w:ascii="Arial" w:hAnsi="Arial" w:cs="Arial"/>
        </w:rPr>
        <w:t xml:space="preserve"> </w:t>
      </w:r>
      <w:bookmarkEnd w:id="3"/>
      <w:r w:rsidRPr="00594BBC">
        <w:rPr>
          <w:rFonts w:ascii="Arial" w:hAnsi="Arial" w:cs="Arial"/>
        </w:rPr>
        <w:t>je zhotovitel povinen neprodleně oznámit nález objednateli, stavebnímu úřadu a zároveň učinit opatření nezbytná k tomu, aby nález nebyl poškozen nebo zničen,</w:t>
      </w:r>
      <w:r>
        <w:rPr>
          <w:rFonts w:ascii="Arial" w:hAnsi="Arial" w:cs="Arial"/>
        </w:rPr>
        <w:t xml:space="preserve"> </w:t>
      </w:r>
      <w:r w:rsidRPr="00594BBC">
        <w:rPr>
          <w:rFonts w:ascii="Arial" w:hAnsi="Arial" w:cs="Arial"/>
        </w:rPr>
        <w:t>práce v místě nálezu přerušit</w:t>
      </w:r>
      <w:r>
        <w:rPr>
          <w:rFonts w:ascii="Arial" w:hAnsi="Arial" w:cs="Arial"/>
        </w:rPr>
        <w:t xml:space="preserve"> </w:t>
      </w:r>
      <w:r w:rsidRPr="00D927C7">
        <w:rPr>
          <w:rFonts w:ascii="Arial" w:hAnsi="Arial" w:cs="Arial"/>
        </w:rPr>
        <w:t>a zaznamenat do stavebního deníku čas a okolnosti nálezu, datum oznámení stavebnímu úřadu a popis provedených opatření</w:t>
      </w:r>
      <w:r>
        <w:rPr>
          <w:rFonts w:ascii="Arial" w:hAnsi="Arial" w:cs="Arial"/>
        </w:rPr>
        <w:t xml:space="preserve"> </w:t>
      </w:r>
      <w:r w:rsidR="0009083A">
        <w:rPr>
          <w:rFonts w:ascii="Arial" w:hAnsi="Arial" w:cs="Arial"/>
        </w:rPr>
        <w:t>v souladu s</w:t>
      </w:r>
      <w:r w:rsidR="00B174A1">
        <w:rPr>
          <w:rFonts w:ascii="Arial" w:hAnsi="Arial" w:cs="Arial"/>
        </w:rPr>
        <w:t> </w:t>
      </w:r>
      <w:r w:rsidRPr="00462EFF">
        <w:rPr>
          <w:rFonts w:ascii="Arial" w:hAnsi="Arial" w:cs="Arial"/>
        </w:rPr>
        <w:t>§</w:t>
      </w:r>
      <w:r w:rsidR="00B174A1">
        <w:rPr>
          <w:rFonts w:ascii="Arial" w:hAnsi="Arial" w:cs="Arial"/>
        </w:rPr>
        <w:t> </w:t>
      </w:r>
      <w:r w:rsidRPr="00462EFF">
        <w:rPr>
          <w:rFonts w:ascii="Arial" w:hAnsi="Arial" w:cs="Arial"/>
        </w:rPr>
        <w:t xml:space="preserve">266, odst. 1 zákona č. 283/2021 Sb., </w:t>
      </w:r>
      <w:r w:rsidR="00315930">
        <w:rPr>
          <w:rFonts w:ascii="Arial" w:hAnsi="Arial" w:cs="Arial"/>
        </w:rPr>
        <w:t>s</w:t>
      </w:r>
      <w:r w:rsidRPr="00462EFF">
        <w:rPr>
          <w:rFonts w:ascii="Arial" w:hAnsi="Arial" w:cs="Arial"/>
        </w:rPr>
        <w:t>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315930">
        <w:rPr>
          <w:rFonts w:ascii="Arial" w:hAnsi="Arial" w:cs="Arial"/>
        </w:rPr>
        <w:t>.</w:t>
      </w:r>
    </w:p>
    <w:p w14:paraId="53CD4A4B"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Zajištění všech dalších nepředvídatelných průzkumů nutných pro řádné provádění a dokončení díla, jejichž potřeba by vznikla během realizačních prací, např.</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CD6823">
        <w:rPr>
          <w:rFonts w:ascii="Arial" w:hAnsi="Arial" w:cs="Arial"/>
        </w:rPr>
        <w:t>h</w:t>
      </w:r>
      <w:r w:rsidR="0002111E">
        <w:rPr>
          <w:rFonts w:ascii="Arial" w:hAnsi="Arial" w:cs="Arial"/>
        </w:rPr>
        <w:t>)</w:t>
      </w:r>
      <w:r w:rsidR="0002111E" w:rsidRPr="00B109EB">
        <w:rPr>
          <w:rFonts w:ascii="Arial" w:hAnsi="Arial" w:cs="Arial"/>
        </w:rPr>
        <w:t xml:space="preserve"> bud</w:t>
      </w:r>
      <w:r w:rsidR="0002111E">
        <w:rPr>
          <w:rFonts w:ascii="Arial" w:hAnsi="Arial" w:cs="Arial"/>
        </w:rPr>
        <w:t>e</w:t>
      </w:r>
      <w:r w:rsidR="0002111E" w:rsidRPr="00B109EB">
        <w:rPr>
          <w:rFonts w:ascii="Arial" w:hAnsi="Arial" w:cs="Arial"/>
        </w:rPr>
        <w:t xml:space="preserve"> řešen</w:t>
      </w:r>
      <w:r w:rsidR="0002111E">
        <w:rPr>
          <w:rFonts w:ascii="Arial" w:hAnsi="Arial" w:cs="Arial"/>
        </w:rPr>
        <w:t>o</w:t>
      </w:r>
      <w:r w:rsidR="0002111E" w:rsidRPr="00B109EB">
        <w:rPr>
          <w:rFonts w:ascii="Arial" w:hAnsi="Arial" w:cs="Arial"/>
        </w:rPr>
        <w:t xml:space="preserve"> jako dodatečné práce dle této smlouvy</w:t>
      </w:r>
      <w:r w:rsidR="0002111E">
        <w:rPr>
          <w:rFonts w:ascii="Arial" w:hAnsi="Arial" w:cs="Arial"/>
        </w:rPr>
        <w:t xml:space="preserve">, nebo novým samostatným </w:t>
      </w:r>
      <w:r w:rsidR="0002111E" w:rsidRPr="001B625A">
        <w:rPr>
          <w:rFonts w:ascii="Arial" w:hAnsi="Arial" w:cs="Arial"/>
        </w:rPr>
        <w:t>zadávacím ř</w:t>
      </w:r>
      <w:r w:rsidR="0002111E" w:rsidRPr="004266FC">
        <w:rPr>
          <w:rFonts w:ascii="Arial" w:hAnsi="Arial" w:cs="Arial"/>
        </w:rPr>
        <w:t>ízením.</w:t>
      </w:r>
    </w:p>
    <w:p w14:paraId="05A7FBF0"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Zajištění a provedení všech opatření organizačního charakteru nezbytných k řádnému provedení díla.</w:t>
      </w:r>
    </w:p>
    <w:p w14:paraId="1878CDC1"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Zřízení staveniště, jeho zařízení, napojení na inženýrské sítě a po zhotovení stavby jeho odstranění.</w:t>
      </w:r>
    </w:p>
    <w:p w14:paraId="6D7A14FD"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Ostraha stavby a staveniště, zajištění bezpečnosti práce a ochrany životního prostředí.</w:t>
      </w:r>
    </w:p>
    <w:p w14:paraId="7F8430BB"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Projednání a zajištění případného zvláštního užívání komunikací a veřejných ploch, popř. dalších pozemků, včetně úhrady vyměřených poplatků </w:t>
      </w:r>
      <w:r w:rsidR="000A1ECB">
        <w:rPr>
          <w:rFonts w:ascii="Arial" w:hAnsi="Arial" w:cs="Arial"/>
        </w:rPr>
        <w:br/>
      </w:r>
      <w:r w:rsidRPr="00D9780F">
        <w:rPr>
          <w:rFonts w:ascii="Arial" w:hAnsi="Arial" w:cs="Arial"/>
        </w:rPr>
        <w:t>a nájemného.</w:t>
      </w:r>
    </w:p>
    <w:p w14:paraId="0D4E7BD5"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16F164A3"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Zajištění dopravního značení k dopravním omezením vč. případné světelné signalizace, jejich údržba, přemisťování a následné odstranění.</w:t>
      </w:r>
    </w:p>
    <w:p w14:paraId="45AE74EA" w14:textId="77777777" w:rsidR="00D6259E"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všech ostatních nezbytných zkoušek, atestů a revizí podle ČSN </w:t>
      </w:r>
      <w:r w:rsidR="000A1ECB">
        <w:rPr>
          <w:rFonts w:ascii="Arial" w:hAnsi="Arial" w:cs="Arial"/>
        </w:rPr>
        <w:br/>
      </w:r>
      <w:r w:rsidRPr="00D9780F">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14:paraId="50C81B95" w14:textId="4DBAD8AF" w:rsidR="003027EE" w:rsidRPr="00D9780F" w:rsidRDefault="003027EE" w:rsidP="003027EE">
      <w:pPr>
        <w:pStyle w:val="Odstavecseseznamem"/>
        <w:ind w:left="1571"/>
        <w:jc w:val="both"/>
        <w:rPr>
          <w:rFonts w:ascii="Arial" w:hAnsi="Arial" w:cs="Arial"/>
        </w:rPr>
      </w:pPr>
      <w:bookmarkStart w:id="4" w:name="_Hlk16500257"/>
      <w:r w:rsidRPr="001B625A">
        <w:rPr>
          <w:rFonts w:ascii="Arial" w:hAnsi="Arial" w:cs="Arial"/>
        </w:rPr>
        <w:t>Prověření</w:t>
      </w:r>
      <w:r w:rsidRPr="001B625A">
        <w:t xml:space="preserve"> </w:t>
      </w:r>
      <w:r w:rsidRPr="001B625A">
        <w:rPr>
          <w:rFonts w:ascii="Arial" w:hAnsi="Arial" w:cs="Arial"/>
        </w:rPr>
        <w:t>mocnosti finální vrstvy kontrolními vrty provedenými na své náklady, v</w:t>
      </w:r>
      <w:r w:rsidR="001B625A">
        <w:rPr>
          <w:rFonts w:ascii="Arial" w:hAnsi="Arial" w:cs="Arial"/>
        </w:rPr>
        <w:t> </w:t>
      </w:r>
      <w:r w:rsidRPr="001B625A">
        <w:rPr>
          <w:rFonts w:ascii="Arial" w:hAnsi="Arial" w:cs="Arial"/>
        </w:rPr>
        <w:t>místech</w:t>
      </w:r>
      <w:r w:rsidR="001B625A">
        <w:rPr>
          <w:rFonts w:ascii="Arial" w:hAnsi="Arial" w:cs="Arial"/>
        </w:rPr>
        <w:t>,</w:t>
      </w:r>
      <w:r w:rsidRPr="001B625A">
        <w:rPr>
          <w:rFonts w:ascii="Arial" w:hAnsi="Arial" w:cs="Arial"/>
        </w:rPr>
        <w:t xml:space="preserve"> kde určí objednatel, a to nejméně 2x na 500 m délky u</w:t>
      </w:r>
      <w:r w:rsidR="00BC12DB">
        <w:rPr>
          <w:rFonts w:ascii="Arial" w:hAnsi="Arial" w:cs="Arial"/>
        </w:rPr>
        <w:t> </w:t>
      </w:r>
      <w:r w:rsidRPr="001B625A">
        <w:rPr>
          <w:rFonts w:ascii="Arial" w:hAnsi="Arial" w:cs="Arial"/>
        </w:rPr>
        <w:t>cest s povrchem z asfaltové směsi.</w:t>
      </w:r>
    </w:p>
    <w:bookmarkEnd w:id="4"/>
    <w:p w14:paraId="27D71685"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Respektování obecných podmínek daných povoleními k realizaci stavby, a to zejména vedením přehledu o případně vytěžené ornici a o nakládání s ní při respektování zásad její ochrany.</w:t>
      </w:r>
    </w:p>
    <w:p w14:paraId="0187BBAB"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Zajištění ochrany a vytyčení podzemních inženýrských sítí uvedených v projektové dokumentaci.</w:t>
      </w:r>
    </w:p>
    <w:p w14:paraId="4F37504F" w14:textId="77777777" w:rsidR="00F520D7" w:rsidRPr="00594BBC" w:rsidRDefault="00F520D7" w:rsidP="00F520D7">
      <w:pPr>
        <w:pStyle w:val="Odstavecseseznamem"/>
        <w:numPr>
          <w:ilvl w:val="0"/>
          <w:numId w:val="4"/>
        </w:numPr>
        <w:jc w:val="both"/>
        <w:rPr>
          <w:rFonts w:ascii="Arial" w:hAnsi="Arial" w:cs="Arial"/>
          <w:i/>
        </w:rPr>
      </w:pPr>
      <w:r w:rsidRPr="00594BBC">
        <w:rPr>
          <w:rFonts w:ascii="Arial" w:hAnsi="Arial" w:cs="Arial"/>
        </w:rPr>
        <w:t xml:space="preserve">Dílo bude provedeno dle projektové dokumentace, soupisu stavebních prací, dodávek a služeb s výkazem výměr a v souladu se stavebním povolením vydaným </w:t>
      </w:r>
      <w:r w:rsidR="00C50A2F">
        <w:rPr>
          <w:rFonts w:ascii="Arial" w:hAnsi="Arial" w:cs="Arial"/>
        </w:rPr>
        <w:lastRenderedPageBreak/>
        <w:t>Magistrátem města Jihlavy</w:t>
      </w:r>
      <w:r w:rsidR="008F68BF">
        <w:rPr>
          <w:rFonts w:ascii="Arial" w:hAnsi="Arial" w:cs="Arial"/>
        </w:rPr>
        <w:t xml:space="preserve"> </w:t>
      </w:r>
      <w:r w:rsidRPr="00594BBC">
        <w:rPr>
          <w:rFonts w:ascii="Arial" w:hAnsi="Arial" w:cs="Arial"/>
        </w:rPr>
        <w:t xml:space="preserve">dne </w:t>
      </w:r>
      <w:r w:rsidR="008F68BF">
        <w:rPr>
          <w:rFonts w:ascii="Arial" w:hAnsi="Arial" w:cs="Arial"/>
        </w:rPr>
        <w:t>5. 5. 2023</w:t>
      </w:r>
      <w:r w:rsidRPr="00594BBC">
        <w:rPr>
          <w:rFonts w:ascii="Arial" w:hAnsi="Arial" w:cs="Arial"/>
        </w:rPr>
        <w:t xml:space="preserve"> č.j. </w:t>
      </w:r>
      <w:r w:rsidR="008F68BF">
        <w:rPr>
          <w:rFonts w:ascii="Arial" w:hAnsi="Arial" w:cs="Arial"/>
        </w:rPr>
        <w:t>MMJ/</w:t>
      </w:r>
      <w:r w:rsidR="006B121F">
        <w:rPr>
          <w:rFonts w:ascii="Arial" w:hAnsi="Arial" w:cs="Arial"/>
        </w:rPr>
        <w:t xml:space="preserve">OD/84832/2023-PIJ, </w:t>
      </w:r>
      <w:r w:rsidRPr="00594BBC">
        <w:rPr>
          <w:rFonts w:ascii="Arial" w:hAnsi="Arial" w:cs="Arial"/>
        </w:rPr>
        <w:t xml:space="preserve">které nabylo právní moci dne </w:t>
      </w:r>
      <w:r w:rsidR="006B121F">
        <w:rPr>
          <w:rFonts w:ascii="Arial" w:hAnsi="Arial" w:cs="Arial"/>
        </w:rPr>
        <w:t>14.</w:t>
      </w:r>
      <w:r w:rsidR="00812007">
        <w:rPr>
          <w:rFonts w:ascii="Arial" w:hAnsi="Arial" w:cs="Arial"/>
        </w:rPr>
        <w:t xml:space="preserve"> </w:t>
      </w:r>
      <w:r w:rsidR="006B121F">
        <w:rPr>
          <w:rFonts w:ascii="Arial" w:hAnsi="Arial" w:cs="Arial"/>
        </w:rPr>
        <w:t>6.</w:t>
      </w:r>
      <w:r w:rsidR="00812007">
        <w:rPr>
          <w:rFonts w:ascii="Arial" w:hAnsi="Arial" w:cs="Arial"/>
        </w:rPr>
        <w:t xml:space="preserve"> </w:t>
      </w:r>
      <w:r w:rsidR="006B121F">
        <w:rPr>
          <w:rFonts w:ascii="Arial" w:hAnsi="Arial" w:cs="Arial"/>
        </w:rPr>
        <w:t>2023</w:t>
      </w:r>
      <w:r w:rsidR="00812007">
        <w:rPr>
          <w:rFonts w:ascii="Arial" w:hAnsi="Arial" w:cs="Arial"/>
        </w:rPr>
        <w:t>.</w:t>
      </w:r>
    </w:p>
    <w:p w14:paraId="1810C197" w14:textId="15BA6838"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rPr>
        <w:t xml:space="preserve">Veškerý odpad, jenž při provádění díla vznikne, je zhotovitel povinen odstranit </w:t>
      </w:r>
      <w:r w:rsidR="00BF10E6">
        <w:rPr>
          <w:rFonts w:ascii="Arial" w:hAnsi="Arial" w:cs="Arial"/>
        </w:rPr>
        <w:br/>
      </w:r>
      <w:r w:rsidRPr="00D9780F">
        <w:rPr>
          <w:rFonts w:ascii="Arial" w:hAnsi="Arial" w:cs="Arial"/>
        </w:rPr>
        <w:t>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D9780F">
        <w:rPr>
          <w:rFonts w:ascii="Arial" w:hAnsi="Arial" w:cs="Arial"/>
        </w:rPr>
        <w:t>,</w:t>
      </w:r>
      <w:r w:rsidRPr="00D9780F">
        <w:rPr>
          <w:rFonts w:ascii="Arial" w:hAnsi="Arial" w:cs="Arial"/>
        </w:rPr>
        <w:t xml:space="preserve"> je povinen hradit zhotovitel.</w:t>
      </w:r>
    </w:p>
    <w:p w14:paraId="1F20BBA1" w14:textId="77777777" w:rsidR="00550C4E" w:rsidRDefault="00550C4E" w:rsidP="006B54C6">
      <w:pPr>
        <w:jc w:val="center"/>
        <w:rPr>
          <w:rFonts w:ascii="Arial" w:hAnsi="Arial" w:cs="Arial"/>
          <w:b/>
          <w:u w:val="single"/>
        </w:rPr>
      </w:pPr>
    </w:p>
    <w:p w14:paraId="45CACCC8" w14:textId="77777777"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42BE4">
        <w:rPr>
          <w:rFonts w:ascii="Arial" w:hAnsi="Arial" w:cs="Arial"/>
          <w:b/>
          <w:u w:val="single"/>
        </w:rPr>
        <w:t xml:space="preserve">  </w:t>
      </w:r>
      <w:r w:rsidR="006B54C6" w:rsidRPr="00D9780F">
        <w:rPr>
          <w:rFonts w:ascii="Arial" w:hAnsi="Arial" w:cs="Arial"/>
          <w:b/>
          <w:u w:val="single"/>
        </w:rPr>
        <w:t xml:space="preserve"> </w:t>
      </w:r>
      <w:r w:rsidR="005643D1" w:rsidRPr="00D9780F">
        <w:rPr>
          <w:rFonts w:ascii="Arial" w:hAnsi="Arial" w:cs="Arial"/>
          <w:b/>
          <w:u w:val="single"/>
        </w:rPr>
        <w:t>Cena díla</w:t>
      </w:r>
    </w:p>
    <w:p w14:paraId="101EDE77" w14:textId="6C625934" w:rsidR="00184B95" w:rsidRPr="0054723C" w:rsidRDefault="00184B95" w:rsidP="00184B95">
      <w:pPr>
        <w:pStyle w:val="Odstavecseseznamem"/>
        <w:numPr>
          <w:ilvl w:val="0"/>
          <w:numId w:val="6"/>
        </w:numPr>
        <w:jc w:val="both"/>
        <w:rPr>
          <w:rFonts w:ascii="Arial" w:hAnsi="Arial" w:cs="Arial"/>
        </w:rPr>
      </w:pPr>
      <w:bookmarkStart w:id="5" w:name="_Hlk72415101"/>
      <w:r w:rsidRPr="0054723C">
        <w:rPr>
          <w:rFonts w:ascii="Arial" w:hAnsi="Arial" w:cs="Arial"/>
        </w:rPr>
        <w:t xml:space="preserve">Cena za provedení díla v rozsahu podle </w:t>
      </w:r>
      <w:r w:rsidR="006335E5">
        <w:rPr>
          <w:rFonts w:ascii="Arial" w:hAnsi="Arial" w:cs="Arial"/>
        </w:rPr>
        <w:t>čl</w:t>
      </w:r>
      <w:r w:rsidRPr="0054723C">
        <w:rPr>
          <w:rFonts w:ascii="Arial" w:hAnsi="Arial" w:cs="Arial"/>
        </w:rPr>
        <w:t xml:space="preserve">. II. smlouvy, se sjednává dohodou smluvních stran na základě nabídky učiněné zhotovitelem na </w:t>
      </w:r>
      <w:r w:rsidR="00E25F03">
        <w:rPr>
          <w:rFonts w:ascii="Arial" w:hAnsi="Arial" w:cs="Arial"/>
        </w:rPr>
        <w:t>v</w:t>
      </w:r>
      <w:r w:rsidRPr="0054723C">
        <w:rPr>
          <w:rFonts w:ascii="Arial" w:hAnsi="Arial" w:cs="Arial"/>
        </w:rPr>
        <w:t xml:space="preserve">eřejnou zakázku ze dne </w:t>
      </w:r>
      <w:r w:rsidR="00655AEA">
        <w:rPr>
          <w:rFonts w:ascii="Arial" w:hAnsi="Arial" w:cs="Arial"/>
          <w:b/>
        </w:rPr>
        <w:t>30</w:t>
      </w:r>
      <w:r w:rsidR="002D2B2B">
        <w:rPr>
          <w:rFonts w:ascii="Arial" w:hAnsi="Arial" w:cs="Arial"/>
          <w:b/>
        </w:rPr>
        <w:t>. 4. 2024.</w:t>
      </w:r>
      <w:r>
        <w:rPr>
          <w:rFonts w:ascii="Arial" w:hAnsi="Arial" w:cs="Arial"/>
        </w:rPr>
        <w:t xml:space="preserve"> Přičemž je zhotovitel povinen se sám ujistit o správnosti </w:t>
      </w:r>
      <w:r w:rsidR="00BF10E6">
        <w:rPr>
          <w:rFonts w:ascii="Arial" w:hAnsi="Arial" w:cs="Arial"/>
        </w:rPr>
        <w:br/>
      </w:r>
      <w:r>
        <w:rPr>
          <w:rFonts w:ascii="Arial" w:hAnsi="Arial" w:cs="Arial"/>
        </w:rPr>
        <w:t>a dostatečnosti své nabídky.</w:t>
      </w:r>
    </w:p>
    <w:bookmarkEnd w:id="5"/>
    <w:p w14:paraId="0B492B7D" w14:textId="77777777"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 xml:space="preserve">a to i při případném prodloužení </w:t>
      </w:r>
      <w:r w:rsidR="00300B64">
        <w:rPr>
          <w:rFonts w:ascii="Arial" w:hAnsi="Arial" w:cs="Arial"/>
          <w:bCs/>
        </w:rPr>
        <w:t>lhůty pro</w:t>
      </w:r>
      <w:r w:rsidRPr="00D9780F">
        <w:rPr>
          <w:rFonts w:ascii="Arial" w:hAnsi="Arial" w:cs="Arial"/>
          <w:bCs/>
        </w:rPr>
        <w:t xml:space="preserve"> dokončení realizace díla z důvodů vzniklých na straně objednatele, s výjimkou zákonné změny výše sazby DPH.</w:t>
      </w:r>
    </w:p>
    <w:p w14:paraId="11160CFD" w14:textId="77777777"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672633">
        <w:rPr>
          <w:rFonts w:ascii="Arial" w:hAnsi="Arial" w:cs="Arial"/>
          <w:bCs/>
        </w:rPr>
        <w:t xml:space="preserve"> a dále </w:t>
      </w:r>
      <w:r w:rsidR="0002111E">
        <w:rPr>
          <w:rFonts w:ascii="Arial" w:hAnsi="Arial" w:cs="Arial"/>
          <w:bCs/>
        </w:rPr>
        <w:t>vyplývajících z 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15FD10B1" w14:textId="77777777" w:rsidR="00E6175B" w:rsidRPr="00D9780F" w:rsidRDefault="00A26E5C" w:rsidP="00A26E5C">
      <w:pPr>
        <w:pStyle w:val="Odstavecseseznamem"/>
        <w:numPr>
          <w:ilvl w:val="0"/>
          <w:numId w:val="6"/>
        </w:numPr>
        <w:rPr>
          <w:rFonts w:ascii="Arial" w:hAnsi="Arial" w:cs="Arial"/>
        </w:rPr>
      </w:pPr>
      <w:bookmarkStart w:id="6" w:name="_Ref376425814"/>
      <w:r w:rsidRPr="00D9780F">
        <w:rPr>
          <w:rFonts w:ascii="Arial" w:hAnsi="Arial" w:cs="Arial"/>
        </w:rPr>
        <w:t>Celková cena za provedení díla</w:t>
      </w:r>
      <w:r w:rsidR="00E6175B" w:rsidRPr="00D9780F">
        <w:rPr>
          <w:rFonts w:ascii="Arial" w:hAnsi="Arial" w:cs="Arial"/>
        </w:rPr>
        <w:t>:</w:t>
      </w:r>
    </w:p>
    <w:p w14:paraId="2876146B" w14:textId="77777777" w:rsidR="00E6175B" w:rsidRPr="00D9780F" w:rsidRDefault="00E6175B" w:rsidP="00E6175B">
      <w:pPr>
        <w:pStyle w:val="Odstavecseseznamem"/>
        <w:rPr>
          <w:rFonts w:ascii="Arial" w:hAnsi="Arial" w:cs="Arial"/>
        </w:rPr>
      </w:pPr>
      <w:r w:rsidRPr="00D9780F">
        <w:rPr>
          <w:rFonts w:ascii="Arial" w:hAnsi="Arial" w:cs="Arial"/>
        </w:rPr>
        <w:t xml:space="preserve">bez DPH činí                       </w:t>
      </w:r>
      <w:r w:rsidR="00577472" w:rsidRPr="00D9780F">
        <w:rPr>
          <w:rFonts w:ascii="Arial" w:hAnsi="Arial" w:cs="Arial"/>
        </w:rPr>
        <w:t xml:space="preserve">                                                   </w:t>
      </w:r>
      <w:r w:rsidRPr="00D9780F">
        <w:rPr>
          <w:rFonts w:ascii="Arial" w:hAnsi="Arial" w:cs="Arial"/>
        </w:rPr>
        <w:t xml:space="preserve"> </w:t>
      </w:r>
      <w:r w:rsidR="00F840C8">
        <w:rPr>
          <w:rFonts w:ascii="Arial" w:hAnsi="Arial" w:cs="Arial"/>
          <w:b/>
        </w:rPr>
        <w:t>8 212 501,26</w:t>
      </w:r>
      <w:r w:rsidR="00642BE4">
        <w:rPr>
          <w:rFonts w:ascii="Arial" w:hAnsi="Arial" w:cs="Arial"/>
          <w:b/>
        </w:rPr>
        <w:t xml:space="preserve"> </w:t>
      </w:r>
      <w:r w:rsidRPr="00D9780F">
        <w:rPr>
          <w:rFonts w:ascii="Arial" w:hAnsi="Arial" w:cs="Arial"/>
        </w:rPr>
        <w:t>Kč.</w:t>
      </w:r>
    </w:p>
    <w:p w14:paraId="54FA1699" w14:textId="77777777" w:rsidR="00E6175B" w:rsidRPr="00D9780F" w:rsidRDefault="00E6175B" w:rsidP="00E6175B">
      <w:pPr>
        <w:pStyle w:val="Odstavecseseznamem"/>
        <w:rPr>
          <w:rFonts w:ascii="Arial" w:hAnsi="Arial" w:cs="Arial"/>
        </w:rPr>
      </w:pPr>
      <w:r w:rsidRPr="00D9780F">
        <w:rPr>
          <w:rFonts w:ascii="Arial" w:hAnsi="Arial" w:cs="Arial"/>
        </w:rPr>
        <w:t xml:space="preserve">DPH </w:t>
      </w:r>
      <w:r w:rsidR="002D2B2B">
        <w:rPr>
          <w:rFonts w:ascii="Arial" w:hAnsi="Arial" w:cs="Arial"/>
        </w:rPr>
        <w:t>21</w:t>
      </w:r>
      <w:r w:rsidRPr="00D9780F">
        <w:rPr>
          <w:rFonts w:ascii="Arial" w:hAnsi="Arial" w:cs="Arial"/>
        </w:rPr>
        <w:t xml:space="preserve"> % činí</w:t>
      </w:r>
      <w:r w:rsidRPr="00D9780F">
        <w:rPr>
          <w:rFonts w:ascii="Arial" w:hAnsi="Arial" w:cs="Arial"/>
        </w:rPr>
        <w:tab/>
      </w:r>
      <w:r w:rsidRPr="00D9780F">
        <w:rPr>
          <w:rFonts w:ascii="Arial" w:hAnsi="Arial" w:cs="Arial"/>
        </w:rPr>
        <w:tab/>
        <w:t xml:space="preserve">   </w:t>
      </w:r>
      <w:r w:rsidR="00577472" w:rsidRPr="00D9780F">
        <w:rPr>
          <w:rFonts w:ascii="Arial" w:hAnsi="Arial" w:cs="Arial"/>
        </w:rPr>
        <w:t xml:space="preserve">                                              </w:t>
      </w:r>
      <w:r w:rsidRPr="00D9780F">
        <w:rPr>
          <w:rFonts w:ascii="Arial" w:hAnsi="Arial" w:cs="Arial"/>
        </w:rPr>
        <w:t xml:space="preserve"> </w:t>
      </w:r>
      <w:r w:rsidR="00F840C8">
        <w:rPr>
          <w:rFonts w:ascii="Arial" w:hAnsi="Arial" w:cs="Arial"/>
          <w:b/>
        </w:rPr>
        <w:t xml:space="preserve">1 724 625,26 </w:t>
      </w:r>
      <w:r w:rsidRPr="00D9780F">
        <w:rPr>
          <w:rFonts w:ascii="Arial" w:hAnsi="Arial" w:cs="Arial"/>
        </w:rPr>
        <w:t>Kč</w:t>
      </w:r>
      <w:r w:rsidR="00642BE4">
        <w:rPr>
          <w:rFonts w:ascii="Arial" w:hAnsi="Arial" w:cs="Arial"/>
        </w:rPr>
        <w:t>.</w:t>
      </w:r>
      <w:r w:rsidRPr="00D9780F">
        <w:rPr>
          <w:rFonts w:ascii="Arial" w:hAnsi="Arial" w:cs="Arial"/>
        </w:rPr>
        <w:tab/>
        <w:t xml:space="preserve">                      </w:t>
      </w:r>
    </w:p>
    <w:p w14:paraId="1941E199" w14:textId="77777777" w:rsidR="00E6175B" w:rsidRPr="00D9780F" w:rsidRDefault="00E6175B" w:rsidP="00642BE4">
      <w:pPr>
        <w:pStyle w:val="Odstavecseseznamem"/>
        <w:spacing w:after="120"/>
        <w:contextualSpacing w:val="0"/>
        <w:rPr>
          <w:rFonts w:ascii="Arial" w:hAnsi="Arial" w:cs="Arial"/>
        </w:rPr>
      </w:pPr>
      <w:r w:rsidRPr="00D9780F">
        <w:rPr>
          <w:rFonts w:ascii="Arial" w:hAnsi="Arial" w:cs="Arial"/>
        </w:rPr>
        <w:t xml:space="preserve">Celková cena za provedení díla vč. DPH činí                         </w:t>
      </w:r>
      <w:r w:rsidR="00F840C8">
        <w:rPr>
          <w:rFonts w:ascii="Arial" w:hAnsi="Arial" w:cs="Arial"/>
          <w:b/>
        </w:rPr>
        <w:t>9 937 126,52</w:t>
      </w:r>
      <w:r w:rsidRPr="00D9780F">
        <w:rPr>
          <w:rFonts w:ascii="Arial" w:hAnsi="Arial" w:cs="Arial"/>
        </w:rPr>
        <w:t xml:space="preserve"> Kč.</w:t>
      </w:r>
    </w:p>
    <w:bookmarkEnd w:id="6"/>
    <w:p w14:paraId="1838D190" w14:textId="77777777" w:rsidR="00FC7772" w:rsidRPr="001E0C5A" w:rsidRDefault="00FC7772" w:rsidP="00FC7772">
      <w:pPr>
        <w:pStyle w:val="Odstavecseseznamem"/>
        <w:numPr>
          <w:ilvl w:val="0"/>
          <w:numId w:val="6"/>
        </w:numPr>
        <w:jc w:val="both"/>
        <w:rPr>
          <w:rFonts w:ascii="Arial" w:hAnsi="Arial" w:cs="Arial"/>
          <w:bCs/>
        </w:rPr>
      </w:pPr>
      <w:r w:rsidRPr="001E0C5A">
        <w:rPr>
          <w:rFonts w:ascii="Arial" w:hAnsi="Arial" w:cs="Arial"/>
          <w:bCs/>
        </w:rPr>
        <w:t>Položkový nabídkový rozpočet</w:t>
      </w:r>
      <w:bookmarkStart w:id="7" w:name="_Hlk72415120"/>
      <w:r w:rsidR="00F520D7">
        <w:rPr>
          <w:rFonts w:ascii="Arial" w:hAnsi="Arial" w:cs="Arial"/>
          <w:bCs/>
        </w:rPr>
        <w:t xml:space="preserve">, který je přílohou č. </w:t>
      </w:r>
      <w:r w:rsidR="00F520D7" w:rsidRPr="000A6C2C">
        <w:rPr>
          <w:rFonts w:ascii="Arial" w:hAnsi="Arial" w:cs="Arial"/>
          <w:bCs/>
        </w:rPr>
        <w:t xml:space="preserve">2 </w:t>
      </w:r>
      <w:r w:rsidR="00F520D7">
        <w:rPr>
          <w:rFonts w:ascii="Arial" w:hAnsi="Arial" w:cs="Arial"/>
          <w:bCs/>
        </w:rPr>
        <w:t>této smlouvy,</w:t>
      </w:r>
      <w:r w:rsidRPr="001E0C5A">
        <w:rPr>
          <w:rFonts w:ascii="Arial" w:hAnsi="Arial" w:cs="Arial"/>
          <w:bCs/>
        </w:rPr>
        <w:t xml:space="preserve"> </w:t>
      </w:r>
      <w:bookmarkEnd w:id="7"/>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 xml:space="preserve">v souladu se strukturou jednotlivých kalkulačních položek aktuálního „Katalogu 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 elektronické podobě</w:t>
      </w:r>
      <w:r w:rsidR="0002111E" w:rsidRPr="001E0C5A">
        <w:rPr>
          <w:rFonts w:ascii="Arial" w:hAnsi="Arial" w:cs="Arial"/>
          <w:bCs/>
        </w:rPr>
        <w:t xml:space="preserve"> </w:t>
      </w:r>
      <w:bookmarkStart w:id="8" w:name="_Hlk18659298"/>
      <w:r w:rsidR="0002111E" w:rsidRPr="001E0C5A">
        <w:rPr>
          <w:rFonts w:ascii="Arial" w:hAnsi="Arial" w:cs="Arial"/>
          <w:bCs/>
        </w:rPr>
        <w:t>ve formátu pdf</w:t>
      </w:r>
      <w:r w:rsidR="00826A5A" w:rsidRPr="001E0C5A">
        <w:rPr>
          <w:rFonts w:ascii="Arial" w:hAnsi="Arial" w:cs="Arial"/>
          <w:bCs/>
        </w:rPr>
        <w:t>.</w:t>
      </w:r>
      <w:bookmarkEnd w:id="8"/>
    </w:p>
    <w:p w14:paraId="56CC42F3" w14:textId="77777777" w:rsidR="00463206" w:rsidRPr="00D9780F" w:rsidRDefault="00463206" w:rsidP="00777067">
      <w:pPr>
        <w:rPr>
          <w:rFonts w:ascii="Arial" w:hAnsi="Arial" w:cs="Arial"/>
          <w:b/>
          <w:u w:val="single"/>
        </w:rPr>
      </w:pPr>
    </w:p>
    <w:p w14:paraId="7531429C" w14:textId="77777777"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1A2323">
        <w:rPr>
          <w:rFonts w:ascii="Arial" w:hAnsi="Arial" w:cs="Arial"/>
          <w:b/>
          <w:u w:val="single"/>
        </w:rPr>
        <w:t xml:space="preserve">  </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7DD54ECF" w14:textId="7777777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 xml:space="preserve">Úhrada provedených prací bude </w:t>
      </w:r>
      <w:r w:rsidR="00465731">
        <w:rPr>
          <w:rFonts w:ascii="Arial" w:hAnsi="Arial" w:cs="Arial"/>
        </w:rPr>
        <w:t>realizována</w:t>
      </w:r>
      <w:r w:rsidRPr="00B109EB">
        <w:rPr>
          <w:rFonts w:ascii="Arial" w:hAnsi="Arial" w:cs="Arial"/>
        </w:rPr>
        <w:t xml:space="preserve"> na základě zhotovitelem vyhotoven</w:t>
      </w:r>
      <w:r>
        <w:rPr>
          <w:rFonts w:ascii="Arial" w:hAnsi="Arial" w:cs="Arial"/>
        </w:rPr>
        <w:t>ých</w:t>
      </w:r>
      <w:r w:rsidRPr="00B109EB">
        <w:rPr>
          <w:rFonts w:ascii="Arial" w:hAnsi="Arial" w:cs="Arial"/>
        </w:rPr>
        <w:t xml:space="preserve"> daňov</w:t>
      </w:r>
      <w:r>
        <w:rPr>
          <w:rFonts w:ascii="Arial" w:hAnsi="Arial" w:cs="Arial"/>
        </w:rPr>
        <w:t>ých</w:t>
      </w:r>
      <w:r w:rsidRPr="00B109EB">
        <w:rPr>
          <w:rFonts w:ascii="Arial" w:hAnsi="Arial" w:cs="Arial"/>
        </w:rPr>
        <w:t xml:space="preserve"> doklad</w:t>
      </w:r>
      <w:r>
        <w:rPr>
          <w:rFonts w:ascii="Arial" w:hAnsi="Arial" w:cs="Arial"/>
        </w:rPr>
        <w:t>ů</w:t>
      </w:r>
      <w:r w:rsidRPr="00B109EB">
        <w:rPr>
          <w:rFonts w:ascii="Arial" w:hAnsi="Arial" w:cs="Arial"/>
        </w:rPr>
        <w:t xml:space="preserve"> (faktur</w:t>
      </w:r>
      <w:r>
        <w:rPr>
          <w:rFonts w:ascii="Arial" w:hAnsi="Arial" w:cs="Arial"/>
        </w:rPr>
        <w:t xml:space="preserve"> vystavených za podmínek stanovených v této smlouvě</w:t>
      </w:r>
      <w:r w:rsidRPr="00B109EB">
        <w:rPr>
          <w:rFonts w:ascii="Arial" w:hAnsi="Arial" w:cs="Arial"/>
        </w:rPr>
        <w:t>).</w:t>
      </w:r>
    </w:p>
    <w:p w14:paraId="7B3D4A04" w14:textId="7777777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Objednatel neposkytuje zálohy.</w:t>
      </w:r>
    </w:p>
    <w:p w14:paraId="794D6E2A" w14:textId="77777777" w:rsidR="00CD6823" w:rsidRPr="00BC12DB" w:rsidRDefault="00CD6823" w:rsidP="00BC12DB">
      <w:pPr>
        <w:pStyle w:val="Odstavecseseznamem"/>
        <w:numPr>
          <w:ilvl w:val="0"/>
          <w:numId w:val="12"/>
        </w:numPr>
        <w:jc w:val="both"/>
        <w:rPr>
          <w:rFonts w:ascii="Arial" w:hAnsi="Arial" w:cs="Arial"/>
        </w:rPr>
      </w:pPr>
      <w:r w:rsidRPr="00BC12DB">
        <w:rPr>
          <w:rFonts w:ascii="Arial" w:hAnsi="Arial" w:cs="Arial"/>
        </w:rPr>
        <w:t>Zhotovitel je oprávněn vystavit faktury za provedení jednotlivých částí díla poté, co dokončí a objednateli předá řádně dokončené části díla vymezené v čl. V. smlouvy, a to</w:t>
      </w:r>
      <w:r w:rsidR="00550C4E" w:rsidRPr="00BC12DB">
        <w:rPr>
          <w:rFonts w:ascii="Arial" w:hAnsi="Arial" w:cs="Arial"/>
        </w:rPr>
        <w:t xml:space="preserve"> </w:t>
      </w:r>
      <w:r w:rsidRPr="00BC12DB">
        <w:rPr>
          <w:rFonts w:ascii="Arial" w:hAnsi="Arial" w:cs="Arial"/>
        </w:rPr>
        <w:t xml:space="preserve">na základě zhotovitelem vyhotoveného a objednatelem potvrzeného schvalovacího protokolu o provedení prací, vždy nejpozději do </w:t>
      </w:r>
      <w:r w:rsidR="00C32E5B" w:rsidRPr="00BC12DB">
        <w:rPr>
          <w:rFonts w:ascii="Arial" w:hAnsi="Arial" w:cs="Arial"/>
        </w:rPr>
        <w:t>20</w:t>
      </w:r>
      <w:r w:rsidRPr="00BC12DB">
        <w:rPr>
          <w:rFonts w:ascii="Arial" w:hAnsi="Arial" w:cs="Arial"/>
        </w:rPr>
        <w:t>.1</w:t>
      </w:r>
      <w:r w:rsidR="00C32E5B" w:rsidRPr="00BC12DB">
        <w:rPr>
          <w:rFonts w:ascii="Arial" w:hAnsi="Arial" w:cs="Arial"/>
        </w:rPr>
        <w:t>1</w:t>
      </w:r>
      <w:r w:rsidRPr="00BC12DB">
        <w:rPr>
          <w:rFonts w:ascii="Arial" w:hAnsi="Arial" w:cs="Arial"/>
        </w:rPr>
        <w:t xml:space="preserve">. příslušného roku. Bez tohoto potvrzeného protokolu nesmí být faktura vystavena. Přílohou řádně vystavené faktury musí být soupisy provedených prací odsouhlasené technickým dozorem stavebníka a potvrzené objednatelem, jinak zhotovitel není oprávněn fakturu vystavit. Zhotovitel označí každou fakturu textem „dílčí“ s označením fakturačního celku. Poslední faktura bude vystavena do 10 kalendářních dnů od protokolárního </w:t>
      </w:r>
      <w:r w:rsidRPr="00BC12DB">
        <w:rPr>
          <w:rFonts w:ascii="Arial" w:hAnsi="Arial" w:cs="Arial"/>
        </w:rPr>
        <w:lastRenderedPageBreak/>
        <w:t xml:space="preserve">předání a převzetí díla dle této smlouvy. </w:t>
      </w:r>
      <w:r w:rsidR="00277927" w:rsidRPr="00BC12DB">
        <w:rPr>
          <w:rFonts w:ascii="Arial" w:hAnsi="Arial" w:cs="Arial"/>
        </w:rPr>
        <w:t>Tato f</w:t>
      </w:r>
      <w:r w:rsidRPr="00BC12DB">
        <w:rPr>
          <w:rFonts w:ascii="Arial" w:hAnsi="Arial" w:cs="Arial"/>
        </w:rPr>
        <w:t xml:space="preserve">aktura bude doručena objednateli nejdéle do </w:t>
      </w:r>
      <w:r w:rsidR="00C32E5B" w:rsidRPr="00BC12DB">
        <w:rPr>
          <w:rFonts w:ascii="Arial" w:hAnsi="Arial" w:cs="Arial"/>
        </w:rPr>
        <w:t>20</w:t>
      </w:r>
      <w:r w:rsidRPr="00BC12DB">
        <w:rPr>
          <w:rFonts w:ascii="Arial" w:hAnsi="Arial" w:cs="Arial"/>
        </w:rPr>
        <w:t>.1</w:t>
      </w:r>
      <w:r w:rsidR="00C32E5B" w:rsidRPr="00BC12DB">
        <w:rPr>
          <w:rFonts w:ascii="Arial" w:hAnsi="Arial" w:cs="Arial"/>
        </w:rPr>
        <w:t>1</w:t>
      </w:r>
      <w:r w:rsidRPr="00BC12DB">
        <w:rPr>
          <w:rFonts w:ascii="Arial" w:hAnsi="Arial" w:cs="Arial"/>
        </w:rPr>
        <w:t>. příslušného roku a bude označena textem „konečná“.</w:t>
      </w:r>
    </w:p>
    <w:p w14:paraId="2A88450F" w14:textId="77777777" w:rsidR="0046060B" w:rsidRPr="0046060B" w:rsidRDefault="0046060B" w:rsidP="00DE3F66">
      <w:pPr>
        <w:pStyle w:val="Odstavecseseznamem"/>
        <w:numPr>
          <w:ilvl w:val="0"/>
          <w:numId w:val="12"/>
        </w:numPr>
        <w:jc w:val="both"/>
        <w:rPr>
          <w:rFonts w:ascii="Arial" w:hAnsi="Arial" w:cs="Arial"/>
        </w:rPr>
      </w:pPr>
      <w:r w:rsidRPr="0046060B">
        <w:rPr>
          <w:rFonts w:ascii="Arial" w:hAnsi="Arial" w:cs="Arial"/>
        </w:rPr>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48CE1768" w14:textId="64358B3B"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 xml:space="preserve">Daňový doklad </w:t>
      </w:r>
      <w:r w:rsidRPr="00903788">
        <w:rPr>
          <w:rFonts w:ascii="Arial" w:hAnsi="Arial" w:cs="Arial"/>
        </w:rPr>
        <w:t>(</w:t>
      </w:r>
      <w:r w:rsidR="000C749C" w:rsidRPr="00903788">
        <w:rPr>
          <w:rFonts w:ascii="Arial" w:hAnsi="Arial" w:cs="Arial"/>
        </w:rPr>
        <w:t>f</w:t>
      </w:r>
      <w:r w:rsidRPr="00903788">
        <w:rPr>
          <w:rFonts w:ascii="Arial" w:hAnsi="Arial" w:cs="Arial"/>
        </w:rPr>
        <w:t>aktura</w:t>
      </w:r>
      <w:r w:rsidRPr="00D9780F">
        <w:rPr>
          <w:rFonts w:ascii="Arial" w:hAnsi="Arial" w:cs="Arial"/>
        </w:rPr>
        <w:t>)</w:t>
      </w:r>
      <w:r w:rsidR="00903788">
        <w:rPr>
          <w:rFonts w:ascii="Arial" w:hAnsi="Arial" w:cs="Arial"/>
        </w:rPr>
        <w:t xml:space="preserve"> </w:t>
      </w:r>
      <w:bookmarkStart w:id="9" w:name="_Hlk136593638"/>
      <w:r w:rsidR="00903788">
        <w:rPr>
          <w:rFonts w:ascii="Arial" w:hAnsi="Arial" w:cs="Arial"/>
        </w:rPr>
        <w:t>v papírové (</w:t>
      </w:r>
      <w:r w:rsidR="00FD4B2A">
        <w:rPr>
          <w:rFonts w:ascii="Arial" w:hAnsi="Arial" w:cs="Arial"/>
        </w:rPr>
        <w:t>tři</w:t>
      </w:r>
      <w:r w:rsidR="00903788">
        <w:rPr>
          <w:rFonts w:ascii="Arial" w:hAnsi="Arial" w:cs="Arial"/>
        </w:rPr>
        <w:t xml:space="preserve"> stejnopis</w:t>
      </w:r>
      <w:r w:rsidR="00FD4B2A">
        <w:rPr>
          <w:rFonts w:ascii="Arial" w:hAnsi="Arial" w:cs="Arial"/>
        </w:rPr>
        <w:t>y</w:t>
      </w:r>
      <w:r w:rsidR="00903788">
        <w:rPr>
          <w:rFonts w:ascii="Arial" w:hAnsi="Arial" w:cs="Arial"/>
        </w:rPr>
        <w:t>) nebo v elektronické formě</w:t>
      </w:r>
      <w:r w:rsidRPr="00D9780F">
        <w:rPr>
          <w:rFonts w:ascii="Arial" w:hAnsi="Arial" w:cs="Arial"/>
        </w:rPr>
        <w:t xml:space="preserve"> </w:t>
      </w:r>
      <w:bookmarkEnd w:id="9"/>
      <w:r w:rsidRPr="00D9780F">
        <w:rPr>
          <w:rFonts w:ascii="Arial" w:hAnsi="Arial" w:cs="Arial"/>
        </w:rPr>
        <w:t>bude obsahovat náležitosti daňového dokladu požadované zákonem č. 235/2004 Sb., o</w:t>
      </w:r>
      <w:r w:rsidR="00BC12DB">
        <w:rPr>
          <w:rFonts w:ascii="Arial" w:hAnsi="Arial" w:cs="Arial"/>
        </w:rPr>
        <w:t> </w:t>
      </w:r>
      <w:r w:rsidRPr="00D9780F">
        <w:rPr>
          <w:rFonts w:ascii="Arial" w:hAnsi="Arial" w:cs="Arial"/>
        </w:rPr>
        <w:t xml:space="preserve">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2564CB26" w14:textId="77777777" w:rsidR="00826A5A" w:rsidRPr="001E0C5A" w:rsidRDefault="00CC70FE" w:rsidP="00826A5A">
      <w:pPr>
        <w:pStyle w:val="Odstavecseseznamem"/>
        <w:numPr>
          <w:ilvl w:val="0"/>
          <w:numId w:val="12"/>
        </w:numPr>
        <w:jc w:val="both"/>
        <w:rPr>
          <w:rFonts w:ascii="Arial" w:hAnsi="Arial" w:cs="Arial"/>
        </w:rPr>
      </w:pPr>
      <w:r w:rsidRPr="00D9780F">
        <w:rPr>
          <w:rFonts w:ascii="Arial" w:hAnsi="Arial" w:cs="Arial"/>
        </w:rPr>
        <w:t>Součástí faktury budou dále soupisy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26D22688"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671CEBF2" w14:textId="77777777" w:rsidR="00CC70FE" w:rsidRPr="00D9780F" w:rsidRDefault="00CC70FE" w:rsidP="00F26DA0">
      <w:pPr>
        <w:pStyle w:val="Odstavecseseznamem"/>
        <w:jc w:val="both"/>
        <w:rPr>
          <w:rFonts w:ascii="Arial" w:hAnsi="Arial" w:cs="Arial"/>
        </w:rPr>
      </w:pPr>
      <w:r w:rsidRPr="00305F05">
        <w:rPr>
          <w:rFonts w:ascii="Arial" w:hAnsi="Arial" w:cs="Arial"/>
          <w:u w:val="single"/>
        </w:rPr>
        <w:t>Odběratel:</w:t>
      </w:r>
      <w:r w:rsidRPr="00D9780F">
        <w:rPr>
          <w:rFonts w:ascii="Arial" w:hAnsi="Arial" w:cs="Arial"/>
        </w:rPr>
        <w:t xml:space="preserve">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5B949A20" w14:textId="77777777" w:rsidR="00CD6823" w:rsidRPr="00B109EB" w:rsidRDefault="00CC70FE" w:rsidP="00CD6823">
      <w:pPr>
        <w:pStyle w:val="Odstavecseseznamem"/>
        <w:jc w:val="both"/>
        <w:rPr>
          <w:rFonts w:ascii="Arial" w:hAnsi="Arial" w:cs="Arial"/>
        </w:rPr>
      </w:pPr>
      <w:r w:rsidRPr="00305F05">
        <w:rPr>
          <w:rFonts w:ascii="Arial" w:hAnsi="Arial" w:cs="Arial"/>
          <w:u w:val="single"/>
        </w:rPr>
        <w:t>Konečný příjemce:</w:t>
      </w:r>
      <w:r w:rsidRPr="00D9780F">
        <w:rPr>
          <w:rFonts w:ascii="Arial" w:hAnsi="Arial" w:cs="Arial"/>
        </w:rPr>
        <w:t xml:space="preserve"> </w:t>
      </w:r>
      <w:r w:rsidR="00305F05">
        <w:rPr>
          <w:rFonts w:ascii="Arial" w:hAnsi="Arial" w:cs="Arial"/>
        </w:rPr>
        <w:t>Státní pozemkový úřad, KPÚ pro Kraj Vysočina, Pobočka Jihlava, Fritzova 4260/4, 586 01 Jihlava</w:t>
      </w:r>
    </w:p>
    <w:p w14:paraId="6EE9971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1256228D"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 xml:space="preserve">Splatnost faktury se stanovuje na </w:t>
      </w:r>
      <w:r w:rsidR="006225F5">
        <w:rPr>
          <w:rFonts w:ascii="Arial" w:hAnsi="Arial" w:cs="Arial"/>
        </w:rPr>
        <w:t>60</w:t>
      </w:r>
      <w:r w:rsidRPr="00D9780F">
        <w:rPr>
          <w:rFonts w:ascii="Arial" w:hAnsi="Arial" w:cs="Arial"/>
        </w:rPr>
        <w:t xml:space="preserve"> kalendářních dnů</w:t>
      </w:r>
      <w:r w:rsidR="00576CB0" w:rsidRPr="00D9780F">
        <w:rPr>
          <w:rFonts w:ascii="Arial" w:hAnsi="Arial" w:cs="Arial"/>
        </w:rPr>
        <w:t xml:space="preserve"> od data doručení faktury objednateli</w:t>
      </w:r>
      <w:r w:rsidRPr="00D9780F">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0D7842EF"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Zhotovitel není oprávněn započíst žádnou svou pohledávku proti pohledávce objednatele z této smlouvy.</w:t>
      </w:r>
    </w:p>
    <w:p w14:paraId="59AC77C8"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 xml:space="preserve">V případě prodlení  smluvní strany se zaplacením peněžité částky na základě úplné </w:t>
      </w:r>
      <w:r w:rsidR="00044F3D">
        <w:rPr>
          <w:rFonts w:ascii="Arial" w:hAnsi="Arial" w:cs="Arial"/>
        </w:rPr>
        <w:br/>
      </w:r>
      <w:r w:rsidRPr="00D9780F">
        <w:rPr>
          <w:rFonts w:ascii="Arial" w:hAnsi="Arial" w:cs="Arial"/>
        </w:rPr>
        <w:t>a řádně vystavené faktury, vzniká oprávněné straně nárok na úrok z prodlení ve výši patnácti tisícin procenta (0,015 %) z dlužné částky</w:t>
      </w:r>
      <w:r w:rsidR="00A97840">
        <w:rPr>
          <w:rFonts w:ascii="Arial" w:hAnsi="Arial" w:cs="Arial"/>
        </w:rPr>
        <w:t xml:space="preserve"> bez DPH</w:t>
      </w:r>
      <w:r w:rsidRPr="00D9780F">
        <w:rPr>
          <w:rFonts w:ascii="Arial" w:hAnsi="Arial" w:cs="Arial"/>
        </w:rPr>
        <w:t xml:space="preserve"> za každý i započatý den prodlení. Tím není dotčen ani omezen nárok na náhradu vzniklé škody.</w:t>
      </w:r>
    </w:p>
    <w:p w14:paraId="487C0CE5" w14:textId="77777777" w:rsidR="00CC70FE" w:rsidRPr="00D9780F" w:rsidRDefault="00CC70FE" w:rsidP="00381351">
      <w:pPr>
        <w:pStyle w:val="Odstavecseseznamem"/>
        <w:numPr>
          <w:ilvl w:val="0"/>
          <w:numId w:val="12"/>
        </w:numPr>
        <w:jc w:val="both"/>
        <w:rPr>
          <w:rFonts w:ascii="Arial" w:hAnsi="Arial" w:cs="Arial"/>
        </w:rPr>
      </w:pPr>
      <w:bookmarkStart w:id="10" w:name="_Ref376434140"/>
      <w:r w:rsidRPr="00D9780F">
        <w:rPr>
          <w:rFonts w:ascii="Arial" w:hAnsi="Arial" w:cs="Arial"/>
        </w:rPr>
        <w:t xml:space="preserve">Zhotovitel bere na vědomí, že na financování díla bude objednatelem požádáno </w:t>
      </w:r>
      <w:r w:rsidR="00382EF9">
        <w:rPr>
          <w:rFonts w:ascii="Arial" w:hAnsi="Arial" w:cs="Arial"/>
        </w:rPr>
        <w:br/>
      </w:r>
      <w:r w:rsidRPr="00D9780F">
        <w:rPr>
          <w:rFonts w:ascii="Arial" w:hAnsi="Arial" w:cs="Arial"/>
        </w:rPr>
        <w:t>o přiznání dotace z PRV 2014-2020</w:t>
      </w:r>
      <w:r w:rsidR="00F05046" w:rsidRPr="00D9780F">
        <w:rPr>
          <w:rFonts w:ascii="Arial" w:hAnsi="Arial" w:cs="Arial"/>
        </w:rPr>
        <w:t>.</w:t>
      </w:r>
      <w:r w:rsidR="00382EF9">
        <w:rPr>
          <w:rFonts w:ascii="Arial" w:hAnsi="Arial" w:cs="Arial"/>
        </w:rPr>
        <w:t xml:space="preserve"> </w:t>
      </w:r>
      <w:r w:rsidRPr="00D9780F">
        <w:rPr>
          <w:rFonts w:ascii="Arial" w:hAnsi="Arial" w:cs="Arial"/>
        </w:rPr>
        <w:t xml:space="preserve">Zhotovitel souhlasí s následujícími specifickými podmínkami, které z této skutečnosti vycházejí: </w:t>
      </w:r>
      <w:bookmarkEnd w:id="10"/>
    </w:p>
    <w:p w14:paraId="5A0793D8" w14:textId="77777777" w:rsidR="00CC70FE" w:rsidRPr="00D9780F" w:rsidRDefault="00CC70FE" w:rsidP="00381351">
      <w:pPr>
        <w:pStyle w:val="Odstavecseseznamem"/>
        <w:numPr>
          <w:ilvl w:val="1"/>
          <w:numId w:val="12"/>
        </w:numPr>
        <w:tabs>
          <w:tab w:val="num" w:pos="1588"/>
        </w:tabs>
        <w:jc w:val="both"/>
        <w:rPr>
          <w:rFonts w:ascii="Arial" w:hAnsi="Arial" w:cs="Arial"/>
        </w:rPr>
      </w:pPr>
      <w:r w:rsidRPr="00D9780F">
        <w:rPr>
          <w:rFonts w:ascii="Arial" w:hAnsi="Arial" w:cs="Arial"/>
        </w:rPr>
        <w:t>Zhotovitel se zavazuje, že fakturace bude prováděna tak, aby fakturované stavební práce byly členěny způsobem, který umožní zařazení dle číselníků výdajů (kódy 001, 002, 003, 004, 005, 006</w:t>
      </w:r>
      <w:r w:rsidR="00A34426" w:rsidRPr="00D9780F">
        <w:rPr>
          <w:rFonts w:ascii="Arial" w:hAnsi="Arial" w:cs="Arial"/>
        </w:rPr>
        <w:t>, 007</w:t>
      </w:r>
      <w:r w:rsidRPr="00D9780F">
        <w:rPr>
          <w:rFonts w:ascii="Arial" w:hAnsi="Arial" w:cs="Arial"/>
        </w:rPr>
        <w:t>), na které může být poskytnuta dotace  PRV 2014-2020.</w:t>
      </w:r>
    </w:p>
    <w:p w14:paraId="6FBF9976" w14:textId="77777777" w:rsidR="00CC70FE" w:rsidRPr="00D9780F" w:rsidRDefault="00CC70FE" w:rsidP="00381351">
      <w:pPr>
        <w:pStyle w:val="Odstavecseseznamem"/>
        <w:numPr>
          <w:ilvl w:val="1"/>
          <w:numId w:val="12"/>
        </w:numPr>
        <w:tabs>
          <w:tab w:val="num" w:pos="1588"/>
        </w:tabs>
        <w:jc w:val="both"/>
        <w:rPr>
          <w:rFonts w:ascii="Arial" w:hAnsi="Arial" w:cs="Arial"/>
        </w:rPr>
      </w:pPr>
      <w:bookmarkStart w:id="11" w:name="_Ref376434141"/>
      <w:r w:rsidRPr="00D9780F">
        <w:rPr>
          <w:rFonts w:ascii="Arial" w:hAnsi="Arial" w:cs="Arial"/>
        </w:rPr>
        <w:t xml:space="preserve">Zhotovitel se zavazuje poskytovat informace, dokladovat svoji činnost, poskytovat veškerou dokumentaci vztahující se k realizaci projektu a umožnit vstup kontrolou pověřeným osobám (zejména kontrolám ze strany Státního </w:t>
      </w:r>
      <w:r w:rsidRPr="00D9780F">
        <w:rPr>
          <w:rFonts w:ascii="Arial" w:hAnsi="Arial" w:cs="Arial"/>
        </w:rPr>
        <w:lastRenderedPageBreak/>
        <w:t>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rPr>
        <w:t xml:space="preserve"> </w:t>
      </w:r>
      <w:r w:rsidR="00BF5C9A" w:rsidRPr="00D9780F">
        <w:rPr>
          <w:rFonts w:ascii="Arial" w:hAnsi="Arial" w:cs="Arial"/>
        </w:rPr>
        <w:t>o finanční kontrole,</w:t>
      </w:r>
      <w:r w:rsidRPr="00D9780F">
        <w:rPr>
          <w:rFonts w:ascii="Arial" w:hAnsi="Arial" w:cs="Arial"/>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rPr>
        <w:t>.</w:t>
      </w:r>
      <w:bookmarkEnd w:id="11"/>
    </w:p>
    <w:p w14:paraId="246F3576" w14:textId="46EFE23D" w:rsidR="00CC70FE" w:rsidRPr="00D9780F" w:rsidRDefault="00CC70FE" w:rsidP="00381351">
      <w:pPr>
        <w:pStyle w:val="Odstavecseseznamem"/>
        <w:numPr>
          <w:ilvl w:val="1"/>
          <w:numId w:val="12"/>
        </w:numPr>
        <w:tabs>
          <w:tab w:val="num" w:pos="1588"/>
        </w:tabs>
        <w:jc w:val="both"/>
        <w:rPr>
          <w:rFonts w:ascii="Arial" w:hAnsi="Arial" w:cs="Arial"/>
        </w:rPr>
      </w:pPr>
      <w:r w:rsidRPr="00D9780F">
        <w:rPr>
          <w:rFonts w:ascii="Arial" w:hAnsi="Arial" w:cs="Arial"/>
        </w:rPr>
        <w:t>Zhotovitel se zavazuje uchovávat příslušné smlouvy a ostatní doklady týkající se realizace projektu ve smyslu zákona č. 563/1991 Sb., o účetnictví, ve znění pozdějších předpisů, po dobu stanovenou v tomto zákoně, nejméně však 10</w:t>
      </w:r>
      <w:r w:rsidR="00BC12DB">
        <w:rPr>
          <w:rFonts w:ascii="Arial" w:hAnsi="Arial" w:cs="Arial"/>
        </w:rPr>
        <w:t> </w:t>
      </w:r>
      <w:r w:rsidRPr="00D9780F">
        <w:rPr>
          <w:rFonts w:ascii="Arial" w:hAnsi="Arial" w:cs="Arial"/>
        </w:rPr>
        <w:t>let od proplacení dotace.</w:t>
      </w:r>
    </w:p>
    <w:p w14:paraId="5962B16E" w14:textId="77777777" w:rsidR="00E6175B" w:rsidRDefault="00CC70FE" w:rsidP="006B54C6">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3A3DA054" w14:textId="77777777" w:rsidR="00CD6823" w:rsidRPr="008F2A99" w:rsidRDefault="00CD6823" w:rsidP="00CD6823">
      <w:pPr>
        <w:pStyle w:val="Odstavecseseznamem"/>
        <w:numPr>
          <w:ilvl w:val="0"/>
          <w:numId w:val="12"/>
        </w:numPr>
        <w:jc w:val="both"/>
        <w:rPr>
          <w:rFonts w:ascii="Arial" w:hAnsi="Arial" w:cs="Arial"/>
        </w:rPr>
      </w:pPr>
      <w:r>
        <w:rPr>
          <w:rFonts w:ascii="Arial" w:hAnsi="Arial" w:cs="Arial"/>
        </w:rPr>
        <w:t>Objednatel je v průběhu plnění oprávněn změnit zdroj financování.</w:t>
      </w:r>
    </w:p>
    <w:p w14:paraId="693C8869" w14:textId="77777777" w:rsidR="00CD6823" w:rsidRPr="00777067" w:rsidRDefault="00CD6823" w:rsidP="00E058AF">
      <w:pPr>
        <w:pStyle w:val="Odstavecseseznamem"/>
        <w:jc w:val="both"/>
        <w:rPr>
          <w:rFonts w:ascii="Arial" w:hAnsi="Arial" w:cs="Arial"/>
        </w:rPr>
      </w:pPr>
    </w:p>
    <w:p w14:paraId="524A1270" w14:textId="77777777" w:rsidR="00245C7B" w:rsidRPr="00D9780F" w:rsidRDefault="00325832" w:rsidP="006B54C6">
      <w:pPr>
        <w:jc w:val="center"/>
        <w:rPr>
          <w:rFonts w:ascii="Arial" w:hAnsi="Arial" w:cs="Arial"/>
          <w:b/>
          <w:u w:val="single"/>
        </w:rPr>
      </w:pPr>
      <w:r w:rsidRPr="00D9780F">
        <w:rPr>
          <w:rFonts w:ascii="Arial" w:hAnsi="Arial" w:cs="Arial"/>
          <w:b/>
          <w:u w:val="single"/>
        </w:rPr>
        <w:t>Čl.</w:t>
      </w:r>
      <w:r w:rsidR="002F58CB">
        <w:rPr>
          <w:rFonts w:ascii="Arial" w:hAnsi="Arial" w:cs="Arial"/>
          <w:b/>
          <w:u w:val="single"/>
        </w:rPr>
        <w:t xml:space="preserve"> </w:t>
      </w:r>
      <w:r w:rsidRPr="00D9780F">
        <w:rPr>
          <w:rFonts w:ascii="Arial" w:hAnsi="Arial" w:cs="Arial"/>
          <w:b/>
          <w:u w:val="single"/>
        </w:rPr>
        <w:t>V</w:t>
      </w:r>
      <w:r w:rsidR="001A2323">
        <w:rPr>
          <w:rFonts w:ascii="Arial" w:hAnsi="Arial" w:cs="Arial"/>
          <w:b/>
          <w:u w:val="single"/>
        </w:rPr>
        <w:t xml:space="preserve">  </w:t>
      </w:r>
      <w:r w:rsidR="006B54C6" w:rsidRPr="00D9780F">
        <w:rPr>
          <w:rFonts w:ascii="Arial" w:hAnsi="Arial" w:cs="Arial"/>
          <w:b/>
          <w:u w:val="single"/>
        </w:rPr>
        <w:t xml:space="preserve"> </w:t>
      </w:r>
      <w:r w:rsidR="005643D1" w:rsidRPr="00D9780F">
        <w:rPr>
          <w:rFonts w:ascii="Arial" w:hAnsi="Arial" w:cs="Arial"/>
          <w:b/>
          <w:u w:val="single"/>
        </w:rPr>
        <w:t>Doba plnění</w:t>
      </w:r>
    </w:p>
    <w:p w14:paraId="7EB23AE9" w14:textId="77777777" w:rsidR="00E31966" w:rsidRDefault="00E31966" w:rsidP="00E31966">
      <w:pPr>
        <w:pStyle w:val="Odstavecseseznamem"/>
        <w:numPr>
          <w:ilvl w:val="0"/>
          <w:numId w:val="30"/>
        </w:numPr>
        <w:spacing w:after="0"/>
        <w:jc w:val="both"/>
        <w:rPr>
          <w:rFonts w:ascii="Arial" w:hAnsi="Arial" w:cs="Arial"/>
        </w:rPr>
      </w:pPr>
      <w:bookmarkStart w:id="12" w:name="_Ref376374899"/>
      <w:bookmarkStart w:id="13" w:name="_Ref376425265"/>
      <w:r w:rsidRPr="00B109EB">
        <w:rPr>
          <w:rFonts w:ascii="Arial" w:hAnsi="Arial" w:cs="Arial"/>
        </w:rPr>
        <w:t xml:space="preserve">Objednatel se zavazuje předat staveniště dle čl. V odst. </w:t>
      </w:r>
      <w:r>
        <w:rPr>
          <w:rFonts w:ascii="Arial" w:hAnsi="Arial" w:cs="Arial"/>
        </w:rPr>
        <w:t>4</w:t>
      </w:r>
      <w:r w:rsidRPr="00B109EB">
        <w:rPr>
          <w:rFonts w:ascii="Arial" w:hAnsi="Arial" w:cs="Arial"/>
        </w:rPr>
        <w:t xml:space="preserve"> této smlouvy. Zhotovitel </w:t>
      </w:r>
      <w:r w:rsidR="002F58CB">
        <w:rPr>
          <w:rFonts w:ascii="Arial" w:hAnsi="Arial" w:cs="Arial"/>
        </w:rPr>
        <w:br/>
      </w:r>
      <w:r w:rsidRPr="00B109EB">
        <w:rPr>
          <w:rFonts w:ascii="Arial" w:hAnsi="Arial" w:cs="Arial"/>
        </w:rPr>
        <w:t>je povinen zahájit a ukončit práce v</w:t>
      </w:r>
      <w:r>
        <w:rPr>
          <w:rFonts w:ascii="Arial" w:hAnsi="Arial" w:cs="Arial"/>
        </w:rPr>
        <w:t>e lhůtách</w:t>
      </w:r>
      <w:r w:rsidRPr="00B109EB">
        <w:rPr>
          <w:rFonts w:ascii="Arial" w:hAnsi="Arial" w:cs="Arial"/>
        </w:rPr>
        <w:t xml:space="preserve"> dle čl. V 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168AEFE3" w14:textId="2F55EB6E" w:rsidR="00E31966" w:rsidRPr="00834F0D"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t xml:space="preserve">Objednatel má právo vydat příkaz k zastavení nebo přerušení prací na nezbytně nutnou dobu v kterékoliv fázi výstavby. </w:t>
      </w:r>
      <w:r w:rsidRPr="00834F0D">
        <w:rPr>
          <w:rFonts w:ascii="Arial" w:eastAsiaTheme="minorEastAsia" w:hAnsi="Arial" w:cs="Arial"/>
          <w:lang w:eastAsia="cs-CZ"/>
        </w:rPr>
        <w:t xml:space="preserve">V případě, že zhotovitel přeruší práce </w:t>
      </w:r>
      <w:r w:rsidR="006D102B">
        <w:rPr>
          <w:rFonts w:ascii="Arial" w:eastAsiaTheme="minorEastAsia" w:hAnsi="Arial" w:cs="Arial"/>
          <w:lang w:eastAsia="cs-CZ"/>
        </w:rPr>
        <w:br/>
      </w:r>
      <w:r w:rsidRPr="00834F0D">
        <w:rPr>
          <w:rFonts w:ascii="Arial" w:eastAsiaTheme="minorEastAsia" w:hAnsi="Arial" w:cs="Arial"/>
          <w:lang w:eastAsia="cs-CZ"/>
        </w:rPr>
        <w:t xml:space="preserve">na předmětu díla z důvodů na jeho straně, nebo z důvodu nepředvídatelných </w:t>
      </w:r>
      <w:r w:rsidR="00BC12DB">
        <w:rPr>
          <w:rFonts w:ascii="Arial" w:eastAsiaTheme="minorEastAsia" w:hAnsi="Arial" w:cs="Arial"/>
          <w:lang w:eastAsia="cs-CZ"/>
        </w:rPr>
        <w:br/>
      </w:r>
      <w:r w:rsidRPr="00834F0D">
        <w:rPr>
          <w:rFonts w:ascii="Arial" w:eastAsiaTheme="minorEastAsia" w:hAnsi="Arial" w:cs="Arial"/>
          <w:lang w:eastAsia="cs-CZ"/>
        </w:rPr>
        <w:t>a zároveň 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 objednatelem důvod přerušení a dohodne s 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w:t>
      </w:r>
      <w:r w:rsidR="00BC12DB">
        <w:rPr>
          <w:rFonts w:ascii="Arial" w:eastAsiaTheme="minorEastAsia" w:hAnsi="Arial" w:cs="Arial"/>
          <w:lang w:eastAsia="cs-CZ"/>
        </w:rPr>
        <w:t> </w:t>
      </w:r>
      <w:r w:rsidRPr="002C6AB9">
        <w:rPr>
          <w:rFonts w:ascii="Arial" w:eastAsiaTheme="minorEastAsia" w:hAnsi="Arial" w:cs="Arial"/>
          <w:lang w:eastAsia="cs-CZ"/>
        </w:rPr>
        <w:t>objednatel oprávněn od 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6B219906" w14:textId="2C8AD57F" w:rsidR="00E31966" w:rsidRPr="00834F0D"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t xml:space="preserve">V případě nevhodných klimatických podmínek lze provádění stavebních prací </w:t>
      </w:r>
      <w:r w:rsidR="00BC12DB">
        <w:rPr>
          <w:rFonts w:ascii="Arial" w:eastAsiaTheme="minorEastAsia" w:hAnsi="Arial" w:cs="Arial"/>
          <w:lang w:eastAsia="cs-CZ"/>
        </w:rPr>
        <w:br/>
      </w:r>
      <w:r w:rsidRPr="006152BB">
        <w:rPr>
          <w:rFonts w:ascii="Arial" w:eastAsiaTheme="minorEastAsia" w:hAnsi="Arial" w:cs="Arial"/>
          <w:lang w:eastAsia="cs-CZ"/>
        </w:rPr>
        <w:t xml:space="preserve">a všech činností souvisejících s 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 xml:space="preserve">přerušit, a to pouze v období od 1.11. do 31.3. </w:t>
      </w:r>
      <w:r w:rsidRPr="00834F0D">
        <w:rPr>
          <w:rFonts w:ascii="Arial" w:eastAsiaTheme="minorEastAsia" w:hAnsi="Arial" w:cs="Arial"/>
          <w:lang w:eastAsia="cs-CZ"/>
        </w:rPr>
        <w:lastRenderedPageBreak/>
        <w:t xml:space="preserve">kalendářního roku (zimní přestávka). O zimní přestávce rozhoduje objednatel na návrh zhotovitele případně i bez návrhu. Záměr přerušit práce musí zhotovitel doručit písemně objednateli nejpozději 7 kalendářních dnů před uvažovaným přerušením </w:t>
      </w:r>
      <w:r w:rsidR="00BC12DB">
        <w:rPr>
          <w:rFonts w:ascii="Arial" w:eastAsiaTheme="minorEastAsia" w:hAnsi="Arial" w:cs="Arial"/>
          <w:lang w:eastAsia="cs-CZ"/>
        </w:rPr>
        <w:br/>
      </w:r>
      <w:r w:rsidRPr="00834F0D">
        <w:rPr>
          <w:rFonts w:ascii="Arial" w:eastAsiaTheme="minorEastAsia" w:hAnsi="Arial" w:cs="Arial"/>
          <w:lang w:eastAsia="cs-CZ"/>
        </w:rPr>
        <w:t>a musí být odsouhlasen technickým dozorem stavebníka a autorským dozorem. O</w:t>
      </w:r>
      <w:r w:rsidR="00BC12DB">
        <w:rPr>
          <w:rFonts w:ascii="Arial" w:eastAsiaTheme="minorEastAsia" w:hAnsi="Arial" w:cs="Arial"/>
          <w:lang w:eastAsia="cs-CZ"/>
        </w:rPr>
        <w:t> </w:t>
      </w:r>
      <w:r w:rsidRPr="00834F0D">
        <w:rPr>
          <w:rFonts w:ascii="Arial" w:eastAsiaTheme="minorEastAsia" w:hAnsi="Arial" w:cs="Arial"/>
          <w:lang w:eastAsia="cs-CZ"/>
        </w:rPr>
        <w:t xml:space="preserve">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pro dokončení a předání stavby. Objednatel se zhotovitelem uzavřou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 objednatelem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02F878EA" w14:textId="77777777" w:rsidR="007263D7" w:rsidRPr="00392B7E" w:rsidRDefault="007263D7" w:rsidP="007263D7">
      <w:pPr>
        <w:numPr>
          <w:ilvl w:val="0"/>
          <w:numId w:val="30"/>
        </w:numPr>
        <w:contextualSpacing/>
        <w:jc w:val="both"/>
        <w:rPr>
          <w:rFonts w:ascii="Arial" w:eastAsiaTheme="minorEastAsia" w:hAnsi="Arial" w:cs="Arial"/>
          <w:lang w:eastAsia="cs-CZ"/>
        </w:rPr>
      </w:pPr>
      <w:r w:rsidRPr="00392B7E">
        <w:rPr>
          <w:rFonts w:ascii="Arial" w:eastAsiaTheme="minorEastAsia" w:hAnsi="Arial" w:cs="Arial"/>
          <w:lang w:eastAsia="cs-CZ"/>
        </w:rPr>
        <w:t>Dílo bude provedeno v následujících lhůtách</w:t>
      </w:r>
    </w:p>
    <w:p w14:paraId="114354B2" w14:textId="77777777" w:rsidR="007263D7" w:rsidRPr="00446DEA" w:rsidRDefault="007263D7" w:rsidP="007263D7">
      <w:pPr>
        <w:numPr>
          <w:ilvl w:val="0"/>
          <w:numId w:val="36"/>
        </w:numPr>
        <w:tabs>
          <w:tab w:val="left" w:pos="5245"/>
        </w:tabs>
        <w:ind w:left="1134"/>
        <w:contextualSpacing/>
        <w:rPr>
          <w:rFonts w:ascii="Arial" w:eastAsiaTheme="minorEastAsia" w:hAnsi="Arial" w:cs="Arial"/>
          <w:lang w:eastAsia="cs-CZ"/>
        </w:rPr>
      </w:pPr>
      <w:r w:rsidRPr="00446DEA">
        <w:rPr>
          <w:rFonts w:ascii="Arial" w:eastAsiaTheme="minorEastAsia" w:hAnsi="Arial" w:cs="Arial"/>
          <w:lang w:eastAsia="cs-CZ"/>
        </w:rPr>
        <w:t>Lhůta pro předání a převzetí staveniště:</w:t>
      </w:r>
      <w:r w:rsidR="0012296C">
        <w:rPr>
          <w:rFonts w:ascii="Arial" w:eastAsiaTheme="minorEastAsia" w:hAnsi="Arial" w:cs="Arial"/>
          <w:lang w:eastAsia="cs-CZ"/>
        </w:rPr>
        <w:tab/>
      </w:r>
      <w:r w:rsidR="001A2323">
        <w:rPr>
          <w:rFonts w:ascii="Arial" w:eastAsiaTheme="minorEastAsia" w:hAnsi="Arial" w:cs="Arial"/>
          <w:lang w:eastAsia="cs-CZ"/>
        </w:rPr>
        <w:tab/>
      </w:r>
      <w:r w:rsidRPr="00D20786">
        <w:rPr>
          <w:rFonts w:ascii="Arial" w:eastAsiaTheme="minorEastAsia" w:hAnsi="Arial" w:cs="Arial"/>
          <w:b/>
          <w:bCs/>
          <w:lang w:eastAsia="cs-CZ"/>
        </w:rPr>
        <w:t>do 10 dnů od nabytí účinnosti smlouvy</w:t>
      </w:r>
      <w:r w:rsidR="001A2323">
        <w:rPr>
          <w:rFonts w:ascii="Arial" w:eastAsiaTheme="minorEastAsia" w:hAnsi="Arial" w:cs="Arial"/>
          <w:b/>
          <w:bCs/>
          <w:lang w:eastAsia="cs-CZ"/>
        </w:rPr>
        <w:t xml:space="preserve"> o dílo</w:t>
      </w:r>
    </w:p>
    <w:p w14:paraId="5F14E02B" w14:textId="77777777" w:rsidR="007263D7" w:rsidRPr="001A2323" w:rsidRDefault="007263D7" w:rsidP="007263D7">
      <w:pPr>
        <w:numPr>
          <w:ilvl w:val="0"/>
          <w:numId w:val="36"/>
        </w:numPr>
        <w:tabs>
          <w:tab w:val="left" w:pos="5245"/>
        </w:tabs>
        <w:ind w:left="1134"/>
        <w:contextualSpacing/>
        <w:rPr>
          <w:rFonts w:ascii="Arial" w:eastAsiaTheme="minorEastAsia" w:hAnsi="Arial" w:cs="Arial"/>
          <w:b/>
          <w:bCs/>
          <w:lang w:eastAsia="cs-CZ"/>
        </w:rPr>
      </w:pPr>
      <w:r w:rsidRPr="00446DEA">
        <w:rPr>
          <w:rFonts w:ascii="Arial" w:eastAsiaTheme="minorEastAsia" w:hAnsi="Arial" w:cs="Arial"/>
          <w:lang w:eastAsia="cs-CZ"/>
        </w:rPr>
        <w:t>Lhůta pro zahájení stavebních prací:</w:t>
      </w:r>
      <w:r>
        <w:rPr>
          <w:rFonts w:ascii="Arial" w:eastAsiaTheme="minorEastAsia" w:hAnsi="Arial" w:cs="Arial"/>
          <w:lang w:eastAsia="cs-CZ"/>
        </w:rPr>
        <w:tab/>
      </w:r>
      <w:r w:rsidR="001A2323">
        <w:rPr>
          <w:rFonts w:ascii="Arial" w:eastAsiaTheme="minorEastAsia" w:hAnsi="Arial" w:cs="Arial"/>
          <w:lang w:eastAsia="cs-CZ"/>
        </w:rPr>
        <w:tab/>
      </w:r>
      <w:r w:rsidRPr="00FE7932">
        <w:rPr>
          <w:rFonts w:ascii="Arial" w:eastAsiaTheme="minorEastAsia" w:hAnsi="Arial" w:cs="Arial"/>
          <w:b/>
          <w:bCs/>
          <w:lang w:eastAsia="cs-CZ"/>
        </w:rPr>
        <w:t xml:space="preserve">do </w:t>
      </w:r>
      <w:r w:rsidR="00FC56AE">
        <w:rPr>
          <w:rFonts w:ascii="Arial" w:eastAsiaTheme="minorEastAsia" w:hAnsi="Arial" w:cs="Arial"/>
          <w:b/>
          <w:bCs/>
          <w:lang w:eastAsia="cs-CZ"/>
        </w:rPr>
        <w:t>15</w:t>
      </w:r>
      <w:r w:rsidRPr="00FE7932">
        <w:rPr>
          <w:rFonts w:ascii="Arial" w:eastAsiaTheme="minorEastAsia" w:hAnsi="Arial" w:cs="Arial"/>
          <w:b/>
          <w:bCs/>
          <w:lang w:eastAsia="cs-CZ"/>
        </w:rPr>
        <w:t xml:space="preserve"> </w:t>
      </w:r>
      <w:r>
        <w:rPr>
          <w:rFonts w:ascii="Arial" w:eastAsiaTheme="minorEastAsia" w:hAnsi="Arial" w:cs="Arial"/>
          <w:b/>
          <w:bCs/>
          <w:lang w:eastAsia="cs-CZ"/>
        </w:rPr>
        <w:t>dnů</w:t>
      </w:r>
      <w:r w:rsidRPr="00FE7932">
        <w:rPr>
          <w:rFonts w:ascii="Arial" w:eastAsiaTheme="minorEastAsia" w:hAnsi="Arial" w:cs="Arial"/>
          <w:b/>
          <w:bCs/>
          <w:lang w:eastAsia="cs-CZ"/>
        </w:rPr>
        <w:t xml:space="preserve"> od </w:t>
      </w:r>
      <w:r>
        <w:rPr>
          <w:rFonts w:ascii="Arial" w:eastAsiaTheme="minorEastAsia" w:hAnsi="Arial" w:cs="Arial"/>
          <w:b/>
          <w:bCs/>
          <w:lang w:eastAsia="cs-CZ"/>
        </w:rPr>
        <w:t xml:space="preserve">nabytí účinnosti </w:t>
      </w:r>
      <w:r w:rsidRPr="001A2323">
        <w:rPr>
          <w:rFonts w:ascii="Arial" w:eastAsiaTheme="minorEastAsia" w:hAnsi="Arial" w:cs="Arial"/>
          <w:b/>
          <w:bCs/>
          <w:lang w:eastAsia="cs-CZ"/>
        </w:rPr>
        <w:t>smlouvy</w:t>
      </w:r>
      <w:bookmarkStart w:id="14" w:name="_Hlk96425248"/>
      <w:r w:rsidRPr="001A2323">
        <w:rPr>
          <w:rFonts w:ascii="Arial" w:eastAsiaTheme="minorEastAsia" w:hAnsi="Arial" w:cs="Arial"/>
          <w:b/>
          <w:bCs/>
          <w:lang w:eastAsia="cs-CZ"/>
        </w:rPr>
        <w:t xml:space="preserve"> </w:t>
      </w:r>
      <w:r w:rsidR="001A2323" w:rsidRPr="001A2323">
        <w:rPr>
          <w:rFonts w:ascii="Arial" w:eastAsiaTheme="minorEastAsia" w:hAnsi="Arial" w:cs="Arial"/>
          <w:b/>
          <w:bCs/>
          <w:lang w:eastAsia="cs-CZ"/>
        </w:rPr>
        <w:t>o dílo</w:t>
      </w:r>
      <w:r w:rsidRPr="001A2323">
        <w:rPr>
          <w:rFonts w:ascii="Arial" w:eastAsiaTheme="minorEastAsia" w:hAnsi="Arial" w:cs="Arial"/>
          <w:b/>
          <w:bCs/>
          <w:lang w:eastAsia="cs-CZ"/>
        </w:rPr>
        <w:t xml:space="preserve"> </w:t>
      </w:r>
      <w:bookmarkEnd w:id="14"/>
    </w:p>
    <w:p w14:paraId="3EE8C89C" w14:textId="780E409E" w:rsidR="007263D7" w:rsidRPr="00FE7932" w:rsidRDefault="007263D7" w:rsidP="007263D7">
      <w:pPr>
        <w:numPr>
          <w:ilvl w:val="0"/>
          <w:numId w:val="36"/>
        </w:numPr>
        <w:tabs>
          <w:tab w:val="left" w:pos="5954"/>
        </w:tabs>
        <w:ind w:left="1134"/>
        <w:contextualSpacing/>
        <w:rPr>
          <w:rFonts w:ascii="Arial" w:eastAsiaTheme="minorEastAsia" w:hAnsi="Arial" w:cs="Arial"/>
          <w:lang w:eastAsia="cs-CZ"/>
        </w:rPr>
      </w:pPr>
      <w:r w:rsidRPr="00FE7932">
        <w:rPr>
          <w:rFonts w:ascii="Arial" w:eastAsiaTheme="minorEastAsia" w:hAnsi="Arial" w:cs="Arial"/>
          <w:lang w:eastAsia="cs-CZ"/>
        </w:rPr>
        <w:t>Lhůta pro dokončení stavebních prací:</w:t>
      </w:r>
      <w:r w:rsidRPr="00FE7932">
        <w:rPr>
          <w:rFonts w:ascii="Arial" w:eastAsiaTheme="minorEastAsia" w:hAnsi="Arial" w:cs="Arial"/>
          <w:lang w:eastAsia="cs-CZ"/>
        </w:rPr>
        <w:tab/>
      </w:r>
      <w:r w:rsidR="001A2323">
        <w:rPr>
          <w:rFonts w:ascii="Arial" w:eastAsiaTheme="minorEastAsia" w:hAnsi="Arial" w:cs="Arial"/>
          <w:lang w:eastAsia="cs-CZ"/>
        </w:rPr>
        <w:tab/>
      </w:r>
      <w:r w:rsidR="001A2323">
        <w:rPr>
          <w:rFonts w:ascii="Arial" w:eastAsiaTheme="minorEastAsia" w:hAnsi="Arial" w:cs="Arial"/>
          <w:lang w:eastAsia="cs-CZ"/>
        </w:rPr>
        <w:tab/>
      </w:r>
      <w:r w:rsidR="001A2323">
        <w:rPr>
          <w:rFonts w:ascii="Arial" w:eastAsiaTheme="minorEastAsia" w:hAnsi="Arial" w:cs="Arial"/>
          <w:lang w:eastAsia="cs-CZ"/>
        </w:rPr>
        <w:tab/>
      </w:r>
      <w:r w:rsidR="003770B2">
        <w:rPr>
          <w:rFonts w:ascii="Arial" w:eastAsiaTheme="minorEastAsia" w:hAnsi="Arial" w:cs="Arial"/>
          <w:lang w:eastAsia="cs-CZ"/>
        </w:rPr>
        <w:t xml:space="preserve">  </w:t>
      </w:r>
      <w:r w:rsidR="00FC56AE">
        <w:rPr>
          <w:rFonts w:ascii="Arial" w:eastAsiaTheme="minorEastAsia" w:hAnsi="Arial" w:cs="Arial"/>
          <w:b/>
          <w:bCs/>
          <w:lang w:eastAsia="cs-CZ"/>
        </w:rPr>
        <w:t>30</w:t>
      </w:r>
      <w:r w:rsidRPr="00FE7932">
        <w:rPr>
          <w:rFonts w:ascii="Arial" w:eastAsiaTheme="minorEastAsia" w:hAnsi="Arial" w:cs="Arial"/>
          <w:b/>
          <w:bCs/>
          <w:lang w:eastAsia="cs-CZ"/>
        </w:rPr>
        <w:t xml:space="preserve">. </w:t>
      </w:r>
      <w:r w:rsidR="00FC56AE">
        <w:rPr>
          <w:rFonts w:ascii="Arial" w:eastAsiaTheme="minorEastAsia" w:hAnsi="Arial" w:cs="Arial"/>
          <w:b/>
          <w:bCs/>
          <w:lang w:eastAsia="cs-CZ"/>
        </w:rPr>
        <w:t>8</w:t>
      </w:r>
      <w:r w:rsidRPr="00FE7932">
        <w:rPr>
          <w:rFonts w:ascii="Arial" w:eastAsiaTheme="minorEastAsia" w:hAnsi="Arial" w:cs="Arial"/>
          <w:b/>
          <w:bCs/>
          <w:lang w:eastAsia="cs-CZ"/>
        </w:rPr>
        <w:t>. 202</w:t>
      </w:r>
      <w:r w:rsidR="00FC56AE">
        <w:rPr>
          <w:rFonts w:ascii="Arial" w:eastAsiaTheme="minorEastAsia" w:hAnsi="Arial" w:cs="Arial"/>
          <w:b/>
          <w:bCs/>
          <w:lang w:eastAsia="cs-CZ"/>
        </w:rPr>
        <w:t>4</w:t>
      </w:r>
    </w:p>
    <w:p w14:paraId="0364CD3C" w14:textId="77777777" w:rsidR="007263D7" w:rsidRPr="00FE7932" w:rsidRDefault="007263D7" w:rsidP="007263D7">
      <w:pPr>
        <w:numPr>
          <w:ilvl w:val="0"/>
          <w:numId w:val="36"/>
        </w:numPr>
        <w:tabs>
          <w:tab w:val="left" w:pos="5954"/>
        </w:tabs>
        <w:ind w:left="1134"/>
        <w:contextualSpacing/>
        <w:rPr>
          <w:rFonts w:ascii="Arial" w:eastAsiaTheme="minorEastAsia" w:hAnsi="Arial" w:cs="Arial"/>
          <w:lang w:eastAsia="cs-CZ"/>
        </w:rPr>
      </w:pPr>
      <w:r w:rsidRPr="00FE7932">
        <w:rPr>
          <w:rFonts w:ascii="Arial" w:eastAsiaTheme="minorEastAsia" w:hAnsi="Arial" w:cs="Arial"/>
          <w:lang w:eastAsia="cs-CZ"/>
        </w:rPr>
        <w:t xml:space="preserve">Lhůta pro dokončení výsadby zeleně: </w:t>
      </w:r>
      <w:r w:rsidRPr="00FE7932">
        <w:rPr>
          <w:rFonts w:ascii="Arial" w:eastAsiaTheme="minorEastAsia" w:hAnsi="Arial" w:cs="Arial"/>
          <w:lang w:eastAsia="cs-CZ"/>
        </w:rPr>
        <w:tab/>
      </w:r>
      <w:r w:rsidR="001A2323">
        <w:rPr>
          <w:rFonts w:ascii="Arial" w:eastAsiaTheme="minorEastAsia" w:hAnsi="Arial" w:cs="Arial"/>
          <w:lang w:eastAsia="cs-CZ"/>
        </w:rPr>
        <w:tab/>
      </w:r>
      <w:r w:rsidR="001A2323">
        <w:rPr>
          <w:rFonts w:ascii="Arial" w:eastAsiaTheme="minorEastAsia" w:hAnsi="Arial" w:cs="Arial"/>
          <w:lang w:eastAsia="cs-CZ"/>
        </w:rPr>
        <w:tab/>
      </w:r>
      <w:r w:rsidR="001A2323">
        <w:rPr>
          <w:rFonts w:ascii="Arial" w:eastAsiaTheme="minorEastAsia" w:hAnsi="Arial" w:cs="Arial"/>
          <w:lang w:eastAsia="cs-CZ"/>
        </w:rPr>
        <w:tab/>
      </w:r>
      <w:r w:rsidRPr="00FE7932">
        <w:rPr>
          <w:rFonts w:ascii="Arial" w:eastAsiaTheme="minorEastAsia" w:hAnsi="Arial" w:cs="Arial"/>
          <w:b/>
          <w:bCs/>
          <w:lang w:eastAsia="cs-CZ"/>
        </w:rPr>
        <w:t>31. 10. 202</w:t>
      </w:r>
      <w:r w:rsidR="00FC56AE">
        <w:rPr>
          <w:rFonts w:ascii="Arial" w:eastAsiaTheme="minorEastAsia" w:hAnsi="Arial" w:cs="Arial"/>
          <w:b/>
          <w:bCs/>
          <w:lang w:eastAsia="cs-CZ"/>
        </w:rPr>
        <w:t>4</w:t>
      </w:r>
    </w:p>
    <w:p w14:paraId="4D2231FD" w14:textId="77777777" w:rsidR="007263D7" w:rsidRPr="008B476E" w:rsidRDefault="007263D7" w:rsidP="007263D7">
      <w:pPr>
        <w:numPr>
          <w:ilvl w:val="0"/>
          <w:numId w:val="36"/>
        </w:numPr>
        <w:tabs>
          <w:tab w:val="left" w:pos="5954"/>
        </w:tabs>
        <w:ind w:left="1134"/>
        <w:contextualSpacing/>
        <w:jc w:val="both"/>
        <w:rPr>
          <w:rFonts w:ascii="Arial" w:eastAsiaTheme="minorEastAsia" w:hAnsi="Arial" w:cs="Arial"/>
          <w:lang w:eastAsia="cs-CZ"/>
        </w:rPr>
      </w:pPr>
      <w:r w:rsidRPr="00446DEA">
        <w:rPr>
          <w:rFonts w:ascii="Arial" w:eastAsiaTheme="minorEastAsia" w:hAnsi="Arial" w:cs="Arial"/>
          <w:lang w:eastAsia="cs-CZ"/>
        </w:rPr>
        <w:t>Lhůta pro předání a převzetí dokončeného díla:</w:t>
      </w:r>
      <w:r>
        <w:rPr>
          <w:rFonts w:ascii="Arial" w:eastAsiaTheme="minorEastAsia" w:hAnsi="Arial" w:cs="Arial"/>
          <w:lang w:eastAsia="cs-CZ"/>
        </w:rPr>
        <w:tab/>
        <w:t xml:space="preserve">  </w:t>
      </w:r>
      <w:r w:rsidR="001A2323">
        <w:rPr>
          <w:rFonts w:ascii="Arial" w:eastAsiaTheme="minorEastAsia" w:hAnsi="Arial" w:cs="Arial"/>
          <w:lang w:eastAsia="cs-CZ"/>
        </w:rPr>
        <w:tab/>
      </w:r>
      <w:r w:rsidR="001A2323">
        <w:rPr>
          <w:rFonts w:ascii="Arial" w:eastAsiaTheme="minorEastAsia" w:hAnsi="Arial" w:cs="Arial"/>
          <w:lang w:eastAsia="cs-CZ"/>
        </w:rPr>
        <w:tab/>
      </w:r>
      <w:r w:rsidR="001A2323">
        <w:rPr>
          <w:rFonts w:ascii="Arial" w:eastAsiaTheme="minorEastAsia" w:hAnsi="Arial" w:cs="Arial"/>
          <w:lang w:eastAsia="cs-CZ"/>
        </w:rPr>
        <w:tab/>
        <w:t xml:space="preserve">  </w:t>
      </w:r>
      <w:r w:rsidR="00FC56AE" w:rsidRPr="00FC56AE">
        <w:rPr>
          <w:rFonts w:ascii="Arial" w:eastAsiaTheme="minorEastAsia" w:hAnsi="Arial" w:cs="Arial"/>
          <w:b/>
          <w:bCs/>
          <w:lang w:eastAsia="cs-CZ"/>
        </w:rPr>
        <w:t>7</w:t>
      </w:r>
      <w:r w:rsidRPr="008B476E">
        <w:rPr>
          <w:rFonts w:ascii="Arial" w:eastAsiaTheme="minorEastAsia" w:hAnsi="Arial" w:cs="Arial"/>
          <w:b/>
          <w:bCs/>
          <w:lang w:eastAsia="cs-CZ"/>
        </w:rPr>
        <w:t>. 11. 202</w:t>
      </w:r>
      <w:r w:rsidR="00FC56AE">
        <w:rPr>
          <w:rFonts w:ascii="Arial" w:eastAsiaTheme="minorEastAsia" w:hAnsi="Arial" w:cs="Arial"/>
          <w:b/>
          <w:bCs/>
          <w:lang w:eastAsia="cs-CZ"/>
        </w:rPr>
        <w:t>4</w:t>
      </w:r>
    </w:p>
    <w:p w14:paraId="33E4A3C8" w14:textId="77777777" w:rsidR="00E31966" w:rsidRPr="00E31966" w:rsidRDefault="00E31966" w:rsidP="00E31966">
      <w:pPr>
        <w:ind w:left="720"/>
        <w:contextualSpacing/>
        <w:jc w:val="both"/>
        <w:rPr>
          <w:rFonts w:ascii="Arial" w:eastAsiaTheme="minorEastAsia" w:hAnsi="Arial" w:cs="Arial"/>
          <w:i/>
          <w:highlight w:val="yellow"/>
          <w:lang w:eastAsia="cs-CZ"/>
        </w:rPr>
      </w:pPr>
    </w:p>
    <w:p w14:paraId="656C0692" w14:textId="77777777" w:rsidR="00E31966" w:rsidRPr="00E31966" w:rsidRDefault="00E31966" w:rsidP="00E06115">
      <w:pPr>
        <w:numPr>
          <w:ilvl w:val="0"/>
          <w:numId w:val="30"/>
        </w:numPr>
        <w:spacing w:after="120"/>
        <w:ind w:left="714" w:hanging="357"/>
        <w:jc w:val="both"/>
        <w:rPr>
          <w:rFonts w:ascii="Arial" w:eastAsiaTheme="minorEastAsia" w:hAnsi="Arial" w:cs="Arial"/>
          <w:lang w:eastAsia="cs-CZ"/>
        </w:rPr>
      </w:pPr>
      <w:r w:rsidRPr="00E31966">
        <w:rPr>
          <w:rFonts w:ascii="Arial" w:eastAsiaTheme="minorEastAsia" w:hAnsi="Arial" w:cs="Arial"/>
          <w:lang w:eastAsia="cs-CZ"/>
        </w:rPr>
        <w:t>Zhotovitel se dále zavazuje provést dílo ve lhůtách</w:t>
      </w:r>
      <w:r w:rsidRPr="00E31966" w:rsidDel="00FA550A">
        <w:rPr>
          <w:rFonts w:ascii="Arial" w:eastAsiaTheme="minorEastAsia" w:hAnsi="Arial" w:cs="Arial"/>
          <w:lang w:eastAsia="cs-CZ"/>
        </w:rPr>
        <w:t xml:space="preserve"> </w:t>
      </w:r>
      <w:r w:rsidRPr="00E31966">
        <w:rPr>
          <w:rFonts w:ascii="Arial" w:eastAsiaTheme="minorEastAsia" w:hAnsi="Arial" w:cs="Arial"/>
          <w:lang w:eastAsia="cs-CZ"/>
        </w:rPr>
        <w:t>uvedených v podrobném časovém harmonogramu postupu prací, jež zhotovitel uvedl jako součást své nabídky a který je pro zhotovitele závazný. Dřívější plnění je možné. Tento závazný podrobný harmonogram je nedílnou součástí této smlouvy jako její příloha č. 1. V harmonogramu bude uveden počet dnů potřebných pro plnění jednotlivých fází výstavby. V návaznosti na tento podrobný časový harmonogram postupu prací se zhotovitel zavazuje dodržet tyto uzlové body-lhůty pro jednotlivé fáze stavby:</w:t>
      </w:r>
    </w:p>
    <w:p w14:paraId="7C4503D9" w14:textId="77777777" w:rsidR="00E31966" w:rsidRPr="00E31966" w:rsidRDefault="00E31966" w:rsidP="00E31966">
      <w:pPr>
        <w:ind w:left="720"/>
        <w:contextualSpacing/>
        <w:jc w:val="both"/>
        <w:rPr>
          <w:rFonts w:ascii="Arial" w:hAnsi="Arial" w:cs="Arial"/>
        </w:rPr>
      </w:pPr>
      <w:r w:rsidRPr="00E31966">
        <w:rPr>
          <w:rFonts w:ascii="Arial" w:hAnsi="Arial" w:cs="Arial"/>
        </w:rPr>
        <w:t>Uzlové body – definované fáze výstavby díla či je</w:t>
      </w:r>
      <w:r w:rsidR="00BF5CA5">
        <w:rPr>
          <w:rFonts w:ascii="Arial" w:hAnsi="Arial" w:cs="Arial"/>
        </w:rPr>
        <w:t>1</w:t>
      </w:r>
      <w:r w:rsidRPr="00E31966">
        <w:rPr>
          <w:rFonts w:ascii="Arial" w:hAnsi="Arial" w:cs="Arial"/>
        </w:rPr>
        <w:t xml:space="preserve"> objektu:</w:t>
      </w:r>
    </w:p>
    <w:p w14:paraId="7EB1A2D9" w14:textId="77777777" w:rsidR="007839D2" w:rsidRPr="002239DD" w:rsidRDefault="004D5A7F" w:rsidP="007839D2">
      <w:pPr>
        <w:ind w:left="720"/>
        <w:contextualSpacing/>
        <w:jc w:val="both"/>
        <w:rPr>
          <w:rFonts w:ascii="Arial" w:eastAsiaTheme="minorEastAsia" w:hAnsi="Arial" w:cs="Arial"/>
          <w:bCs/>
          <w:lang w:val="en-US" w:eastAsia="cs-CZ"/>
        </w:rPr>
      </w:pPr>
      <w:r>
        <w:rPr>
          <w:rFonts w:ascii="Arial" w:eastAsiaTheme="minorEastAsia" w:hAnsi="Arial" w:cs="Arial"/>
          <w:b/>
          <w:bCs/>
          <w:lang w:val="en-US" w:eastAsia="cs-CZ"/>
        </w:rPr>
        <w:t>Dokončení p</w:t>
      </w:r>
      <w:r w:rsidR="007839D2">
        <w:rPr>
          <w:rFonts w:ascii="Arial" w:eastAsiaTheme="minorEastAsia" w:hAnsi="Arial" w:cs="Arial"/>
          <w:b/>
          <w:bCs/>
          <w:lang w:val="en-US" w:eastAsia="cs-CZ"/>
        </w:rPr>
        <w:t>okládk</w:t>
      </w:r>
      <w:r>
        <w:rPr>
          <w:rFonts w:ascii="Arial" w:eastAsiaTheme="minorEastAsia" w:hAnsi="Arial" w:cs="Arial"/>
          <w:b/>
          <w:bCs/>
          <w:lang w:val="en-US" w:eastAsia="cs-CZ"/>
        </w:rPr>
        <w:t>y</w:t>
      </w:r>
      <w:r w:rsidR="007839D2">
        <w:rPr>
          <w:rFonts w:ascii="Arial" w:eastAsiaTheme="minorEastAsia" w:hAnsi="Arial" w:cs="Arial"/>
          <w:b/>
          <w:bCs/>
          <w:lang w:val="en-US" w:eastAsia="cs-CZ"/>
        </w:rPr>
        <w:t xml:space="preserve"> konstrukčních vrstev </w:t>
      </w:r>
      <w:r w:rsidR="007839D2" w:rsidRPr="002239DD">
        <w:rPr>
          <w:rFonts w:ascii="Arial" w:eastAsiaTheme="minorEastAsia" w:hAnsi="Arial" w:cs="Arial"/>
          <w:lang w:eastAsia="cs-CZ"/>
        </w:rPr>
        <w:t>- lhůta pro plnění do:</w:t>
      </w:r>
      <w:r w:rsidR="00855777">
        <w:rPr>
          <w:rFonts w:ascii="Arial" w:eastAsiaTheme="minorEastAsia" w:hAnsi="Arial" w:cs="Arial"/>
          <w:lang w:eastAsia="cs-CZ"/>
        </w:rPr>
        <w:t xml:space="preserve"> 62 dnů</w:t>
      </w:r>
      <w:r w:rsidR="007839D2" w:rsidRPr="002239DD">
        <w:rPr>
          <w:rFonts w:ascii="Arial" w:eastAsiaTheme="minorEastAsia" w:hAnsi="Arial" w:cs="Arial"/>
          <w:b/>
          <w:bCs/>
          <w:lang w:val="en-US" w:eastAsia="cs-CZ"/>
        </w:rPr>
        <w:t xml:space="preserve"> </w:t>
      </w:r>
      <w:r w:rsidR="007839D2" w:rsidRPr="002239DD">
        <w:rPr>
          <w:rFonts w:ascii="Arial" w:eastAsiaTheme="minorEastAsia" w:hAnsi="Arial" w:cs="Arial"/>
          <w:b/>
          <w:bCs/>
          <w:lang w:eastAsia="cs-CZ"/>
        </w:rPr>
        <w:t>od nabytí účinnosti smlouvy</w:t>
      </w:r>
    </w:p>
    <w:p w14:paraId="7FC16B52" w14:textId="77777777" w:rsidR="007839D2" w:rsidRPr="002239DD" w:rsidRDefault="004D5A7F" w:rsidP="00D23608">
      <w:pPr>
        <w:spacing w:after="120"/>
        <w:ind w:left="720"/>
        <w:jc w:val="both"/>
        <w:rPr>
          <w:rFonts w:ascii="Arial" w:eastAsiaTheme="minorEastAsia" w:hAnsi="Arial" w:cs="Arial"/>
          <w:lang w:eastAsia="cs-CZ"/>
        </w:rPr>
      </w:pPr>
      <w:r>
        <w:rPr>
          <w:rFonts w:ascii="Arial" w:eastAsiaTheme="minorEastAsia" w:hAnsi="Arial" w:cs="Arial"/>
          <w:b/>
          <w:bCs/>
          <w:lang w:val="en-US" w:eastAsia="cs-CZ"/>
        </w:rPr>
        <w:t xml:space="preserve">Dokončení </w:t>
      </w:r>
      <w:r w:rsidR="00604E53">
        <w:rPr>
          <w:rFonts w:ascii="Arial" w:eastAsiaTheme="minorEastAsia" w:hAnsi="Arial" w:cs="Arial"/>
          <w:b/>
          <w:bCs/>
          <w:lang w:val="en-US" w:eastAsia="cs-CZ"/>
        </w:rPr>
        <w:t>p</w:t>
      </w:r>
      <w:r w:rsidR="007839D2">
        <w:rPr>
          <w:rFonts w:ascii="Arial" w:eastAsiaTheme="minorEastAsia" w:hAnsi="Arial" w:cs="Arial"/>
          <w:b/>
          <w:bCs/>
          <w:lang w:val="en-US" w:eastAsia="cs-CZ"/>
        </w:rPr>
        <w:t>okládk</w:t>
      </w:r>
      <w:r w:rsidR="00604E53">
        <w:rPr>
          <w:rFonts w:ascii="Arial" w:eastAsiaTheme="minorEastAsia" w:hAnsi="Arial" w:cs="Arial"/>
          <w:b/>
          <w:bCs/>
          <w:lang w:val="en-US" w:eastAsia="cs-CZ"/>
        </w:rPr>
        <w:t>y</w:t>
      </w:r>
      <w:r w:rsidR="007839D2">
        <w:rPr>
          <w:rFonts w:ascii="Arial" w:eastAsiaTheme="minorEastAsia" w:hAnsi="Arial" w:cs="Arial"/>
          <w:b/>
          <w:bCs/>
          <w:lang w:val="en-US" w:eastAsia="cs-CZ"/>
        </w:rPr>
        <w:t xml:space="preserve"> asfaltobetonových vrstev </w:t>
      </w:r>
      <w:r w:rsidR="007839D2" w:rsidRPr="002239DD">
        <w:rPr>
          <w:rFonts w:ascii="Arial" w:eastAsiaTheme="minorEastAsia" w:hAnsi="Arial" w:cs="Arial"/>
          <w:lang w:eastAsia="cs-CZ"/>
        </w:rPr>
        <w:t>- lhůta pro plnění do:</w:t>
      </w:r>
      <w:r w:rsidR="00855777">
        <w:rPr>
          <w:rFonts w:ascii="Arial" w:eastAsiaTheme="minorEastAsia" w:hAnsi="Arial" w:cs="Arial"/>
          <w:lang w:eastAsia="cs-CZ"/>
        </w:rPr>
        <w:t xml:space="preserve"> 87 dnů </w:t>
      </w:r>
      <w:r w:rsidR="007839D2" w:rsidRPr="002239DD">
        <w:rPr>
          <w:rFonts w:ascii="Arial" w:eastAsiaTheme="minorEastAsia" w:hAnsi="Arial" w:cs="Arial"/>
          <w:b/>
          <w:bCs/>
          <w:lang w:eastAsia="cs-CZ"/>
        </w:rPr>
        <w:t>od nabytí účinnosti smlouvy</w:t>
      </w:r>
    </w:p>
    <w:p w14:paraId="3A3F18CF" w14:textId="77777777" w:rsidR="00E31966" w:rsidRPr="00E31966" w:rsidRDefault="00E31966" w:rsidP="00E31966">
      <w:pPr>
        <w:numPr>
          <w:ilvl w:val="0"/>
          <w:numId w:val="30"/>
        </w:numPr>
        <w:contextualSpacing/>
        <w:jc w:val="both"/>
        <w:rPr>
          <w:rFonts w:ascii="Arial" w:hAnsi="Arial" w:cs="Arial"/>
        </w:rPr>
      </w:pPr>
      <w:r w:rsidRPr="00E31966">
        <w:rPr>
          <w:rFonts w:ascii="Arial" w:hAnsi="Arial" w:cs="Arial"/>
        </w:rPr>
        <w:t>Žádost o kolaudaci podává u stavebního nebo speciálního úřadu objednatel. Dílo zhotovitel předává objednateli po vydání kolaudačního souhlasu.</w:t>
      </w:r>
    </w:p>
    <w:p w14:paraId="21A785F5" w14:textId="77777777" w:rsidR="00E31966" w:rsidRPr="00D9780F" w:rsidRDefault="00E31966" w:rsidP="00E058AF">
      <w:pPr>
        <w:pStyle w:val="Odstavecseseznamem"/>
        <w:jc w:val="both"/>
        <w:rPr>
          <w:rFonts w:ascii="Arial" w:hAnsi="Arial" w:cs="Arial"/>
        </w:rPr>
      </w:pPr>
    </w:p>
    <w:bookmarkEnd w:id="12"/>
    <w:bookmarkEnd w:id="13"/>
    <w:p w14:paraId="32CAC9CB" w14:textId="77777777" w:rsidR="009B3B28" w:rsidRPr="00D9780F" w:rsidRDefault="00E6175B" w:rsidP="00325832">
      <w:pPr>
        <w:jc w:val="center"/>
        <w:rPr>
          <w:rFonts w:ascii="Arial" w:hAnsi="Arial" w:cs="Arial"/>
          <w:b/>
        </w:rPr>
      </w:pPr>
      <w:r w:rsidRPr="00D9780F">
        <w:rPr>
          <w:rFonts w:ascii="Arial" w:hAnsi="Arial" w:cs="Arial"/>
          <w:b/>
          <w:u w:val="single"/>
        </w:rPr>
        <w:t>Čl.</w:t>
      </w:r>
      <w:r w:rsidR="00DB3EB0">
        <w:rPr>
          <w:rFonts w:ascii="Arial" w:hAnsi="Arial" w:cs="Arial"/>
          <w:b/>
          <w:u w:val="single"/>
        </w:rPr>
        <w:t xml:space="preserve"> </w:t>
      </w:r>
      <w:r w:rsidR="00325832" w:rsidRPr="00D9780F">
        <w:rPr>
          <w:rFonts w:ascii="Arial" w:hAnsi="Arial" w:cs="Arial"/>
          <w:b/>
          <w:u w:val="single"/>
        </w:rPr>
        <w:t xml:space="preserve">VI </w:t>
      </w:r>
      <w:r w:rsidR="00DB3EB0">
        <w:rPr>
          <w:rFonts w:ascii="Arial" w:hAnsi="Arial" w:cs="Arial"/>
          <w:b/>
          <w:u w:val="single"/>
        </w:rPr>
        <w:t xml:space="preserve">  </w:t>
      </w:r>
      <w:r w:rsidR="00646665" w:rsidRPr="00D9780F">
        <w:rPr>
          <w:rFonts w:ascii="Arial" w:hAnsi="Arial" w:cs="Arial"/>
          <w:b/>
          <w:u w:val="single"/>
        </w:rPr>
        <w:t>Povinnosti objednatele</w:t>
      </w:r>
    </w:p>
    <w:p w14:paraId="28AC36A8" w14:textId="77777777" w:rsidR="009A6F40" w:rsidRPr="00D9780F" w:rsidRDefault="009A6F40" w:rsidP="009A6F40">
      <w:pPr>
        <w:pStyle w:val="Odstavecseseznamem"/>
        <w:numPr>
          <w:ilvl w:val="0"/>
          <w:numId w:val="15"/>
        </w:numPr>
        <w:jc w:val="both"/>
        <w:rPr>
          <w:rFonts w:ascii="Arial" w:hAnsi="Arial" w:cs="Arial"/>
        </w:rPr>
      </w:pPr>
      <w:r w:rsidRPr="00D9780F">
        <w:rPr>
          <w:rFonts w:ascii="Arial" w:hAnsi="Arial" w:cs="Arial"/>
        </w:rPr>
        <w:t>Objednatel předá zhotoviteli staveniště, jak je vymezeno v </w:t>
      </w:r>
      <w:r w:rsidR="0088669D" w:rsidRPr="00D9780F">
        <w:rPr>
          <w:rFonts w:ascii="Arial" w:hAnsi="Arial" w:cs="Arial"/>
        </w:rPr>
        <w:t>příloze</w:t>
      </w:r>
      <w:r w:rsidRPr="00D9780F">
        <w:rPr>
          <w:rFonts w:ascii="Arial" w:hAnsi="Arial" w:cs="Arial"/>
        </w:rPr>
        <w:t xml:space="preserve"> č. 1 této smlouvy, vyklizené a prosté práv třetích stran, o čemž bude proveden zápis.</w:t>
      </w:r>
    </w:p>
    <w:p w14:paraId="71B99090" w14:textId="652D3DE1" w:rsidR="009A6F40" w:rsidRPr="00D9780F" w:rsidRDefault="009A6F40" w:rsidP="009A6F40">
      <w:pPr>
        <w:pStyle w:val="Odstavecseseznamem"/>
        <w:numPr>
          <w:ilvl w:val="0"/>
          <w:numId w:val="15"/>
        </w:numPr>
        <w:jc w:val="both"/>
        <w:rPr>
          <w:rFonts w:ascii="Arial" w:hAnsi="Arial" w:cs="Arial"/>
        </w:rPr>
      </w:pPr>
      <w:r w:rsidRPr="00D9780F">
        <w:rPr>
          <w:rFonts w:ascii="Arial" w:hAnsi="Arial" w:cs="Arial"/>
        </w:rPr>
        <w:t xml:space="preserve">Objednatel se na vyzvání zhotovitele zúčastní prohlídky dokončených </w:t>
      </w:r>
      <w:r w:rsidR="00BC12DB">
        <w:rPr>
          <w:rFonts w:ascii="Arial" w:hAnsi="Arial" w:cs="Arial"/>
        </w:rPr>
        <w:br/>
      </w:r>
      <w:r w:rsidRPr="00D9780F">
        <w:rPr>
          <w:rFonts w:ascii="Arial" w:hAnsi="Arial" w:cs="Arial"/>
        </w:rPr>
        <w:t xml:space="preserve">a v budoucnosti nepřístupných prací a konstrukcí před zakrytím. </w:t>
      </w:r>
    </w:p>
    <w:p w14:paraId="76EBD3BA" w14:textId="77777777" w:rsidR="009A6F40" w:rsidRPr="00D9780F" w:rsidRDefault="009A6F40" w:rsidP="009A6F40">
      <w:pPr>
        <w:pStyle w:val="Odstavecseseznamem"/>
        <w:numPr>
          <w:ilvl w:val="0"/>
          <w:numId w:val="15"/>
        </w:numPr>
        <w:jc w:val="both"/>
        <w:rPr>
          <w:rFonts w:ascii="Arial" w:hAnsi="Arial" w:cs="Arial"/>
        </w:rPr>
      </w:pPr>
      <w:r w:rsidRPr="00D9780F">
        <w:rPr>
          <w:rFonts w:ascii="Arial" w:hAnsi="Arial" w:cs="Arial"/>
        </w:rPr>
        <w:t>Objednatel zajistí technický dozor</w:t>
      </w:r>
      <w:r w:rsidR="001E3AD2" w:rsidRPr="00D9780F">
        <w:rPr>
          <w:rFonts w:ascii="Arial" w:hAnsi="Arial" w:cs="Arial"/>
        </w:rPr>
        <w:t xml:space="preserve"> stavebníka</w:t>
      </w:r>
      <w:r w:rsidRPr="00D9780F">
        <w:rPr>
          <w:rFonts w:ascii="Arial" w:hAnsi="Arial" w:cs="Arial"/>
        </w:rPr>
        <w:t xml:space="preserve"> a autorský dozor,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 xml:space="preserve">). Objednatel, </w:t>
      </w:r>
      <w:r w:rsidRPr="00D9780F">
        <w:rPr>
          <w:rFonts w:ascii="Arial" w:hAnsi="Arial" w:cs="Arial"/>
        </w:rPr>
        <w:lastRenderedPageBreak/>
        <w:t>technický dozor</w:t>
      </w:r>
      <w:r w:rsidR="001E3AD2" w:rsidRPr="00D9780F">
        <w:rPr>
          <w:rFonts w:ascii="Arial" w:hAnsi="Arial" w:cs="Arial"/>
        </w:rPr>
        <w:t xml:space="preserve"> stavebníka</w:t>
      </w:r>
      <w:r w:rsidRPr="00D9780F">
        <w:rPr>
          <w:rFonts w:ascii="Arial" w:hAnsi="Arial" w:cs="Arial"/>
        </w:rPr>
        <w:t>, autorský dozor a koordináto</w:t>
      </w:r>
      <w:r w:rsidR="00693320" w:rsidRPr="00D9780F">
        <w:rPr>
          <w:rFonts w:ascii="Arial" w:hAnsi="Arial" w:cs="Arial"/>
        </w:rPr>
        <w:t>r</w:t>
      </w:r>
      <w:r w:rsidRPr="00D9780F">
        <w:rPr>
          <w:rFonts w:ascii="Arial" w:hAnsi="Arial" w:cs="Arial"/>
        </w:rPr>
        <w:t xml:space="preserve"> BOZP jsou oprávněni kontrolovat provádění stavebních prací a provádět zápisy do stavebního deníku.</w:t>
      </w:r>
    </w:p>
    <w:p w14:paraId="50268AAB" w14:textId="77777777" w:rsidR="009A6F40" w:rsidRPr="00D9780F" w:rsidRDefault="009A6F40" w:rsidP="009A6F40">
      <w:pPr>
        <w:pStyle w:val="Odstavecseseznamem"/>
        <w:numPr>
          <w:ilvl w:val="0"/>
          <w:numId w:val="15"/>
        </w:numPr>
        <w:jc w:val="both"/>
        <w:rPr>
          <w:rFonts w:ascii="Arial" w:hAnsi="Arial" w:cs="Arial"/>
        </w:rPr>
      </w:pPr>
      <w:r w:rsidRPr="00D9780F">
        <w:rPr>
          <w:rFonts w:ascii="Arial" w:hAnsi="Arial" w:cs="Arial"/>
        </w:rPr>
        <w:t xml:space="preserve">Objednatel, popřípadě jím určený technický dozor stavebníka, organizuje kontrolní dny stavby. Jejich četnost je závislá na složitosti stavby, časovém harmonogramu, </w:t>
      </w:r>
      <w:r w:rsidR="00F82F86">
        <w:rPr>
          <w:rFonts w:ascii="Arial" w:hAnsi="Arial" w:cs="Arial"/>
        </w:rPr>
        <w:br/>
      </w:r>
      <w:r w:rsidRPr="00D9780F">
        <w:rPr>
          <w:rFonts w:ascii="Arial" w:hAnsi="Arial" w:cs="Arial"/>
        </w:rPr>
        <w:t>na postupu provádění prací, na potřebě zajistit koordinaci provádě</w:t>
      </w:r>
      <w:r w:rsidR="001216DB" w:rsidRPr="00D9780F">
        <w:rPr>
          <w:rFonts w:ascii="Arial" w:hAnsi="Arial" w:cs="Arial"/>
        </w:rPr>
        <w:t xml:space="preserve">ných prací </w:t>
      </w:r>
      <w:r w:rsidR="00F82F86">
        <w:rPr>
          <w:rFonts w:ascii="Arial" w:hAnsi="Arial" w:cs="Arial"/>
        </w:rPr>
        <w:br/>
      </w:r>
      <w:r w:rsidR="001216DB" w:rsidRPr="00D9780F">
        <w:rPr>
          <w:rFonts w:ascii="Arial" w:hAnsi="Arial" w:cs="Arial"/>
        </w:rPr>
        <w:t xml:space="preserve">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71A2A4F3" w14:textId="77777777" w:rsidR="00245C7B" w:rsidRDefault="009A6F40" w:rsidP="009E69C2">
      <w:pPr>
        <w:pStyle w:val="Odstavecseseznamem"/>
        <w:numPr>
          <w:ilvl w:val="0"/>
          <w:numId w:val="15"/>
        </w:numPr>
        <w:jc w:val="both"/>
        <w:rPr>
          <w:rFonts w:ascii="Arial" w:hAnsi="Arial" w:cs="Arial"/>
        </w:rPr>
      </w:pPr>
      <w:r w:rsidRPr="00D9780F">
        <w:rPr>
          <w:rFonts w:ascii="Arial" w:hAnsi="Arial" w:cs="Arial"/>
        </w:rPr>
        <w:t xml:space="preserve">Objednatel poskytne zhotoviteli součinnost nezbytnou k provedení díla. </w:t>
      </w:r>
    </w:p>
    <w:p w14:paraId="6E844212" w14:textId="77777777" w:rsidR="003770B2" w:rsidRPr="00D9780F" w:rsidRDefault="003770B2" w:rsidP="003770B2">
      <w:pPr>
        <w:pStyle w:val="Odstavecseseznamem"/>
        <w:jc w:val="both"/>
        <w:rPr>
          <w:rFonts w:ascii="Arial" w:hAnsi="Arial" w:cs="Arial"/>
        </w:rPr>
      </w:pPr>
    </w:p>
    <w:p w14:paraId="079EEE86"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7731420C" w14:textId="40A29499" w:rsidR="009A6F40" w:rsidRPr="00D9780F" w:rsidRDefault="002A0E91" w:rsidP="001216DB">
      <w:pPr>
        <w:pStyle w:val="Odstavecseseznamem"/>
        <w:numPr>
          <w:ilvl w:val="0"/>
          <w:numId w:val="16"/>
        </w:numPr>
        <w:jc w:val="both"/>
        <w:rPr>
          <w:rFonts w:ascii="Arial" w:hAnsi="Arial" w:cs="Arial"/>
        </w:rPr>
      </w:pPr>
      <w:r w:rsidRPr="00D9780F">
        <w:rPr>
          <w:rFonts w:ascii="Arial" w:hAnsi="Arial" w:cs="Arial"/>
        </w:rPr>
        <w:t>Zhotovitel je povinen</w:t>
      </w:r>
      <w:r w:rsidR="009A6F40" w:rsidRPr="00D9780F">
        <w:rPr>
          <w:rFonts w:ascii="Arial" w:hAnsi="Arial" w:cs="Arial"/>
        </w:rPr>
        <w:t xml:space="preserve"> vést stavební deník v </w:t>
      </w:r>
      <w:r w:rsidR="00E06DDC" w:rsidRPr="00E06DDC">
        <w:rPr>
          <w:rFonts w:ascii="Arial" w:hAnsi="Arial" w:cs="Arial"/>
        </w:rPr>
        <w:t>souladu s § 166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rPr>
        <w:t xml:space="preserve">. </w:t>
      </w:r>
      <w:r w:rsidR="009A6F40" w:rsidRPr="00D9780F">
        <w:rPr>
          <w:rFonts w:ascii="Arial" w:hAnsi="Arial" w:cs="Arial"/>
        </w:rPr>
        <w:t xml:space="preserve">Do stavebního deníku se zapisují všechny skutečnosti rozhodné pro plnění smlouvy. Zhotovitel je povinen vést stavební deník </w:t>
      </w:r>
      <w:r w:rsidR="00672633" w:rsidRPr="00672633">
        <w:rPr>
          <w:rFonts w:ascii="Arial" w:hAnsi="Arial" w:cs="Arial"/>
        </w:rPr>
        <w:t xml:space="preserve">o pracích, které provádí sám nebo jeho dodavatelé </w:t>
      </w:r>
      <w:r w:rsidR="009A6F40" w:rsidRPr="00D9780F">
        <w:rPr>
          <w:rFonts w:ascii="Arial" w:hAnsi="Arial" w:cs="Arial"/>
        </w:rPr>
        <w:t xml:space="preserve">ode dne, kdy byly </w:t>
      </w:r>
      <w:r w:rsidR="00672633">
        <w:rPr>
          <w:rFonts w:ascii="Arial" w:hAnsi="Arial" w:cs="Arial"/>
        </w:rPr>
        <w:t>tyto</w:t>
      </w:r>
      <w:r w:rsidR="009A6F40" w:rsidRPr="00D9780F">
        <w:rPr>
          <w:rFonts w:ascii="Arial" w:hAnsi="Arial" w:cs="Arial"/>
        </w:rPr>
        <w:t xml:space="preserve"> práce na staveništi </w:t>
      </w:r>
      <w:r w:rsidR="00D86D3D">
        <w:rPr>
          <w:rFonts w:ascii="Arial" w:hAnsi="Arial" w:cs="Arial"/>
        </w:rPr>
        <w:t>zahájeny.</w:t>
      </w:r>
      <w:r w:rsidR="009A6F40" w:rsidRPr="00D9780F">
        <w:rPr>
          <w:rFonts w:ascii="Arial" w:hAnsi="Arial" w:cs="Arial"/>
        </w:rPr>
        <w:t xml:space="preserve"> Povinnost vést stavební deník končí </w:t>
      </w:r>
      <w:r w:rsidR="009A6F40" w:rsidRPr="00DB5863">
        <w:rPr>
          <w:rFonts w:ascii="Arial" w:hAnsi="Arial" w:cs="Arial"/>
        </w:rPr>
        <w:t>dnem</w:t>
      </w:r>
      <w:r w:rsidR="00DB5863" w:rsidRPr="00075143">
        <w:rPr>
          <w:rFonts w:ascii="Arial" w:hAnsi="Arial" w:cs="Arial"/>
        </w:rPr>
        <w:t xml:space="preserve"> odstranění </w:t>
      </w:r>
      <w:bookmarkStart w:id="15" w:name="_Hlk36121733"/>
      <w:r w:rsidR="00DB5863" w:rsidRPr="00075143">
        <w:rPr>
          <w:rFonts w:ascii="Arial" w:hAnsi="Arial" w:cs="Arial"/>
        </w:rPr>
        <w:t>vad a nedodělků z přejímacího řízení nebo vydáním kolaudačního souhlasu (rozhodující je okolnost, která nastane dříve).</w:t>
      </w:r>
      <w:bookmarkEnd w:id="15"/>
    </w:p>
    <w:p w14:paraId="37BFCF7B" w14:textId="77777777" w:rsidR="009A6F40" w:rsidRPr="00D9780F" w:rsidRDefault="009A6F40" w:rsidP="002A0E91">
      <w:pPr>
        <w:pStyle w:val="Odstavecseseznamem"/>
        <w:numPr>
          <w:ilvl w:val="0"/>
          <w:numId w:val="16"/>
        </w:numPr>
        <w:rPr>
          <w:rFonts w:ascii="Arial" w:hAnsi="Arial" w:cs="Arial"/>
        </w:rPr>
      </w:pPr>
      <w:r w:rsidRPr="00D9780F">
        <w:rPr>
          <w:rFonts w:ascii="Arial" w:hAnsi="Arial" w:cs="Arial"/>
        </w:rPr>
        <w:t xml:space="preserve">Zhotovitel se zavazuje na staveništi - pracovišti: </w:t>
      </w:r>
    </w:p>
    <w:p w14:paraId="548764BE" w14:textId="77777777" w:rsidR="009A6F40" w:rsidRPr="00D9780F" w:rsidRDefault="009A6F40" w:rsidP="00777067">
      <w:pPr>
        <w:pStyle w:val="Odstavecseseznamem"/>
        <w:numPr>
          <w:ilvl w:val="1"/>
          <w:numId w:val="16"/>
        </w:numPr>
        <w:jc w:val="both"/>
        <w:rPr>
          <w:rFonts w:ascii="Arial" w:hAnsi="Arial" w:cs="Arial"/>
        </w:rPr>
      </w:pPr>
      <w:r w:rsidRPr="00D9780F">
        <w:rPr>
          <w:rFonts w:ascii="Arial" w:hAnsi="Arial" w:cs="Arial"/>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5141CF">
        <w:rPr>
          <w:rFonts w:ascii="Arial" w:hAnsi="Arial" w:cs="Arial"/>
        </w:rPr>
        <w:br/>
      </w:r>
      <w:r w:rsidRPr="00D9780F">
        <w:rPr>
          <w:rFonts w:ascii="Arial" w:hAnsi="Arial" w:cs="Arial"/>
        </w:rPr>
        <w:t xml:space="preserve">v rozsahu stanoveném příslušnými požárními předpisy </w:t>
      </w:r>
    </w:p>
    <w:p w14:paraId="6930BCAA" w14:textId="77777777" w:rsidR="009A6F40" w:rsidRPr="00D9780F" w:rsidRDefault="009A6F40" w:rsidP="00777067">
      <w:pPr>
        <w:pStyle w:val="Odstavecseseznamem"/>
        <w:numPr>
          <w:ilvl w:val="1"/>
          <w:numId w:val="16"/>
        </w:numPr>
        <w:jc w:val="both"/>
        <w:rPr>
          <w:rFonts w:ascii="Arial" w:hAnsi="Arial" w:cs="Arial"/>
        </w:rPr>
      </w:pPr>
      <w:r w:rsidRPr="00D9780F">
        <w:rPr>
          <w:rFonts w:ascii="Arial" w:hAnsi="Arial" w:cs="Arial"/>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rPr>
        <w:t xml:space="preserve"> </w:t>
      </w:r>
    </w:p>
    <w:p w14:paraId="0DC2B854" w14:textId="77777777" w:rsidR="009A6F40" w:rsidRPr="00D9780F" w:rsidRDefault="009A6F40" w:rsidP="00777067">
      <w:pPr>
        <w:pStyle w:val="Odstavecseseznamem"/>
        <w:numPr>
          <w:ilvl w:val="1"/>
          <w:numId w:val="16"/>
        </w:numPr>
        <w:jc w:val="both"/>
        <w:rPr>
          <w:rFonts w:ascii="Arial" w:hAnsi="Arial" w:cs="Arial"/>
        </w:rPr>
      </w:pPr>
      <w:r w:rsidRPr="00D9780F">
        <w:rPr>
          <w:rFonts w:ascii="Arial" w:hAnsi="Arial" w:cs="Arial"/>
        </w:rPr>
        <w:t>zodpovídat za čistotu veřejných komunikací v případě vlastního provozu na nich</w:t>
      </w:r>
    </w:p>
    <w:p w14:paraId="02261795" w14:textId="382B8CB2" w:rsidR="009A6F40" w:rsidRPr="00D9780F" w:rsidRDefault="009A6F40" w:rsidP="00777067">
      <w:pPr>
        <w:pStyle w:val="Odstavecseseznamem"/>
        <w:numPr>
          <w:ilvl w:val="1"/>
          <w:numId w:val="16"/>
        </w:numPr>
        <w:jc w:val="both"/>
        <w:rPr>
          <w:rFonts w:ascii="Arial" w:hAnsi="Arial" w:cs="Arial"/>
        </w:rPr>
      </w:pPr>
      <w:r w:rsidRPr="00D9780F">
        <w:rPr>
          <w:rFonts w:ascii="Arial" w:hAnsi="Arial" w:cs="Arial"/>
        </w:rPr>
        <w:t xml:space="preserve">zajistit na stavbě v souladu s ust. § </w:t>
      </w:r>
      <w:r w:rsidR="006D6F9B">
        <w:rPr>
          <w:rFonts w:ascii="Arial" w:hAnsi="Arial" w:cs="Arial"/>
        </w:rPr>
        <w:t>164</w:t>
      </w:r>
      <w:r w:rsidRPr="00D9780F">
        <w:rPr>
          <w:rFonts w:ascii="Arial" w:hAnsi="Arial" w:cs="Arial"/>
        </w:rPr>
        <w:t xml:space="preserve"> </w:t>
      </w:r>
      <w:r w:rsidR="00D86D3D">
        <w:rPr>
          <w:rFonts w:ascii="Arial" w:hAnsi="Arial" w:cs="Arial"/>
        </w:rPr>
        <w:t xml:space="preserve">stavebního </w:t>
      </w:r>
      <w:r w:rsidRPr="00D9780F">
        <w:rPr>
          <w:rFonts w:ascii="Arial" w:hAnsi="Arial" w:cs="Arial"/>
        </w:rPr>
        <w:t xml:space="preserve">zákona  </w:t>
      </w:r>
      <w:r w:rsidR="00D86D3D">
        <w:rPr>
          <w:rFonts w:ascii="Arial" w:hAnsi="Arial" w:cs="Arial"/>
        </w:rPr>
        <w:t>a</w:t>
      </w:r>
      <w:r w:rsidR="007D20A6">
        <w:rPr>
          <w:rFonts w:ascii="Arial" w:hAnsi="Arial" w:cs="Arial"/>
        </w:rPr>
        <w:t xml:space="preserve"> </w:t>
      </w:r>
      <w:r w:rsidRPr="00D9780F">
        <w:rPr>
          <w:rFonts w:ascii="Arial" w:hAnsi="Arial" w:cs="Arial"/>
        </w:rPr>
        <w:t xml:space="preserve">s odkazem </w:t>
      </w:r>
      <w:r w:rsidR="005141CF">
        <w:rPr>
          <w:rFonts w:ascii="Arial" w:hAnsi="Arial" w:cs="Arial"/>
        </w:rPr>
        <w:br/>
      </w:r>
      <w:r w:rsidRPr="00D9780F">
        <w:rPr>
          <w:rFonts w:ascii="Arial" w:hAnsi="Arial" w:cs="Arial"/>
        </w:rPr>
        <w:t xml:space="preserve">na další </w:t>
      </w:r>
      <w:r w:rsidR="006D6F9B">
        <w:rPr>
          <w:rFonts w:ascii="Arial" w:hAnsi="Arial" w:cs="Arial"/>
        </w:rPr>
        <w:t xml:space="preserve">platné </w:t>
      </w:r>
      <w:r w:rsidRPr="00D9780F">
        <w:rPr>
          <w:rFonts w:ascii="Arial" w:hAnsi="Arial" w:cs="Arial"/>
        </w:rPr>
        <w:t xml:space="preserve">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rPr>
        <w:br/>
      </w:r>
      <w:r w:rsidRPr="00D9780F">
        <w:rPr>
          <w:rFonts w:ascii="Arial" w:hAnsi="Arial" w:cs="Arial"/>
        </w:rPr>
        <w:t>a techniků činných ve výstavbě, ve znění pozdějších předpisů.</w:t>
      </w:r>
    </w:p>
    <w:p w14:paraId="0A6350ED"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 xml:space="preserve">Zhotovitel odpovídá za pořádek a čistotu na pracovišti a je povinen na své náklady odstraňovat odpady a nečistoty vzniklé jeho pracemi. </w:t>
      </w:r>
    </w:p>
    <w:p w14:paraId="1F244482"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4D64E05F" w14:textId="0A34C8D1"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rPr>
        <w:t xml:space="preserve"> odevzdání díla. Ustanovení §</w:t>
      </w:r>
      <w:r w:rsidR="00BC12DB">
        <w:rPr>
          <w:rFonts w:ascii="Arial" w:hAnsi="Arial" w:cs="Arial"/>
        </w:rPr>
        <w:t> </w:t>
      </w:r>
      <w:r w:rsidRPr="00D9780F">
        <w:rPr>
          <w:rFonts w:ascii="Arial" w:hAnsi="Arial" w:cs="Arial"/>
        </w:rPr>
        <w:t>2594 a 2595 občanského zákoníku tímto nejsou dotčena.</w:t>
      </w:r>
    </w:p>
    <w:p w14:paraId="32006D19"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lastRenderedPageBreak/>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55662C4D" w14:textId="77777777" w:rsidR="003027EE" w:rsidRPr="003027EE" w:rsidRDefault="009A6F40" w:rsidP="003027EE">
      <w:pPr>
        <w:pStyle w:val="Odstavecseseznamem"/>
        <w:numPr>
          <w:ilvl w:val="0"/>
          <w:numId w:val="16"/>
        </w:numPr>
        <w:jc w:val="both"/>
        <w:rPr>
          <w:rFonts w:ascii="Arial" w:hAnsi="Arial" w:cs="Arial"/>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4BBE661B" w14:textId="77777777" w:rsidR="00D86D3D" w:rsidRPr="003027EE" w:rsidRDefault="009A6F40" w:rsidP="003027EE">
      <w:pPr>
        <w:pStyle w:val="Odstavecseseznamem"/>
        <w:numPr>
          <w:ilvl w:val="0"/>
          <w:numId w:val="16"/>
        </w:numPr>
        <w:jc w:val="both"/>
        <w:rPr>
          <w:rFonts w:ascii="Arial" w:hAnsi="Arial" w:cs="Arial"/>
        </w:rPr>
      </w:pPr>
      <w:r w:rsidRPr="003027EE">
        <w:rPr>
          <w:rFonts w:ascii="Arial" w:hAnsi="Arial" w:cs="Arial"/>
        </w:rPr>
        <w:t xml:space="preserve">K ověření objemu provedených prací provede zhotovitel soupis provedených prací podle jednotlivých položek. Potvrzený soupis provedených prací je podkladem </w:t>
      </w:r>
      <w:r w:rsidR="00AD6F8A">
        <w:rPr>
          <w:rFonts w:ascii="Arial" w:hAnsi="Arial" w:cs="Arial"/>
        </w:rPr>
        <w:br/>
      </w:r>
      <w:r w:rsidRPr="003027EE">
        <w:rPr>
          <w:rFonts w:ascii="Arial" w:hAnsi="Arial" w:cs="Arial"/>
        </w:rPr>
        <w:t>pro úhradu provedených prací. Kontrolu ocenění, tj. jednotkových cen, provádí technický dozor a jejich odsouhlasení je podmínkou úhrady faktury.</w:t>
      </w:r>
    </w:p>
    <w:p w14:paraId="625FF55F"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16551601"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 xml:space="preserve">Zhotovitel prohlašuje, že odpovídá objednateli za škodu na věcech, které </w:t>
      </w:r>
      <w:r w:rsidR="00AD6F8A">
        <w:rPr>
          <w:rFonts w:ascii="Arial" w:hAnsi="Arial" w:cs="Arial"/>
        </w:rPr>
        <w:br/>
      </w:r>
      <w:r w:rsidRPr="00D9780F">
        <w:rPr>
          <w:rFonts w:ascii="Arial" w:hAnsi="Arial" w:cs="Arial"/>
        </w:rPr>
        <w:t>od objednatele protokolárně převzal pro účely provedení díla, a zavazuje se spolu s předávaným dílem předložit objednateli vyúčtování a vrátit mu veškeré takové věci, které při provádění díla nezpracoval.</w:t>
      </w:r>
    </w:p>
    <w:p w14:paraId="5939EBB2"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 xml:space="preserve">V případech stanovených zákonem č. 309/2006 Sb., </w:t>
      </w:r>
      <w:r w:rsidR="00D86D3D" w:rsidRPr="00D86D3D">
        <w:rPr>
          <w:rFonts w:ascii="Arial" w:hAnsi="Arial" w:cs="Arial"/>
        </w:rPr>
        <w:t xml:space="preserve">kterým se upravují další požadavky bezpečnosti a ochrany zdraví při práci v pracovněprávních vztazích </w:t>
      </w:r>
      <w:r w:rsidR="00AD6F8A">
        <w:rPr>
          <w:rFonts w:ascii="Arial" w:hAnsi="Arial" w:cs="Arial"/>
        </w:rPr>
        <w:br/>
      </w:r>
      <w:r w:rsidR="00D86D3D" w:rsidRPr="00D86D3D">
        <w:rPr>
          <w:rFonts w:ascii="Arial" w:hAnsi="Arial" w:cs="Arial"/>
        </w:rPr>
        <w:t xml:space="preserve">a o zajištění bezpečnosti a ochrany zdraví při činnosti nebo poskytování služeb mimo pracovněprávní vztahy (zákon </w:t>
      </w:r>
      <w:r w:rsidRPr="00D9780F">
        <w:rPr>
          <w:rFonts w:ascii="Arial" w:hAnsi="Arial" w:cs="Arial"/>
        </w:rPr>
        <w:t>o zajištění dalších podmínek bezpečnosti a ochrany zdraví při práci</w:t>
      </w:r>
      <w:r w:rsidR="00BF5C9A" w:rsidRPr="00D9780F">
        <w:rPr>
          <w:rFonts w:ascii="Arial" w:hAnsi="Arial" w:cs="Arial"/>
        </w:rPr>
        <w:t>, ve znění pozdějších předpisů</w:t>
      </w:r>
      <w:r w:rsidRPr="00D9780F">
        <w:rPr>
          <w:rFonts w:ascii="Arial" w:hAnsi="Arial" w:cs="Arial"/>
        </w:rPr>
        <w:t xml:space="preserve"> (dále jen „</w:t>
      </w:r>
      <w:bookmarkStart w:id="16" w:name="_Hlk136593790"/>
      <w:r w:rsidRPr="00D9780F">
        <w:rPr>
          <w:rFonts w:ascii="Arial" w:hAnsi="Arial" w:cs="Arial"/>
        </w:rPr>
        <w:t>ZoBP</w:t>
      </w:r>
      <w:bookmarkEnd w:id="16"/>
      <w:r w:rsidRPr="00D9780F">
        <w:rPr>
          <w:rFonts w:ascii="Arial" w:hAnsi="Arial" w:cs="Arial"/>
        </w:rPr>
        <w:t>“)</w:t>
      </w:r>
      <w:r w:rsidR="00BF5C9A" w:rsidRPr="00D9780F">
        <w:rPr>
          <w:rFonts w:ascii="Arial" w:hAnsi="Arial" w:cs="Arial"/>
        </w:rPr>
        <w:t xml:space="preserve">, </w:t>
      </w:r>
      <w:r w:rsidRPr="00D9780F">
        <w:rPr>
          <w:rFonts w:ascii="Arial" w:hAnsi="Arial" w:cs="Arial"/>
        </w:rPr>
        <w:t>je zhotovitel povinen s předstihem 7 pracovních dnů vyrozumět objednatele o skutečnostech, zakládajících povinnost určit koordinátora BOZP na staveništi k výkonu zákonem stanovených činností.</w:t>
      </w:r>
    </w:p>
    <w:p w14:paraId="1E13E282"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 xml:space="preserve">Zhotovitel zajistí bezpečnost práce při přípravě a provádění stavby v souladu s ustanovením ZoBP a zajistí dodržování právních předpisů v oblasti protipožární ochrany. </w:t>
      </w:r>
    </w:p>
    <w:p w14:paraId="7BE55CB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 xml:space="preserve">V případě, že v průběhu zpracování díla vstoupí v platnost novela některého </w:t>
      </w:r>
      <w:r w:rsidR="000F23B3">
        <w:rPr>
          <w:rFonts w:ascii="Arial" w:hAnsi="Arial" w:cs="Arial"/>
        </w:rPr>
        <w:br/>
      </w:r>
      <w:r w:rsidRPr="00D9780F">
        <w:rPr>
          <w:rFonts w:ascii="Arial" w:hAnsi="Arial" w:cs="Arial"/>
        </w:rPr>
        <w:t>z předmětných předpisů, příp. bude vydán jiný právní předpis, který by se týkal uvedené problematiky, je zhotovitel povinen řídit se těmito novými předpisy.</w:t>
      </w:r>
    </w:p>
    <w:p w14:paraId="29227089"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rPr>
        <w:t>Zhotovitel je povinen využívat veřejnou komunikaci jen v souladu s platnými předpisy a hradí případné škody vzniklé jejím užíváním.</w:t>
      </w:r>
    </w:p>
    <w:p w14:paraId="2943F716" w14:textId="77777777" w:rsidR="009A6F40" w:rsidRPr="003027EE" w:rsidRDefault="009A6F40" w:rsidP="003027EE">
      <w:pPr>
        <w:pStyle w:val="Odstavecseseznamem"/>
        <w:numPr>
          <w:ilvl w:val="0"/>
          <w:numId w:val="16"/>
        </w:numPr>
        <w:jc w:val="both"/>
        <w:rPr>
          <w:rFonts w:ascii="Arial" w:hAnsi="Arial" w:cs="Arial"/>
        </w:rPr>
      </w:pPr>
      <w:r w:rsidRPr="00D9780F">
        <w:rPr>
          <w:rFonts w:ascii="Arial" w:hAnsi="Arial" w:cs="Arial"/>
        </w:rPr>
        <w:t>Zhotovitel je povinen ve smyslu zák</w:t>
      </w:r>
      <w:r w:rsidR="00BF5C9A" w:rsidRPr="00D9780F">
        <w:rPr>
          <w:rFonts w:ascii="Arial" w:hAnsi="Arial" w:cs="Arial"/>
        </w:rPr>
        <w:t>ona</w:t>
      </w:r>
      <w:r w:rsidRPr="00D9780F">
        <w:rPr>
          <w:rFonts w:ascii="Arial" w:hAnsi="Arial" w:cs="Arial"/>
        </w:rPr>
        <w:t xml:space="preserve"> č. 13/1997 Sb., o pozemních komunikacích, </w:t>
      </w:r>
      <w:r w:rsidR="00383057">
        <w:rPr>
          <w:rFonts w:ascii="Arial" w:hAnsi="Arial" w:cs="Arial"/>
        </w:rPr>
        <w:br/>
      </w:r>
      <w:r w:rsidRPr="00D9780F">
        <w:rPr>
          <w:rFonts w:ascii="Arial" w:hAnsi="Arial" w:cs="Arial"/>
        </w:rPr>
        <w:t>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p>
    <w:p w14:paraId="2F6ACD20"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se zavazuje, že při realizaci díla nepoužije žádný materiál, o kterém je </w:t>
      </w:r>
      <w:r w:rsidR="00383057">
        <w:rPr>
          <w:rFonts w:ascii="Arial" w:hAnsi="Arial" w:cs="Arial"/>
        </w:rPr>
        <w:br/>
      </w:r>
      <w:r w:rsidRPr="00D9780F">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2F4C1F11"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lastRenderedPageBreak/>
        <w:t>Zhotovitel se zavazuje, že k realizaci díla nepoužije materiály, které nemají požadovanou certifikaci či předepsaný průvodní doklad, je-li to pro jejich použití nezbytné podle příslušných předpisů.</w:t>
      </w:r>
    </w:p>
    <w:p w14:paraId="16508BDF"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w:t>
      </w:r>
      <w:r w:rsidR="00300B64">
        <w:rPr>
          <w:rFonts w:ascii="Arial" w:hAnsi="Arial" w:cs="Arial"/>
        </w:rPr>
        <w:t>e lhůtě pro</w:t>
      </w:r>
      <w:r w:rsidRPr="00D9780F">
        <w:rPr>
          <w:rFonts w:ascii="Arial" w:hAnsi="Arial" w:cs="Arial"/>
        </w:rPr>
        <w:t xml:space="preserve"> předání </w:t>
      </w:r>
      <w:r w:rsidR="00383057">
        <w:rPr>
          <w:rFonts w:ascii="Arial" w:hAnsi="Arial" w:cs="Arial"/>
        </w:rPr>
        <w:br/>
      </w:r>
      <w:r w:rsidRPr="00D9780F">
        <w:rPr>
          <w:rFonts w:ascii="Arial" w:hAnsi="Arial" w:cs="Arial"/>
        </w:rPr>
        <w:t>a převzetí díla soubor certifikátů, či jiných průvodních dokladů rozhodujících materiálů užitých k vybudování díla.</w:t>
      </w:r>
    </w:p>
    <w:p w14:paraId="2B12A26F" w14:textId="77777777" w:rsidR="00080D4E"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w:t>
      </w:r>
      <w:r w:rsidR="00E06DDC" w:rsidRPr="00E06DDC">
        <w:rPr>
          <w:rFonts w:ascii="Arial" w:hAnsi="Arial" w:cs="Arial"/>
        </w:rPr>
        <w:t>§ 266, odst. 1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rPr>
        <w:t xml:space="preserve">. </w:t>
      </w:r>
    </w:p>
    <w:p w14:paraId="04EE4D8D" w14:textId="77777777" w:rsidR="00686DE8" w:rsidRDefault="00686DE8" w:rsidP="00686DE8">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4521C9CD" w14:textId="352DA2E3" w:rsidR="00686DE8" w:rsidRDefault="00686DE8" w:rsidP="00686DE8">
      <w:pPr>
        <w:pStyle w:val="Odstavecseseznamem"/>
        <w:numPr>
          <w:ilvl w:val="0"/>
          <w:numId w:val="16"/>
        </w:numPr>
        <w:jc w:val="both"/>
        <w:rPr>
          <w:rFonts w:ascii="Arial" w:hAnsi="Arial" w:cs="Arial"/>
        </w:rPr>
      </w:pPr>
      <w:bookmarkStart w:id="17" w:name="_Hlk72415444"/>
      <w:r w:rsidRPr="00DF7285">
        <w:rPr>
          <w:rFonts w:ascii="Arial" w:hAnsi="Arial" w:cs="Arial"/>
        </w:rPr>
        <w:t>Zhotovitel vyzve objednatele k převzetí zakrývaných konstrukcí nejméně 5</w:t>
      </w:r>
      <w:r w:rsidR="00BC12DB">
        <w:rPr>
          <w:rFonts w:ascii="Arial" w:hAnsi="Arial" w:cs="Arial"/>
        </w:rPr>
        <w:t> </w:t>
      </w:r>
      <w:r w:rsidRPr="00DF7285">
        <w:rPr>
          <w:rFonts w:ascii="Arial" w:hAnsi="Arial" w:cs="Arial"/>
        </w:rPr>
        <w:t xml:space="preserve">pracovních dnů předem. O provedené prohlídce bude učiněn zápis do stavebního deníku technickým dozorem. </w:t>
      </w:r>
    </w:p>
    <w:p w14:paraId="3C47A46D" w14:textId="77777777" w:rsidR="00686DE8" w:rsidRPr="007B4C8D" w:rsidRDefault="00686DE8" w:rsidP="00686DE8">
      <w:pPr>
        <w:pStyle w:val="Odstavecseseznamem"/>
        <w:numPr>
          <w:ilvl w:val="0"/>
          <w:numId w:val="16"/>
        </w:numPr>
        <w:jc w:val="both"/>
        <w:rPr>
          <w:rFonts w:ascii="Arial" w:hAnsi="Arial" w:cs="Arial"/>
        </w:rPr>
      </w:pPr>
      <w:bookmarkStart w:id="18" w:name="_Hlk72148392"/>
      <w:r w:rsidRPr="007B4C8D">
        <w:rPr>
          <w:rFonts w:ascii="Arial" w:hAnsi="Arial" w:cs="Arial"/>
        </w:rPr>
        <w:t>Zhotovitel je povinen zajistit po celou dobu plnění veřejné zakázky následující podmínky společensky odpovědného veřejného zadávání:</w:t>
      </w:r>
    </w:p>
    <w:p w14:paraId="237BB31B" w14:textId="3A945BB9"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w:t>
      </w:r>
      <w:r w:rsidR="00383057">
        <w:rPr>
          <w:rFonts w:ascii="Arial" w:hAnsi="Arial" w:cs="Arial"/>
        </w:rPr>
        <w:br/>
      </w:r>
      <w:r w:rsidRPr="007B4C8D">
        <w:rPr>
          <w:rFonts w:ascii="Arial" w:hAnsi="Arial" w:cs="Arial"/>
        </w:rPr>
        <w:t>a bezpečnosti a ochrany zdraví při práci, a to vůči všem osobám, které se na plnění veřejné zakázky podílejí; plnění těchto povinností zajistí dodavatel i</w:t>
      </w:r>
      <w:r w:rsidR="00BC12DB">
        <w:rPr>
          <w:rFonts w:ascii="Arial" w:hAnsi="Arial" w:cs="Arial"/>
        </w:rPr>
        <w:t> </w:t>
      </w:r>
      <w:r w:rsidRPr="007B4C8D">
        <w:rPr>
          <w:rFonts w:ascii="Arial" w:hAnsi="Arial" w:cs="Arial"/>
        </w:rPr>
        <w:t>u</w:t>
      </w:r>
      <w:r w:rsidR="00BC12DB">
        <w:rPr>
          <w:rFonts w:ascii="Arial" w:hAnsi="Arial" w:cs="Arial"/>
        </w:rPr>
        <w:t> </w:t>
      </w:r>
      <w:r w:rsidRPr="007B4C8D">
        <w:rPr>
          <w:rFonts w:ascii="Arial" w:hAnsi="Arial" w:cs="Arial"/>
        </w:rPr>
        <w:t xml:space="preserve">svých poddodavatelů; </w:t>
      </w:r>
    </w:p>
    <w:p w14:paraId="5B92CD8D" w14:textId="688F9CF3"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w:t>
      </w:r>
      <w:r w:rsidR="00BC12DB">
        <w:rPr>
          <w:rFonts w:ascii="Arial" w:hAnsi="Arial" w:cs="Arial"/>
        </w:rPr>
        <w:br/>
      </w:r>
      <w:r w:rsidRPr="007B4C8D">
        <w:rPr>
          <w:rFonts w:ascii="Arial" w:hAnsi="Arial" w:cs="Arial"/>
        </w:rPr>
        <w:t xml:space="preserve">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29E483A6"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9B4096"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650986B1" w14:textId="77777777"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39812A17" w14:textId="77777777"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2B387C83"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310D845C"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 xml:space="preserve">předcházením vzniku odpadů, stanovením hierarchie nakládání s nimi </w:t>
      </w:r>
      <w:r w:rsidR="00CF349B">
        <w:rPr>
          <w:rFonts w:ascii="Arial" w:hAnsi="Arial" w:cs="Arial"/>
        </w:rPr>
        <w:br/>
      </w:r>
      <w:r w:rsidRPr="007B4C8D">
        <w:rPr>
          <w:rFonts w:ascii="Arial" w:hAnsi="Arial" w:cs="Arial"/>
        </w:rPr>
        <w:t xml:space="preserve">a prosazováním základních principů ochrany životního prostředí a zdraví lidí při nakládání s odpady; </w:t>
      </w:r>
    </w:p>
    <w:p w14:paraId="6E9B7DEF" w14:textId="77777777" w:rsidR="00686DE8" w:rsidRPr="0054723C" w:rsidRDefault="00686DE8" w:rsidP="00686DE8">
      <w:pPr>
        <w:pStyle w:val="Odstavecseseznamem"/>
        <w:numPr>
          <w:ilvl w:val="0"/>
          <w:numId w:val="16"/>
        </w:numPr>
        <w:jc w:val="both"/>
        <w:rPr>
          <w:rFonts w:ascii="Arial" w:hAnsi="Arial" w:cs="Arial"/>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4723C">
        <w:rPr>
          <w:rFonts w:ascii="Arial" w:hAnsi="Arial" w:cs="Arial"/>
        </w:rPr>
        <w:br/>
        <w:t xml:space="preserve">v důsledku jednání či opomenutí objednatele nebo pokud na možné porušení předpisů zhotovitel objednatele předem neupozornil. </w:t>
      </w:r>
    </w:p>
    <w:bookmarkEnd w:id="17"/>
    <w:bookmarkEnd w:id="18"/>
    <w:p w14:paraId="5E3B22B9" w14:textId="77777777" w:rsidR="00663E43" w:rsidRDefault="00663E43" w:rsidP="003E578B">
      <w:pPr>
        <w:jc w:val="center"/>
        <w:rPr>
          <w:rFonts w:ascii="Arial" w:hAnsi="Arial" w:cs="Arial"/>
          <w:b/>
          <w:u w:val="single"/>
        </w:rPr>
      </w:pPr>
    </w:p>
    <w:p w14:paraId="1DAFF870" w14:textId="77777777" w:rsidR="00646665" w:rsidRPr="004B086E" w:rsidRDefault="00943F4A" w:rsidP="003E578B">
      <w:pPr>
        <w:jc w:val="center"/>
        <w:rPr>
          <w:rFonts w:ascii="Arial" w:hAnsi="Arial" w:cs="Arial"/>
          <w:b/>
          <w:u w:val="single"/>
        </w:rPr>
      </w:pPr>
      <w:r w:rsidRPr="004B086E">
        <w:rPr>
          <w:rFonts w:ascii="Arial" w:hAnsi="Arial" w:cs="Arial"/>
          <w:b/>
          <w:u w:val="single"/>
        </w:rPr>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02DAA361" w14:textId="0F259781"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D4075A" w:rsidRPr="00D4075A">
        <w:rPr>
          <w:rFonts w:ascii="Arial" w:hAnsi="Arial" w:cs="Arial"/>
          <w:b/>
        </w:rPr>
        <w:t>17 000 000,</w:t>
      </w:r>
      <w:r w:rsidR="00FC2CF4">
        <w:rPr>
          <w:rFonts w:ascii="Arial" w:hAnsi="Arial" w:cs="Arial"/>
          <w:b/>
        </w:rPr>
        <w:t>-</w:t>
      </w:r>
      <w:r w:rsidRPr="00D4075A">
        <w:rPr>
          <w:rFonts w:ascii="Arial" w:hAnsi="Arial" w:cs="Arial"/>
          <w:b/>
        </w:rPr>
        <w:t xml:space="preserve"> </w:t>
      </w:r>
      <w:r w:rsidRPr="00D4075A">
        <w:rPr>
          <w:rFonts w:ascii="Arial" w:hAnsi="Arial" w:cs="Arial"/>
          <w:b/>
          <w:bCs/>
        </w:rPr>
        <w:t>Kč</w:t>
      </w:r>
      <w:r w:rsidRPr="00D4075A">
        <w:rPr>
          <w:rFonts w:ascii="Arial" w:hAnsi="Arial" w:cs="Arial"/>
        </w:rPr>
        <w:t>.</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18BA66AE" w14:textId="77777777"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4201DBA8" w14:textId="051C3015"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w:t>
      </w:r>
      <w:r w:rsidR="003C4295">
        <w:rPr>
          <w:rFonts w:ascii="Arial" w:hAnsi="Arial" w:cs="Arial"/>
        </w:rPr>
        <w:t> </w:t>
      </w:r>
      <w:r w:rsidRPr="0054723C">
        <w:rPr>
          <w:rFonts w:ascii="Arial" w:hAnsi="Arial" w:cs="Arial"/>
        </w:rPr>
        <w:t>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5C54A095" w14:textId="256D4F53"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35A16B31" w14:textId="77777777" w:rsidR="00C13AD2" w:rsidRDefault="00C13AD2" w:rsidP="001907EB">
      <w:pPr>
        <w:pStyle w:val="Odstavecseseznamem"/>
        <w:numPr>
          <w:ilvl w:val="0"/>
          <w:numId w:val="17"/>
        </w:numPr>
        <w:spacing w:after="120"/>
        <w:ind w:left="714" w:hanging="357"/>
        <w:contextualSpacing w:val="0"/>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0C9A0255" w14:textId="77777777" w:rsidR="00E058AF" w:rsidRPr="0054723C" w:rsidRDefault="00E058AF" w:rsidP="00E058AF">
      <w:pPr>
        <w:pStyle w:val="Odstavecseseznamem"/>
        <w:contextualSpacing w:val="0"/>
        <w:rPr>
          <w:rFonts w:ascii="Arial" w:hAnsi="Arial" w:cs="Arial"/>
        </w:rPr>
      </w:pPr>
    </w:p>
    <w:p w14:paraId="0B582DF4" w14:textId="77777777"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I</w:t>
      </w:r>
      <w:r w:rsidRPr="00D9780F">
        <w:rPr>
          <w:rFonts w:ascii="Arial" w:hAnsi="Arial" w:cs="Arial"/>
          <w:b/>
          <w:u w:val="single"/>
        </w:rPr>
        <w:t xml:space="preserve">X </w:t>
      </w:r>
      <w:r w:rsidR="001907EB">
        <w:rPr>
          <w:rFonts w:ascii="Arial" w:hAnsi="Arial" w:cs="Arial"/>
          <w:b/>
          <w:u w:val="single"/>
        </w:rPr>
        <w:t xml:space="preserve">  </w:t>
      </w:r>
      <w:r w:rsidRPr="00D9780F">
        <w:rPr>
          <w:rFonts w:ascii="Arial" w:hAnsi="Arial" w:cs="Arial"/>
          <w:b/>
          <w:u w:val="single"/>
        </w:rPr>
        <w:t>Kontrola projektové dokumentace</w:t>
      </w:r>
    </w:p>
    <w:p w14:paraId="50E7B086"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636BD813"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Zjistí-li zhotovitel </w:t>
      </w:r>
      <w:r>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 </w:t>
      </w:r>
      <w:r w:rsidR="00277927">
        <w:rPr>
          <w:rFonts w:ascii="Arial" w:hAnsi="Arial" w:cs="Arial"/>
        </w:rPr>
        <w:t>t</w:t>
      </w:r>
      <w:r>
        <w:rPr>
          <w:rFonts w:ascii="Arial" w:hAnsi="Arial" w:cs="Arial"/>
        </w:rPr>
        <w:t>akovém případě z</w:t>
      </w:r>
      <w:r w:rsidRPr="00D9780F">
        <w:rPr>
          <w:rFonts w:ascii="Arial" w:hAnsi="Arial" w:cs="Arial"/>
        </w:rPr>
        <w:t xml:space="preserve">hotovitel předá objednateli soupis vad a nedostatků projektové dokumentace, včetně návrhů na jejich odstranění. </w:t>
      </w:r>
    </w:p>
    <w:p w14:paraId="3B4D311C" w14:textId="6D88F7BE" w:rsidR="00D30D6D"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 jejich odstranění. Po tuto dobu se pozastavuje zhotovitelova lhůta pro plnění závazků, vyplývajících z této smlouvy a zhotovitel není v 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4468F246" w14:textId="77777777" w:rsidR="00451FF1" w:rsidRDefault="00451FF1" w:rsidP="00451FF1">
      <w:pPr>
        <w:pStyle w:val="Odstavecseseznamem"/>
        <w:jc w:val="both"/>
        <w:rPr>
          <w:rFonts w:ascii="Arial" w:hAnsi="Arial" w:cs="Arial"/>
        </w:rPr>
      </w:pPr>
    </w:p>
    <w:p w14:paraId="29635C0A" w14:textId="77777777" w:rsidR="00451FF1" w:rsidRPr="00A10026" w:rsidRDefault="00451FF1" w:rsidP="00451FF1">
      <w:pPr>
        <w:pStyle w:val="Odstavecseseznamem"/>
        <w:jc w:val="both"/>
        <w:rPr>
          <w:rFonts w:ascii="Arial" w:hAnsi="Arial" w:cs="Arial"/>
        </w:rPr>
      </w:pPr>
    </w:p>
    <w:p w14:paraId="151C8AC3" w14:textId="77777777"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X</w:t>
      </w:r>
      <w:r w:rsidR="001216DB" w:rsidRPr="00D9780F">
        <w:rPr>
          <w:rFonts w:ascii="Arial" w:hAnsi="Arial" w:cs="Arial"/>
          <w:b/>
          <w:u w:val="single"/>
        </w:rPr>
        <w:t xml:space="preserve"> </w:t>
      </w:r>
      <w:r w:rsidR="001907EB">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19" w:name="_Ref376426659"/>
    </w:p>
    <w:p w14:paraId="0304228D" w14:textId="77777777" w:rsidR="00BB4203" w:rsidRPr="00D9780F" w:rsidRDefault="0086685B" w:rsidP="001907EB">
      <w:pPr>
        <w:spacing w:after="120"/>
        <w:ind w:firstLine="709"/>
        <w:rPr>
          <w:rFonts w:ascii="Arial" w:hAnsi="Arial" w:cs="Arial"/>
          <w:u w:val="single"/>
        </w:rPr>
      </w:pPr>
      <w:r w:rsidRPr="00D9780F">
        <w:rPr>
          <w:rFonts w:ascii="Arial" w:hAnsi="Arial" w:cs="Arial"/>
          <w:u w:val="single"/>
        </w:rPr>
        <w:t>Staveniště</w:t>
      </w:r>
    </w:p>
    <w:p w14:paraId="50AE282E" w14:textId="096BC1F6" w:rsidR="00E31966" w:rsidRPr="00B109EB" w:rsidRDefault="00C36BCF" w:rsidP="00E31966">
      <w:pPr>
        <w:pStyle w:val="Odstavecseseznamem"/>
        <w:numPr>
          <w:ilvl w:val="0"/>
          <w:numId w:val="32"/>
        </w:numPr>
        <w:jc w:val="both"/>
        <w:rPr>
          <w:rFonts w:ascii="Arial" w:hAnsi="Arial" w:cs="Arial"/>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v</w:t>
      </w:r>
      <w:r w:rsidR="00300B64">
        <w:rPr>
          <w:rFonts w:ascii="Arial" w:hAnsi="Arial" w:cs="Arial"/>
        </w:rPr>
        <w:t>e lhůtě</w:t>
      </w:r>
      <w:r>
        <w:rPr>
          <w:rFonts w:ascii="Arial" w:hAnsi="Arial" w:cs="Arial"/>
        </w:rPr>
        <w:t xml:space="preserve"> podle čl. V. odst. </w:t>
      </w:r>
      <w:r w:rsidR="00E31966">
        <w:rPr>
          <w:rFonts w:ascii="Arial" w:hAnsi="Arial" w:cs="Arial"/>
        </w:rPr>
        <w:t>4</w:t>
      </w:r>
      <w:r w:rsidR="00455EA1">
        <w:rPr>
          <w:rFonts w:ascii="Arial" w:hAnsi="Arial" w:cs="Arial"/>
        </w:rPr>
        <w:t xml:space="preserve"> </w:t>
      </w:r>
      <w:r>
        <w:rPr>
          <w:rFonts w:ascii="Arial" w:hAnsi="Arial" w:cs="Arial"/>
        </w:rPr>
        <w:t>písm. a) smlouvy</w:t>
      </w:r>
      <w:r w:rsidR="00E31966">
        <w:rPr>
          <w:rFonts w:ascii="Arial" w:hAnsi="Arial" w:cs="Arial"/>
        </w:rPr>
        <w:t>.</w:t>
      </w:r>
      <w:r w:rsidR="00455EA1">
        <w:rPr>
          <w:rFonts w:ascii="Arial" w:hAnsi="Arial" w:cs="Arial"/>
        </w:rPr>
        <w:t xml:space="preserve"> </w:t>
      </w:r>
      <w:r w:rsidR="00E31966">
        <w:rPr>
          <w:rFonts w:ascii="Arial" w:hAnsi="Arial" w:cs="Arial"/>
        </w:rPr>
        <w:t>O</w:t>
      </w:r>
      <w:r w:rsidR="008620D5" w:rsidRPr="00D9780F">
        <w:rPr>
          <w:rFonts w:ascii="Arial" w:hAnsi="Arial" w:cs="Arial"/>
        </w:rPr>
        <w:t xml:space="preserve"> předání </w:t>
      </w:r>
      <w:r w:rsidR="00D30D6D">
        <w:rPr>
          <w:rFonts w:ascii="Arial" w:hAnsi="Arial" w:cs="Arial"/>
        </w:rPr>
        <w:br/>
      </w:r>
      <w:r w:rsidR="008620D5" w:rsidRPr="00D9780F">
        <w:rPr>
          <w:rFonts w:ascii="Arial" w:hAnsi="Arial" w:cs="Arial"/>
        </w:rPr>
        <w:t xml:space="preserve">a převzetí staveniště vyhotoví objednatel písemný protokol, který obě smluvní strany podepíší. </w:t>
      </w:r>
      <w:r w:rsidR="00E31966" w:rsidRPr="00E31966">
        <w:rPr>
          <w:rFonts w:ascii="Arial" w:hAnsi="Arial" w:cs="Arial"/>
        </w:rPr>
        <w:t xml:space="preserve"> </w:t>
      </w:r>
      <w:r w:rsidR="00E31966">
        <w:rPr>
          <w:rFonts w:ascii="Arial" w:hAnsi="Arial" w:cs="Arial"/>
        </w:rPr>
        <w:t xml:space="preserve">Součástí protokolu bude zhotovitelem zpracovaný časový harmonogram, který bude </w:t>
      </w:r>
      <w:r w:rsidR="00E31966" w:rsidRPr="004F2831">
        <w:rPr>
          <w:rFonts w:ascii="Arial" w:hAnsi="Arial" w:cs="Arial"/>
        </w:rPr>
        <w:t>datumově</w:t>
      </w:r>
      <w:r w:rsidR="00E31966">
        <w:rPr>
          <w:rFonts w:ascii="Arial" w:hAnsi="Arial" w:cs="Arial"/>
        </w:rPr>
        <w:t xml:space="preserve"> konkretizovat lhůty jednotlivých fází stavby uvedené v čl. V</w:t>
      </w:r>
      <w:r w:rsidR="004D1496">
        <w:rPr>
          <w:rFonts w:ascii="Arial" w:hAnsi="Arial" w:cs="Arial"/>
        </w:rPr>
        <w:t> </w:t>
      </w:r>
      <w:r w:rsidR="003C4295">
        <w:rPr>
          <w:rFonts w:ascii="Arial" w:hAnsi="Arial" w:cs="Arial"/>
        </w:rPr>
        <w:br/>
      </w:r>
      <w:r w:rsidR="00E31966">
        <w:rPr>
          <w:rFonts w:ascii="Arial" w:hAnsi="Arial" w:cs="Arial"/>
        </w:rPr>
        <w:t>odst</w:t>
      </w:r>
      <w:r w:rsidR="004D1496">
        <w:rPr>
          <w:rFonts w:ascii="Arial" w:hAnsi="Arial" w:cs="Arial"/>
        </w:rPr>
        <w:t xml:space="preserve">. </w:t>
      </w:r>
      <w:r w:rsidR="00E31966">
        <w:rPr>
          <w:rFonts w:ascii="Arial" w:hAnsi="Arial" w:cs="Arial"/>
        </w:rPr>
        <w:t xml:space="preserve">5. </w:t>
      </w:r>
      <w:r w:rsidR="00E31966" w:rsidRPr="00B109EB">
        <w:rPr>
          <w:rFonts w:ascii="Arial" w:hAnsi="Arial" w:cs="Arial"/>
        </w:rPr>
        <w:t>Za den předání a převzetí staveniště se považuje den, kdy dojde k oboustrannému podpisu příslušného protokolu.</w:t>
      </w:r>
    </w:p>
    <w:p w14:paraId="444845F4" w14:textId="77777777" w:rsidR="0086685B" w:rsidRPr="00D511D5" w:rsidRDefault="0086685B" w:rsidP="00D511D5">
      <w:pPr>
        <w:pStyle w:val="Odstavecseseznamem"/>
        <w:numPr>
          <w:ilvl w:val="0"/>
          <w:numId w:val="32"/>
        </w:numPr>
        <w:jc w:val="both"/>
        <w:rPr>
          <w:rFonts w:ascii="Arial" w:hAnsi="Arial" w:cs="Arial"/>
        </w:rPr>
      </w:pPr>
      <w:r w:rsidRPr="00D9780F">
        <w:rPr>
          <w:rFonts w:ascii="Arial" w:hAnsi="Arial" w:cs="Arial"/>
        </w:rPr>
        <w:t xml:space="preserve">Zařízení staveniště včetně odběru všech energií, vodného a stočného si zabezpečuje zhotovitel na svůj účet. </w:t>
      </w:r>
      <w:r w:rsidR="000E7282" w:rsidRPr="000E7282">
        <w:rPr>
          <w:rFonts w:ascii="Arial" w:hAnsi="Arial" w:cs="Arial"/>
        </w:rPr>
        <w:t>Dodávky</w:t>
      </w:r>
      <w:r w:rsidR="009B4CE3">
        <w:rPr>
          <w:rFonts w:ascii="Arial" w:hAnsi="Arial" w:cs="Arial"/>
        </w:rPr>
        <w:t xml:space="preserve"> </w:t>
      </w:r>
      <w:r w:rsidR="000E7282" w:rsidRPr="000E7282">
        <w:rPr>
          <w:rFonts w:ascii="Arial" w:hAnsi="Arial" w:cs="Arial"/>
        </w:rPr>
        <w:t xml:space="preserve">energií a vody pro výstavbu budou zajištěny </w:t>
      </w:r>
      <w:r w:rsidR="009B4CE3">
        <w:rPr>
          <w:rFonts w:ascii="Arial" w:hAnsi="Arial" w:cs="Arial"/>
        </w:rPr>
        <w:br/>
      </w:r>
      <w:r w:rsidR="000E7282" w:rsidRPr="000E7282">
        <w:rPr>
          <w:rFonts w:ascii="Arial" w:hAnsi="Arial" w:cs="Arial"/>
        </w:rPr>
        <w:t xml:space="preserve">z odběrních míst, které zajistí zhotovitel v rámci řešení zařízení staveniště. </w:t>
      </w:r>
      <w:r w:rsidRPr="00D9780F">
        <w:rPr>
          <w:rFonts w:ascii="Arial" w:hAnsi="Arial" w:cs="Arial"/>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rPr>
        <w:br/>
      </w:r>
      <w:r w:rsidRPr="00D9780F">
        <w:rPr>
          <w:rFonts w:ascii="Arial" w:hAnsi="Arial" w:cs="Arial"/>
        </w:rPr>
        <w:t>a splaškové vody. (Dodávky energií a vody pro výstavbu budou zajištěny z odběrních míst za úhradu přes podružné měření, které zajistí zhotovitel v rámci řešení zařízení staveniště.).</w:t>
      </w:r>
    </w:p>
    <w:p w14:paraId="23B078EF" w14:textId="77777777" w:rsidR="00DC1619" w:rsidRDefault="00DC1619" w:rsidP="00DC1619">
      <w:pPr>
        <w:pStyle w:val="Odstavecseseznamem"/>
        <w:numPr>
          <w:ilvl w:val="0"/>
          <w:numId w:val="32"/>
        </w:numPr>
        <w:jc w:val="both"/>
        <w:rPr>
          <w:rFonts w:ascii="Arial" w:hAnsi="Arial" w:cs="Arial"/>
        </w:rPr>
      </w:pPr>
      <w:bookmarkStart w:id="20"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 xml:space="preserve">díla, řádně podepsaného </w:t>
      </w:r>
      <w:r w:rsidR="00E12CE8">
        <w:rPr>
          <w:rFonts w:ascii="Arial" w:hAnsi="Arial" w:cs="Arial"/>
        </w:rPr>
        <w:br/>
      </w:r>
      <w:r w:rsidRPr="0054723C">
        <w:rPr>
          <w:rFonts w:ascii="Arial" w:hAnsi="Arial" w:cs="Arial"/>
        </w:rPr>
        <w:t>za obě smluvní strany</w:t>
      </w:r>
      <w:r>
        <w:rPr>
          <w:rFonts w:ascii="Arial" w:hAnsi="Arial" w:cs="Arial"/>
        </w:rPr>
        <w:t>.</w:t>
      </w:r>
      <w:r w:rsidRPr="0054723C">
        <w:rPr>
          <w:rFonts w:ascii="Arial" w:hAnsi="Arial" w:cs="Arial"/>
        </w:rPr>
        <w:t xml:space="preserve"> </w:t>
      </w:r>
    </w:p>
    <w:bookmarkEnd w:id="20"/>
    <w:p w14:paraId="441C33C1" w14:textId="7777777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08FA3F2B" w14:textId="77777777" w:rsidR="006B54C6" w:rsidRPr="00D9780F" w:rsidRDefault="006B54C6" w:rsidP="006B54C6">
      <w:pPr>
        <w:pStyle w:val="Odstavecseseznamem"/>
        <w:jc w:val="both"/>
        <w:rPr>
          <w:rFonts w:ascii="Arial" w:hAnsi="Arial" w:cs="Arial"/>
          <w:u w:val="single"/>
        </w:rPr>
      </w:pPr>
    </w:p>
    <w:p w14:paraId="0356161D" w14:textId="77777777" w:rsidR="00C93D07" w:rsidRDefault="00C93D07" w:rsidP="004D1496">
      <w:pPr>
        <w:pStyle w:val="Odstavecseseznamem"/>
        <w:spacing w:after="120"/>
        <w:contextualSpacing w:val="0"/>
        <w:jc w:val="both"/>
        <w:rPr>
          <w:rFonts w:ascii="Arial" w:hAnsi="Arial" w:cs="Arial"/>
          <w:u w:val="single"/>
        </w:rPr>
      </w:pPr>
      <w:r w:rsidRPr="00D9780F">
        <w:rPr>
          <w:rFonts w:ascii="Arial" w:hAnsi="Arial" w:cs="Arial"/>
          <w:u w:val="single"/>
        </w:rPr>
        <w:t>Zahájení prací</w:t>
      </w:r>
    </w:p>
    <w:p w14:paraId="189B0093"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Zhotovitel zahájí činnosti vedoucí k dokončení stavby dnem předání a převzetí staveniště. Pokud zhotovitel nezahájí činnosti vedoucí ke zdárnému dokončení stavby do 15 dnů ode dne předání a převzetí staveniště ani v dodatečné přiměřené lhůtě, je objednatel oprávněn odstoupit od smlouvy.</w:t>
      </w:r>
    </w:p>
    <w:p w14:paraId="0D71B70F"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5E888201" w14:textId="77777777"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Při provádění díla postupuje zhotovitel samostatně. Zhotovitel se však zavazuje brát </w:t>
      </w:r>
      <w:r w:rsidR="00F008F4">
        <w:rPr>
          <w:rFonts w:ascii="Arial" w:hAnsi="Arial" w:cs="Arial"/>
        </w:rPr>
        <w:br/>
      </w:r>
      <w:r w:rsidRPr="00D9780F">
        <w:rPr>
          <w:rFonts w:ascii="Arial" w:hAnsi="Arial" w:cs="Arial"/>
        </w:rPr>
        <w:t>v úvahu veškeré upozornění a pokyny objednatele, týkající se realizace předmětného díla</w:t>
      </w:r>
      <w:r w:rsidR="000233AA">
        <w:rPr>
          <w:rFonts w:ascii="Arial" w:hAnsi="Arial" w:cs="Arial"/>
        </w:rPr>
        <w:t xml:space="preserve"> </w:t>
      </w:r>
      <w:r w:rsidRPr="00D9780F">
        <w:rPr>
          <w:rFonts w:ascii="Arial" w:hAnsi="Arial" w:cs="Arial"/>
        </w:rPr>
        <w:t>a upozorňující na možné porušování smluvních povinností zhotovitele.</w:t>
      </w:r>
      <w:r w:rsidRPr="00D9780F">
        <w:rPr>
          <w:rFonts w:ascii="Arial" w:hAnsi="Arial" w:cs="Arial"/>
        </w:rPr>
        <w:br/>
        <w:t xml:space="preserve">Zhotovitel je povinen upozornit objednatele bez zbytečného odkladu na nevhodnou povahu věcí převzatých od objednatele nebo pokynů daných mu objednatelem </w:t>
      </w:r>
      <w:r w:rsidR="00F008F4">
        <w:rPr>
          <w:rFonts w:ascii="Arial" w:hAnsi="Arial" w:cs="Arial"/>
        </w:rPr>
        <w:br/>
      </w:r>
      <w:r w:rsidRPr="00D9780F">
        <w:rPr>
          <w:rFonts w:ascii="Arial" w:hAnsi="Arial" w:cs="Arial"/>
        </w:rPr>
        <w:t>k provedení díla, jestliže zhotovitel mohl tuto nevhodnost zjistit při vynaložení odborné péče (především se může jednat o zjištěnou vadu v projektové dokumentaci).</w:t>
      </w:r>
    </w:p>
    <w:p w14:paraId="35F04C1C" w14:textId="77777777"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 xml:space="preserve">Objednatel je povinen upozornit zhotovitele bez zbytečného odkladu na nevhodné </w:t>
      </w:r>
      <w:r w:rsidRPr="00D9780F">
        <w:rPr>
          <w:rFonts w:ascii="Arial" w:hAnsi="Arial" w:cs="Arial"/>
        </w:rPr>
        <w:lastRenderedPageBreak/>
        <w:t>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EA4AFA7" w14:textId="05FCAE5F" w:rsidR="004D1496" w:rsidRDefault="004D1496" w:rsidP="0086088C">
      <w:pPr>
        <w:pStyle w:val="Odstavecseseznamem"/>
        <w:jc w:val="both"/>
        <w:rPr>
          <w:rFonts w:ascii="Arial" w:hAnsi="Arial" w:cs="Arial"/>
          <w:u w:val="single"/>
        </w:rPr>
      </w:pPr>
    </w:p>
    <w:p w14:paraId="6EF37F91" w14:textId="77777777" w:rsidR="006B54C6" w:rsidRDefault="001216DB" w:rsidP="004D1496">
      <w:pPr>
        <w:pStyle w:val="Odstavecseseznamem"/>
        <w:spacing w:after="120"/>
        <w:contextualSpacing w:val="0"/>
        <w:jc w:val="both"/>
        <w:rPr>
          <w:rFonts w:ascii="Arial" w:hAnsi="Arial" w:cs="Arial"/>
          <w:u w:val="single"/>
        </w:rPr>
      </w:pPr>
      <w:r w:rsidRPr="00D9780F">
        <w:rPr>
          <w:rFonts w:ascii="Arial" w:hAnsi="Arial" w:cs="Arial"/>
          <w:u w:val="single"/>
        </w:rPr>
        <w:t>K</w:t>
      </w:r>
      <w:r w:rsidR="007E03E7" w:rsidRPr="00D9780F">
        <w:rPr>
          <w:rFonts w:ascii="Arial" w:hAnsi="Arial" w:cs="Arial"/>
          <w:u w:val="single"/>
        </w:rPr>
        <w:t>ontrola prováděných prací</w:t>
      </w:r>
    </w:p>
    <w:p w14:paraId="0E71DF15" w14:textId="77777777"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187D06B" w14:textId="77777777" w:rsidR="0086685B"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je povinen vyzvat objednatele ke kontrole a prověření prací, které v dalším postupu budou zakryty nebo se stanou nepřístupnými (postačí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w:t>
      </w:r>
      <w:r w:rsidR="00300B64">
        <w:rPr>
          <w:rFonts w:ascii="Arial" w:hAnsi="Arial" w:cs="Arial"/>
        </w:rPr>
        <w:t xml:space="preserve"> koncem lhůty</w:t>
      </w:r>
      <w:r w:rsidRPr="00D9780F">
        <w:rPr>
          <w:rFonts w:ascii="Arial" w:hAnsi="Arial" w:cs="Arial"/>
        </w:rPr>
        <w:t>, v</w:t>
      </w:r>
      <w:r w:rsidR="00300B64">
        <w:rPr>
          <w:rFonts w:ascii="Arial" w:hAnsi="Arial" w:cs="Arial"/>
        </w:rPr>
        <w:t>e</w:t>
      </w:r>
      <w:r w:rsidRPr="00D9780F">
        <w:rPr>
          <w:rFonts w:ascii="Arial" w:hAnsi="Arial" w:cs="Arial"/>
        </w:rPr>
        <w:t> </w:t>
      </w:r>
      <w:r w:rsidR="00300B64">
        <w:rPr>
          <w:rFonts w:ascii="Arial" w:hAnsi="Arial" w:cs="Arial"/>
        </w:rPr>
        <w:t>které</w:t>
      </w:r>
      <w:r w:rsidRPr="00D9780F">
        <w:rPr>
          <w:rFonts w:ascii="Arial" w:hAnsi="Arial" w:cs="Arial"/>
        </w:rPr>
        <w:t xml:space="preserve">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12535DA9" w14:textId="77777777" w:rsidR="007958B9" w:rsidRDefault="007958B9" w:rsidP="004D1496">
      <w:pPr>
        <w:pStyle w:val="Odstavecseseznamem"/>
        <w:spacing w:after="120"/>
        <w:contextualSpacing w:val="0"/>
        <w:jc w:val="both"/>
        <w:rPr>
          <w:rFonts w:ascii="Arial" w:hAnsi="Arial" w:cs="Arial"/>
          <w:u w:val="single"/>
        </w:rPr>
      </w:pPr>
      <w:r w:rsidRPr="00D9780F">
        <w:rPr>
          <w:rFonts w:ascii="Arial" w:hAnsi="Arial" w:cs="Arial"/>
          <w:u w:val="single"/>
        </w:rPr>
        <w:t>Kontrolní dny</w:t>
      </w:r>
    </w:p>
    <w:p w14:paraId="233CC622"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1x měsíčně. </w:t>
      </w:r>
    </w:p>
    <w:p w14:paraId="6D89C07E"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58AAA02D"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24CFC8AC"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52523EA8"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383A9A82"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464126"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113E1311"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156E38DD" w14:textId="77777777" w:rsidR="006B54C6" w:rsidRDefault="006B54C6" w:rsidP="006B54C6">
      <w:pPr>
        <w:pStyle w:val="Odstavecseseznamem"/>
        <w:jc w:val="both"/>
        <w:rPr>
          <w:rFonts w:ascii="Arial" w:hAnsi="Arial" w:cs="Arial"/>
        </w:rPr>
      </w:pPr>
    </w:p>
    <w:p w14:paraId="408826EA" w14:textId="77777777" w:rsidR="00BB4203" w:rsidRDefault="00A355F7" w:rsidP="004D1496">
      <w:pPr>
        <w:pStyle w:val="Odstavecseseznamem"/>
        <w:spacing w:after="120"/>
        <w:contextualSpacing w:val="0"/>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4249B46D" w14:textId="77777777"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209B9623" w14:textId="77777777" w:rsidR="00414852" w:rsidRPr="005A50AB" w:rsidRDefault="00414852" w:rsidP="00EF6D19">
      <w:pPr>
        <w:pStyle w:val="Odstavecseseznamem"/>
        <w:numPr>
          <w:ilvl w:val="0"/>
          <w:numId w:val="32"/>
        </w:numPr>
        <w:jc w:val="both"/>
        <w:rPr>
          <w:rFonts w:ascii="Arial" w:hAnsi="Arial" w:cs="Arial"/>
        </w:rPr>
      </w:pPr>
      <w:r w:rsidRPr="00D9780F">
        <w:rPr>
          <w:rFonts w:ascii="Arial" w:hAnsi="Arial" w:cs="Arial"/>
        </w:rPr>
        <w:lastRenderedPageBreak/>
        <w:t>Zhotovitel je povinen písemně oznámit objednateli nejpozději 7 pracovních dnů před</w:t>
      </w:r>
      <w:r w:rsidR="00300B64">
        <w:rPr>
          <w:rFonts w:ascii="Arial" w:hAnsi="Arial" w:cs="Arial"/>
        </w:rPr>
        <w:t xml:space="preserve"> uplynutím lhůty</w:t>
      </w:r>
      <w:r w:rsidRPr="00D9780F">
        <w:rPr>
          <w:rFonts w:ascii="Arial" w:hAnsi="Arial" w:cs="Arial"/>
        </w:rPr>
        <w:t xml:space="preserve"> </w:t>
      </w:r>
      <w:r w:rsidR="00300B64">
        <w:rPr>
          <w:rFonts w:ascii="Arial" w:hAnsi="Arial" w:cs="Arial"/>
        </w:rPr>
        <w:t xml:space="preserve"> pro</w:t>
      </w:r>
      <w:r w:rsidRPr="00D9780F">
        <w:rPr>
          <w:rFonts w:ascii="Arial" w:hAnsi="Arial" w:cs="Arial"/>
        </w:rPr>
        <w:t xml:space="preserve">ukončení prací a k tomuto termínu předložit objednateli veškeré doklady  nezbytné k předání a převzetí díla </w:t>
      </w:r>
      <w:r w:rsidR="00C91C3A">
        <w:rPr>
          <w:rFonts w:ascii="Arial" w:hAnsi="Arial" w:cs="Arial"/>
        </w:rPr>
        <w:t xml:space="preserve">případně </w:t>
      </w:r>
      <w:r w:rsidRPr="00D9780F">
        <w:rPr>
          <w:rFonts w:ascii="Arial" w:hAnsi="Arial" w:cs="Arial"/>
        </w:rPr>
        <w:t>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rPr>
        <w:t xml:space="preserve"> Místem pro předání dokladů je </w:t>
      </w:r>
      <w:r w:rsidRPr="005A50AB">
        <w:rPr>
          <w:rFonts w:ascii="Arial" w:hAnsi="Arial" w:cs="Arial"/>
        </w:rPr>
        <w:t>Státní pozemkový úřad</w:t>
      </w:r>
      <w:r w:rsidR="00953554" w:rsidRPr="005A50AB">
        <w:rPr>
          <w:rFonts w:ascii="Arial" w:hAnsi="Arial" w:cs="Arial"/>
        </w:rPr>
        <w:t xml:space="preserve">, </w:t>
      </w:r>
      <w:r w:rsidRPr="005A50AB">
        <w:rPr>
          <w:rFonts w:ascii="Arial" w:hAnsi="Arial" w:cs="Arial"/>
        </w:rPr>
        <w:t>Krajský pozemkový úřad</w:t>
      </w:r>
      <w:r w:rsidR="000E424C" w:rsidRPr="005A50AB">
        <w:rPr>
          <w:rFonts w:ascii="Arial" w:hAnsi="Arial" w:cs="Arial"/>
        </w:rPr>
        <w:t xml:space="preserve"> pro</w:t>
      </w:r>
      <w:r w:rsidR="008C6F01" w:rsidRPr="005A50AB">
        <w:rPr>
          <w:rFonts w:ascii="Arial" w:hAnsi="Arial" w:cs="Arial"/>
        </w:rPr>
        <w:t xml:space="preserve"> Kraj Vysočina, </w:t>
      </w:r>
      <w:r w:rsidR="002B299F" w:rsidRPr="005A50AB">
        <w:rPr>
          <w:rFonts w:ascii="Arial" w:hAnsi="Arial" w:cs="Arial"/>
        </w:rPr>
        <w:t>Pobočka</w:t>
      </w:r>
      <w:r w:rsidR="001259C7" w:rsidRPr="005A50AB">
        <w:rPr>
          <w:rFonts w:ascii="Arial" w:hAnsi="Arial" w:cs="Arial"/>
        </w:rPr>
        <w:t xml:space="preserve"> Jihlava, Fritzova 4260/4, 586 01</w:t>
      </w:r>
      <w:r w:rsidR="005A50AB" w:rsidRPr="005A50AB">
        <w:rPr>
          <w:rFonts w:ascii="Arial" w:hAnsi="Arial" w:cs="Arial"/>
        </w:rPr>
        <w:t xml:space="preserve"> Jihlava</w:t>
      </w:r>
      <w:r w:rsidR="000E424C" w:rsidRPr="005A50AB">
        <w:rPr>
          <w:rFonts w:ascii="Arial" w:hAnsi="Arial" w:cs="Arial"/>
          <w:b/>
          <w:bCs/>
          <w:lang w:val="en-US"/>
        </w:rPr>
        <w:t>.</w:t>
      </w:r>
      <w:r w:rsidRPr="005A50AB">
        <w:rPr>
          <w:rFonts w:ascii="Arial" w:hAnsi="Arial" w:cs="Arial"/>
          <w:bCs/>
          <w:lang w:val="en-US"/>
        </w:rPr>
        <w:t xml:space="preserve">  </w:t>
      </w:r>
      <w:r w:rsidRPr="005A50AB">
        <w:rPr>
          <w:rFonts w:ascii="Arial" w:hAnsi="Arial" w:cs="Arial"/>
        </w:rPr>
        <w:t xml:space="preserve"> </w:t>
      </w:r>
    </w:p>
    <w:p w14:paraId="0BDB7CB5" w14:textId="77777777" w:rsidR="00D511D5" w:rsidRPr="003027EE" w:rsidRDefault="00D511D5" w:rsidP="00BC5D11">
      <w:pPr>
        <w:pStyle w:val="Odstavecseseznamem"/>
        <w:numPr>
          <w:ilvl w:val="0"/>
          <w:numId w:val="32"/>
        </w:numPr>
        <w:spacing w:after="0"/>
        <w:ind w:left="714" w:hanging="357"/>
        <w:contextualSpacing w:val="0"/>
        <w:jc w:val="both"/>
        <w:rPr>
          <w:rFonts w:ascii="Arial" w:hAnsi="Arial" w:cs="Arial"/>
        </w:rPr>
      </w:pPr>
      <w:bookmarkStart w:id="21" w:name="_Hlk18500588"/>
      <w:r w:rsidRPr="003027EE">
        <w:rPr>
          <w:rFonts w:ascii="Arial" w:hAnsi="Arial" w:cs="Arial"/>
        </w:rPr>
        <w:t>Objednateli budou před kolaudac</w:t>
      </w:r>
      <w:r w:rsidR="002B299F">
        <w:rPr>
          <w:rFonts w:ascii="Arial" w:hAnsi="Arial" w:cs="Arial"/>
        </w:rPr>
        <w:t>í</w:t>
      </w:r>
      <w:r w:rsidRPr="003027EE">
        <w:rPr>
          <w:rFonts w:ascii="Arial" w:hAnsi="Arial" w:cs="Arial"/>
        </w:rPr>
        <w:t xml:space="preserve"> předány následující doklady:</w:t>
      </w:r>
    </w:p>
    <w:p w14:paraId="7E4BE3DF"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stavební deník v souladu s ustanovením §</w:t>
      </w:r>
      <w:r w:rsidR="00E06DDC">
        <w:rPr>
          <w:rFonts w:cs="Arial"/>
          <w:b w:val="0"/>
          <w:szCs w:val="22"/>
          <w:u w:val="none"/>
        </w:rPr>
        <w:t>166</w:t>
      </w:r>
      <w:r w:rsidRPr="00D9780F">
        <w:rPr>
          <w:rFonts w:cs="Arial"/>
          <w:b w:val="0"/>
          <w:szCs w:val="22"/>
          <w:u w:val="none"/>
        </w:rPr>
        <w:t xml:space="preserve"> </w:t>
      </w:r>
      <w:r>
        <w:rPr>
          <w:rFonts w:cs="Arial"/>
          <w:b w:val="0"/>
          <w:szCs w:val="22"/>
          <w:u w:val="none"/>
        </w:rPr>
        <w:t xml:space="preserve">stavebního zákona </w:t>
      </w:r>
      <w:r w:rsidR="00E06DDC" w:rsidRPr="00E06DDC">
        <w:rPr>
          <w:rFonts w:cs="Arial"/>
          <w:b w:val="0"/>
          <w:szCs w:val="22"/>
          <w:u w:val="none"/>
        </w:rPr>
        <w:t xml:space="preserve">č. 283/2021 Sb., </w:t>
      </w:r>
      <w:r w:rsidR="0009083A">
        <w:rPr>
          <w:rFonts w:cs="Arial"/>
          <w:b w:val="0"/>
          <w:szCs w:val="22"/>
          <w:u w:val="none"/>
        </w:rPr>
        <w:t xml:space="preserve">stavební zákon, </w:t>
      </w:r>
      <w:r w:rsidR="0009083A" w:rsidRPr="0009083A">
        <w:rPr>
          <w:rFonts w:cs="Arial"/>
          <w:b w:val="0"/>
          <w:szCs w:val="22"/>
          <w:u w:val="none"/>
        </w:rPr>
        <w:t>ve znění pozdějších předpisů</w:t>
      </w:r>
      <w:r w:rsidR="0009083A">
        <w:rPr>
          <w:rFonts w:cs="Arial"/>
          <w:b w:val="0"/>
          <w:szCs w:val="22"/>
          <w:u w:val="none"/>
        </w:rPr>
        <w:t>,</w:t>
      </w:r>
      <w:r w:rsidRPr="00D9780F">
        <w:rPr>
          <w:rFonts w:cs="Arial"/>
          <w:b w:val="0"/>
          <w:szCs w:val="22"/>
          <w:u w:val="none"/>
        </w:rPr>
        <w:t xml:space="preserve"> </w:t>
      </w:r>
    </w:p>
    <w:p w14:paraId="4071E416" w14:textId="77777777" w:rsidR="00D511D5" w:rsidRPr="00D9780F" w:rsidRDefault="00D511D5" w:rsidP="00E058AF">
      <w:pPr>
        <w:numPr>
          <w:ilvl w:val="3"/>
          <w:numId w:val="32"/>
        </w:numPr>
        <w:spacing w:after="0" w:line="280" w:lineRule="exact"/>
        <w:ind w:left="1276" w:hanging="425"/>
        <w:jc w:val="both"/>
        <w:rPr>
          <w:rFonts w:ascii="Arial" w:hAnsi="Arial" w:cs="Arial"/>
        </w:rPr>
      </w:pPr>
      <w:r w:rsidRPr="00D9780F">
        <w:rPr>
          <w:rFonts w:ascii="Arial" w:hAnsi="Arial" w:cs="Arial"/>
        </w:rPr>
        <w:t>geodetické zaměření skutečného provedení díla vč. případných geometrických plánů</w:t>
      </w:r>
      <w:r w:rsidR="00777067">
        <w:rPr>
          <w:rFonts w:ascii="Arial" w:hAnsi="Arial" w:cs="Arial"/>
        </w:rPr>
        <w:t>,</w:t>
      </w:r>
      <w:r w:rsidRPr="00D9780F">
        <w:rPr>
          <w:rFonts w:ascii="Arial" w:hAnsi="Arial" w:cs="Arial"/>
        </w:rPr>
        <w:t xml:space="preserve"> a to ve čtyřech vyhotoveních v grafické (tištěné) podobě </w:t>
      </w:r>
      <w:r w:rsidR="0090342C" w:rsidRPr="0090342C">
        <w:rPr>
          <w:rFonts w:ascii="Arial" w:hAnsi="Arial" w:cs="Arial"/>
        </w:rPr>
        <w:t xml:space="preserve">a rovněž </w:t>
      </w:r>
      <w:r w:rsidR="00BC5D11">
        <w:rPr>
          <w:rFonts w:ascii="Arial" w:hAnsi="Arial" w:cs="Arial"/>
        </w:rPr>
        <w:br/>
      </w:r>
      <w:r w:rsidR="0090342C" w:rsidRPr="0090342C">
        <w:rPr>
          <w:rFonts w:ascii="Arial" w:hAnsi="Arial" w:cs="Arial"/>
        </w:rPr>
        <w:t xml:space="preserve">v digitální podobě na výměnné úložiště SPÚ ve formátu </w:t>
      </w:r>
      <w:r w:rsidRPr="00D9780F">
        <w:rPr>
          <w:rFonts w:ascii="Arial" w:hAnsi="Arial" w:cs="Arial"/>
        </w:rPr>
        <w:t>pdf a dwg.</w:t>
      </w:r>
      <w:r w:rsidR="001E0C5A">
        <w:rPr>
          <w:rFonts w:ascii="Arial" w:hAnsi="Arial" w:cs="Arial"/>
        </w:rPr>
        <w:t>,</w:t>
      </w:r>
    </w:p>
    <w:p w14:paraId="6C48066B" w14:textId="77777777" w:rsidR="00E06DDC" w:rsidRPr="005C4834"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podrobný soupis skutečně provedených prací dle jednotkových cen dle členění požadovaného objednatelem,</w:t>
      </w:r>
      <w:r w:rsidR="0088669D">
        <w:rPr>
          <w:rFonts w:cs="Arial"/>
          <w:b w:val="0"/>
          <w:szCs w:val="22"/>
          <w:u w:val="none"/>
        </w:rPr>
        <w:t xml:space="preserve"> </w:t>
      </w:r>
    </w:p>
    <w:p w14:paraId="222B1C53" w14:textId="77777777" w:rsidR="00D511D5" w:rsidRPr="00485AD2"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dokumentace skutečného provedení stavby v souladu s </w:t>
      </w:r>
      <w:r w:rsidR="00E06DDC" w:rsidRPr="00E06DDC">
        <w:rPr>
          <w:rFonts w:cs="Arial"/>
          <w:b w:val="0"/>
          <w:szCs w:val="22"/>
          <w:u w:val="none"/>
        </w:rPr>
        <w:t>§</w:t>
      </w:r>
      <w:r w:rsidR="00E06DDC">
        <w:rPr>
          <w:rFonts w:cs="Arial"/>
          <w:b w:val="0"/>
          <w:szCs w:val="22"/>
          <w:u w:val="none"/>
        </w:rPr>
        <w:t xml:space="preserve"> </w:t>
      </w:r>
      <w:r w:rsidR="00E06DDC" w:rsidRPr="00E06DDC">
        <w:rPr>
          <w:rFonts w:cs="Arial"/>
          <w:b w:val="0"/>
          <w:szCs w:val="22"/>
          <w:u w:val="none"/>
        </w:rPr>
        <w:t>167, odstavec d) stavebního zákona, č. 283/2021 Sb.,</w:t>
      </w:r>
      <w:r w:rsidR="0009083A">
        <w:rPr>
          <w:rFonts w:cs="Arial"/>
          <w:b w:val="0"/>
          <w:szCs w:val="22"/>
          <w:u w:val="none"/>
        </w:rPr>
        <w:t xml:space="preserve"> stavební zákon, </w:t>
      </w:r>
      <w:r w:rsidR="0009083A" w:rsidRPr="0009083A">
        <w:rPr>
          <w:rFonts w:cs="Arial"/>
          <w:b w:val="0"/>
          <w:szCs w:val="22"/>
          <w:u w:val="none"/>
        </w:rPr>
        <w:t>ve znění pozdějších předpisů</w:t>
      </w:r>
      <w:r w:rsidR="0009083A">
        <w:rPr>
          <w:rFonts w:cs="Arial"/>
          <w:b w:val="0"/>
          <w:szCs w:val="22"/>
          <w:u w:val="none"/>
        </w:rPr>
        <w:t>,</w:t>
      </w:r>
      <w:r w:rsidR="00E06DDC" w:rsidRPr="00E06DDC">
        <w:rPr>
          <w:rFonts w:cs="Arial"/>
          <w:b w:val="0"/>
          <w:szCs w:val="22"/>
          <w:u w:val="none"/>
        </w:rPr>
        <w:t xml:space="preserve"> </w:t>
      </w:r>
    </w:p>
    <w:p w14:paraId="6AEA73E4"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3F6CE691"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4FD62284"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64F6F39F"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70ED1A83"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 o uložení přebytečné zeminy a odpadů, </w:t>
      </w:r>
    </w:p>
    <w:p w14:paraId="531F082D"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22" w:name="_Hlk72152910"/>
      <w:bookmarkStart w:id="23" w:name="_Hlk71729279"/>
      <w:r w:rsidRPr="002B299F">
        <w:rPr>
          <w:rFonts w:cs="Arial"/>
          <w:b w:val="0"/>
          <w:szCs w:val="22"/>
          <w:u w:val="none"/>
        </w:rPr>
        <w:t>zápis o odstranění případných drobných vad a nedodělk</w:t>
      </w:r>
      <w:bookmarkEnd w:id="22"/>
      <w:r w:rsidRPr="002B299F">
        <w:rPr>
          <w:rFonts w:cs="Arial"/>
          <w:b w:val="0"/>
          <w:szCs w:val="22"/>
          <w:u w:val="none"/>
        </w:rPr>
        <w:t xml:space="preserve">ů vyplývajících z protokolu o předání a převzetí díla, </w:t>
      </w:r>
    </w:p>
    <w:bookmarkEnd w:id="23"/>
    <w:p w14:paraId="68899876" w14:textId="77777777"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jiné doklady, vyplývající ze specifikace veřejné zakázky.</w:t>
      </w:r>
      <w:bookmarkEnd w:id="21"/>
    </w:p>
    <w:p w14:paraId="01AAD936" w14:textId="77777777" w:rsidR="003027EE" w:rsidRPr="003027EE" w:rsidRDefault="003027EE" w:rsidP="003027EE">
      <w:pPr>
        <w:pStyle w:val="Odstavecseseznamem"/>
        <w:numPr>
          <w:ilvl w:val="0"/>
          <w:numId w:val="32"/>
        </w:numPr>
        <w:jc w:val="both"/>
        <w:rPr>
          <w:rFonts w:ascii="Arial" w:hAnsi="Arial" w:cs="Arial"/>
        </w:rPr>
      </w:pPr>
      <w:bookmarkStart w:id="24" w:name="_Hlk18500692"/>
      <w:r w:rsidRPr="00D9780F">
        <w:rPr>
          <w:rFonts w:ascii="Arial" w:hAnsi="Arial" w:cs="Arial"/>
        </w:rPr>
        <w:t>Odchylně od ustanovení § 2607 odst. 2 občanského zákoníku se smluvní strany dohodly, že případné zkoušky nezbytné pro prokázání dokončení díla mohou být provedeny pouze za přítomnosti objednatele či osoby jím určené.</w:t>
      </w:r>
      <w:bookmarkEnd w:id="24"/>
    </w:p>
    <w:p w14:paraId="125BA724" w14:textId="77777777"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6127BE3C" w14:textId="77777777"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4CB9F071" w14:textId="77777777"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144A076E"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770BBB68" w14:textId="77777777" w:rsidR="00E23E3E" w:rsidRPr="003027EE" w:rsidRDefault="00E23E3E" w:rsidP="00BC5D11">
      <w:pPr>
        <w:pStyle w:val="Odstavecseseznamem"/>
        <w:numPr>
          <w:ilvl w:val="0"/>
          <w:numId w:val="32"/>
        </w:numPr>
        <w:spacing w:after="0"/>
        <w:ind w:left="714" w:hanging="357"/>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18218AAE" w14:textId="77777777" w:rsidR="00E23E3E"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25" w:name="_Ref376427298"/>
      <w:r w:rsidRPr="00D9780F">
        <w:rPr>
          <w:rFonts w:cs="Arial"/>
          <w:b w:val="0"/>
          <w:szCs w:val="22"/>
          <w:u w:val="none"/>
        </w:rPr>
        <w:t xml:space="preserve">Dílo bylo dokončeno v souladu s touto smlouvou v rozsahu dle </w:t>
      </w:r>
      <w:r w:rsidR="006335E5">
        <w:rPr>
          <w:rFonts w:cs="Arial"/>
          <w:b w:val="0"/>
          <w:szCs w:val="22"/>
          <w:u w:val="none"/>
        </w:rPr>
        <w:t>č</w:t>
      </w:r>
      <w:r w:rsidRPr="00D9780F">
        <w:rPr>
          <w:rFonts w:cs="Arial"/>
          <w:b w:val="0"/>
          <w:szCs w:val="22"/>
          <w:u w:val="none"/>
        </w:rPr>
        <w:t>l. II. a v</w:t>
      </w:r>
      <w:r w:rsidR="00300B64">
        <w:rPr>
          <w:rFonts w:cs="Arial"/>
          <w:b w:val="0"/>
          <w:szCs w:val="22"/>
          <w:u w:val="none"/>
        </w:rPr>
        <w:t>e</w:t>
      </w:r>
      <w:r w:rsidRPr="00D9780F">
        <w:rPr>
          <w:rFonts w:cs="Arial"/>
          <w:b w:val="0"/>
          <w:szCs w:val="22"/>
          <w:u w:val="none"/>
        </w:rPr>
        <w:t> </w:t>
      </w:r>
      <w:r w:rsidR="00300B64">
        <w:rPr>
          <w:rFonts w:cs="Arial"/>
          <w:b w:val="0"/>
          <w:szCs w:val="22"/>
          <w:u w:val="none"/>
        </w:rPr>
        <w:t>lhůtě</w:t>
      </w:r>
      <w:r w:rsidRPr="00D9780F">
        <w:rPr>
          <w:rFonts w:cs="Arial"/>
          <w:b w:val="0"/>
          <w:szCs w:val="22"/>
          <w:u w:val="none"/>
        </w:rPr>
        <w:t xml:space="preserve"> dle </w:t>
      </w:r>
      <w:r w:rsidR="006335E5">
        <w:rPr>
          <w:rFonts w:cs="Arial"/>
          <w:b w:val="0"/>
          <w:szCs w:val="22"/>
          <w:u w:val="none"/>
        </w:rPr>
        <w:t>č</w:t>
      </w:r>
      <w:r w:rsidRPr="00EB5492">
        <w:rPr>
          <w:rFonts w:cs="Arial"/>
          <w:b w:val="0"/>
          <w:szCs w:val="22"/>
          <w:u w:val="none"/>
        </w:rPr>
        <w:t>l</w:t>
      </w:r>
      <w:r w:rsidRPr="00D9780F">
        <w:rPr>
          <w:rFonts w:cs="Arial"/>
          <w:b w:val="0"/>
          <w:szCs w:val="22"/>
          <w:u w:val="none"/>
        </w:rPr>
        <w:t>. V. této smlouvy.</w:t>
      </w:r>
      <w:bookmarkEnd w:id="25"/>
    </w:p>
    <w:p w14:paraId="59D1FF77" w14:textId="77777777" w:rsidR="00D511D5" w:rsidRPr="00D511D5" w:rsidRDefault="00DC1619"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26" w:name="_Hlk18502133"/>
      <w:r>
        <w:rPr>
          <w:rFonts w:cs="Arial"/>
          <w:b w:val="0"/>
          <w:szCs w:val="22"/>
          <w:u w:val="none"/>
        </w:rPr>
        <w:lastRenderedPageBreak/>
        <w:t>Podmínkou úspěšného předání a převzetí díla bude platný kolaudační souhlas/rozhodnutí</w:t>
      </w:r>
      <w:r w:rsidR="006227CC">
        <w:rPr>
          <w:rFonts w:cs="Arial"/>
          <w:b w:val="0"/>
          <w:szCs w:val="22"/>
          <w:u w:val="none"/>
        </w:rPr>
        <w:t xml:space="preserve"> s doložením právní moci</w:t>
      </w:r>
      <w:r>
        <w:rPr>
          <w:rFonts w:cs="Arial"/>
          <w:b w:val="0"/>
          <w:szCs w:val="22"/>
          <w:u w:val="none"/>
        </w:rPr>
        <w:t xml:space="preserve">. Bez tohoto </w:t>
      </w:r>
      <w:bookmarkEnd w:id="26"/>
      <w:r>
        <w:rPr>
          <w:rFonts w:cs="Arial"/>
          <w:b w:val="0"/>
          <w:szCs w:val="22"/>
          <w:u w:val="none"/>
        </w:rPr>
        <w:t>dokladu nebude dílo objednatelem převzato.</w:t>
      </w:r>
    </w:p>
    <w:p w14:paraId="6842524B" w14:textId="77777777" w:rsidR="00E23E3E" w:rsidRPr="00D9780F" w:rsidRDefault="00E23E3E" w:rsidP="00BC5D11">
      <w:pPr>
        <w:pStyle w:val="TSlneksmlouvy"/>
        <w:keepNext w:val="0"/>
        <w:numPr>
          <w:ilvl w:val="2"/>
          <w:numId w:val="32"/>
        </w:numPr>
        <w:spacing w:before="0" w:after="0" w:line="288" w:lineRule="auto"/>
        <w:ind w:left="1134" w:hanging="283"/>
        <w:jc w:val="both"/>
        <w:rPr>
          <w:rFonts w:cs="Arial"/>
          <w:b w:val="0"/>
          <w:szCs w:val="22"/>
          <w:u w:val="none"/>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V protokolu o předání a převzetí díla bude uvedeno zejména:</w:t>
      </w:r>
    </w:p>
    <w:p w14:paraId="535BEDD2" w14:textId="77777777" w:rsidR="00E23E3E" w:rsidRPr="00D9780F" w:rsidRDefault="00E23E3E" w:rsidP="00BC5D11">
      <w:pPr>
        <w:pStyle w:val="TSTextlnkuslovan"/>
        <w:spacing w:after="0"/>
        <w:ind w:left="709" w:firstLine="709"/>
        <w:rPr>
          <w:rFonts w:cs="Arial"/>
          <w:szCs w:val="22"/>
        </w:rPr>
      </w:pPr>
      <w:r w:rsidRPr="00D9780F">
        <w:rPr>
          <w:rFonts w:cs="Arial"/>
          <w:szCs w:val="22"/>
        </w:rPr>
        <w:t>• hodnocení prací, zejména jejich jakostí,</w:t>
      </w:r>
    </w:p>
    <w:p w14:paraId="08BF84AF" w14:textId="77777777" w:rsidR="00E23E3E" w:rsidRPr="00D9780F" w:rsidRDefault="00E23E3E" w:rsidP="00BC5D11">
      <w:pPr>
        <w:pStyle w:val="TSTextlnkuslovan"/>
        <w:spacing w:after="0"/>
        <w:ind w:left="709" w:firstLine="709"/>
        <w:rPr>
          <w:rFonts w:cs="Arial"/>
          <w:szCs w:val="22"/>
        </w:rPr>
      </w:pPr>
      <w:r w:rsidRPr="00D9780F">
        <w:rPr>
          <w:rFonts w:cs="Arial"/>
          <w:szCs w:val="22"/>
        </w:rPr>
        <w:t>• prohlášení objednatele, že předávané dílo nebo jeho část přejímá,</w:t>
      </w:r>
    </w:p>
    <w:p w14:paraId="3651D690" w14:textId="77777777" w:rsidR="00E23E3E" w:rsidRPr="00D9780F" w:rsidRDefault="00E23E3E" w:rsidP="00BC5D11">
      <w:pPr>
        <w:pStyle w:val="TSTextlnkuslovan"/>
        <w:spacing w:after="0"/>
        <w:ind w:left="1418"/>
        <w:rPr>
          <w:rFonts w:cs="Arial"/>
          <w:szCs w:val="22"/>
        </w:rPr>
      </w:pPr>
      <w:r w:rsidRPr="00D9780F">
        <w:rPr>
          <w:rFonts w:cs="Arial"/>
          <w:szCs w:val="22"/>
        </w:rPr>
        <w:t>• soupis zjištěných vad a nedodělků a dohodnuté lhůty k jejich bezplatnému odstranění, způsobu odstranění, popř. sleva z ceny díla,</w:t>
      </w:r>
    </w:p>
    <w:p w14:paraId="7CA1137F" w14:textId="77777777" w:rsidR="00E23E3E" w:rsidRPr="00D9780F" w:rsidRDefault="00E23E3E" w:rsidP="00BC5D11">
      <w:pPr>
        <w:pStyle w:val="TSTextlnkuslovan"/>
        <w:spacing w:after="0"/>
        <w:ind w:left="709" w:firstLine="709"/>
        <w:rPr>
          <w:rFonts w:cs="Arial"/>
          <w:szCs w:val="22"/>
        </w:rPr>
      </w:pPr>
      <w:r w:rsidRPr="00D9780F">
        <w:rPr>
          <w:rFonts w:cs="Arial"/>
          <w:szCs w:val="22"/>
        </w:rPr>
        <w:t>• dohod</w:t>
      </w:r>
      <w:r w:rsidR="00D1443A" w:rsidRPr="00D9780F">
        <w:rPr>
          <w:rFonts w:cs="Arial"/>
          <w:szCs w:val="22"/>
        </w:rPr>
        <w:t>a</w:t>
      </w:r>
      <w:r w:rsidRPr="00D9780F">
        <w:rPr>
          <w:rFonts w:cs="Arial"/>
          <w:szCs w:val="22"/>
        </w:rPr>
        <w:t xml:space="preserve"> o jiných právech z odpovědnosti za vady </w:t>
      </w:r>
    </w:p>
    <w:p w14:paraId="4A75F063" w14:textId="77777777" w:rsidR="00E23E3E" w:rsidRPr="00D9780F" w:rsidRDefault="00E23E3E" w:rsidP="00BC5D11">
      <w:pPr>
        <w:pStyle w:val="TSTextlnkuslovan"/>
        <w:spacing w:after="0"/>
        <w:ind w:left="709" w:firstLine="709"/>
        <w:rPr>
          <w:rFonts w:cs="Arial"/>
          <w:szCs w:val="22"/>
        </w:rPr>
      </w:pPr>
      <w:r w:rsidRPr="00D9780F">
        <w:rPr>
          <w:rFonts w:cs="Arial"/>
          <w:szCs w:val="22"/>
        </w:rPr>
        <w:t>(prodloužení záruční lhůty).</w:t>
      </w:r>
    </w:p>
    <w:p w14:paraId="2993EC8B" w14:textId="77777777" w:rsidR="00E23E3E" w:rsidRPr="00D9780F" w:rsidRDefault="00E23E3E" w:rsidP="00BC5D11">
      <w:pPr>
        <w:pStyle w:val="TSTextlnkuslovan"/>
        <w:spacing w:after="0"/>
        <w:ind w:left="709" w:firstLine="709"/>
        <w:rPr>
          <w:rFonts w:cs="Arial"/>
          <w:szCs w:val="22"/>
        </w:rPr>
      </w:pPr>
      <w:r w:rsidRPr="00D9780F">
        <w:rPr>
          <w:rFonts w:cs="Arial"/>
          <w:szCs w:val="22"/>
        </w:rPr>
        <w:t>Nedojde-li k dohodě, uvedou se v zápise stanoviska obou stran.</w:t>
      </w:r>
    </w:p>
    <w:p w14:paraId="2AE65D86" w14:textId="77777777" w:rsidR="00E23E3E" w:rsidRPr="00D9780F" w:rsidRDefault="00E23E3E" w:rsidP="00BC5D11">
      <w:pPr>
        <w:pStyle w:val="TSlneksmlouvy"/>
        <w:keepNext w:val="0"/>
        <w:numPr>
          <w:ilvl w:val="2"/>
          <w:numId w:val="32"/>
        </w:numPr>
        <w:spacing w:before="0" w:after="0" w:line="288" w:lineRule="auto"/>
        <w:ind w:left="1134" w:hanging="283"/>
        <w:jc w:val="both"/>
        <w:rPr>
          <w:rFonts w:cs="Arial"/>
          <w:b w:val="0"/>
          <w:szCs w:val="22"/>
          <w:u w:val="none"/>
        </w:rPr>
      </w:pPr>
      <w:bookmarkStart w:id="27" w:name="_Ref376427534"/>
      <w:r w:rsidRPr="00D9780F">
        <w:rPr>
          <w:rFonts w:cs="Arial"/>
          <w:b w:val="0"/>
          <w:szCs w:val="22"/>
          <w:u w:val="none"/>
        </w:rPr>
        <w:t xml:space="preserve">Staveniště bylo vyklizeno a případné úpravy okolí byly provedeny do </w:t>
      </w:r>
      <w:r w:rsidR="00051D66">
        <w:rPr>
          <w:rFonts w:cs="Arial"/>
          <w:b w:val="0"/>
          <w:szCs w:val="22"/>
          <w:u w:val="none"/>
        </w:rPr>
        <w:br/>
      </w:r>
      <w:r w:rsidRPr="00D9780F">
        <w:rPr>
          <w:rFonts w:cs="Arial"/>
          <w:b w:val="0"/>
          <w:szCs w:val="22"/>
          <w:u w:val="none"/>
        </w:rPr>
        <w:t>15 kalendářních dnů po předání a převzetí díla.</w:t>
      </w:r>
      <w:bookmarkEnd w:id="27"/>
    </w:p>
    <w:p w14:paraId="629EAD07" w14:textId="77777777" w:rsidR="00414852" w:rsidRPr="00D9780F" w:rsidRDefault="00414852" w:rsidP="00EF6D19">
      <w:pPr>
        <w:pStyle w:val="Odstavecseseznamem"/>
        <w:numPr>
          <w:ilvl w:val="0"/>
          <w:numId w:val="32"/>
        </w:numPr>
        <w:jc w:val="both"/>
        <w:rPr>
          <w:rFonts w:ascii="Arial" w:hAnsi="Arial" w:cs="Arial"/>
        </w:rPr>
      </w:pPr>
      <w:r w:rsidRPr="00D9780F">
        <w:rPr>
          <w:rFonts w:ascii="Arial" w:hAnsi="Arial" w:cs="Arial"/>
        </w:rPr>
        <w:t xml:space="preserve">V případě, kdy je dílo předáno bez vad, převezme objednatel dílo bez výhrad. </w:t>
      </w:r>
    </w:p>
    <w:p w14:paraId="7C60CD17" w14:textId="738F5A51" w:rsidR="00CC48F2" w:rsidRPr="00D9780F" w:rsidRDefault="00414852" w:rsidP="0001176F">
      <w:pPr>
        <w:pStyle w:val="Odstavecseseznamem"/>
        <w:numPr>
          <w:ilvl w:val="0"/>
          <w:numId w:val="32"/>
        </w:numPr>
        <w:jc w:val="both"/>
        <w:rPr>
          <w:rFonts w:ascii="Arial" w:hAnsi="Arial" w:cs="Arial"/>
        </w:rPr>
      </w:pPr>
      <w:r w:rsidRPr="00D9780F">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w:t>
      </w:r>
      <w:r w:rsidR="00300B64">
        <w:rPr>
          <w:rFonts w:ascii="Arial" w:hAnsi="Arial" w:cs="Arial"/>
        </w:rPr>
        <w:t>Lhůta pro</w:t>
      </w:r>
      <w:r w:rsidRPr="00D9780F">
        <w:rPr>
          <w:rFonts w:ascii="Arial" w:hAnsi="Arial" w:cs="Arial"/>
        </w:rPr>
        <w:t xml:space="preserve"> 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3C4295">
        <w:rPr>
          <w:rFonts w:ascii="Arial" w:hAnsi="Arial" w:cs="Arial"/>
        </w:rPr>
        <w:t> </w:t>
      </w:r>
      <w:r w:rsidRPr="00D9780F">
        <w:rPr>
          <w:rFonts w:ascii="Arial" w:hAnsi="Arial" w:cs="Arial"/>
        </w:rPr>
        <w:t>odstranění drobných vad a nedodělků bude sepsán samostatný protokol o</w:t>
      </w:r>
      <w:r w:rsidR="003C4295">
        <w:rPr>
          <w:rFonts w:ascii="Arial" w:hAnsi="Arial" w:cs="Arial"/>
        </w:rPr>
        <w:t> </w:t>
      </w:r>
      <w:r w:rsidRPr="00D9780F">
        <w:rPr>
          <w:rFonts w:ascii="Arial" w:hAnsi="Arial" w:cs="Arial"/>
        </w:rPr>
        <w:t>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Pr="00D9780F">
        <w:rPr>
          <w:rFonts w:ascii="Arial" w:hAnsi="Arial" w:cs="Arial"/>
        </w:rPr>
        <w:t xml:space="preserve">a nedodělků. </w:t>
      </w:r>
    </w:p>
    <w:p w14:paraId="28A8EC9C" w14:textId="77777777" w:rsidR="00414852" w:rsidRPr="00D9780F" w:rsidRDefault="00414852" w:rsidP="0001176F">
      <w:pPr>
        <w:pStyle w:val="Odstavecseseznamem"/>
        <w:numPr>
          <w:ilvl w:val="0"/>
          <w:numId w:val="32"/>
        </w:numPr>
        <w:jc w:val="both"/>
        <w:rPr>
          <w:rFonts w:ascii="Arial" w:hAnsi="Arial" w:cs="Arial"/>
        </w:rPr>
      </w:pPr>
      <w:r w:rsidRPr="00D9780F">
        <w:rPr>
          <w:rFonts w:ascii="Arial" w:hAnsi="Arial" w:cs="Arial"/>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rPr>
        <w:t>smlouvy.</w:t>
      </w:r>
    </w:p>
    <w:p w14:paraId="7389DCE2" w14:textId="77777777" w:rsidR="00395F22" w:rsidRPr="00D9780F" w:rsidRDefault="00414852" w:rsidP="00EF6D19">
      <w:pPr>
        <w:pStyle w:val="Odstavecseseznamem"/>
        <w:numPr>
          <w:ilvl w:val="0"/>
          <w:numId w:val="32"/>
        </w:numPr>
        <w:jc w:val="both"/>
        <w:rPr>
          <w:rFonts w:ascii="Arial" w:hAnsi="Arial" w:cs="Arial"/>
        </w:rPr>
      </w:pPr>
      <w:r w:rsidRPr="00D9780F">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9"/>
    <w:p w14:paraId="0AEBBD7F" w14:textId="77777777" w:rsidR="001216DB" w:rsidRDefault="00395F22" w:rsidP="00883B25">
      <w:pPr>
        <w:pStyle w:val="Odstavecseseznamem"/>
        <w:numPr>
          <w:ilvl w:val="0"/>
          <w:numId w:val="32"/>
        </w:numPr>
        <w:ind w:left="714" w:hanging="357"/>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10D15A20" w14:textId="77777777" w:rsidR="00051D66" w:rsidRDefault="00051D66" w:rsidP="00051D66">
      <w:pPr>
        <w:pStyle w:val="Odstavecseseznamem"/>
        <w:jc w:val="both"/>
        <w:rPr>
          <w:rFonts w:ascii="Arial" w:hAnsi="Arial" w:cs="Arial"/>
        </w:rPr>
      </w:pPr>
    </w:p>
    <w:p w14:paraId="4A7B3ED0" w14:textId="77777777"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051D66">
        <w:rPr>
          <w:rFonts w:ascii="Arial" w:hAnsi="Arial" w:cs="Arial"/>
          <w:b/>
          <w:u w:val="single"/>
        </w:rPr>
        <w:t xml:space="preserve">  </w:t>
      </w:r>
      <w:r w:rsidR="005B4750" w:rsidRPr="00D9780F">
        <w:rPr>
          <w:rFonts w:ascii="Arial" w:hAnsi="Arial" w:cs="Arial"/>
          <w:b/>
          <w:u w:val="single"/>
        </w:rPr>
        <w:t>Stavební deník</w:t>
      </w:r>
    </w:p>
    <w:p w14:paraId="75258C73" w14:textId="77777777" w:rsidR="007958B9" w:rsidRDefault="007637B1" w:rsidP="00883B25">
      <w:pPr>
        <w:pStyle w:val="Odstavecseseznamem"/>
        <w:numPr>
          <w:ilvl w:val="0"/>
          <w:numId w:val="26"/>
        </w:numPr>
        <w:spacing w:after="0"/>
        <w:ind w:left="714" w:hanging="357"/>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w:t>
      </w:r>
      <w:r w:rsidR="00AE2CF1">
        <w:rPr>
          <w:rFonts w:ascii="Arial" w:hAnsi="Arial" w:cs="Arial"/>
        </w:rPr>
        <w:br/>
      </w:r>
      <w:r w:rsidR="00E06DDC">
        <w:rPr>
          <w:rFonts w:ascii="Arial" w:hAnsi="Arial" w:cs="Arial"/>
        </w:rPr>
        <w:t xml:space="preserve">v </w:t>
      </w:r>
      <w:r w:rsidR="00E06DDC" w:rsidRPr="00E06DDC">
        <w:rPr>
          <w:rFonts w:ascii="Arial" w:hAnsi="Arial" w:cs="Arial"/>
        </w:rPr>
        <w:t>souladu s § 166 zákona č. 283/2021 Sb., stavební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E06DDC" w:rsidRPr="00E06DDC">
        <w:rPr>
          <w:rFonts w:ascii="Arial" w:hAnsi="Arial" w:cs="Arial"/>
        </w:rPr>
        <w:t>.</w:t>
      </w:r>
      <w:r w:rsidR="003537BB">
        <w:rPr>
          <w:rFonts w:ascii="Arial" w:hAnsi="Arial" w:cs="Arial"/>
        </w:rPr>
        <w:t xml:space="preserve"> </w:t>
      </w:r>
      <w:r w:rsidR="0009083A">
        <w:rPr>
          <w:rFonts w:ascii="Arial" w:hAnsi="Arial" w:cs="Arial"/>
        </w:rPr>
        <w:t>D</w:t>
      </w:r>
      <w:r w:rsidRPr="00D9780F">
        <w:rPr>
          <w:rFonts w:ascii="Arial" w:hAnsi="Arial" w:cs="Arial"/>
        </w:rPr>
        <w:t>o</w:t>
      </w:r>
      <w:r w:rsidR="00742B98">
        <w:rPr>
          <w:rFonts w:ascii="Arial" w:hAnsi="Arial" w:cs="Arial"/>
        </w:rPr>
        <w:t xml:space="preserve"> </w:t>
      </w:r>
      <w:r w:rsidRPr="00D9780F">
        <w:rPr>
          <w:rFonts w:ascii="Arial" w:hAnsi="Arial" w:cs="Arial"/>
        </w:rPr>
        <w:t>kterého</w:t>
      </w:r>
      <w:r w:rsidR="00742B98">
        <w:rPr>
          <w:rFonts w:ascii="Arial" w:hAnsi="Arial" w:cs="Arial"/>
        </w:rPr>
        <w:t xml:space="preserve"> </w:t>
      </w:r>
      <w:r w:rsidRPr="00D9780F">
        <w:rPr>
          <w:rFonts w:ascii="Arial" w:hAnsi="Arial" w:cs="Arial"/>
        </w:rPr>
        <w:t>zapisuje</w:t>
      </w:r>
      <w:r w:rsidR="00742B98">
        <w:rPr>
          <w:rFonts w:ascii="Arial" w:hAnsi="Arial" w:cs="Arial"/>
        </w:rPr>
        <w:t xml:space="preserve"> </w:t>
      </w:r>
      <w:r w:rsidRPr="00D9780F">
        <w:rPr>
          <w:rFonts w:ascii="Arial" w:hAnsi="Arial" w:cs="Arial"/>
        </w:rPr>
        <w:t>skutečnosti</w:t>
      </w:r>
      <w:r w:rsidR="00742B98">
        <w:rPr>
          <w:rFonts w:ascii="Arial" w:hAnsi="Arial" w:cs="Arial"/>
        </w:rPr>
        <w:t xml:space="preserve"> </w:t>
      </w:r>
      <w:r w:rsidRPr="00D9780F">
        <w:rPr>
          <w:rFonts w:ascii="Arial" w:hAnsi="Arial" w:cs="Arial"/>
        </w:rPr>
        <w:t>předepsané</w:t>
      </w:r>
      <w:r w:rsidR="00742B98">
        <w:rPr>
          <w:rFonts w:ascii="Arial" w:hAnsi="Arial" w:cs="Arial"/>
        </w:rPr>
        <w:t xml:space="preserve"> </w:t>
      </w:r>
      <w:r w:rsidRPr="00D9780F">
        <w:rPr>
          <w:rFonts w:ascii="Arial" w:hAnsi="Arial" w:cs="Arial"/>
        </w:rPr>
        <w:t>zákonem</w:t>
      </w:r>
      <w:r w:rsidR="00E06DDC">
        <w:rPr>
          <w:rFonts w:ascii="Arial" w:hAnsi="Arial" w:cs="Arial"/>
        </w:rPr>
        <w:t>.</w:t>
      </w:r>
    </w:p>
    <w:p w14:paraId="3C89FE48"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lastRenderedPageBreak/>
        <w:t>Povinnost vést stavební deník končí dnem odstranění vad a nedodělků z přejímacího řízení nebo vydáním kolaudačního souhlasu (rozhodující je okolno</w:t>
      </w:r>
      <w:r w:rsidR="00080D4E" w:rsidRPr="00D9780F">
        <w:rPr>
          <w:rFonts w:ascii="Arial" w:hAnsi="Arial" w:cs="Arial"/>
        </w:rPr>
        <w:t xml:space="preserve">st, která nastane </w:t>
      </w:r>
      <w:r w:rsidR="00BB4748">
        <w:rPr>
          <w:rFonts w:ascii="Arial" w:hAnsi="Arial" w:cs="Arial"/>
        </w:rPr>
        <w:t>dříve</w:t>
      </w:r>
      <w:r w:rsidR="00080D4E" w:rsidRPr="00D9780F">
        <w:rPr>
          <w:rFonts w:ascii="Arial" w:hAnsi="Arial" w:cs="Arial"/>
        </w:rPr>
        <w:t>).</w:t>
      </w:r>
    </w:p>
    <w:p w14:paraId="14ECD638"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5CE2CF73"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043D55F5"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xml:space="preserve">, je povinen se vyjadřovat k zápisům ve stavebním deníku učiněným zhotovitelem nejpozději do 5 dnů ode dne vzniku zápisu, jinak se má za to, že </w:t>
      </w:r>
      <w:r w:rsidR="003537BB">
        <w:rPr>
          <w:rFonts w:ascii="Arial" w:hAnsi="Arial" w:cs="Arial"/>
        </w:rPr>
        <w:br/>
      </w:r>
      <w:r w:rsidRPr="00D9780F">
        <w:rPr>
          <w:rFonts w:ascii="Arial" w:hAnsi="Arial" w:cs="Arial"/>
        </w:rPr>
        <w:t>s uvedeným z</w:t>
      </w:r>
      <w:r w:rsidR="00080D4E" w:rsidRPr="00D9780F">
        <w:rPr>
          <w:rFonts w:ascii="Arial" w:hAnsi="Arial" w:cs="Arial"/>
        </w:rPr>
        <w:t xml:space="preserve">ápisem souhlasí. </w:t>
      </w:r>
    </w:p>
    <w:p w14:paraId="4017500D"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5966D777"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5964DAC7"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0D29E960"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Zápisy do stavebního deníku musí být prováděny čitelně a musí být vždy </w:t>
      </w:r>
      <w:r w:rsidR="003F3B2D">
        <w:rPr>
          <w:rFonts w:ascii="Arial" w:hAnsi="Arial" w:cs="Arial"/>
        </w:rPr>
        <w:br/>
      </w:r>
      <w:r w:rsidRPr="00D9780F">
        <w:rPr>
          <w:rFonts w:ascii="Arial" w:hAnsi="Arial" w:cs="Arial"/>
        </w:rPr>
        <w:t xml:space="preserve">k nadepsanému jménu a funkci podepsány osobou, která příslušný zápis učinila. </w:t>
      </w:r>
    </w:p>
    <w:p w14:paraId="1BEABCA1" w14:textId="77777777" w:rsidR="00E73632" w:rsidRPr="00A10026" w:rsidRDefault="007637B1" w:rsidP="00050E94">
      <w:pPr>
        <w:pStyle w:val="Odstavecseseznamem"/>
        <w:numPr>
          <w:ilvl w:val="0"/>
          <w:numId w:val="26"/>
        </w:numPr>
        <w:jc w:val="both"/>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17531B2C" w14:textId="77777777" w:rsidR="00DE3F66" w:rsidRDefault="00DE3F66" w:rsidP="006B54C6">
      <w:pPr>
        <w:jc w:val="center"/>
        <w:rPr>
          <w:rFonts w:ascii="Arial" w:hAnsi="Arial" w:cs="Arial"/>
          <w:b/>
          <w:u w:val="single"/>
        </w:rPr>
      </w:pPr>
    </w:p>
    <w:p w14:paraId="6A4620AD" w14:textId="77777777"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1F6087CF"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5546C672" w14:textId="5D88C36B" w:rsidR="003D21B7" w:rsidRPr="00D9780F" w:rsidRDefault="003D21B7" w:rsidP="00EF6D19">
      <w:pPr>
        <w:pStyle w:val="Odstavecseseznamem"/>
        <w:numPr>
          <w:ilvl w:val="0"/>
          <w:numId w:val="31"/>
        </w:numPr>
        <w:jc w:val="both"/>
        <w:rPr>
          <w:rFonts w:ascii="Arial" w:hAnsi="Arial" w:cs="Arial"/>
        </w:rPr>
      </w:pPr>
      <w:r w:rsidRPr="00D9780F">
        <w:rPr>
          <w:rFonts w:ascii="Arial" w:hAnsi="Arial" w:cs="Arial"/>
        </w:rPr>
        <w:t xml:space="preserve">Zhotovitel poskytne objednateli záruku za jakost díla v délce </w:t>
      </w:r>
      <w:r w:rsidRPr="003F3B2D">
        <w:rPr>
          <w:rFonts w:ascii="Arial" w:hAnsi="Arial" w:cs="Arial"/>
          <w:b/>
          <w:bCs/>
        </w:rPr>
        <w:t>60 měsíců</w:t>
      </w:r>
      <w:r w:rsidRPr="00D9780F">
        <w:rPr>
          <w:rFonts w:ascii="Arial" w:hAnsi="Arial" w:cs="Arial"/>
        </w:rPr>
        <w:t xml:space="preserve"> ode dne předání a převzetí díla. Minimálně po tuto dobu zodpovídá zhotovitel za to, že dílo bude způsobilé k</w:t>
      </w:r>
      <w:r w:rsidR="00F8737C" w:rsidRPr="00D9780F">
        <w:rPr>
          <w:rFonts w:ascii="Arial" w:hAnsi="Arial" w:cs="Arial"/>
        </w:rPr>
        <w:t> obvyklému účelu</w:t>
      </w:r>
      <w:r w:rsidRPr="00D9780F">
        <w:rPr>
          <w:rFonts w:ascii="Arial" w:hAnsi="Arial" w:cs="Arial"/>
        </w:rPr>
        <w:t xml:space="preserve">, zachová si touto smlouvou stanovené vlastnosti </w:t>
      </w:r>
      <w:r w:rsidR="00D30D6D">
        <w:rPr>
          <w:rFonts w:ascii="Arial" w:hAnsi="Arial" w:cs="Arial"/>
        </w:rPr>
        <w:br/>
      </w:r>
      <w:r w:rsidRPr="00D9780F">
        <w:rPr>
          <w:rFonts w:ascii="Arial" w:hAnsi="Arial" w:cs="Arial"/>
        </w:rPr>
        <w:t>a bude odpovídat požadavkům platných právních předpisů a norem.</w:t>
      </w:r>
    </w:p>
    <w:p w14:paraId="1737F0BD" w14:textId="77777777" w:rsidR="00E16FDE" w:rsidRPr="0054723C" w:rsidRDefault="00E16FDE" w:rsidP="00E16FDE">
      <w:pPr>
        <w:pStyle w:val="Odstavecseseznamem"/>
        <w:numPr>
          <w:ilvl w:val="0"/>
          <w:numId w:val="31"/>
        </w:numPr>
        <w:jc w:val="both"/>
        <w:rPr>
          <w:rFonts w:ascii="Arial" w:hAnsi="Arial" w:cs="Arial"/>
        </w:rPr>
      </w:pPr>
      <w:bookmarkStart w:id="28" w:name="_Hlk72320353"/>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28"/>
    <w:p w14:paraId="581B36A9"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270CCD7C" w14:textId="62BDD296"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w:t>
      </w:r>
      <w:r w:rsidR="003C4295">
        <w:rPr>
          <w:rFonts w:ascii="Arial" w:hAnsi="Arial" w:cs="Arial"/>
        </w:rPr>
        <w:br/>
      </w:r>
      <w:r w:rsidRPr="00D9780F">
        <w:rPr>
          <w:rFonts w:ascii="Arial" w:hAnsi="Arial" w:cs="Arial"/>
        </w:rPr>
        <w:t xml:space="preserve">a objednatel na jejich použití trval. </w:t>
      </w:r>
    </w:p>
    <w:p w14:paraId="3133CA97"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w:t>
      </w:r>
      <w:r w:rsidRPr="00D9780F">
        <w:rPr>
          <w:rFonts w:ascii="Arial" w:hAnsi="Arial" w:cs="Arial"/>
        </w:rPr>
        <w:lastRenderedPageBreak/>
        <w:t xml:space="preserve">upozornil a objednatel na jejich dodržení trval nebo jestli zhotovitel tuto nevhodnost ani při vynaložení odborné péče nemohl zjistit. </w:t>
      </w:r>
    </w:p>
    <w:p w14:paraId="2AEFD3B4" w14:textId="77777777" w:rsidR="003D21B7" w:rsidRPr="00D9780F" w:rsidRDefault="003D21B7" w:rsidP="00EF6D19">
      <w:pPr>
        <w:pStyle w:val="Odstavecseseznamem"/>
        <w:numPr>
          <w:ilvl w:val="0"/>
          <w:numId w:val="31"/>
        </w:numPr>
        <w:jc w:val="both"/>
        <w:rPr>
          <w:rFonts w:ascii="Arial" w:hAnsi="Arial" w:cs="Arial"/>
        </w:rPr>
      </w:pPr>
      <w:r w:rsidRPr="00D9780F">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4D9979DB" w14:textId="77777777" w:rsidR="003D21B7" w:rsidRPr="00D9780F" w:rsidRDefault="003D21B7" w:rsidP="00EF6D19">
      <w:pPr>
        <w:pStyle w:val="Odstavecseseznamem"/>
        <w:numPr>
          <w:ilvl w:val="0"/>
          <w:numId w:val="31"/>
        </w:numPr>
        <w:jc w:val="both"/>
        <w:rPr>
          <w:rFonts w:ascii="Arial" w:hAnsi="Arial" w:cs="Arial"/>
        </w:rPr>
      </w:pPr>
      <w:r w:rsidRPr="00D9780F">
        <w:rPr>
          <w:rFonts w:ascii="Arial" w:hAnsi="Arial" w:cs="Arial"/>
        </w:rPr>
        <w:t>Odstranění vad a nedodělků bude potvrzeno zápisem o jejich odstranění podepsaným zástupci smluvních stran.</w:t>
      </w:r>
    </w:p>
    <w:p w14:paraId="13E49BC1" w14:textId="0F020E7A" w:rsidR="003D21B7" w:rsidRPr="00D9780F" w:rsidRDefault="003D21B7" w:rsidP="00EF6D19">
      <w:pPr>
        <w:pStyle w:val="Odstavecseseznamem"/>
        <w:numPr>
          <w:ilvl w:val="0"/>
          <w:numId w:val="31"/>
        </w:numPr>
        <w:jc w:val="both"/>
        <w:rPr>
          <w:rFonts w:ascii="Arial" w:hAnsi="Arial" w:cs="Arial"/>
        </w:rPr>
      </w:pPr>
      <w:r w:rsidRPr="00D9780F">
        <w:rPr>
          <w:rFonts w:ascii="Arial" w:hAnsi="Arial" w:cs="Arial"/>
        </w:rPr>
        <w:t>Zhotovitel se zav</w:t>
      </w:r>
      <w:r w:rsidR="00002702">
        <w:rPr>
          <w:rFonts w:ascii="Arial" w:hAnsi="Arial" w:cs="Arial"/>
        </w:rPr>
        <w:t>ázal</w:t>
      </w:r>
      <w:r w:rsidRPr="00D9780F">
        <w:rPr>
          <w:rFonts w:ascii="Arial" w:hAnsi="Arial" w:cs="Arial"/>
        </w:rPr>
        <w:t xml:space="preserve"> při provádění díla dodržet vytyčenou vlastnickou hranici pozemků určených ke stavbě dle projektové dokumentace pro provádění stavby. O</w:t>
      </w:r>
      <w:r w:rsidR="003C4295">
        <w:rPr>
          <w:rFonts w:ascii="Arial" w:hAnsi="Arial" w:cs="Arial"/>
        </w:rPr>
        <w:t> </w:t>
      </w:r>
      <w:r w:rsidRPr="00D9780F">
        <w:rPr>
          <w:rFonts w:ascii="Arial" w:hAnsi="Arial" w:cs="Arial"/>
        </w:rPr>
        <w:t xml:space="preserve">vadu díla se jedná </w:t>
      </w:r>
      <w:r w:rsidR="00002702">
        <w:rPr>
          <w:rFonts w:ascii="Arial" w:hAnsi="Arial" w:cs="Arial"/>
        </w:rPr>
        <w:t xml:space="preserve">rovněž </w:t>
      </w:r>
      <w:r w:rsidRPr="00D9780F">
        <w:rPr>
          <w:rFonts w:ascii="Arial" w:hAnsi="Arial" w:cs="Arial"/>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14:paraId="443802BF" w14:textId="77777777" w:rsidR="003D21B7" w:rsidRPr="00D9780F" w:rsidRDefault="003D21B7" w:rsidP="00EF6D19">
      <w:pPr>
        <w:pStyle w:val="Odstavecseseznamem"/>
        <w:numPr>
          <w:ilvl w:val="0"/>
          <w:numId w:val="31"/>
        </w:numPr>
        <w:jc w:val="both"/>
        <w:rPr>
          <w:rFonts w:ascii="Arial" w:hAnsi="Arial" w:cs="Arial"/>
        </w:rPr>
      </w:pPr>
      <w:r w:rsidRPr="00D9780F">
        <w:rPr>
          <w:rFonts w:ascii="Arial" w:hAnsi="Arial" w:cs="Arial"/>
        </w:rPr>
        <w:t>V případě, že se jedná o vadu typu havárie, jež může zapříčinit vznik dodatečných škod, je zhotovitel povinen započít s odstraňováním vady neprodleně tak, aby nedocházelo ke vzniku dalších škod.</w:t>
      </w:r>
    </w:p>
    <w:p w14:paraId="33CE25BD"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068AA106"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0F502319"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105F273D"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D7108A2"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náklady na dílo z prostředků </w:t>
      </w:r>
      <w:r w:rsidRPr="00910131">
        <w:rPr>
          <w:rFonts w:ascii="Arial" w:hAnsi="Arial" w:cs="Arial"/>
        </w:rPr>
        <w:t>EU</w:t>
      </w:r>
      <w:r w:rsidR="00D1443A" w:rsidRPr="00910131">
        <w:rPr>
          <w:rFonts w:ascii="Arial" w:hAnsi="Arial" w:cs="Arial"/>
        </w:rPr>
        <w:t xml:space="preserve"> </w:t>
      </w:r>
      <w:r w:rsidR="00002702">
        <w:rPr>
          <w:rFonts w:ascii="Arial" w:hAnsi="Arial" w:cs="Arial"/>
        </w:rPr>
        <w:t xml:space="preserve">v rámci </w:t>
      </w:r>
      <w:r w:rsidRPr="00910131">
        <w:rPr>
          <w:rFonts w:ascii="Arial" w:hAnsi="Arial" w:cs="Arial"/>
        </w:rPr>
        <w:t>PRV</w:t>
      </w:r>
      <w:r w:rsidR="00D1443A" w:rsidRPr="00910131">
        <w:rPr>
          <w:rFonts w:ascii="Arial" w:hAnsi="Arial" w:cs="Arial"/>
        </w:rPr>
        <w:t>,</w:t>
      </w:r>
      <w:r w:rsidRPr="00D9780F">
        <w:rPr>
          <w:rFonts w:ascii="Arial" w:hAnsi="Arial" w:cs="Arial"/>
        </w:rPr>
        <w:t xml:space="preserve"> zavazuje se zhotovitel objednateli uhradit do 30 kalendářních dnů vzniklou škodu.</w:t>
      </w:r>
    </w:p>
    <w:p w14:paraId="6464EE8A" w14:textId="6FB54F6F" w:rsidR="00502776" w:rsidRPr="00D9780F" w:rsidRDefault="00502776" w:rsidP="00EF6D19">
      <w:pPr>
        <w:pStyle w:val="Odstavecseseznamem"/>
        <w:numPr>
          <w:ilvl w:val="0"/>
          <w:numId w:val="31"/>
        </w:numPr>
        <w:jc w:val="both"/>
        <w:rPr>
          <w:rFonts w:ascii="Arial" w:hAnsi="Arial" w:cs="Arial"/>
        </w:rPr>
      </w:pPr>
      <w:bookmarkStart w:id="29" w:name="_Ref376379662"/>
      <w:r w:rsidRPr="00D9780F">
        <w:rPr>
          <w:rFonts w:ascii="Arial" w:hAnsi="Arial" w:cs="Arial"/>
        </w:rPr>
        <w:t xml:space="preserve">Zhotovitel se zavazuje uhradit smluvní pokutu ve výši </w:t>
      </w:r>
      <w:r w:rsidR="002220E5" w:rsidRPr="00052D4C">
        <w:rPr>
          <w:rFonts w:ascii="Arial" w:hAnsi="Arial" w:cs="Arial"/>
        </w:rPr>
        <w:t>0</w:t>
      </w:r>
      <w:r w:rsidR="00052D4C" w:rsidRPr="00052D4C">
        <w:rPr>
          <w:rFonts w:ascii="Arial" w:hAnsi="Arial" w:cs="Arial"/>
        </w:rPr>
        <w:t>,8 %</w:t>
      </w:r>
      <w:r w:rsidR="00052D4C">
        <w:rPr>
          <w:rFonts w:ascii="Arial" w:hAnsi="Arial" w:cs="Arial"/>
          <w:i/>
          <w:iCs/>
        </w:rPr>
        <w:t xml:space="preserve"> </w:t>
      </w:r>
      <w:r w:rsidRPr="00D9780F">
        <w:rPr>
          <w:rFonts w:ascii="Arial" w:hAnsi="Arial" w:cs="Arial"/>
        </w:rPr>
        <w:t xml:space="preserve">z celkové ceny díla bez DPH za každý i započatý kalendářní den prodlení </w:t>
      </w:r>
      <w:r w:rsidR="00300B64">
        <w:rPr>
          <w:rFonts w:ascii="Arial" w:hAnsi="Arial" w:cs="Arial"/>
        </w:rPr>
        <w:t>lhůty</w:t>
      </w:r>
      <w:r w:rsidR="00F41BB4">
        <w:rPr>
          <w:rFonts w:ascii="Arial" w:hAnsi="Arial" w:cs="Arial"/>
        </w:rPr>
        <w:t xml:space="preserve"> pro</w:t>
      </w:r>
      <w:r w:rsidR="00300B64">
        <w:rPr>
          <w:rFonts w:ascii="Arial" w:hAnsi="Arial" w:cs="Arial"/>
        </w:rPr>
        <w:t xml:space="preserve"> </w:t>
      </w:r>
      <w:r w:rsidRPr="00D9780F">
        <w:rPr>
          <w:rFonts w:ascii="Arial" w:hAnsi="Arial" w:cs="Arial"/>
        </w:rPr>
        <w:t>zahájení prací dle této smlouvy.</w:t>
      </w:r>
      <w:bookmarkEnd w:id="29"/>
    </w:p>
    <w:p w14:paraId="0F200D1C" w14:textId="5CF20F79" w:rsidR="00502776" w:rsidRPr="003C4295" w:rsidRDefault="00502776" w:rsidP="00EF6D19">
      <w:pPr>
        <w:pStyle w:val="Odstavecseseznamem"/>
        <w:numPr>
          <w:ilvl w:val="0"/>
          <w:numId w:val="31"/>
        </w:numPr>
        <w:jc w:val="both"/>
        <w:rPr>
          <w:rFonts w:ascii="Arial" w:hAnsi="Arial" w:cs="Arial"/>
        </w:rPr>
      </w:pPr>
      <w:bookmarkStart w:id="30" w:name="_Ref376379666"/>
      <w:r w:rsidRPr="003C4295">
        <w:rPr>
          <w:rFonts w:ascii="Arial" w:hAnsi="Arial" w:cs="Arial"/>
        </w:rPr>
        <w:t>Zhotovitel se zavazuje uhradit smluvní pokutu ve výši 0</w:t>
      </w:r>
      <w:r w:rsidR="009C51BC" w:rsidRPr="003C4295">
        <w:rPr>
          <w:rFonts w:ascii="Arial" w:hAnsi="Arial" w:cs="Arial"/>
        </w:rPr>
        <w:t>,3 %</w:t>
      </w:r>
      <w:r w:rsidR="00541F4B" w:rsidRPr="003C4295">
        <w:rPr>
          <w:rFonts w:ascii="Arial" w:hAnsi="Arial" w:cs="Arial"/>
        </w:rPr>
        <w:t xml:space="preserve"> z</w:t>
      </w:r>
      <w:r w:rsidRPr="003C4295">
        <w:rPr>
          <w:rFonts w:ascii="Arial" w:hAnsi="Arial" w:cs="Arial"/>
        </w:rPr>
        <w:t> celkové ceny díla bez DPH</w:t>
      </w:r>
      <w:r w:rsidRPr="003C4295" w:rsidDel="00275DB5">
        <w:rPr>
          <w:rFonts w:ascii="Arial" w:hAnsi="Arial" w:cs="Arial"/>
        </w:rPr>
        <w:t xml:space="preserve"> </w:t>
      </w:r>
      <w:r w:rsidRPr="003C4295">
        <w:rPr>
          <w:rFonts w:ascii="Arial" w:hAnsi="Arial" w:cs="Arial"/>
        </w:rPr>
        <w:t xml:space="preserve">za každý i započatý kalendářní den prodlení s dílčími </w:t>
      </w:r>
      <w:r w:rsidR="00300B64" w:rsidRPr="003C4295">
        <w:rPr>
          <w:rFonts w:ascii="Arial" w:hAnsi="Arial" w:cs="Arial"/>
        </w:rPr>
        <w:t>lhůtami</w:t>
      </w:r>
      <w:r w:rsidRPr="003C4295">
        <w:rPr>
          <w:rFonts w:ascii="Arial" w:hAnsi="Arial" w:cs="Arial"/>
        </w:rPr>
        <w:t xml:space="preserve"> jednotlivých fází stavby dle této smlouvy.</w:t>
      </w:r>
      <w:bookmarkEnd w:id="30"/>
      <w:r w:rsidRPr="003C4295">
        <w:rPr>
          <w:rFonts w:ascii="Arial" w:hAnsi="Arial" w:cs="Arial"/>
        </w:rPr>
        <w:t xml:space="preserve"> </w:t>
      </w:r>
    </w:p>
    <w:p w14:paraId="5BA3B101" w14:textId="77777777" w:rsidR="00502776" w:rsidRPr="00D9780F" w:rsidRDefault="00502776" w:rsidP="00EF6D19">
      <w:pPr>
        <w:pStyle w:val="Odstavecseseznamem"/>
        <w:numPr>
          <w:ilvl w:val="0"/>
          <w:numId w:val="31"/>
        </w:numPr>
        <w:jc w:val="both"/>
        <w:rPr>
          <w:rFonts w:ascii="Arial" w:hAnsi="Arial" w:cs="Arial"/>
        </w:rPr>
      </w:pPr>
      <w:bookmarkStart w:id="31" w:name="_Ref376379668"/>
      <w:r w:rsidRPr="00D9780F">
        <w:rPr>
          <w:rFonts w:ascii="Arial" w:hAnsi="Arial" w:cs="Arial"/>
        </w:rPr>
        <w:t xml:space="preserve">Zhotovitel se zavazuje uhradit smluvní pokutu ve výši </w:t>
      </w:r>
      <w:r w:rsidR="006F75C5" w:rsidRPr="006F75C5">
        <w:rPr>
          <w:rFonts w:ascii="Arial" w:hAnsi="Arial" w:cs="Arial"/>
        </w:rPr>
        <w:t>0,8 %</w:t>
      </w:r>
      <w:r w:rsidR="006F75C5">
        <w:rPr>
          <w:rFonts w:ascii="Arial" w:hAnsi="Arial" w:cs="Arial"/>
          <w:i/>
          <w:iCs/>
        </w:rPr>
        <w:t xml:space="preserve"> </w:t>
      </w:r>
      <w:r w:rsidRPr="00D9780F">
        <w:rPr>
          <w:rFonts w:ascii="Arial" w:hAnsi="Arial" w:cs="Arial"/>
        </w:rPr>
        <w:t>z celkové ceny díla bez DPH</w:t>
      </w:r>
      <w:r w:rsidRPr="00D9780F" w:rsidDel="00275DB5">
        <w:rPr>
          <w:rFonts w:ascii="Arial" w:hAnsi="Arial" w:cs="Arial"/>
        </w:rPr>
        <w:t xml:space="preserve"> </w:t>
      </w:r>
      <w:r w:rsidRPr="00D9780F">
        <w:rPr>
          <w:rFonts w:ascii="Arial" w:hAnsi="Arial" w:cs="Arial"/>
        </w:rPr>
        <w:t>za každý i započatý kalendářní den prodlení s předáním dokončeného díla dle této smlouvy.</w:t>
      </w:r>
      <w:bookmarkEnd w:id="31"/>
      <w:r w:rsidRPr="00D9780F">
        <w:rPr>
          <w:rFonts w:ascii="Arial" w:hAnsi="Arial" w:cs="Arial"/>
        </w:rPr>
        <w:t xml:space="preserve"> </w:t>
      </w:r>
    </w:p>
    <w:p w14:paraId="31CA584B" w14:textId="77777777" w:rsidR="00507E47" w:rsidRDefault="00502776" w:rsidP="00507E47">
      <w:pPr>
        <w:pStyle w:val="Odstavecseseznamem"/>
        <w:numPr>
          <w:ilvl w:val="0"/>
          <w:numId w:val="31"/>
        </w:numPr>
        <w:jc w:val="both"/>
        <w:rPr>
          <w:rFonts w:ascii="Arial" w:hAnsi="Arial" w:cs="Arial"/>
        </w:rPr>
      </w:pPr>
      <w:r w:rsidRPr="00D9780F">
        <w:rPr>
          <w:rFonts w:ascii="Arial" w:hAnsi="Arial" w:cs="Arial"/>
        </w:rPr>
        <w:t xml:space="preserve">V případě, kdy předávané dílo bude obsahovat vady a nedodělky, se zhotovitel zavazuje uhradit smluvní pokutu ve výši </w:t>
      </w:r>
      <w:r w:rsidR="002B311A" w:rsidRPr="002B311A">
        <w:rPr>
          <w:rFonts w:ascii="Arial" w:hAnsi="Arial" w:cs="Arial"/>
        </w:rPr>
        <w:t>0,</w:t>
      </w:r>
      <w:r w:rsidR="00E8584C">
        <w:rPr>
          <w:rFonts w:ascii="Arial" w:hAnsi="Arial" w:cs="Arial"/>
        </w:rPr>
        <w:t>05</w:t>
      </w:r>
      <w:r w:rsidR="002B311A" w:rsidRPr="002B311A">
        <w:rPr>
          <w:rFonts w:ascii="Arial" w:hAnsi="Arial" w:cs="Arial"/>
        </w:rPr>
        <w:t xml:space="preserve"> %</w:t>
      </w:r>
      <w:r w:rsidR="002B311A">
        <w:rPr>
          <w:rFonts w:ascii="Arial" w:hAnsi="Arial" w:cs="Arial"/>
          <w:i/>
          <w:iCs/>
        </w:rPr>
        <w:t xml:space="preserve"> </w:t>
      </w:r>
      <w:r w:rsidRPr="00D9780F">
        <w:rPr>
          <w:rFonts w:ascii="Arial" w:hAnsi="Arial" w:cs="Arial"/>
        </w:rPr>
        <w:t xml:space="preserve">z celkové ceny díla bez DPH za </w:t>
      </w:r>
      <w:r w:rsidRPr="00D9780F">
        <w:rPr>
          <w:rFonts w:ascii="Arial" w:hAnsi="Arial" w:cs="Arial"/>
        </w:rPr>
        <w:lastRenderedPageBreak/>
        <w:t>každý i započatý kalendářní den prodlení se sjednan</w:t>
      </w:r>
      <w:r w:rsidR="00300B64">
        <w:rPr>
          <w:rFonts w:ascii="Arial" w:hAnsi="Arial" w:cs="Arial"/>
        </w:rPr>
        <w:t>ou</w:t>
      </w:r>
      <w:r w:rsidRPr="00D9780F">
        <w:rPr>
          <w:rFonts w:ascii="Arial" w:hAnsi="Arial" w:cs="Arial"/>
        </w:rPr>
        <w:t xml:space="preserve"> </w:t>
      </w:r>
      <w:r w:rsidR="00300B64">
        <w:rPr>
          <w:rFonts w:ascii="Arial" w:hAnsi="Arial" w:cs="Arial"/>
        </w:rPr>
        <w:t>lhůtou pro</w:t>
      </w:r>
      <w:r w:rsidRPr="00D9780F">
        <w:rPr>
          <w:rFonts w:ascii="Arial" w:hAnsi="Arial" w:cs="Arial"/>
        </w:rPr>
        <w:t xml:space="preserve"> odstranění vad </w:t>
      </w:r>
      <w:r w:rsidR="00D30D6D">
        <w:rPr>
          <w:rFonts w:ascii="Arial" w:hAnsi="Arial" w:cs="Arial"/>
        </w:rPr>
        <w:br/>
      </w:r>
      <w:r w:rsidRPr="00D9780F">
        <w:rPr>
          <w:rFonts w:ascii="Arial" w:hAnsi="Arial" w:cs="Arial"/>
        </w:rPr>
        <w:t xml:space="preserve">a nedodělků. </w:t>
      </w:r>
    </w:p>
    <w:p w14:paraId="3AAA026C" w14:textId="19B53E4D" w:rsidR="00502776" w:rsidRPr="004636EC" w:rsidRDefault="00507E47" w:rsidP="00075143">
      <w:pPr>
        <w:pStyle w:val="Odstavecseseznamem"/>
        <w:numPr>
          <w:ilvl w:val="0"/>
          <w:numId w:val="31"/>
        </w:numPr>
        <w:jc w:val="both"/>
        <w:rPr>
          <w:rFonts w:ascii="Arial" w:hAnsi="Arial" w:cs="Arial"/>
        </w:rPr>
      </w:pPr>
      <w:bookmarkStart w:id="32" w:name="_Hlk72415906"/>
      <w:r w:rsidRPr="004636EC">
        <w:rPr>
          <w:rFonts w:ascii="Arial" w:hAnsi="Arial" w:cs="Arial"/>
        </w:rPr>
        <w:t xml:space="preserve">Pokud zhotovitel neodstraní objednatelem uplatněnou  vadu díla ve sjednané </w:t>
      </w:r>
      <w:r w:rsidR="00300B64" w:rsidRPr="004636EC">
        <w:rPr>
          <w:rFonts w:ascii="Arial" w:hAnsi="Arial" w:cs="Arial"/>
        </w:rPr>
        <w:t>lhůtě</w:t>
      </w:r>
      <w:r w:rsidRPr="004636EC">
        <w:rPr>
          <w:rFonts w:ascii="Arial" w:hAnsi="Arial" w:cs="Arial"/>
        </w:rPr>
        <w:t xml:space="preserve">, je povinen zaplatit objednateli smluvní pokutu ve výši </w:t>
      </w:r>
      <w:r w:rsidR="00126FDC" w:rsidRPr="004636EC">
        <w:rPr>
          <w:rFonts w:ascii="Arial" w:hAnsi="Arial" w:cs="Arial"/>
        </w:rPr>
        <w:t>0,03 %</w:t>
      </w:r>
      <w:r w:rsidRPr="004636EC">
        <w:rPr>
          <w:rFonts w:ascii="Arial" w:hAnsi="Arial" w:cs="Arial"/>
        </w:rPr>
        <w:t xml:space="preserve"> z celkové ceny díla bez DPH, za každou uplatněnou  vadu.</w:t>
      </w:r>
      <w:bookmarkEnd w:id="32"/>
    </w:p>
    <w:p w14:paraId="272BC68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Za porušení povinnosti mlčenlivosti dle této smlouvy je zhotovitel povinen zaplatit objednateli smluvní pokutu ve výši 100</w:t>
      </w:r>
      <w:r w:rsidR="004636EC">
        <w:rPr>
          <w:rFonts w:ascii="Arial" w:hAnsi="Arial" w:cs="Arial"/>
        </w:rPr>
        <w:t xml:space="preserve"> </w:t>
      </w:r>
      <w:r w:rsidRPr="00D9780F">
        <w:rPr>
          <w:rFonts w:ascii="Arial" w:hAnsi="Arial" w:cs="Arial"/>
        </w:rPr>
        <w:t>000,</w:t>
      </w:r>
      <w:r w:rsidR="004636EC">
        <w:rPr>
          <w:rFonts w:ascii="Arial" w:hAnsi="Arial" w:cs="Arial"/>
        </w:rPr>
        <w:t>00</w:t>
      </w:r>
      <w:r w:rsidRPr="00D9780F">
        <w:rPr>
          <w:rFonts w:ascii="Arial" w:hAnsi="Arial" w:cs="Arial"/>
        </w:rPr>
        <w:t xml:space="preserve"> Kč, a to za každý jednotlivý případ porušení povinnosti.</w:t>
      </w:r>
    </w:p>
    <w:p w14:paraId="556BBBA0" w14:textId="77777777"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w:t>
      </w:r>
      <w:r w:rsidR="004636EC">
        <w:rPr>
          <w:rFonts w:ascii="Arial" w:hAnsi="Arial" w:cs="Arial"/>
        </w:rPr>
        <w:t xml:space="preserve"> </w:t>
      </w:r>
      <w:r w:rsidR="00507E47">
        <w:rPr>
          <w:rFonts w:ascii="Arial" w:hAnsi="Arial" w:cs="Arial"/>
        </w:rPr>
        <w:t>000</w:t>
      </w:r>
      <w:r w:rsidR="004636EC">
        <w:rPr>
          <w:rFonts w:ascii="Arial" w:hAnsi="Arial" w:cs="Arial"/>
        </w:rPr>
        <w:t xml:space="preserve">,00 </w:t>
      </w:r>
      <w:r w:rsidR="00507E47">
        <w:rPr>
          <w:rFonts w:ascii="Arial" w:hAnsi="Arial" w:cs="Arial"/>
        </w:rPr>
        <w:t>Kč</w:t>
      </w:r>
      <w:r w:rsidR="000735AF" w:rsidRPr="00D9780F">
        <w:rPr>
          <w:rFonts w:ascii="Arial" w:hAnsi="Arial" w:cs="Arial"/>
        </w:rPr>
        <w:t xml:space="preserve"> </w:t>
      </w:r>
      <w:r w:rsidRPr="00D9780F">
        <w:rPr>
          <w:rFonts w:ascii="Arial" w:hAnsi="Arial" w:cs="Arial"/>
        </w:rPr>
        <w:t>za každý i započatý den prodlení</w:t>
      </w:r>
      <w:r w:rsidR="00507E47">
        <w:rPr>
          <w:rFonts w:ascii="Arial" w:hAnsi="Arial" w:cs="Arial"/>
        </w:rPr>
        <w:t>.</w:t>
      </w:r>
    </w:p>
    <w:p w14:paraId="2109C4C4" w14:textId="77777777"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 je povinen uhradit objednateli smluvní pokutu ve výši </w:t>
      </w:r>
      <w:r w:rsidR="00E563D3">
        <w:rPr>
          <w:rFonts w:ascii="Arial" w:hAnsi="Arial" w:cs="Arial"/>
        </w:rPr>
        <w:t>4</w:t>
      </w:r>
      <w:r w:rsidR="00850B09" w:rsidRPr="000B5292">
        <w:rPr>
          <w:rFonts w:ascii="Arial" w:hAnsi="Arial" w:cs="Arial"/>
        </w:rPr>
        <w:t>5</w:t>
      </w:r>
      <w:r w:rsidR="004636EC">
        <w:rPr>
          <w:rFonts w:ascii="Arial" w:hAnsi="Arial" w:cs="Arial"/>
        </w:rPr>
        <w:t xml:space="preserve"> </w:t>
      </w:r>
      <w:r w:rsidR="00850B09" w:rsidRPr="000B5292">
        <w:rPr>
          <w:rFonts w:ascii="Arial" w:hAnsi="Arial" w:cs="Arial"/>
        </w:rPr>
        <w:t>000</w:t>
      </w:r>
      <w:r w:rsidR="004636EC">
        <w:rPr>
          <w:rFonts w:ascii="Arial" w:hAnsi="Arial" w:cs="Arial"/>
        </w:rPr>
        <w:t xml:space="preserve">,00 </w:t>
      </w:r>
      <w:r w:rsidR="00850B09" w:rsidRPr="000B5292">
        <w:rPr>
          <w:rFonts w:ascii="Arial" w:hAnsi="Arial" w:cs="Arial"/>
        </w:rPr>
        <w:t>Kč</w:t>
      </w:r>
      <w:r w:rsidRPr="00DC79AC">
        <w:rPr>
          <w:rFonts w:ascii="Arial" w:hAnsi="Arial" w:cs="Arial"/>
        </w:rPr>
        <w:t xml:space="preserve"> za každé jednotlivé porušení povinností.</w:t>
      </w:r>
    </w:p>
    <w:p w14:paraId="0ECE4C4D" w14:textId="77777777"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11, je povinen uhradit objednateli smluvní pokutu ve výši </w:t>
      </w:r>
      <w:r w:rsidR="000B5292">
        <w:rPr>
          <w:rFonts w:ascii="Arial" w:hAnsi="Arial" w:cs="Arial"/>
        </w:rPr>
        <w:t>400</w:t>
      </w:r>
      <w:r w:rsidR="0066090E">
        <w:rPr>
          <w:rFonts w:ascii="Arial" w:hAnsi="Arial" w:cs="Arial"/>
        </w:rPr>
        <w:t> </w:t>
      </w:r>
      <w:r w:rsidR="000B5292">
        <w:rPr>
          <w:rFonts w:ascii="Arial" w:hAnsi="Arial" w:cs="Arial"/>
        </w:rPr>
        <w:t>000</w:t>
      </w:r>
      <w:r w:rsidR="0066090E">
        <w:rPr>
          <w:rFonts w:ascii="Arial" w:hAnsi="Arial" w:cs="Arial"/>
        </w:rPr>
        <w:t xml:space="preserve">,00 </w:t>
      </w:r>
      <w:r w:rsidR="00F37572" w:rsidRPr="00DC79AC">
        <w:rPr>
          <w:rFonts w:ascii="Arial" w:hAnsi="Arial" w:cs="Arial"/>
        </w:rPr>
        <w:t>Kč</w:t>
      </w:r>
      <w:r w:rsidR="00130165">
        <w:rPr>
          <w:rFonts w:ascii="Arial" w:hAnsi="Arial" w:cs="Arial"/>
        </w:rPr>
        <w:t>.</w:t>
      </w:r>
    </w:p>
    <w:p w14:paraId="1B51E930" w14:textId="77777777"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18</w:t>
      </w:r>
      <w:r w:rsidRPr="00DC79AC">
        <w:rPr>
          <w:rFonts w:ascii="Arial" w:hAnsi="Arial" w:cs="Arial"/>
        </w:rPr>
        <w:t xml:space="preserve">, je povinen uhradit objednateli smluvní pokutu ve výši </w:t>
      </w:r>
      <w:r w:rsidR="0026755F">
        <w:rPr>
          <w:rFonts w:ascii="Arial" w:hAnsi="Arial" w:cs="Arial"/>
        </w:rPr>
        <w:t>562</w:t>
      </w:r>
      <w:r w:rsidR="0097628C">
        <w:rPr>
          <w:rFonts w:ascii="Arial" w:hAnsi="Arial" w:cs="Arial"/>
        </w:rPr>
        <w:t> 000,00 Kč</w:t>
      </w:r>
      <w:r w:rsidRPr="00DC79AC">
        <w:rPr>
          <w:rFonts w:ascii="Arial" w:hAnsi="Arial" w:cs="Arial"/>
        </w:rPr>
        <w:t xml:space="preserve"> za každé jednotlivé porušení povinností.</w:t>
      </w:r>
    </w:p>
    <w:p w14:paraId="306B874B" w14:textId="77777777"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2, je povinen uhradit objednateli smluvní pokutu ve výši </w:t>
      </w:r>
      <w:r w:rsidR="000B5292">
        <w:rPr>
          <w:rFonts w:ascii="Arial" w:hAnsi="Arial" w:cs="Arial"/>
        </w:rPr>
        <w:t>1</w:t>
      </w:r>
      <w:r w:rsidR="004B6F72">
        <w:rPr>
          <w:rFonts w:ascii="Arial" w:hAnsi="Arial" w:cs="Arial"/>
        </w:rPr>
        <w:t>65 000,00 K</w:t>
      </w:r>
      <w:r w:rsidR="00F37572" w:rsidRPr="00DC79AC">
        <w:rPr>
          <w:rFonts w:ascii="Arial" w:hAnsi="Arial" w:cs="Arial"/>
        </w:rPr>
        <w:t>č</w:t>
      </w:r>
      <w:r w:rsidRPr="00DC79AC">
        <w:rPr>
          <w:rFonts w:ascii="Arial" w:hAnsi="Arial" w:cs="Arial"/>
        </w:rPr>
        <w:t xml:space="preserve"> za každé jednotlivé porušení povinností.</w:t>
      </w:r>
    </w:p>
    <w:p w14:paraId="28320C35" w14:textId="77777777"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17</w:t>
      </w:r>
      <w:r w:rsidRPr="00DC79AC">
        <w:rPr>
          <w:rFonts w:ascii="Arial" w:hAnsi="Arial" w:cs="Arial"/>
        </w:rPr>
        <w:t xml:space="preserve">, je povinen uhradit objednateli smluvní pokutu ve výši </w:t>
      </w:r>
      <w:r w:rsidR="004B6F72">
        <w:rPr>
          <w:rFonts w:ascii="Arial" w:hAnsi="Arial" w:cs="Arial"/>
        </w:rPr>
        <w:t>335 000,00 Kč</w:t>
      </w:r>
      <w:r w:rsidRPr="00DC79AC">
        <w:rPr>
          <w:rFonts w:ascii="Arial" w:hAnsi="Arial" w:cs="Arial"/>
        </w:rPr>
        <w:t xml:space="preserve"> za každé jednotlivé porušení povinností.</w:t>
      </w:r>
    </w:p>
    <w:p w14:paraId="230B1D6E" w14:textId="77777777" w:rsidR="00374655" w:rsidRPr="00075143" w:rsidRDefault="008A3B28" w:rsidP="00374655">
      <w:pPr>
        <w:pStyle w:val="Odstavecseseznamem"/>
        <w:numPr>
          <w:ilvl w:val="0"/>
          <w:numId w:val="31"/>
        </w:numPr>
        <w:jc w:val="both"/>
        <w:rPr>
          <w:rFonts w:ascii="Arial" w:hAnsi="Arial" w:cs="Arial"/>
        </w:rPr>
      </w:pPr>
      <w:r w:rsidRPr="00DC79AC">
        <w:rPr>
          <w:rFonts w:ascii="Arial" w:hAnsi="Arial" w:cs="Arial"/>
        </w:rPr>
        <w:t xml:space="preserve">Pokud zhotovitel poruší povinnost vyplývající z ustanovení čl. VII bod </w:t>
      </w:r>
      <w:r w:rsidR="0047777A" w:rsidRPr="00DC79AC">
        <w:rPr>
          <w:rFonts w:ascii="Arial" w:hAnsi="Arial" w:cs="Arial"/>
        </w:rPr>
        <w:t>19</w:t>
      </w:r>
      <w:r w:rsidRPr="00DC79AC">
        <w:rPr>
          <w:rFonts w:ascii="Arial" w:hAnsi="Arial" w:cs="Arial"/>
        </w:rPr>
        <w:t xml:space="preserve">, je povinen uhradit objednateli smluvní pokutu ve výši </w:t>
      </w:r>
      <w:r w:rsidR="00BF7F77">
        <w:rPr>
          <w:rFonts w:ascii="Arial" w:hAnsi="Arial" w:cs="Arial"/>
        </w:rPr>
        <w:t>165 000,00 Kč</w:t>
      </w:r>
      <w:r w:rsidRPr="00DC79AC">
        <w:rPr>
          <w:rFonts w:ascii="Arial" w:hAnsi="Arial" w:cs="Arial"/>
        </w:rPr>
        <w:t xml:space="preserve"> za každé jednotlivé porušení povinnosti.</w:t>
      </w:r>
      <w:bookmarkStart w:id="33" w:name="_Hlk71730184"/>
      <w:r w:rsidR="00A512CB">
        <w:rPr>
          <w:rFonts w:ascii="Arial" w:hAnsi="Arial" w:cs="Arial"/>
        </w:rPr>
        <w:t xml:space="preserve"> </w:t>
      </w:r>
      <w:r w:rsidR="000B5292" w:rsidRPr="00243A4C">
        <w:rPr>
          <w:rFonts w:ascii="Arial" w:hAnsi="Arial" w:cs="Arial"/>
        </w:rPr>
        <w:t xml:space="preserve">Pokud zhotovitel nevyzve objednatele ke kontrole a prověření prací dle čl. VII, odst.21, je povinen uhradit objednateli smluvní pokutu ve výši </w:t>
      </w:r>
      <w:r w:rsidR="00E03D4E">
        <w:rPr>
          <w:rFonts w:ascii="Arial" w:hAnsi="Arial" w:cs="Arial"/>
        </w:rPr>
        <w:t>22</w:t>
      </w:r>
      <w:r w:rsidR="004103AD">
        <w:rPr>
          <w:rFonts w:ascii="Arial" w:hAnsi="Arial" w:cs="Arial"/>
        </w:rPr>
        <w:t>0 </w:t>
      </w:r>
      <w:r w:rsidR="000B5292" w:rsidRPr="00243A4C">
        <w:rPr>
          <w:rFonts w:ascii="Arial" w:hAnsi="Arial" w:cs="Arial"/>
        </w:rPr>
        <w:t>000</w:t>
      </w:r>
      <w:r w:rsidR="004103AD">
        <w:rPr>
          <w:rFonts w:ascii="Arial" w:hAnsi="Arial" w:cs="Arial"/>
        </w:rPr>
        <w:t xml:space="preserve">,00 </w:t>
      </w:r>
      <w:r w:rsidR="000B5292" w:rsidRPr="00243A4C">
        <w:rPr>
          <w:rFonts w:ascii="Arial" w:hAnsi="Arial" w:cs="Arial"/>
        </w:rPr>
        <w:t xml:space="preserve">Kč, a to za </w:t>
      </w:r>
      <w:r w:rsidR="000B5292" w:rsidRPr="00B153FD">
        <w:rPr>
          <w:rFonts w:ascii="Arial" w:hAnsi="Arial" w:cs="Arial"/>
        </w:rPr>
        <w:t>každé jednotlivé porušení povinností.</w:t>
      </w:r>
      <w:bookmarkEnd w:id="33"/>
      <w:r w:rsidR="00374655" w:rsidRPr="00374655">
        <w:rPr>
          <w:rFonts w:ascii="Arial" w:hAnsi="Arial" w:cs="Arial"/>
        </w:rPr>
        <w:t xml:space="preserve"> </w:t>
      </w:r>
    </w:p>
    <w:p w14:paraId="7C74C612" w14:textId="77777777" w:rsidR="00374655" w:rsidRPr="00747335" w:rsidRDefault="00374655" w:rsidP="00374655">
      <w:pPr>
        <w:pStyle w:val="Odstavecseseznamem"/>
        <w:numPr>
          <w:ilvl w:val="0"/>
          <w:numId w:val="31"/>
        </w:numPr>
        <w:jc w:val="both"/>
        <w:rPr>
          <w:rFonts w:ascii="Arial" w:hAnsi="Arial" w:cs="Arial"/>
        </w:rPr>
      </w:pPr>
      <w:bookmarkStart w:id="34" w:name="_Hlk72416071"/>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w:t>
      </w:r>
      <w:r w:rsidR="005E735B">
        <w:rPr>
          <w:rFonts w:ascii="Arial" w:hAnsi="Arial" w:cs="Arial"/>
        </w:rPr>
        <w:t> </w:t>
      </w:r>
      <w:r w:rsidRPr="00EE022E">
        <w:rPr>
          <w:rFonts w:ascii="Arial" w:hAnsi="Arial" w:cs="Arial"/>
        </w:rPr>
        <w:t>000</w:t>
      </w:r>
      <w:r w:rsidR="005E735B">
        <w:rPr>
          <w:rFonts w:ascii="Arial" w:hAnsi="Arial" w:cs="Arial"/>
        </w:rPr>
        <w:t>,00 Kč</w:t>
      </w:r>
      <w:r w:rsidRPr="00EE022E">
        <w:rPr>
          <w:rFonts w:ascii="Arial" w:hAnsi="Arial" w:cs="Arial"/>
        </w:rPr>
        <w:t xml:space="preserve"> za každý zjištěný případ. </w:t>
      </w:r>
    </w:p>
    <w:p w14:paraId="26DF9AD3" w14:textId="77777777" w:rsidR="003027EE" w:rsidRDefault="008A3B28" w:rsidP="003027EE">
      <w:pPr>
        <w:pStyle w:val="Odstavecseseznamem"/>
        <w:numPr>
          <w:ilvl w:val="0"/>
          <w:numId w:val="31"/>
        </w:numPr>
        <w:jc w:val="both"/>
        <w:rPr>
          <w:rFonts w:ascii="Arial" w:hAnsi="Arial" w:cs="Arial"/>
        </w:rPr>
      </w:pPr>
      <w:bookmarkStart w:id="35" w:name="_Hlk72326782"/>
      <w:bookmarkEnd w:id="34"/>
      <w:r w:rsidRPr="00DC79AC">
        <w:rPr>
          <w:rFonts w:ascii="Arial" w:hAnsi="Arial" w:cs="Arial"/>
        </w:rPr>
        <w:t>Pokud zhotovitel nevyzve objednatele ke kontrole a prověření prací dle čl.</w:t>
      </w:r>
      <w:r w:rsidR="00053ACA">
        <w:rPr>
          <w:rFonts w:ascii="Arial" w:hAnsi="Arial" w:cs="Arial"/>
        </w:rPr>
        <w:t xml:space="preserve"> </w:t>
      </w:r>
      <w:r w:rsidRPr="00DC79AC">
        <w:rPr>
          <w:rFonts w:ascii="Arial" w:hAnsi="Arial" w:cs="Arial"/>
        </w:rPr>
        <w:t xml:space="preserve">X bod </w:t>
      </w:r>
      <w:r w:rsidR="00D841B8" w:rsidRPr="00DC79AC">
        <w:rPr>
          <w:rFonts w:ascii="Arial" w:hAnsi="Arial" w:cs="Arial"/>
        </w:rPr>
        <w:t>1</w:t>
      </w:r>
      <w:r w:rsidR="00D841B8">
        <w:rPr>
          <w:rFonts w:ascii="Arial" w:hAnsi="Arial" w:cs="Arial"/>
        </w:rPr>
        <w:t>0</w:t>
      </w:r>
      <w:r w:rsidRPr="00DC79AC">
        <w:rPr>
          <w:rFonts w:ascii="Arial" w:hAnsi="Arial" w:cs="Arial"/>
        </w:rPr>
        <w:t xml:space="preserve">, je povinen zaplatit objednateli smluvní pokutu ve výši </w:t>
      </w:r>
      <w:r w:rsidR="004B6E23">
        <w:rPr>
          <w:rFonts w:ascii="Arial" w:hAnsi="Arial" w:cs="Arial"/>
        </w:rPr>
        <w:t>55</w:t>
      </w:r>
      <w:r w:rsidR="00B22E26">
        <w:rPr>
          <w:rFonts w:ascii="Arial" w:hAnsi="Arial" w:cs="Arial"/>
        </w:rPr>
        <w:t>0 000</w:t>
      </w:r>
      <w:r w:rsidRPr="00DC79AC">
        <w:rPr>
          <w:rFonts w:ascii="Arial" w:hAnsi="Arial" w:cs="Arial"/>
        </w:rPr>
        <w:t>,</w:t>
      </w:r>
      <w:r w:rsidR="00B22E26">
        <w:rPr>
          <w:rFonts w:ascii="Arial" w:hAnsi="Arial" w:cs="Arial"/>
        </w:rPr>
        <w:t>00</w:t>
      </w:r>
      <w:r w:rsidR="004103AD">
        <w:rPr>
          <w:rFonts w:ascii="Arial" w:hAnsi="Arial" w:cs="Arial"/>
        </w:rPr>
        <w:t xml:space="preserve"> </w:t>
      </w:r>
      <w:r w:rsidR="00B22E26">
        <w:rPr>
          <w:rFonts w:ascii="Arial" w:hAnsi="Arial" w:cs="Arial"/>
        </w:rPr>
        <w:t>Kč</w:t>
      </w:r>
      <w:r w:rsidR="0026755F">
        <w:rPr>
          <w:rFonts w:ascii="Arial" w:hAnsi="Arial" w:cs="Arial"/>
        </w:rPr>
        <w:t>,</w:t>
      </w:r>
      <w:r w:rsidRPr="00DC79AC">
        <w:rPr>
          <w:rFonts w:ascii="Arial" w:hAnsi="Arial" w:cs="Arial"/>
        </w:rPr>
        <w:t xml:space="preserve"> a to za každé jednotlivé porušení povinností.</w:t>
      </w:r>
    </w:p>
    <w:p w14:paraId="6B4354E9" w14:textId="77777777" w:rsidR="00FD5BEB" w:rsidRPr="00075143" w:rsidRDefault="00FD5BEB" w:rsidP="00FD5BEB">
      <w:pPr>
        <w:pStyle w:val="Odstavecseseznamem"/>
        <w:numPr>
          <w:ilvl w:val="0"/>
          <w:numId w:val="31"/>
        </w:numPr>
        <w:jc w:val="both"/>
        <w:rPr>
          <w:rFonts w:ascii="Arial" w:hAnsi="Arial" w:cs="Arial"/>
        </w:rPr>
      </w:pPr>
      <w:bookmarkStart w:id="36" w:name="_Hlk72312742"/>
      <w:r w:rsidRPr="00075143">
        <w:rPr>
          <w:rFonts w:ascii="Arial" w:hAnsi="Arial" w:cs="Arial"/>
        </w:rPr>
        <w:t>Pokud zhotovitel poruší povinnost vyplývající z ustanovení čl. XVII bod 1</w:t>
      </w:r>
      <w:r w:rsidR="00421DE5">
        <w:rPr>
          <w:rFonts w:ascii="Arial" w:hAnsi="Arial" w:cs="Arial"/>
        </w:rPr>
        <w:t>1</w:t>
      </w:r>
      <w:r w:rsidRPr="00075143">
        <w:rPr>
          <w:rFonts w:ascii="Arial" w:hAnsi="Arial" w:cs="Arial"/>
        </w:rPr>
        <w:t>, je povinen uhradit objednateli smluvní pokutu ve výši 40</w:t>
      </w:r>
      <w:r w:rsidR="004316F9">
        <w:rPr>
          <w:rFonts w:ascii="Arial" w:hAnsi="Arial" w:cs="Arial"/>
        </w:rPr>
        <w:t> </w:t>
      </w:r>
      <w:r w:rsidRPr="00075143">
        <w:rPr>
          <w:rFonts w:ascii="Arial" w:hAnsi="Arial" w:cs="Arial"/>
        </w:rPr>
        <w:t>000</w:t>
      </w:r>
      <w:r w:rsidR="004316F9">
        <w:rPr>
          <w:rFonts w:ascii="Arial" w:hAnsi="Arial" w:cs="Arial"/>
        </w:rPr>
        <w:t>,00</w:t>
      </w:r>
      <w:r w:rsidRPr="00075143">
        <w:rPr>
          <w:rFonts w:ascii="Arial" w:hAnsi="Arial" w:cs="Arial"/>
        </w:rPr>
        <w:t xml:space="preserve"> Kč.</w:t>
      </w:r>
      <w:bookmarkEnd w:id="36"/>
    </w:p>
    <w:bookmarkEnd w:id="35"/>
    <w:p w14:paraId="111D5AB2" w14:textId="77777777"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čl.</w:t>
      </w:r>
      <w:r w:rsidR="00E51C04">
        <w:rPr>
          <w:rFonts w:ascii="Arial" w:hAnsi="Arial" w:cs="Arial"/>
        </w:rPr>
        <w:t xml:space="preserve"> </w:t>
      </w:r>
      <w:r w:rsidRPr="00374655">
        <w:rPr>
          <w:rFonts w:ascii="Arial" w:hAnsi="Arial" w:cs="Arial"/>
        </w:rPr>
        <w:t>IV, odst.5, čl.</w:t>
      </w:r>
      <w:r w:rsidR="00C239F4">
        <w:rPr>
          <w:rFonts w:ascii="Arial" w:hAnsi="Arial" w:cs="Arial"/>
        </w:rPr>
        <w:t xml:space="preserve"> </w:t>
      </w:r>
      <w:r w:rsidRPr="00374655">
        <w:rPr>
          <w:rFonts w:ascii="Arial" w:hAnsi="Arial" w:cs="Arial"/>
        </w:rPr>
        <w:t>VIII, odst.</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čl.</w:t>
      </w:r>
      <w:r w:rsidR="00C239F4">
        <w:rPr>
          <w:rFonts w:ascii="Arial" w:hAnsi="Arial" w:cs="Arial"/>
        </w:rPr>
        <w:t xml:space="preserve"> </w:t>
      </w:r>
      <w:r w:rsidRPr="00374655">
        <w:rPr>
          <w:rFonts w:ascii="Arial" w:hAnsi="Arial" w:cs="Arial"/>
        </w:rPr>
        <w:t>X, odst.</w:t>
      </w:r>
      <w:r w:rsidR="00FD5BEB" w:rsidRPr="00374655">
        <w:rPr>
          <w:rFonts w:ascii="Arial" w:hAnsi="Arial" w:cs="Arial"/>
        </w:rPr>
        <w:t>14</w:t>
      </w:r>
      <w:r w:rsidRPr="00374655">
        <w:rPr>
          <w:rFonts w:ascii="Arial" w:hAnsi="Arial" w:cs="Arial"/>
        </w:rPr>
        <w:t xml:space="preserve"> a 20, čl.</w:t>
      </w:r>
      <w:r w:rsidR="00C239F4">
        <w:rPr>
          <w:rFonts w:ascii="Arial" w:hAnsi="Arial" w:cs="Arial"/>
        </w:rPr>
        <w:t xml:space="preserve"> </w:t>
      </w:r>
      <w:r w:rsidRPr="00374655">
        <w:rPr>
          <w:rFonts w:ascii="Arial" w:hAnsi="Arial" w:cs="Arial"/>
        </w:rPr>
        <w:t xml:space="preserve">XIII, odst.5 této smlouvy, se sjednává smluvní pokuta ve výši </w:t>
      </w:r>
      <w:r w:rsidR="00442B3D" w:rsidRPr="00075143">
        <w:rPr>
          <w:rFonts w:ascii="Arial" w:hAnsi="Arial" w:cs="Arial"/>
        </w:rPr>
        <w:t>10</w:t>
      </w:r>
      <w:r w:rsidR="004316F9">
        <w:rPr>
          <w:rFonts w:ascii="Arial" w:hAnsi="Arial" w:cs="Arial"/>
        </w:rPr>
        <w:t> </w:t>
      </w:r>
      <w:r w:rsidR="00442B3D" w:rsidRPr="00075143">
        <w:rPr>
          <w:rFonts w:ascii="Arial" w:hAnsi="Arial" w:cs="Arial"/>
        </w:rPr>
        <w:t>000</w:t>
      </w:r>
      <w:r w:rsidR="004316F9">
        <w:rPr>
          <w:rFonts w:ascii="Arial" w:hAnsi="Arial" w:cs="Arial"/>
        </w:rPr>
        <w:t xml:space="preserve">,00 </w:t>
      </w:r>
      <w:r w:rsidR="00442B3D" w:rsidRPr="00075143">
        <w:rPr>
          <w:rFonts w:ascii="Arial" w:hAnsi="Arial" w:cs="Arial"/>
        </w:rPr>
        <w:t>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neruší právo objednatele na náhradu škody v plném rozsahu, které mu vznikne porušením povinností zhotovitele.</w:t>
      </w:r>
    </w:p>
    <w:p w14:paraId="2E2D0F72" w14:textId="77777777" w:rsidR="00502776" w:rsidRPr="00910131" w:rsidRDefault="00502776" w:rsidP="00910131">
      <w:pPr>
        <w:pStyle w:val="Odstavecseseznamem"/>
        <w:numPr>
          <w:ilvl w:val="0"/>
          <w:numId w:val="31"/>
        </w:numPr>
        <w:jc w:val="both"/>
        <w:rPr>
          <w:rFonts w:ascii="Arial" w:hAnsi="Arial" w:cs="Arial"/>
        </w:rPr>
      </w:pPr>
      <w:r w:rsidRPr="00D9780F">
        <w:rPr>
          <w:rFonts w:ascii="Arial" w:hAnsi="Arial" w:cs="Arial"/>
        </w:rPr>
        <w:t>Všechny výše uvedené smlu</w:t>
      </w:r>
      <w:r w:rsidR="0086088C" w:rsidRPr="00D9780F">
        <w:rPr>
          <w:rFonts w:ascii="Arial" w:hAnsi="Arial" w:cs="Arial"/>
        </w:rPr>
        <w:t>vní pokuty jsou splatné do 10</w:t>
      </w:r>
      <w:r w:rsidRPr="00D9780F">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37" w:name="_Hlk72416148"/>
      <w:r w:rsidR="00640F2D">
        <w:rPr>
          <w:rFonts w:ascii="Arial" w:hAnsi="Arial" w:cs="Arial"/>
        </w:rPr>
        <w:t>bez ohledu na výši stanovené pokuty.</w:t>
      </w:r>
      <w:bookmarkEnd w:id="37"/>
      <w:r w:rsidRPr="00D9780F">
        <w:rPr>
          <w:rFonts w:ascii="Arial" w:hAnsi="Arial" w:cs="Arial"/>
        </w:rPr>
        <w:t>.</w:t>
      </w:r>
    </w:p>
    <w:p w14:paraId="11B64569" w14:textId="77777777" w:rsidR="00640F2D" w:rsidRDefault="00502776" w:rsidP="00640F2D">
      <w:pPr>
        <w:pStyle w:val="Odstavecseseznamem"/>
        <w:numPr>
          <w:ilvl w:val="0"/>
          <w:numId w:val="31"/>
        </w:numPr>
        <w:jc w:val="both"/>
        <w:rPr>
          <w:rFonts w:ascii="Arial" w:hAnsi="Arial" w:cs="Arial"/>
        </w:rPr>
      </w:pPr>
      <w:r w:rsidRPr="00D9780F">
        <w:rPr>
          <w:rFonts w:ascii="Arial" w:hAnsi="Arial" w:cs="Arial"/>
        </w:rPr>
        <w:lastRenderedPageBreak/>
        <w:t>Žádná ze smluvních stran nemá povinnost nahradit škodu způsobenou porušením svých povinností vy</w:t>
      </w:r>
      <w:r w:rsidR="0086088C" w:rsidRPr="00D9780F">
        <w:rPr>
          <w:rFonts w:ascii="Arial" w:hAnsi="Arial" w:cs="Arial"/>
        </w:rPr>
        <w:t>plývajících z této s</w:t>
      </w:r>
      <w:r w:rsidRPr="00D9780F">
        <w:rPr>
          <w:rFonts w:ascii="Arial" w:hAnsi="Arial" w:cs="Arial"/>
        </w:rPr>
        <w:t>mlouvy a není v prodlení, bránila-li jí v jejich splnění některá z překážek vylučujících povinnost k náhradě škody ve smyslu § 2913 odst. 2 občanského zákoníku.</w:t>
      </w:r>
      <w:r w:rsidR="00640F2D" w:rsidRPr="00640F2D">
        <w:rPr>
          <w:rFonts w:ascii="Arial" w:hAnsi="Arial" w:cs="Arial"/>
        </w:rPr>
        <w:t xml:space="preserve"> </w:t>
      </w:r>
    </w:p>
    <w:p w14:paraId="18917B14" w14:textId="77777777" w:rsidR="00A512CB" w:rsidRDefault="00A512CB" w:rsidP="00A512CB">
      <w:pPr>
        <w:pStyle w:val="Odstavecseseznamem"/>
        <w:numPr>
          <w:ilvl w:val="0"/>
          <w:numId w:val="31"/>
        </w:numPr>
        <w:jc w:val="both"/>
        <w:rPr>
          <w:rFonts w:ascii="Arial" w:hAnsi="Arial" w:cs="Arial"/>
        </w:rPr>
      </w:pPr>
      <w:r w:rsidRPr="00871163">
        <w:rPr>
          <w:rFonts w:ascii="Arial" w:hAnsi="Arial" w:cs="Arial"/>
        </w:rPr>
        <w:t>Pokud zhotovitel využije k plnění předmětu této smlouvy pod</w:t>
      </w:r>
      <w:r>
        <w:rPr>
          <w:rFonts w:ascii="Arial" w:hAnsi="Arial" w:cs="Arial"/>
        </w:rPr>
        <w:t>dodavatele</w:t>
      </w:r>
      <w:r w:rsidRPr="00871163">
        <w:rPr>
          <w:rFonts w:ascii="Arial" w:hAnsi="Arial" w:cs="Arial"/>
        </w:rPr>
        <w:t xml:space="preserve"> v rozporu </w:t>
      </w:r>
      <w:r w:rsidR="00B42411">
        <w:rPr>
          <w:rFonts w:ascii="Arial" w:hAnsi="Arial" w:cs="Arial"/>
        </w:rPr>
        <w:br/>
      </w:r>
      <w:r w:rsidRPr="00871163">
        <w:rPr>
          <w:rFonts w:ascii="Arial" w:hAnsi="Arial" w:cs="Arial"/>
        </w:rPr>
        <w:t xml:space="preserve">s nabídkou zhotovitele v rámci </w:t>
      </w:r>
      <w:r w:rsidRPr="00E9332D">
        <w:rPr>
          <w:rFonts w:ascii="Arial" w:hAnsi="Arial" w:cs="Arial"/>
        </w:rPr>
        <w:t>zadávacího řízení na veřejnou zakázku nebo bez předchozího souhlasu objednatele, kdy vyjde najevo, že zhotovitel uvedl v rámci zadávacího řízení nepravdivé či zkreslené</w:t>
      </w:r>
      <w:r w:rsidRPr="00871163">
        <w:rPr>
          <w:rFonts w:ascii="Arial" w:hAnsi="Arial" w:cs="Arial"/>
        </w:rPr>
        <w:t xml:space="preserve"> informace, které by měly zřejmý vliv na výběr zhotovitele pro uzavření této smlouvy je objednatel oprávněn po zhotoviteli požadovat smluvní pokutu ve výši 100</w:t>
      </w:r>
      <w:r w:rsidR="00FA194F">
        <w:rPr>
          <w:rFonts w:ascii="Arial" w:hAnsi="Arial" w:cs="Arial"/>
        </w:rPr>
        <w:t xml:space="preserve"> </w:t>
      </w:r>
      <w:r w:rsidRPr="00871163">
        <w:rPr>
          <w:rFonts w:ascii="Arial" w:hAnsi="Arial" w:cs="Arial"/>
        </w:rPr>
        <w:t>000</w:t>
      </w:r>
      <w:r w:rsidR="00FA194F">
        <w:rPr>
          <w:rFonts w:ascii="Arial" w:hAnsi="Arial" w:cs="Arial"/>
        </w:rPr>
        <w:t>,00</w:t>
      </w:r>
      <w:r w:rsidRPr="00871163">
        <w:rPr>
          <w:rFonts w:ascii="Arial" w:hAnsi="Arial" w:cs="Arial"/>
        </w:rPr>
        <w:t xml:space="preserve"> Kč za každý jednotlivý případ porušení povinnosti.</w:t>
      </w:r>
    </w:p>
    <w:p w14:paraId="202B6F02" w14:textId="77777777" w:rsidR="00081540" w:rsidRPr="00871163" w:rsidRDefault="00081540" w:rsidP="00456191">
      <w:pPr>
        <w:pStyle w:val="Odstavecseseznamem"/>
        <w:jc w:val="both"/>
        <w:rPr>
          <w:rFonts w:ascii="Arial" w:hAnsi="Arial" w:cs="Arial"/>
        </w:rPr>
      </w:pPr>
    </w:p>
    <w:p w14:paraId="3D4E50CE"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07EC7B5" w14:textId="77777777" w:rsidR="00943F4A" w:rsidRPr="00D9780F" w:rsidRDefault="00943F4A" w:rsidP="00943F4A">
      <w:pPr>
        <w:pStyle w:val="Odstavecseseznamem"/>
        <w:numPr>
          <w:ilvl w:val="0"/>
          <w:numId w:val="22"/>
        </w:numPr>
        <w:jc w:val="both"/>
        <w:rPr>
          <w:rFonts w:ascii="Arial" w:hAnsi="Arial" w:cs="Arial"/>
        </w:rPr>
      </w:pPr>
      <w:r w:rsidRPr="00D9780F">
        <w:rPr>
          <w:rFonts w:ascii="Arial" w:hAnsi="Arial" w:cs="Arial"/>
        </w:rPr>
        <w:t xml:space="preserve">Objednatel si vyhrazuje právo na odstoupení od smlouvy v případě, že zhotovitel bude v prodlení s plněním smlouvy z důvodů na straně zhotovitele delším než </w:t>
      </w:r>
      <w:r w:rsidR="00883B25">
        <w:rPr>
          <w:rFonts w:ascii="Arial" w:hAnsi="Arial" w:cs="Arial"/>
        </w:rPr>
        <w:br/>
      </w:r>
      <w:r w:rsidRPr="00D9780F">
        <w:rPr>
          <w:rFonts w:ascii="Arial" w:hAnsi="Arial" w:cs="Arial"/>
        </w:rPr>
        <w:t>30 kalendářních 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rPr>
        <w:t xml:space="preserve"> v rozporu s platnými právními předpisy</w:t>
      </w:r>
      <w:r w:rsidR="002802D7">
        <w:rPr>
          <w:rFonts w:ascii="Arial" w:hAnsi="Arial" w:cs="Arial"/>
        </w:rPr>
        <w:t>,</w:t>
      </w:r>
      <w:r w:rsidRPr="00D9780F">
        <w:rPr>
          <w:rFonts w:ascii="Arial" w:hAnsi="Arial" w:cs="Arial"/>
        </w:rPr>
        <w:t xml:space="preserve"> nebo smlouvou.</w:t>
      </w:r>
    </w:p>
    <w:p w14:paraId="1AC00834" w14:textId="5923D5E1" w:rsidR="00943F4A" w:rsidRPr="00D9780F" w:rsidRDefault="00943F4A" w:rsidP="00943F4A">
      <w:pPr>
        <w:pStyle w:val="Odstavecseseznamem"/>
        <w:numPr>
          <w:ilvl w:val="0"/>
          <w:numId w:val="22"/>
        </w:numPr>
        <w:jc w:val="both"/>
        <w:rPr>
          <w:rFonts w:ascii="Arial" w:hAnsi="Arial" w:cs="Arial"/>
        </w:rPr>
      </w:pPr>
      <w:r w:rsidRPr="00D9780F">
        <w:rPr>
          <w:rFonts w:ascii="Arial" w:hAnsi="Arial" w:cs="Arial"/>
        </w:rPr>
        <w:t xml:space="preserve">Objednatel je od této smlouvy oprávněn odstoupit bez jakýchkoliv sankcí, pokud mu nebude schválena částka ze státního rozpočtu, nebo dotace z PRV 2014-2020, která je potřebná k úhradě za plnění poskytované podle této smlouvy. </w:t>
      </w:r>
    </w:p>
    <w:p w14:paraId="54077521" w14:textId="77777777" w:rsidR="00943F4A" w:rsidRPr="00D9780F" w:rsidRDefault="00943F4A" w:rsidP="00943F4A">
      <w:pPr>
        <w:pStyle w:val="Odstavecseseznamem"/>
        <w:numPr>
          <w:ilvl w:val="0"/>
          <w:numId w:val="22"/>
        </w:numPr>
        <w:jc w:val="both"/>
        <w:rPr>
          <w:rFonts w:ascii="Arial" w:hAnsi="Arial" w:cs="Arial"/>
        </w:rPr>
      </w:pPr>
      <w:r w:rsidRPr="00D9780F">
        <w:rPr>
          <w:rFonts w:ascii="Arial" w:hAnsi="Arial" w:cs="Arial"/>
        </w:rPr>
        <w:t>Objednatel je dále oprávněn odstoupit od této smlouvy:</w:t>
      </w:r>
    </w:p>
    <w:p w14:paraId="3D2547D8" w14:textId="77777777" w:rsidR="00943F4A" w:rsidRPr="00D9780F" w:rsidRDefault="00943F4A" w:rsidP="00943F4A">
      <w:pPr>
        <w:pStyle w:val="Odstavecseseznamem"/>
        <w:numPr>
          <w:ilvl w:val="1"/>
          <w:numId w:val="22"/>
        </w:numPr>
        <w:jc w:val="both"/>
        <w:rPr>
          <w:rFonts w:ascii="Arial" w:hAnsi="Arial" w:cs="Arial"/>
        </w:rPr>
      </w:pPr>
      <w:r w:rsidRPr="00D9780F">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5A420B53" w14:textId="77777777" w:rsidR="00943F4A" w:rsidRPr="00D9780F" w:rsidRDefault="00943F4A" w:rsidP="00943F4A">
      <w:pPr>
        <w:pStyle w:val="Odstavecseseznamem"/>
        <w:numPr>
          <w:ilvl w:val="1"/>
          <w:numId w:val="22"/>
        </w:numPr>
        <w:jc w:val="both"/>
        <w:rPr>
          <w:rFonts w:ascii="Arial" w:hAnsi="Arial" w:cs="Arial"/>
        </w:rPr>
      </w:pPr>
      <w:r w:rsidRPr="00D9780F">
        <w:rPr>
          <w:rFonts w:ascii="Arial" w:hAnsi="Arial" w:cs="Arial"/>
        </w:rPr>
        <w:t>v případě podstatného porušení této smlouvy zhotovitelem, zejména v případě:</w:t>
      </w:r>
    </w:p>
    <w:p w14:paraId="32B95189"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0A79BB35"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7B0F89D6"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neoprávněného zastavení či přerušení prací na díle na dobu delší než </w:t>
      </w:r>
      <w:r w:rsidR="00456191">
        <w:rPr>
          <w:rFonts w:ascii="Arial" w:hAnsi="Arial" w:cs="Arial"/>
        </w:rPr>
        <w:br/>
      </w:r>
      <w:r w:rsidRPr="0054723C">
        <w:rPr>
          <w:rFonts w:ascii="Arial" w:hAnsi="Arial" w:cs="Arial"/>
        </w:rPr>
        <w:t>15 kalendářních dnů v rozporu s touto smlouvou,</w:t>
      </w:r>
    </w:p>
    <w:p w14:paraId="1E27CFAE"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kdy</w:t>
      </w:r>
      <w:r w:rsidR="00B42411">
        <w:rPr>
          <w:rFonts w:ascii="Arial" w:hAnsi="Arial" w:cs="Arial"/>
        </w:rPr>
        <w:t xml:space="preserve"> </w:t>
      </w:r>
      <w:r w:rsidRPr="0054723C">
        <w:rPr>
          <w:rFonts w:ascii="Arial" w:hAnsi="Arial" w:cs="Arial"/>
        </w:rPr>
        <w:t>zhotovitel využil k plnění předmětu této smlouvy pod</w:t>
      </w:r>
      <w:r w:rsidR="00E25F03">
        <w:rPr>
          <w:rFonts w:ascii="Arial" w:hAnsi="Arial" w:cs="Arial"/>
        </w:rPr>
        <w:t>dodavatele</w:t>
      </w:r>
      <w:r w:rsidRPr="0054723C">
        <w:rPr>
          <w:rFonts w:ascii="Arial" w:hAnsi="Arial" w:cs="Arial"/>
        </w:rPr>
        <w:t xml:space="preserve"> v rozporu s nabídkou zhotovitele v rámci </w:t>
      </w:r>
      <w:r w:rsidRPr="00B42411">
        <w:rPr>
          <w:rFonts w:ascii="Arial" w:hAnsi="Arial" w:cs="Arial"/>
        </w:rPr>
        <w:t>zadávacího</w:t>
      </w:r>
      <w:r w:rsidRPr="0054723C">
        <w:rPr>
          <w:rFonts w:ascii="Arial" w:hAnsi="Arial" w:cs="Arial"/>
        </w:rPr>
        <w:t xml:space="preserve"> řízení na </w:t>
      </w:r>
      <w:r w:rsidR="00E25F03">
        <w:rPr>
          <w:rFonts w:ascii="Arial" w:hAnsi="Arial" w:cs="Arial"/>
        </w:rPr>
        <w:t>v</w:t>
      </w:r>
      <w:r w:rsidRPr="0054723C">
        <w:rPr>
          <w:rFonts w:ascii="Arial" w:hAnsi="Arial" w:cs="Arial"/>
        </w:rPr>
        <w:t xml:space="preserve">eřejnou zakázku nebo bez předchozího souhlasu objednatele, </w:t>
      </w:r>
    </w:p>
    <w:p w14:paraId="78570047"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kdy vyjde najevo, že zhotovitel uvedl v rámci </w:t>
      </w:r>
      <w:r w:rsidRPr="00B42411">
        <w:rPr>
          <w:rFonts w:ascii="Arial" w:hAnsi="Arial" w:cs="Arial"/>
        </w:rPr>
        <w:t>zadávacího</w:t>
      </w:r>
      <w:r w:rsidRPr="0054723C">
        <w:rPr>
          <w:rFonts w:ascii="Arial" w:hAnsi="Arial" w:cs="Arial"/>
        </w:rPr>
        <w:t xml:space="preserve"> řízení nepravdivé či zkreslené informace, které by měly zřejmý vliv na výběr zhotovitele pro uzavření této smlouvy</w:t>
      </w:r>
      <w:r w:rsidR="00A512CB">
        <w:rPr>
          <w:rFonts w:ascii="Arial" w:hAnsi="Arial" w:cs="Arial"/>
        </w:rPr>
        <w:t xml:space="preserve"> a nebude-li sjednána náprava,</w:t>
      </w:r>
    </w:p>
    <w:p w14:paraId="3CB29B3B" w14:textId="77777777" w:rsidR="00442B3D"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dnů.</w:t>
      </w:r>
    </w:p>
    <w:p w14:paraId="2AF9EE97" w14:textId="43ABAA45" w:rsidR="00943F4A" w:rsidRPr="00D9780F" w:rsidRDefault="00943F4A" w:rsidP="00943F4A">
      <w:pPr>
        <w:pStyle w:val="Odstavecseseznamem"/>
        <w:numPr>
          <w:ilvl w:val="0"/>
          <w:numId w:val="22"/>
        </w:numPr>
        <w:jc w:val="both"/>
        <w:rPr>
          <w:rFonts w:ascii="Arial" w:hAnsi="Arial" w:cs="Arial"/>
        </w:rPr>
      </w:pPr>
      <w:r w:rsidRPr="00D9780F">
        <w:rPr>
          <w:rFonts w:ascii="Arial" w:hAnsi="Arial" w:cs="Arial"/>
        </w:rPr>
        <w:t>Odstoupení od</w:t>
      </w:r>
      <w:r w:rsidR="0086088C" w:rsidRPr="00D9780F">
        <w:rPr>
          <w:rFonts w:ascii="Arial" w:hAnsi="Arial" w:cs="Arial"/>
        </w:rPr>
        <w:t xml:space="preserve"> této</w:t>
      </w:r>
      <w:r w:rsidRPr="00D9780F">
        <w:rPr>
          <w:rFonts w:ascii="Arial" w:hAnsi="Arial" w:cs="Arial"/>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rPr>
        <w:t xml:space="preserve">straně.  Odstoupení od </w:t>
      </w:r>
      <w:r w:rsidR="0086088C" w:rsidRPr="00D9780F">
        <w:rPr>
          <w:rFonts w:ascii="Arial" w:hAnsi="Arial" w:cs="Arial"/>
        </w:rPr>
        <w:t xml:space="preserve">této </w:t>
      </w:r>
      <w:r w:rsidRPr="00D9780F">
        <w:rPr>
          <w:rFonts w:ascii="Arial" w:hAnsi="Arial" w:cs="Arial"/>
        </w:rPr>
        <w:t>smlouvy může být učiněno i</w:t>
      </w:r>
      <w:r w:rsidR="003C4295">
        <w:rPr>
          <w:rFonts w:ascii="Arial" w:hAnsi="Arial" w:cs="Arial"/>
        </w:rPr>
        <w:t> </w:t>
      </w:r>
      <w:r w:rsidRPr="00D9780F">
        <w:rPr>
          <w:rFonts w:ascii="Arial" w:hAnsi="Arial" w:cs="Arial"/>
        </w:rPr>
        <w:t xml:space="preserve">prostřednictvím datové schránky podle zákona č. 300/2008 Sb., o elektronických úkonech </w:t>
      </w:r>
      <w:r w:rsidR="00D30D6D">
        <w:rPr>
          <w:rFonts w:ascii="Arial" w:hAnsi="Arial" w:cs="Arial"/>
        </w:rPr>
        <w:br/>
      </w:r>
      <w:r w:rsidRPr="00D9780F">
        <w:rPr>
          <w:rFonts w:ascii="Arial" w:hAnsi="Arial" w:cs="Arial"/>
        </w:rPr>
        <w:t>a autorizované konverzi dokumentů, ve znění pozdějších předpisů.</w:t>
      </w:r>
    </w:p>
    <w:p w14:paraId="5142ED9F" w14:textId="1899195C" w:rsidR="00943F4A" w:rsidRPr="00D9780F" w:rsidRDefault="00943F4A" w:rsidP="00943F4A">
      <w:pPr>
        <w:pStyle w:val="Odstavecseseznamem"/>
        <w:numPr>
          <w:ilvl w:val="0"/>
          <w:numId w:val="22"/>
        </w:numPr>
        <w:jc w:val="both"/>
        <w:rPr>
          <w:rFonts w:ascii="Arial" w:hAnsi="Arial" w:cs="Arial"/>
        </w:rPr>
      </w:pPr>
      <w:r w:rsidRPr="00D9780F">
        <w:rPr>
          <w:rFonts w:ascii="Arial" w:hAnsi="Arial" w:cs="Arial"/>
        </w:rPr>
        <w:lastRenderedPageBreak/>
        <w:t xml:space="preserve">V případě zániku účinnosti </w:t>
      </w:r>
      <w:r w:rsidR="0086088C" w:rsidRPr="00D9780F">
        <w:rPr>
          <w:rFonts w:ascii="Arial" w:hAnsi="Arial" w:cs="Arial"/>
        </w:rPr>
        <w:t xml:space="preserve">této </w:t>
      </w:r>
      <w:r w:rsidRPr="00D9780F">
        <w:rPr>
          <w:rFonts w:ascii="Arial" w:hAnsi="Arial" w:cs="Arial"/>
        </w:rPr>
        <w:t xml:space="preserve">smlouvy odstoupením je zhotovitel povinen okamžitě </w:t>
      </w:r>
      <w:bookmarkStart w:id="38" w:name="_Hlk72416599"/>
      <w:r w:rsidR="00442B3D">
        <w:rPr>
          <w:rFonts w:ascii="Arial" w:hAnsi="Arial" w:cs="Arial"/>
        </w:rPr>
        <w:t>ukončit stavební činnost</w:t>
      </w:r>
      <w:r w:rsidRPr="00D9780F">
        <w:rPr>
          <w:rFonts w:ascii="Arial" w:hAnsi="Arial" w:cs="Arial"/>
        </w:rPr>
        <w:t xml:space="preserve"> </w:t>
      </w:r>
      <w:bookmarkEnd w:id="38"/>
      <w:r w:rsidRPr="00D9780F">
        <w:rPr>
          <w:rFonts w:ascii="Arial" w:hAnsi="Arial" w:cs="Arial"/>
        </w:rPr>
        <w:t xml:space="preserve">a vyklidit zařízení staveniště </w:t>
      </w:r>
      <w:bookmarkStart w:id="39" w:name="_Hlk72416616"/>
      <w:r w:rsidR="00442B3D">
        <w:rPr>
          <w:rFonts w:ascii="Arial" w:hAnsi="Arial" w:cs="Arial"/>
        </w:rPr>
        <w:t xml:space="preserve">společně s opuštěním staveniště </w:t>
      </w:r>
      <w:bookmarkEnd w:id="39"/>
      <w:r w:rsidRPr="00D9780F">
        <w:rPr>
          <w:rFonts w:ascii="Arial" w:hAnsi="Arial" w:cs="Arial"/>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w:t>
      </w:r>
      <w:r w:rsidR="00C85298">
        <w:rPr>
          <w:rFonts w:ascii="Arial" w:hAnsi="Arial" w:cs="Arial"/>
        </w:rPr>
        <w:t xml:space="preserve"> </w:t>
      </w:r>
      <w:r w:rsidRPr="00D9780F">
        <w:rPr>
          <w:rFonts w:ascii="Arial" w:hAnsi="Arial" w:cs="Arial"/>
        </w:rPr>
        <w:t>převzít a zhotovitel se zavazuje předat dosud provedené práce i nedokončené dodávky do 5 kalendářních dnů ode dne účinnosti odstoupení od této smlouvy.</w:t>
      </w:r>
      <w:r w:rsidR="00761B48">
        <w:rPr>
          <w:rFonts w:ascii="Arial" w:hAnsi="Arial" w:cs="Arial"/>
        </w:rPr>
        <w:t xml:space="preserve"> </w:t>
      </w:r>
      <w:r w:rsidRPr="00D9780F">
        <w:rPr>
          <w:rFonts w:ascii="Arial" w:hAnsi="Arial" w:cs="Arial"/>
        </w:rPr>
        <w:t>O</w:t>
      </w:r>
      <w:r w:rsidR="00BC0B30">
        <w:rPr>
          <w:rFonts w:ascii="Arial" w:hAnsi="Arial" w:cs="Arial"/>
        </w:rPr>
        <w:t xml:space="preserve"> </w:t>
      </w:r>
      <w:r w:rsidRPr="00D9780F">
        <w:rPr>
          <w:rFonts w:ascii="Arial" w:hAnsi="Arial" w:cs="Arial"/>
        </w:rPr>
        <w:t>takovém</w:t>
      </w:r>
      <w:r w:rsidR="00BC0B30">
        <w:rPr>
          <w:rFonts w:ascii="Arial" w:hAnsi="Arial" w:cs="Arial"/>
        </w:rPr>
        <w:t xml:space="preserve"> </w:t>
      </w:r>
      <w:r w:rsidRPr="00D9780F">
        <w:rPr>
          <w:rFonts w:ascii="Arial" w:hAnsi="Arial" w:cs="Arial"/>
        </w:rPr>
        <w:t>předání a převzetí bude pořízen oběma stranami zápis s náležitostmi</w:t>
      </w:r>
      <w:r w:rsidR="00761B48">
        <w:rPr>
          <w:rFonts w:ascii="Arial" w:hAnsi="Arial" w:cs="Arial"/>
        </w:rPr>
        <w:t xml:space="preserve"> </w:t>
      </w:r>
      <w:r w:rsidRPr="00D9780F">
        <w:rPr>
          <w:rFonts w:ascii="Arial" w:hAnsi="Arial" w:cs="Arial"/>
        </w:rPr>
        <w:t>protokolu</w:t>
      </w:r>
      <w:r w:rsidR="00761B48">
        <w:rPr>
          <w:rFonts w:ascii="Arial" w:hAnsi="Arial" w:cs="Arial"/>
        </w:rPr>
        <w:t xml:space="preserve"> </w:t>
      </w:r>
      <w:r w:rsidRPr="00D9780F">
        <w:rPr>
          <w:rFonts w:ascii="Arial" w:hAnsi="Arial" w:cs="Arial"/>
        </w:rPr>
        <w:t>o</w:t>
      </w:r>
      <w:r w:rsidR="00761B48">
        <w:rPr>
          <w:rFonts w:ascii="Arial" w:hAnsi="Arial" w:cs="Arial"/>
        </w:rPr>
        <w:t xml:space="preserve"> </w:t>
      </w:r>
      <w:r w:rsidRPr="00D9780F">
        <w:rPr>
          <w:rFonts w:ascii="Arial" w:hAnsi="Arial" w:cs="Arial"/>
        </w:rPr>
        <w:t>předání</w:t>
      </w:r>
      <w:r w:rsidR="00761B48">
        <w:rPr>
          <w:rFonts w:ascii="Arial" w:hAnsi="Arial" w:cs="Arial"/>
        </w:rPr>
        <w:t xml:space="preserve"> </w:t>
      </w:r>
      <w:r w:rsidRPr="00D9780F">
        <w:rPr>
          <w:rFonts w:ascii="Arial" w:hAnsi="Arial" w:cs="Arial"/>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0FA2D3A4" w14:textId="77777777" w:rsidR="00943F4A" w:rsidRPr="00456191" w:rsidRDefault="0086088C" w:rsidP="00943F4A">
      <w:pPr>
        <w:pStyle w:val="Odstavecseseznamem"/>
        <w:numPr>
          <w:ilvl w:val="0"/>
          <w:numId w:val="22"/>
        </w:numPr>
        <w:jc w:val="both"/>
        <w:rPr>
          <w:rFonts w:ascii="Arial" w:hAnsi="Arial" w:cs="Arial"/>
        </w:rPr>
      </w:pPr>
      <w:r w:rsidRPr="00D9780F">
        <w:rPr>
          <w:rFonts w:ascii="Arial" w:hAnsi="Arial" w:cs="Arial"/>
        </w:rPr>
        <w:t xml:space="preserve">Objednatel je oprávněn tuto </w:t>
      </w:r>
      <w:r w:rsidR="0088669D" w:rsidRPr="00D9780F">
        <w:rPr>
          <w:rFonts w:ascii="Arial" w:hAnsi="Arial" w:cs="Arial"/>
        </w:rPr>
        <w:t>smlouvu</w:t>
      </w:r>
      <w:r w:rsidR="00943F4A" w:rsidRPr="00D9780F">
        <w:rPr>
          <w:rFonts w:ascii="Arial" w:hAnsi="Arial" w:cs="Arial"/>
        </w:rPr>
        <w:t xml:space="preserve"> vypovědět i bez uvedení důvodu na základě písemné výpovědi. Výpovědní doba činí 1 kalendářní měsíc a počíná běžet od prvního </w:t>
      </w:r>
      <w:r w:rsidR="00F8737C" w:rsidRPr="00D9780F">
        <w:rPr>
          <w:rFonts w:ascii="Arial" w:hAnsi="Arial" w:cs="Arial"/>
        </w:rPr>
        <w:t xml:space="preserve">dne </w:t>
      </w:r>
      <w:r w:rsidR="00943F4A" w:rsidRPr="00D9780F">
        <w:rPr>
          <w:rFonts w:ascii="Arial" w:hAnsi="Arial" w:cs="Arial"/>
        </w:rPr>
        <w:t>kalendářního měsíce následujícího po doručení výpovědi druhé straně.</w:t>
      </w:r>
    </w:p>
    <w:p w14:paraId="749DFD1D" w14:textId="77777777" w:rsidR="00456191" w:rsidRDefault="00456191" w:rsidP="00456191">
      <w:pPr>
        <w:pStyle w:val="Odstavecseseznamem"/>
        <w:jc w:val="both"/>
        <w:rPr>
          <w:rFonts w:ascii="Arial" w:hAnsi="Arial" w:cs="Arial"/>
        </w:rPr>
      </w:pPr>
    </w:p>
    <w:p w14:paraId="764FEFF6" w14:textId="77777777"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w:t>
      </w:r>
      <w:r w:rsidR="001F0562">
        <w:rPr>
          <w:rFonts w:ascii="Arial" w:hAnsi="Arial" w:cs="Arial"/>
          <w:b/>
          <w:u w:val="single"/>
        </w:rPr>
        <w:t xml:space="preserve"> </w:t>
      </w:r>
      <w:r w:rsidRPr="00D9780F">
        <w:rPr>
          <w:rFonts w:ascii="Arial" w:hAnsi="Arial" w:cs="Arial"/>
          <w:b/>
          <w:u w:val="single"/>
        </w:rPr>
        <w:t>X</w:t>
      </w:r>
      <w:r w:rsidR="0086088C" w:rsidRPr="00D9780F">
        <w:rPr>
          <w:rFonts w:ascii="Arial" w:hAnsi="Arial" w:cs="Arial"/>
          <w:b/>
          <w:u w:val="single"/>
        </w:rPr>
        <w:t>I</w:t>
      </w:r>
      <w:r w:rsidRPr="00D9780F">
        <w:rPr>
          <w:rFonts w:ascii="Arial" w:hAnsi="Arial" w:cs="Arial"/>
          <w:b/>
          <w:u w:val="single"/>
        </w:rPr>
        <w:t>V</w:t>
      </w:r>
      <w:r w:rsidR="00456191">
        <w:rPr>
          <w:rFonts w:ascii="Arial" w:hAnsi="Arial" w:cs="Arial"/>
          <w:b/>
          <w:u w:val="single"/>
        </w:rPr>
        <w:t xml:space="preserve">  </w:t>
      </w:r>
      <w:r w:rsidRPr="00D9780F">
        <w:rPr>
          <w:rFonts w:ascii="Arial" w:hAnsi="Arial" w:cs="Arial"/>
          <w:b/>
          <w:u w:val="single"/>
        </w:rPr>
        <w:t xml:space="preserve"> </w:t>
      </w:r>
      <w:r w:rsidR="00943F4A" w:rsidRPr="00D9780F">
        <w:rPr>
          <w:rFonts w:ascii="Arial" w:hAnsi="Arial" w:cs="Arial"/>
          <w:b/>
          <w:u w:val="single"/>
        </w:rPr>
        <w:t>Povinnost mlčenlivosti a ochrana informací</w:t>
      </w:r>
    </w:p>
    <w:p w14:paraId="73B5AA93" w14:textId="446EA574" w:rsidR="00943F4A" w:rsidRPr="00D9780F" w:rsidRDefault="00943F4A" w:rsidP="00EF6D19">
      <w:pPr>
        <w:pStyle w:val="Odstavecseseznamem"/>
        <w:numPr>
          <w:ilvl w:val="0"/>
          <w:numId w:val="21"/>
        </w:numPr>
        <w:jc w:val="both"/>
        <w:rPr>
          <w:rFonts w:ascii="Arial" w:hAnsi="Arial" w:cs="Arial"/>
        </w:rPr>
      </w:pPr>
      <w:r w:rsidRPr="00D9780F">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w:t>
      </w:r>
      <w:r w:rsidRPr="000849D3">
        <w:rPr>
          <w:rFonts w:ascii="Arial" w:hAnsi="Arial" w:cs="Arial"/>
        </w:rPr>
        <w:t>zadávacího</w:t>
      </w:r>
      <w:r w:rsidRPr="00D9780F">
        <w:rPr>
          <w:rFonts w:ascii="Arial" w:hAnsi="Arial" w:cs="Arial"/>
        </w:rPr>
        <w:t xml:space="preserve"> řízení.</w:t>
      </w:r>
    </w:p>
    <w:p w14:paraId="1B5DAD22" w14:textId="77777777" w:rsidR="00943F4A" w:rsidRPr="00D9780F" w:rsidRDefault="00943F4A" w:rsidP="00EF6D19">
      <w:pPr>
        <w:pStyle w:val="Odstavecseseznamem"/>
        <w:numPr>
          <w:ilvl w:val="0"/>
          <w:numId w:val="21"/>
        </w:numPr>
        <w:jc w:val="both"/>
        <w:rPr>
          <w:rFonts w:ascii="Arial" w:hAnsi="Arial" w:cs="Arial"/>
        </w:rPr>
      </w:pPr>
      <w:r w:rsidRPr="00D9780F">
        <w:rPr>
          <w:rFonts w:ascii="Arial" w:hAnsi="Arial" w:cs="Arial"/>
        </w:rPr>
        <w:t xml:space="preserve">Zhotovitel se zavazuje věnovat Důvěrným informacím stejnou ochranu, péči </w:t>
      </w:r>
      <w:r w:rsidR="00D30D6D">
        <w:rPr>
          <w:rFonts w:ascii="Arial" w:hAnsi="Arial" w:cs="Arial"/>
        </w:rPr>
        <w:br/>
      </w:r>
      <w:r w:rsidRPr="00D9780F">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73C7C232" w14:textId="63CE3478" w:rsidR="00943F4A" w:rsidRPr="00D9780F" w:rsidRDefault="00943F4A" w:rsidP="00EF6D19">
      <w:pPr>
        <w:pStyle w:val="Odstavecseseznamem"/>
        <w:numPr>
          <w:ilvl w:val="0"/>
          <w:numId w:val="21"/>
        </w:numPr>
        <w:jc w:val="both"/>
        <w:rPr>
          <w:rFonts w:ascii="Arial" w:hAnsi="Arial" w:cs="Arial"/>
        </w:rPr>
      </w:pPr>
      <w:r w:rsidRPr="00D9780F">
        <w:rPr>
          <w:rFonts w:ascii="Arial" w:hAnsi="Arial" w:cs="Arial"/>
        </w:rPr>
        <w:t>Zhotovitel se zavazuje, že pokud v souvislosti s realizací této smlouvy při plnění svých povinností přijdou jeho pověření zaměstnanci do styku s osobními nebo citlivými údaji ve </w:t>
      </w:r>
      <w:r w:rsidRPr="00DC79AC">
        <w:rPr>
          <w:rFonts w:ascii="Arial" w:hAnsi="Arial" w:cs="Arial"/>
        </w:rPr>
        <w:t xml:space="preserve">smyslu </w:t>
      </w:r>
      <w:r w:rsidR="001B2467" w:rsidRPr="00DC79AC">
        <w:rPr>
          <w:rFonts w:ascii="Arial" w:hAnsi="Arial" w:cs="Arial"/>
          <w:iCs/>
        </w:rPr>
        <w:t>nařízení Evropského parlamentu a Rady EU 2016/679 („GDPR“) a</w:t>
      </w:r>
      <w:r w:rsidR="001B2467" w:rsidRPr="00D9780F">
        <w:rPr>
          <w:rFonts w:ascii="Arial" w:hAnsi="Arial" w:cs="Arial"/>
        </w:rPr>
        <w:t xml:space="preserve"> </w:t>
      </w:r>
      <w:r w:rsidRPr="00D9780F">
        <w:rPr>
          <w:rFonts w:ascii="Arial" w:hAnsi="Arial" w:cs="Arial"/>
        </w:rPr>
        <w:t>zákona č. 1</w:t>
      </w:r>
      <w:r w:rsidR="00002702">
        <w:rPr>
          <w:rFonts w:ascii="Arial" w:hAnsi="Arial" w:cs="Arial"/>
        </w:rPr>
        <w:t>10/2019</w:t>
      </w:r>
      <w:r w:rsidRPr="00D9780F">
        <w:rPr>
          <w:rFonts w:ascii="Arial" w:hAnsi="Arial" w:cs="Arial"/>
        </w:rPr>
        <w:t xml:space="preserve"> Sb., o </w:t>
      </w:r>
      <w:r w:rsidR="00002702">
        <w:rPr>
          <w:rFonts w:ascii="Arial" w:hAnsi="Arial" w:cs="Arial"/>
        </w:rPr>
        <w:t>zpracování</w:t>
      </w:r>
      <w:r w:rsidRPr="00D9780F">
        <w:rPr>
          <w:rFonts w:ascii="Arial" w:hAnsi="Arial" w:cs="Arial"/>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171F7FE" w14:textId="77777777" w:rsidR="00777067" w:rsidRDefault="00943F4A" w:rsidP="00A10026">
      <w:pPr>
        <w:pStyle w:val="Odstavecseseznamem"/>
        <w:numPr>
          <w:ilvl w:val="0"/>
          <w:numId w:val="21"/>
        </w:numPr>
        <w:jc w:val="both"/>
        <w:rPr>
          <w:rFonts w:ascii="Arial" w:hAnsi="Arial" w:cs="Arial"/>
        </w:rPr>
      </w:pPr>
      <w:r w:rsidRPr="00D9780F">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6975A2F7" w14:textId="77777777" w:rsidR="00943F4A" w:rsidRPr="00D9780F" w:rsidRDefault="0086088C" w:rsidP="00EF6D19">
      <w:pPr>
        <w:jc w:val="center"/>
        <w:rPr>
          <w:rFonts w:ascii="Arial" w:hAnsi="Arial" w:cs="Arial"/>
          <w:b/>
          <w:u w:val="single"/>
        </w:rPr>
      </w:pPr>
      <w:bookmarkStart w:id="40" w:name="_Ref376798291"/>
      <w:r w:rsidRPr="00D9780F">
        <w:rPr>
          <w:rFonts w:ascii="Arial" w:hAnsi="Arial" w:cs="Arial"/>
          <w:b/>
          <w:u w:val="single"/>
        </w:rPr>
        <w:lastRenderedPageBreak/>
        <w:t>Čl. XV</w:t>
      </w:r>
      <w:r w:rsidR="00EF6D19" w:rsidRPr="00D9780F">
        <w:rPr>
          <w:rFonts w:ascii="Arial" w:hAnsi="Arial" w:cs="Arial"/>
          <w:b/>
          <w:u w:val="single"/>
        </w:rPr>
        <w:t xml:space="preserve">   </w:t>
      </w:r>
      <w:r w:rsidR="00943F4A" w:rsidRPr="00D9780F">
        <w:rPr>
          <w:rFonts w:ascii="Arial" w:hAnsi="Arial" w:cs="Arial"/>
          <w:b/>
          <w:u w:val="single"/>
        </w:rPr>
        <w:t>Licenční ujednání</w:t>
      </w:r>
      <w:bookmarkEnd w:id="40"/>
    </w:p>
    <w:p w14:paraId="60F9C834"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69825100"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Zhotovitel prohlašuje, že je oprávněn vykonávat svým jménem a na svůj účet majetková práva k předmětu ochrany a že je oprávněn k jeho užití udělit objednateli licenci.</w:t>
      </w:r>
    </w:p>
    <w:p w14:paraId="476A4C3C"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rPr>
        <w:t>m díla jinou osobu (po</w:t>
      </w:r>
      <w:r w:rsidR="00E25F03">
        <w:rPr>
          <w:rFonts w:ascii="Arial" w:hAnsi="Arial" w:cs="Arial"/>
        </w:rPr>
        <w:t>ddodavatele</w:t>
      </w:r>
      <w:r w:rsidRPr="00D9780F">
        <w:rPr>
          <w:rFonts w:ascii="Arial" w:hAnsi="Arial" w:cs="Arial"/>
        </w:rPr>
        <w:t xml:space="preserve">), a to zejména pokud jde </w:t>
      </w:r>
      <w:r w:rsidR="00B235D2">
        <w:rPr>
          <w:rFonts w:ascii="Arial" w:hAnsi="Arial" w:cs="Arial"/>
        </w:rPr>
        <w:br/>
      </w:r>
      <w:r w:rsidRPr="00D9780F">
        <w:rPr>
          <w:rFonts w:ascii="Arial" w:hAnsi="Arial" w:cs="Arial"/>
        </w:rPr>
        <w:t>o územní, časový nebo množstevní rozsah užití.</w:t>
      </w:r>
    </w:p>
    <w:p w14:paraId="53FB6E77"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 xml:space="preserve">Odměna za poskytnutí této licence je zahrnuta v ceně díla dle této smlouvy. </w:t>
      </w:r>
    </w:p>
    <w:p w14:paraId="6FC9AECF"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Objednatel je oprávněn práva tvořící součást licence zcela nebo zčásti jako podlicenci poskytnout třetí osobě.</w:t>
      </w:r>
    </w:p>
    <w:p w14:paraId="27442466" w14:textId="77777777" w:rsidR="00943F4A" w:rsidRPr="00D9780F" w:rsidRDefault="00943F4A" w:rsidP="00943F4A">
      <w:pPr>
        <w:pStyle w:val="Odstavecseseznamem"/>
        <w:numPr>
          <w:ilvl w:val="0"/>
          <w:numId w:val="20"/>
        </w:numPr>
        <w:jc w:val="both"/>
        <w:rPr>
          <w:rFonts w:ascii="Arial" w:hAnsi="Arial" w:cs="Arial"/>
        </w:rPr>
      </w:pPr>
      <w:r w:rsidRPr="00D9780F">
        <w:rPr>
          <w:rFonts w:ascii="Arial" w:hAnsi="Arial" w:cs="Arial"/>
        </w:rPr>
        <w:t>Objednatel je oprávněn předmět ochrany upravit či jinak měnit, a to bez souhlasu zhotovitele.</w:t>
      </w:r>
      <w:bookmarkStart w:id="41" w:name="_Hlk72416656"/>
    </w:p>
    <w:p w14:paraId="7C3537CA" w14:textId="77777777" w:rsidR="00904EFF" w:rsidRDefault="00904EFF" w:rsidP="000F5E62">
      <w:pPr>
        <w:pStyle w:val="Bezmezer"/>
        <w:jc w:val="center"/>
        <w:rPr>
          <w:rFonts w:ascii="Arial" w:hAnsi="Arial" w:cs="Arial"/>
          <w:b/>
          <w:u w:val="single"/>
        </w:rPr>
      </w:pPr>
      <w:bookmarkStart w:id="42" w:name="_Hlk71731034"/>
    </w:p>
    <w:p w14:paraId="3E4BAE83" w14:textId="77777777" w:rsidR="00442B3D" w:rsidRPr="000F5E62" w:rsidRDefault="00442B3D" w:rsidP="000F5E62">
      <w:pPr>
        <w:pStyle w:val="Bezmezer"/>
        <w:jc w:val="center"/>
        <w:rPr>
          <w:rFonts w:ascii="Arial" w:hAnsi="Arial" w:cs="Arial"/>
          <w:b/>
          <w:u w:val="single"/>
        </w:rPr>
      </w:pPr>
      <w:r w:rsidRPr="000F5E62">
        <w:rPr>
          <w:rFonts w:ascii="Arial" w:hAnsi="Arial" w:cs="Arial"/>
          <w:b/>
          <w:u w:val="single"/>
        </w:rPr>
        <w:t>Čl. XVI</w:t>
      </w:r>
      <w:r w:rsidR="00456191">
        <w:rPr>
          <w:rFonts w:ascii="Arial" w:hAnsi="Arial" w:cs="Arial"/>
          <w:b/>
          <w:u w:val="single"/>
        </w:rPr>
        <w:t xml:space="preserve">  </w:t>
      </w:r>
      <w:r w:rsidR="000F5E62">
        <w:rPr>
          <w:rFonts w:ascii="Arial" w:hAnsi="Arial" w:cs="Arial"/>
          <w:b/>
          <w:u w:val="single"/>
        </w:rPr>
        <w:t xml:space="preserve"> </w:t>
      </w:r>
      <w:r w:rsidRPr="000F5E62">
        <w:rPr>
          <w:rFonts w:ascii="Arial" w:hAnsi="Arial" w:cs="Arial"/>
          <w:b/>
          <w:u w:val="single"/>
        </w:rPr>
        <w:t>Doručování a způsob komunikace, kontaktní osoby</w:t>
      </w:r>
    </w:p>
    <w:p w14:paraId="7872B83F" w14:textId="77777777" w:rsidR="00442B3D" w:rsidRPr="009B3CA0" w:rsidRDefault="00442B3D" w:rsidP="00442B3D">
      <w:pPr>
        <w:pStyle w:val="Bezmezer"/>
        <w:jc w:val="center"/>
        <w:rPr>
          <w:rStyle w:val="l-L2Char"/>
          <w:rFonts w:eastAsiaTheme="minorHAnsi" w:cs="Arial"/>
          <w:b/>
        </w:rPr>
      </w:pPr>
    </w:p>
    <w:p w14:paraId="64132EDD" w14:textId="77777777" w:rsidR="00442B3D" w:rsidRDefault="00442B3D" w:rsidP="00E51CA7">
      <w:pPr>
        <w:pStyle w:val="Bezmezer"/>
        <w:numPr>
          <w:ilvl w:val="0"/>
          <w:numId w:val="43"/>
        </w:numPr>
        <w:spacing w:line="269" w:lineRule="auto"/>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w:t>
      </w:r>
      <w:r w:rsidR="001E7C79">
        <w:rPr>
          <w:rStyle w:val="l-L2Char"/>
          <w:rFonts w:eastAsiaTheme="minorHAnsi" w:cs="Arial"/>
        </w:rPr>
        <w:br/>
      </w:r>
      <w:r w:rsidRPr="009B3CA0">
        <w:rPr>
          <w:rStyle w:val="l-L2Char"/>
          <w:rFonts w:eastAsiaTheme="minorHAnsi" w:cs="Arial"/>
        </w:rPr>
        <w:t xml:space="preserve">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4EF9B65E" w14:textId="77777777" w:rsidR="00442B3D" w:rsidRPr="009B3CA0" w:rsidRDefault="00442B3D" w:rsidP="00E51CA7">
      <w:pPr>
        <w:pStyle w:val="Bezmezer"/>
        <w:numPr>
          <w:ilvl w:val="0"/>
          <w:numId w:val="43"/>
        </w:numPr>
        <w:spacing w:line="269" w:lineRule="auto"/>
        <w:jc w:val="both"/>
        <w:rPr>
          <w:rStyle w:val="l-L2Char"/>
          <w:rFonts w:eastAsiaTheme="minorHAnsi" w:cs="Arial"/>
        </w:rPr>
      </w:pPr>
      <w:r w:rsidRPr="009B3CA0">
        <w:rPr>
          <w:rStyle w:val="l-L2Char"/>
          <w:rFonts w:eastAsiaTheme="minorHAnsi" w:cs="Arial"/>
        </w:rPr>
        <w:t>Písemnosti správně adresované se považují za doručené:</w:t>
      </w:r>
    </w:p>
    <w:p w14:paraId="5CD60512" w14:textId="77777777" w:rsidR="00E51CA7" w:rsidRDefault="00904EFF" w:rsidP="00E51CA7">
      <w:pPr>
        <w:pStyle w:val="Bezmezer"/>
        <w:numPr>
          <w:ilvl w:val="0"/>
          <w:numId w:val="46"/>
        </w:numPr>
        <w:spacing w:line="269" w:lineRule="auto"/>
        <w:jc w:val="both"/>
        <w:rPr>
          <w:rStyle w:val="l-L2Char"/>
          <w:rFonts w:eastAsiaTheme="minorHAnsi" w:cs="Arial"/>
        </w:rPr>
      </w:pPr>
      <w:r w:rsidRPr="009B3CA0">
        <w:rPr>
          <w:rStyle w:val="l-L2Char"/>
          <w:rFonts w:eastAsiaTheme="minorHAnsi" w:cs="Arial"/>
        </w:rPr>
        <w:t xml:space="preserve">dnem fyzického předání písemnosti, je-li doručována osobně; nebo </w:t>
      </w:r>
    </w:p>
    <w:p w14:paraId="198D63F9" w14:textId="77777777" w:rsidR="00095E89" w:rsidRDefault="00442B3D" w:rsidP="00E51CA7">
      <w:pPr>
        <w:pStyle w:val="Bezmezer"/>
        <w:numPr>
          <w:ilvl w:val="0"/>
          <w:numId w:val="46"/>
        </w:numPr>
        <w:spacing w:line="269" w:lineRule="auto"/>
        <w:jc w:val="both"/>
        <w:rPr>
          <w:rStyle w:val="l-L2Char"/>
          <w:rFonts w:eastAsiaTheme="minorHAnsi" w:cs="Arial"/>
        </w:rPr>
      </w:pPr>
      <w:r w:rsidRPr="009B3CA0">
        <w:rPr>
          <w:rStyle w:val="l-L2Char"/>
          <w:rFonts w:eastAsiaTheme="minorHAnsi" w:cs="Arial"/>
        </w:rPr>
        <w:t>dnem doručení potvrzeným na doručence, je-li písemnost zasílána doporučenou poštou; nebo</w:t>
      </w:r>
      <w:r w:rsidR="00904EFF">
        <w:rPr>
          <w:rStyle w:val="l-L2Char"/>
          <w:rFonts w:eastAsiaTheme="minorHAnsi" w:cs="Arial"/>
        </w:rPr>
        <w:t xml:space="preserve"> </w:t>
      </w:r>
    </w:p>
    <w:p w14:paraId="60411887" w14:textId="77777777" w:rsidR="00095E89" w:rsidRDefault="00904EFF" w:rsidP="00E51CA7">
      <w:pPr>
        <w:pStyle w:val="Bezmezer"/>
        <w:numPr>
          <w:ilvl w:val="0"/>
          <w:numId w:val="46"/>
        </w:numPr>
        <w:spacing w:line="269" w:lineRule="auto"/>
        <w:jc w:val="both"/>
        <w:rPr>
          <w:rStyle w:val="l-L2Char"/>
          <w:rFonts w:eastAsiaTheme="minorHAnsi" w:cs="Arial"/>
        </w:rPr>
      </w:pPr>
      <w:r>
        <w:rPr>
          <w:rStyle w:val="l-L2Char"/>
          <w:rFonts w:eastAsiaTheme="minorHAnsi" w:cs="Arial"/>
        </w:rPr>
        <w:t xml:space="preserve">dnem, o </w:t>
      </w:r>
      <w:r w:rsidR="00442B3D" w:rsidRPr="009B3CA0">
        <w:rPr>
          <w:rStyle w:val="l-L2Char"/>
          <w:rFonts w:eastAsiaTheme="minorHAnsi" w:cs="Arial"/>
        </w:rPr>
        <w:t xml:space="preserve">němž tak stanoví zákon č. 300/2008 Sb., o elektronických úkonech </w:t>
      </w:r>
      <w:r w:rsidR="001E7C79">
        <w:rPr>
          <w:rStyle w:val="l-L2Char"/>
          <w:rFonts w:eastAsiaTheme="minorHAnsi" w:cs="Arial"/>
        </w:rPr>
        <w:br/>
      </w:r>
      <w:r w:rsidR="00442B3D" w:rsidRPr="009B3CA0">
        <w:rPr>
          <w:rStyle w:val="l-L2Char"/>
          <w:rFonts w:eastAsiaTheme="minorHAnsi" w:cs="Arial"/>
        </w:rPr>
        <w:t xml:space="preserve">a </w:t>
      </w:r>
      <w:r w:rsidR="00442B3D">
        <w:rPr>
          <w:rStyle w:val="l-L2Char"/>
          <w:rFonts w:eastAsiaTheme="minorHAnsi" w:cs="Arial"/>
        </w:rPr>
        <w:t>a</w:t>
      </w:r>
      <w:r w:rsidR="00442B3D"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sidR="00442B3D">
        <w:rPr>
          <w:rStyle w:val="l-L2Char"/>
          <w:rFonts w:eastAsiaTheme="minorHAnsi" w:cs="Arial"/>
        </w:rPr>
        <w:t xml:space="preserve"> </w:t>
      </w:r>
    </w:p>
    <w:p w14:paraId="3C56E16A" w14:textId="77777777" w:rsidR="00442B3D" w:rsidRPr="009B3CA0" w:rsidRDefault="00442B3D" w:rsidP="00E51CA7">
      <w:pPr>
        <w:pStyle w:val="Bezmezer"/>
        <w:numPr>
          <w:ilvl w:val="0"/>
          <w:numId w:val="46"/>
        </w:numPr>
        <w:spacing w:line="269" w:lineRule="auto"/>
        <w:jc w:val="both"/>
        <w:rPr>
          <w:rStyle w:val="l-L2Char"/>
          <w:rFonts w:eastAsiaTheme="minorHAnsi" w:cs="Arial"/>
        </w:rPr>
      </w:pPr>
      <w:r w:rsidRPr="009B3CA0">
        <w:rPr>
          <w:rStyle w:val="l-L2Char"/>
          <w:rFonts w:eastAsiaTheme="minorHAnsi" w:cs="Arial"/>
        </w:rPr>
        <w:t>dnem doručení do elektronické pošty, je-li písemnost zasílána elektronickou poštou.</w:t>
      </w:r>
    </w:p>
    <w:p w14:paraId="6C126856" w14:textId="77777777" w:rsidR="00442B3D" w:rsidRPr="004C11B4" w:rsidRDefault="00442B3D" w:rsidP="004C11B4">
      <w:pPr>
        <w:pStyle w:val="Odstavecseseznamem"/>
        <w:numPr>
          <w:ilvl w:val="0"/>
          <w:numId w:val="43"/>
        </w:numPr>
        <w:spacing w:after="120"/>
        <w:jc w:val="both"/>
        <w:rPr>
          <w:rFonts w:ascii="Arial" w:hAnsi="Arial" w:cs="Arial"/>
        </w:rPr>
      </w:pPr>
      <w:r w:rsidRPr="004C11B4">
        <w:rPr>
          <w:rFonts w:ascii="Arial" w:hAnsi="Arial" w:cs="Arial"/>
        </w:rPr>
        <w:t>Kontaktními osobami určenými pro poskytování součinnosti v běžném rozsahu, jsou:</w:t>
      </w:r>
    </w:p>
    <w:p w14:paraId="19399A5D" w14:textId="77777777" w:rsidR="001B11CF" w:rsidRDefault="001B11CF" w:rsidP="001511D0">
      <w:pPr>
        <w:pStyle w:val="Odstavecseseznamem"/>
        <w:spacing w:after="120"/>
        <w:jc w:val="both"/>
        <w:rPr>
          <w:rFonts w:ascii="Arial" w:hAnsi="Arial" w:cs="Arial"/>
        </w:rPr>
      </w:pPr>
    </w:p>
    <w:p w14:paraId="51E3A3A5" w14:textId="77777777" w:rsidR="001511D0" w:rsidRPr="004E6B67" w:rsidRDefault="001511D0" w:rsidP="001511D0">
      <w:pPr>
        <w:pStyle w:val="Odstavecseseznamem"/>
        <w:spacing w:after="120"/>
        <w:jc w:val="both"/>
        <w:rPr>
          <w:rFonts w:ascii="Arial" w:hAnsi="Arial" w:cs="Arial"/>
        </w:rPr>
      </w:pPr>
      <w:r w:rsidRPr="004E6B67">
        <w:rPr>
          <w:rFonts w:ascii="Arial" w:hAnsi="Arial" w:cs="Arial"/>
        </w:rPr>
        <w:t>Za objednatele:</w:t>
      </w:r>
    </w:p>
    <w:p w14:paraId="2509E42F" w14:textId="77777777" w:rsidR="001511D0" w:rsidRPr="008377B5" w:rsidRDefault="001511D0" w:rsidP="001511D0">
      <w:pPr>
        <w:tabs>
          <w:tab w:val="left" w:pos="2835"/>
        </w:tabs>
        <w:spacing w:after="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ab/>
        <w:t>Ing. Jana Šlejtrová, rada Pobočky Jihlava</w:t>
      </w:r>
      <w:r w:rsidRPr="008377B5">
        <w:rPr>
          <w:rFonts w:ascii="Arial" w:hAnsi="Arial" w:cs="Arial"/>
        </w:rPr>
        <w:tab/>
      </w:r>
    </w:p>
    <w:p w14:paraId="0783A07E" w14:textId="77777777" w:rsidR="001511D0" w:rsidRPr="008377B5" w:rsidRDefault="001511D0" w:rsidP="001511D0">
      <w:pPr>
        <w:tabs>
          <w:tab w:val="left" w:pos="2835"/>
        </w:tabs>
        <w:spacing w:after="0"/>
        <w:ind w:left="426" w:firstLine="282"/>
        <w:jc w:val="both"/>
        <w:rPr>
          <w:rFonts w:ascii="Arial" w:hAnsi="Arial" w:cs="Arial"/>
        </w:rPr>
      </w:pPr>
      <w:r w:rsidRPr="008377B5">
        <w:rPr>
          <w:rFonts w:ascii="Arial" w:hAnsi="Arial" w:cs="Arial"/>
        </w:rPr>
        <w:t>Tel.:</w:t>
      </w:r>
      <w:r>
        <w:rPr>
          <w:rFonts w:ascii="Arial" w:hAnsi="Arial" w:cs="Arial"/>
        </w:rPr>
        <w:t xml:space="preserve"> </w:t>
      </w:r>
      <w:r w:rsidRPr="008377B5">
        <w:rPr>
          <w:rFonts w:ascii="Arial" w:hAnsi="Arial" w:cs="Arial"/>
        </w:rPr>
        <w:tab/>
      </w:r>
      <w:r>
        <w:rPr>
          <w:rFonts w:ascii="Arial" w:hAnsi="Arial" w:cs="Arial"/>
        </w:rPr>
        <w:t>+420 725 352 923</w:t>
      </w:r>
    </w:p>
    <w:p w14:paraId="5FB0A4D7" w14:textId="77777777" w:rsidR="001511D0" w:rsidRDefault="001511D0" w:rsidP="001511D0">
      <w:pPr>
        <w:tabs>
          <w:tab w:val="left" w:pos="2835"/>
        </w:tabs>
        <w:spacing w:after="0"/>
        <w:ind w:left="426" w:firstLine="282"/>
        <w:jc w:val="both"/>
        <w:rPr>
          <w:rStyle w:val="Hypertextovodkaz"/>
          <w:rFonts w:ascii="Arial" w:hAnsi="Arial" w:cs="Arial"/>
        </w:rPr>
      </w:pPr>
      <w:r w:rsidRPr="008377B5">
        <w:rPr>
          <w:rFonts w:ascii="Arial" w:hAnsi="Arial" w:cs="Arial"/>
        </w:rPr>
        <w:t>E-mail:</w:t>
      </w:r>
      <w:r w:rsidRPr="008377B5">
        <w:rPr>
          <w:rFonts w:ascii="Arial" w:hAnsi="Arial" w:cs="Arial"/>
        </w:rPr>
        <w:tab/>
        <w:t xml:space="preserve"> </w:t>
      </w:r>
      <w:hyperlink r:id="rId17" w:history="1">
        <w:r w:rsidRPr="003D615C">
          <w:rPr>
            <w:rStyle w:val="Hypertextovodkaz"/>
            <w:rFonts w:ascii="Arial" w:hAnsi="Arial" w:cs="Arial"/>
          </w:rPr>
          <w:t>j.slejtrova@spucr.cz</w:t>
        </w:r>
      </w:hyperlink>
    </w:p>
    <w:p w14:paraId="16B0A63F" w14:textId="77777777" w:rsidR="001511D0" w:rsidRDefault="001511D0" w:rsidP="007D458D">
      <w:pPr>
        <w:spacing w:after="120"/>
        <w:ind w:left="708"/>
        <w:jc w:val="both"/>
        <w:rPr>
          <w:rFonts w:ascii="Arial" w:hAnsi="Arial" w:cs="Arial"/>
        </w:rPr>
      </w:pPr>
    </w:p>
    <w:p w14:paraId="11E68612" w14:textId="77777777" w:rsidR="00442B3D" w:rsidRPr="009E47C9" w:rsidRDefault="00442B3D" w:rsidP="007D458D">
      <w:pPr>
        <w:spacing w:after="120"/>
        <w:ind w:left="708"/>
        <w:jc w:val="both"/>
        <w:rPr>
          <w:rFonts w:ascii="Arial" w:hAnsi="Arial" w:cs="Arial"/>
        </w:rPr>
      </w:pPr>
      <w:r w:rsidRPr="009E47C9">
        <w:rPr>
          <w:rFonts w:ascii="Arial" w:hAnsi="Arial" w:cs="Arial"/>
        </w:rPr>
        <w:lastRenderedPageBreak/>
        <w:t>Za zhotovitele:</w:t>
      </w:r>
    </w:p>
    <w:bookmarkEnd w:id="42"/>
    <w:p w14:paraId="53B22972" w14:textId="4BA8DA33" w:rsidR="001511D0" w:rsidRPr="009E47C9" w:rsidRDefault="001511D0" w:rsidP="001511D0">
      <w:pPr>
        <w:tabs>
          <w:tab w:val="left" w:pos="2835"/>
        </w:tabs>
        <w:spacing w:after="0"/>
        <w:ind w:firstLine="708"/>
        <w:jc w:val="both"/>
        <w:rPr>
          <w:rFonts w:ascii="Arial" w:hAnsi="Arial" w:cs="Arial"/>
        </w:rPr>
      </w:pPr>
      <w:r w:rsidRPr="009E47C9">
        <w:rPr>
          <w:rFonts w:ascii="Arial" w:hAnsi="Arial" w:cs="Arial"/>
        </w:rPr>
        <w:t xml:space="preserve">Jméno/funkce: </w:t>
      </w:r>
      <w:r w:rsidRPr="009E47C9">
        <w:rPr>
          <w:rFonts w:ascii="Arial" w:hAnsi="Arial" w:cs="Arial"/>
        </w:rPr>
        <w:tab/>
      </w:r>
      <w:r w:rsidRPr="009E47C9">
        <w:rPr>
          <w:rFonts w:ascii="Arial" w:hAnsi="Arial" w:cs="Arial"/>
        </w:rPr>
        <w:tab/>
      </w:r>
      <w:r w:rsidR="00A20F6B" w:rsidRPr="00B83405">
        <w:rPr>
          <w:rFonts w:ascii="Arial" w:hAnsi="Arial" w:cs="Arial"/>
        </w:rPr>
        <w:t>xxxxxxxxxxx</w:t>
      </w:r>
    </w:p>
    <w:p w14:paraId="74ECCA23" w14:textId="23A9E05C" w:rsidR="001511D0" w:rsidRPr="009E47C9" w:rsidRDefault="001511D0" w:rsidP="001511D0">
      <w:pPr>
        <w:tabs>
          <w:tab w:val="left" w:pos="2835"/>
        </w:tabs>
        <w:spacing w:after="0"/>
        <w:ind w:left="426" w:firstLine="282"/>
        <w:jc w:val="both"/>
        <w:rPr>
          <w:rFonts w:ascii="Arial" w:hAnsi="Arial" w:cs="Arial"/>
        </w:rPr>
      </w:pPr>
      <w:r w:rsidRPr="009E47C9">
        <w:rPr>
          <w:rFonts w:ascii="Arial" w:hAnsi="Arial" w:cs="Arial"/>
        </w:rPr>
        <w:t xml:space="preserve">Tel.: </w:t>
      </w:r>
      <w:r w:rsidRPr="009E47C9">
        <w:rPr>
          <w:rFonts w:ascii="Arial" w:hAnsi="Arial" w:cs="Arial"/>
        </w:rPr>
        <w:tab/>
      </w:r>
      <w:r w:rsidR="00A20F6B" w:rsidRPr="00B83405">
        <w:rPr>
          <w:rFonts w:ascii="Arial" w:hAnsi="Arial" w:cs="Arial"/>
        </w:rPr>
        <w:t>xxxxxxxxxxx</w:t>
      </w:r>
    </w:p>
    <w:p w14:paraId="3B1384BF" w14:textId="47508D4B" w:rsidR="00050E94" w:rsidRPr="009E47C9" w:rsidRDefault="001511D0" w:rsidP="009E47C9">
      <w:pPr>
        <w:pStyle w:val="Odstavecseseznamem"/>
        <w:tabs>
          <w:tab w:val="left" w:pos="2835"/>
        </w:tabs>
        <w:jc w:val="both"/>
        <w:rPr>
          <w:rFonts w:ascii="Arial" w:hAnsi="Arial" w:cs="Arial"/>
        </w:rPr>
      </w:pPr>
      <w:r w:rsidRPr="009E47C9">
        <w:rPr>
          <w:rFonts w:ascii="Arial" w:hAnsi="Arial" w:cs="Arial"/>
        </w:rPr>
        <w:t>E-mail:</w:t>
      </w:r>
      <w:r w:rsidRPr="009E47C9">
        <w:rPr>
          <w:rFonts w:ascii="Arial" w:hAnsi="Arial" w:cs="Arial"/>
        </w:rPr>
        <w:tab/>
      </w:r>
      <w:r w:rsidR="00A20F6B" w:rsidRPr="00B83405">
        <w:rPr>
          <w:rFonts w:ascii="Arial" w:hAnsi="Arial" w:cs="Arial"/>
        </w:rPr>
        <w:t>xxxxxxxxxxx</w:t>
      </w:r>
    </w:p>
    <w:bookmarkEnd w:id="41"/>
    <w:p w14:paraId="76D859BE" w14:textId="77777777" w:rsidR="001511D0" w:rsidRDefault="001511D0" w:rsidP="00EF6D19">
      <w:pPr>
        <w:jc w:val="center"/>
        <w:rPr>
          <w:rFonts w:ascii="Arial" w:hAnsi="Arial" w:cs="Arial"/>
          <w:b/>
          <w:u w:val="single"/>
        </w:rPr>
      </w:pPr>
    </w:p>
    <w:p w14:paraId="64F7BD5D" w14:textId="77777777" w:rsidR="00943F4A" w:rsidRPr="00D9780F" w:rsidRDefault="0086088C" w:rsidP="00EF6D19">
      <w:pPr>
        <w:jc w:val="center"/>
        <w:rPr>
          <w:rFonts w:ascii="Arial" w:hAnsi="Arial" w:cs="Arial"/>
          <w:b/>
          <w:u w:val="single"/>
        </w:rPr>
      </w:pPr>
      <w:r w:rsidRPr="00D9780F">
        <w:rPr>
          <w:rFonts w:ascii="Arial" w:hAnsi="Arial" w:cs="Arial"/>
          <w:b/>
          <w:u w:val="single"/>
        </w:rPr>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rPr>
        <w:t>Zvláštní ujednání</w:t>
      </w:r>
    </w:p>
    <w:p w14:paraId="0F2895FE" w14:textId="73B18A03" w:rsidR="00943F4A" w:rsidRPr="00D9780F" w:rsidRDefault="00904EFF" w:rsidP="00EF6D19">
      <w:pPr>
        <w:pStyle w:val="Odstavecseseznamem"/>
        <w:numPr>
          <w:ilvl w:val="0"/>
          <w:numId w:val="19"/>
        </w:numPr>
        <w:jc w:val="both"/>
        <w:rPr>
          <w:rFonts w:ascii="Arial" w:hAnsi="Arial" w:cs="Arial"/>
        </w:rPr>
      </w:pPr>
      <w:r>
        <w:rPr>
          <w:rFonts w:ascii="Arial" w:hAnsi="Arial" w:cs="Arial"/>
        </w:rPr>
        <w:t>Zhotovitel podpisem této Smlouvy bere na vědomí, že</w:t>
      </w:r>
      <w:r w:rsidRPr="00D9780F">
        <w:rPr>
          <w:rFonts w:ascii="Arial" w:hAnsi="Arial" w:cs="Arial"/>
        </w:rPr>
        <w:t xml:space="preserve"> </w:t>
      </w:r>
      <w:r w:rsidR="00D81E7B" w:rsidRPr="00D9780F">
        <w:rPr>
          <w:rFonts w:ascii="Arial" w:hAnsi="Arial" w:cs="Arial"/>
        </w:rPr>
        <w:t>realizace</w:t>
      </w:r>
      <w:r w:rsidR="00943F4A" w:rsidRPr="00D9780F">
        <w:rPr>
          <w:rFonts w:ascii="Arial" w:hAnsi="Arial" w:cs="Arial"/>
        </w:rPr>
        <w:t xml:space="preserve"> díla, </w:t>
      </w:r>
      <w:r w:rsidR="0098582D">
        <w:rPr>
          <w:rFonts w:ascii="Arial" w:hAnsi="Arial" w:cs="Arial"/>
        </w:rPr>
        <w:t>lhůty pro</w:t>
      </w:r>
      <w:r w:rsidR="00943F4A" w:rsidRPr="00D9780F">
        <w:rPr>
          <w:rFonts w:ascii="Arial" w:hAnsi="Arial" w:cs="Arial"/>
        </w:rPr>
        <w:t xml:space="preserve"> zahájení a dokončení díla, jsou závislé na výši finančních prostředků přidělených objednateli ze státního rozpočtu na investice pro příslušný kalendářní rok, nebo přiznání dotace z PRV 2014-2020;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 xml:space="preserve">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w:t>
      </w:r>
      <w:r w:rsidR="003C4295">
        <w:rPr>
          <w:rFonts w:ascii="Arial" w:hAnsi="Arial" w:cs="Arial"/>
        </w:rPr>
        <w:br/>
      </w:r>
      <w:r w:rsidR="00D81E7B" w:rsidRPr="00D81E7B">
        <w:rPr>
          <w:rFonts w:ascii="Arial" w:hAnsi="Arial" w:cs="Arial"/>
        </w:rPr>
        <w:t>5 pracovních dní před původní lhůtou splatnosti faktury.</w:t>
      </w:r>
    </w:p>
    <w:p w14:paraId="230EF8C2"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Pověří-li zhotovitel proved</w:t>
      </w:r>
      <w:r w:rsidR="00E73632" w:rsidRPr="00D9780F">
        <w:rPr>
          <w:rFonts w:ascii="Arial" w:hAnsi="Arial" w:cs="Arial"/>
        </w:rPr>
        <w:t>ením části díla jinou osobu (pod</w:t>
      </w:r>
      <w:r w:rsidR="00E25F03">
        <w:rPr>
          <w:rFonts w:ascii="Arial" w:hAnsi="Arial" w:cs="Arial"/>
        </w:rPr>
        <w:t>dodavatele</w:t>
      </w:r>
      <w:r w:rsidRPr="00D9780F">
        <w:rPr>
          <w:rFonts w:ascii="Arial" w:hAnsi="Arial" w:cs="Arial"/>
        </w:rPr>
        <w:t xml:space="preserve">), má zhotovitel odpovědnost, jako by dílo prováděl sám. </w:t>
      </w:r>
    </w:p>
    <w:p w14:paraId="1069E8E5" w14:textId="24C22976" w:rsidR="00943F4A" w:rsidRPr="00D9780F" w:rsidRDefault="00E73632" w:rsidP="00EF6D19">
      <w:pPr>
        <w:pStyle w:val="Odstavecseseznamem"/>
        <w:numPr>
          <w:ilvl w:val="0"/>
          <w:numId w:val="19"/>
        </w:numPr>
        <w:jc w:val="both"/>
        <w:rPr>
          <w:rFonts w:ascii="Arial" w:hAnsi="Arial" w:cs="Arial"/>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Zhotovitel je povinen ve všech </w:t>
      </w:r>
      <w:r w:rsidR="00597BAF" w:rsidRPr="00D9780F">
        <w:rPr>
          <w:rFonts w:ascii="Arial" w:hAnsi="Arial" w:cs="Arial"/>
        </w:rPr>
        <w:t>pod</w:t>
      </w:r>
      <w:r w:rsidR="00E25F03">
        <w:rPr>
          <w:rFonts w:ascii="Arial" w:hAnsi="Arial" w:cs="Arial"/>
        </w:rPr>
        <w:t>dodavatelských</w:t>
      </w:r>
      <w:r w:rsidR="00943F4A" w:rsidRPr="00D9780F">
        <w:rPr>
          <w:rFonts w:ascii="Arial" w:hAnsi="Arial" w:cs="Arial"/>
        </w:rPr>
        <w:t xml:space="preserve"> smlouvách zajistit závazek </w:t>
      </w:r>
      <w:r w:rsidR="00597BAF" w:rsidRPr="00D9780F">
        <w:rPr>
          <w:rFonts w:ascii="Arial" w:hAnsi="Arial" w:cs="Arial"/>
        </w:rPr>
        <w:t>pod</w:t>
      </w:r>
      <w:r w:rsidR="00E25F03">
        <w:rPr>
          <w:rFonts w:ascii="Arial" w:hAnsi="Arial" w:cs="Arial"/>
        </w:rPr>
        <w:t>dodavatelů</w:t>
      </w:r>
      <w:r w:rsidR="00943F4A" w:rsidRPr="00D9780F">
        <w:rPr>
          <w:rFonts w:ascii="Arial" w:hAnsi="Arial" w:cs="Arial"/>
        </w:rPr>
        <w:t xml:space="preserve"> poskytnout subjektům provádějícím audit </w:t>
      </w:r>
      <w:r w:rsidR="00F3417D">
        <w:rPr>
          <w:rFonts w:ascii="Arial" w:hAnsi="Arial" w:cs="Arial"/>
        </w:rPr>
        <w:br/>
      </w:r>
      <w:r w:rsidR="00943F4A" w:rsidRPr="00D9780F">
        <w:rPr>
          <w:rFonts w:ascii="Arial" w:hAnsi="Arial" w:cs="Arial"/>
        </w:rPr>
        <w:t>a kont</w:t>
      </w:r>
      <w:r w:rsidR="003D21B7" w:rsidRPr="00D9780F">
        <w:rPr>
          <w:rFonts w:ascii="Arial" w:hAnsi="Arial" w:cs="Arial"/>
        </w:rPr>
        <w:t>rolu</w:t>
      </w:r>
      <w:r w:rsidR="00943F4A" w:rsidRPr="00D9780F">
        <w:rPr>
          <w:rFonts w:ascii="Arial" w:hAnsi="Arial" w:cs="Arial"/>
        </w:rPr>
        <w:t xml:space="preserve">, nezbytné informace týkající se </w:t>
      </w:r>
      <w:r w:rsidR="00597BAF" w:rsidRPr="00D9780F">
        <w:rPr>
          <w:rFonts w:ascii="Arial" w:hAnsi="Arial" w:cs="Arial"/>
        </w:rPr>
        <w:t>pod</w:t>
      </w:r>
      <w:r w:rsidR="00E25F03">
        <w:rPr>
          <w:rFonts w:ascii="Arial" w:hAnsi="Arial" w:cs="Arial"/>
        </w:rPr>
        <w:t>dodavatelských</w:t>
      </w:r>
      <w:r w:rsidR="00943F4A" w:rsidRPr="00D9780F">
        <w:rPr>
          <w:rFonts w:ascii="Arial" w:hAnsi="Arial" w:cs="Arial"/>
        </w:rPr>
        <w:t xml:space="preserve"> činností. V případě porušení tohoto ustanovení není objednatel povinen uhradit práce provedené </w:t>
      </w:r>
      <w:r w:rsidR="00597BAF" w:rsidRPr="00D9780F">
        <w:rPr>
          <w:rFonts w:ascii="Arial" w:hAnsi="Arial" w:cs="Arial"/>
        </w:rPr>
        <w:t>pod</w:t>
      </w:r>
      <w:r w:rsidR="00E25F03">
        <w:rPr>
          <w:rFonts w:ascii="Arial" w:hAnsi="Arial" w:cs="Arial"/>
        </w:rPr>
        <w:t>dodavatelem</w:t>
      </w:r>
      <w:r w:rsidR="00943F4A" w:rsidRPr="00D9780F">
        <w:rPr>
          <w:rFonts w:ascii="Arial" w:hAnsi="Arial" w:cs="Arial"/>
        </w:rPr>
        <w:t>.</w:t>
      </w:r>
    </w:p>
    <w:p w14:paraId="4A18586E"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 xml:space="preserve">Každá změna </w:t>
      </w:r>
      <w:r w:rsidR="00597BAF" w:rsidRPr="00D9780F">
        <w:rPr>
          <w:rFonts w:ascii="Arial" w:hAnsi="Arial" w:cs="Arial"/>
        </w:rPr>
        <w:t>pod</w:t>
      </w:r>
      <w:r w:rsidR="00E25F03">
        <w:rPr>
          <w:rFonts w:ascii="Arial" w:hAnsi="Arial" w:cs="Arial"/>
        </w:rPr>
        <w:t>dodavatele</w:t>
      </w:r>
      <w:r w:rsidRPr="00D9780F">
        <w:rPr>
          <w:rFonts w:ascii="Arial" w:hAnsi="Arial" w:cs="Arial"/>
        </w:rPr>
        <w:t xml:space="preserve"> musí být předem s objednatelem projednána </w:t>
      </w:r>
      <w:r w:rsidR="00D30D6D">
        <w:rPr>
          <w:rFonts w:ascii="Arial" w:hAnsi="Arial" w:cs="Arial"/>
        </w:rPr>
        <w:br/>
      </w:r>
      <w:r w:rsidRPr="00D9780F">
        <w:rPr>
          <w:rFonts w:ascii="Arial" w:hAnsi="Arial" w:cs="Arial"/>
        </w:rPr>
        <w:t xml:space="preserve">a odsouhlasena. </w:t>
      </w:r>
    </w:p>
    <w:p w14:paraId="2305597E" w14:textId="47BD65C3" w:rsidR="00943F4A" w:rsidRPr="00D9780F" w:rsidRDefault="00E73632" w:rsidP="00EF6D19">
      <w:pPr>
        <w:pStyle w:val="Odstavecseseznamem"/>
        <w:numPr>
          <w:ilvl w:val="0"/>
          <w:numId w:val="19"/>
        </w:numPr>
        <w:jc w:val="both"/>
        <w:rPr>
          <w:rFonts w:ascii="Arial" w:hAnsi="Arial" w:cs="Arial"/>
        </w:rPr>
      </w:pPr>
      <w:r w:rsidRPr="00D9780F">
        <w:rPr>
          <w:rFonts w:ascii="Arial" w:hAnsi="Arial" w:cs="Arial"/>
        </w:rPr>
        <w:t>Ke změně pod</w:t>
      </w:r>
      <w:r w:rsidR="00E25F03">
        <w:rPr>
          <w:rFonts w:ascii="Arial" w:hAnsi="Arial" w:cs="Arial"/>
        </w:rPr>
        <w:t>dodavatelů</w:t>
      </w:r>
      <w:r w:rsidR="00943F4A" w:rsidRPr="00D9780F">
        <w:rPr>
          <w:rFonts w:ascii="Arial" w:hAnsi="Arial" w:cs="Arial"/>
        </w:rPr>
        <w:t xml:space="preserve"> či dalších osob, jejichž prostřednictvím zhotovitel prokazoval jakoukoliv část kvalifikace v</w:t>
      </w:r>
      <w:r w:rsidR="00762B6A">
        <w:rPr>
          <w:rFonts w:ascii="Arial" w:hAnsi="Arial" w:cs="Arial"/>
        </w:rPr>
        <w:t> </w:t>
      </w:r>
      <w:r w:rsidR="00943F4A" w:rsidRPr="00595F02">
        <w:rPr>
          <w:rFonts w:ascii="Arial" w:hAnsi="Arial" w:cs="Arial"/>
        </w:rPr>
        <w:t>zadávacím</w:t>
      </w:r>
      <w:r w:rsidR="00943F4A" w:rsidRPr="00D9780F">
        <w:rPr>
          <w:rFonts w:ascii="Arial" w:hAnsi="Arial" w:cs="Arial"/>
        </w:rPr>
        <w:t xml:space="preserve"> řízení vedoucí k uzavření této smlouvy, je zhotovitel oprávněn po písemném odsouhlasení ze strany objednatele </w:t>
      </w:r>
      <w:r w:rsidR="00F3417D">
        <w:rPr>
          <w:rFonts w:ascii="Arial" w:hAnsi="Arial" w:cs="Arial"/>
        </w:rPr>
        <w:br/>
      </w:r>
      <w:r w:rsidR="00943F4A" w:rsidRPr="00D9780F">
        <w:rPr>
          <w:rFonts w:ascii="Arial" w:hAnsi="Arial" w:cs="Arial"/>
        </w:rPr>
        <w:t>a za předpokladu</w:t>
      </w:r>
      <w:r w:rsidRPr="00D9780F">
        <w:rPr>
          <w:rFonts w:ascii="Arial" w:hAnsi="Arial" w:cs="Arial"/>
        </w:rPr>
        <w:t>, že každý náhradní pod</w:t>
      </w:r>
      <w:r w:rsidR="00E25F03">
        <w:rPr>
          <w:rFonts w:ascii="Arial" w:hAnsi="Arial" w:cs="Arial"/>
        </w:rPr>
        <w:t>dodavatel</w:t>
      </w:r>
      <w:r w:rsidR="00943F4A" w:rsidRPr="00D9780F">
        <w:rPr>
          <w:rFonts w:ascii="Arial" w:hAnsi="Arial" w:cs="Arial"/>
        </w:rPr>
        <w:t xml:space="preserve"> či osoba bude splňovat požadovanou část kvalifikace jako </w:t>
      </w:r>
      <w:r w:rsidR="00597BAF" w:rsidRPr="00D9780F">
        <w:rPr>
          <w:rFonts w:ascii="Arial" w:hAnsi="Arial" w:cs="Arial"/>
        </w:rPr>
        <w:t>po</w:t>
      </w:r>
      <w:r w:rsidR="00E25F03">
        <w:rPr>
          <w:rFonts w:ascii="Arial" w:hAnsi="Arial" w:cs="Arial"/>
        </w:rPr>
        <w:t>ddodavatel</w:t>
      </w:r>
      <w:r w:rsidR="00943F4A" w:rsidRPr="00D9780F">
        <w:rPr>
          <w:rFonts w:ascii="Arial" w:hAnsi="Arial" w:cs="Arial"/>
        </w:rPr>
        <w:t xml:space="preserve"> či osoba předchozí, a to ve stejném nebo větším rozsahu.</w:t>
      </w:r>
      <w:r w:rsidR="00922B4E" w:rsidRPr="00D9780F">
        <w:rPr>
          <w:rFonts w:ascii="Arial" w:hAnsi="Arial" w:cs="Arial"/>
        </w:rPr>
        <w:t xml:space="preserve"> Nový pod</w:t>
      </w:r>
      <w:r w:rsidR="00E25F03">
        <w:rPr>
          <w:rFonts w:ascii="Arial" w:hAnsi="Arial" w:cs="Arial"/>
        </w:rPr>
        <w:t>dodavatel</w:t>
      </w:r>
      <w:r w:rsidR="00922B4E" w:rsidRPr="00D9780F">
        <w:rPr>
          <w:rFonts w:ascii="Arial" w:hAnsi="Arial" w:cs="Arial"/>
        </w:rPr>
        <w:t xml:space="preserve"> musí splňovat kvalifikaci minimálně v rozsahu, v jakém byla prokázána v</w:t>
      </w:r>
      <w:r w:rsidR="00762B6A">
        <w:rPr>
          <w:rFonts w:ascii="Arial" w:hAnsi="Arial" w:cs="Arial"/>
        </w:rPr>
        <w:t> </w:t>
      </w:r>
      <w:r w:rsidR="00922B4E" w:rsidRPr="00595F02">
        <w:rPr>
          <w:rFonts w:ascii="Arial" w:hAnsi="Arial" w:cs="Arial"/>
        </w:rPr>
        <w:t>zadávacím</w:t>
      </w:r>
      <w:r w:rsidR="00922B4E" w:rsidRPr="00D9780F">
        <w:rPr>
          <w:rFonts w:ascii="Arial" w:hAnsi="Arial" w:cs="Arial"/>
        </w:rPr>
        <w:t xml:space="preserve"> řízení</w:t>
      </w:r>
      <w:r w:rsidR="00CD2350">
        <w:rPr>
          <w:rFonts w:ascii="Arial" w:hAnsi="Arial" w:cs="Arial"/>
        </w:rPr>
        <w:t>.</w:t>
      </w:r>
    </w:p>
    <w:p w14:paraId="1F46EEF9" w14:textId="77777777" w:rsidR="00F85319" w:rsidRPr="00F3417D" w:rsidRDefault="00F85319" w:rsidP="00F85319">
      <w:pPr>
        <w:pStyle w:val="Odstavecseseznamem"/>
        <w:numPr>
          <w:ilvl w:val="0"/>
          <w:numId w:val="19"/>
        </w:numPr>
        <w:jc w:val="both"/>
        <w:rPr>
          <w:rFonts w:ascii="Arial" w:hAnsi="Arial" w:cs="Arial"/>
        </w:rPr>
      </w:pPr>
      <w:bookmarkStart w:id="43" w:name="_Hlk96426389"/>
      <w:r w:rsidRPr="00F85319">
        <w:rPr>
          <w:rFonts w:ascii="Arial" w:hAnsi="Arial" w:cs="Arial"/>
        </w:rPr>
        <w:t xml:space="preserve"> </w:t>
      </w:r>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poddodavatele </w:t>
      </w:r>
      <w:r w:rsidRPr="00F3417D">
        <w:rPr>
          <w:rFonts w:ascii="Arial" w:hAnsi="Arial" w:cs="Arial"/>
        </w:rPr>
        <w:t>do 5 pracovních dnů od vzniku této skutečnosti.</w:t>
      </w:r>
    </w:p>
    <w:p w14:paraId="7F4A82C5" w14:textId="77777777" w:rsidR="00943F4A" w:rsidRPr="00D9780F" w:rsidRDefault="00943F4A" w:rsidP="00EF6D19">
      <w:pPr>
        <w:pStyle w:val="Odstavecseseznamem"/>
        <w:numPr>
          <w:ilvl w:val="0"/>
          <w:numId w:val="19"/>
        </w:numPr>
        <w:jc w:val="both"/>
        <w:rPr>
          <w:rFonts w:ascii="Arial" w:hAnsi="Arial" w:cs="Arial"/>
        </w:rPr>
      </w:pPr>
      <w:bookmarkStart w:id="44" w:name="_Ref376434278"/>
      <w:bookmarkEnd w:id="43"/>
      <w:r w:rsidRPr="00D9780F">
        <w:rPr>
          <w:rFonts w:ascii="Arial" w:hAnsi="Arial" w:cs="Arial"/>
        </w:rPr>
        <w:lastRenderedPageBreak/>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4"/>
    </w:p>
    <w:p w14:paraId="6887C83C"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w:t>
      </w:r>
      <w:r w:rsidR="007E03E7" w:rsidRPr="00D9780F">
        <w:rPr>
          <w:rFonts w:ascii="Arial" w:hAnsi="Arial" w:cs="Arial"/>
        </w:rPr>
        <w:t xml:space="preserve"> výjimkou předchozího </w:t>
      </w:r>
      <w:r w:rsidRPr="00D9780F">
        <w:rPr>
          <w:rFonts w:ascii="Arial" w:hAnsi="Arial" w:cs="Arial"/>
        </w:rPr>
        <w:t>je možnost postoupení pohledávek, práv či povinností z</w:t>
      </w:r>
      <w:r w:rsidR="00E73632" w:rsidRPr="00D9780F">
        <w:rPr>
          <w:rFonts w:ascii="Arial" w:hAnsi="Arial" w:cs="Arial"/>
        </w:rPr>
        <w:t xml:space="preserve"> této</w:t>
      </w:r>
      <w:r w:rsidRPr="00D9780F">
        <w:rPr>
          <w:rFonts w:ascii="Arial" w:hAnsi="Arial" w:cs="Arial"/>
        </w:rPr>
        <w:t xml:space="preserve"> smlouvy na třetí stranu vyloučena, pokud se smluvní strany písemně nedohodnou jinak.</w:t>
      </w:r>
    </w:p>
    <w:p w14:paraId="3C198BA0"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3B0E4D32"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2EB4495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Objednatel je oprávněn v průběhu stavby požadovat po zhotoviteli umožnění kontroly konstrukčních vrstev třetími osobami. V případě zjištěných nedostatků je zhotovitel povinen zajistit nápravu zjištěného stavu.</w:t>
      </w:r>
    </w:p>
    <w:p w14:paraId="556F323A" w14:textId="77777777" w:rsidR="00943F4A" w:rsidRPr="003027EE" w:rsidRDefault="003027EE" w:rsidP="003027EE">
      <w:pPr>
        <w:pStyle w:val="Odstavecseseznamem"/>
        <w:jc w:val="both"/>
        <w:rPr>
          <w:rFonts w:ascii="Arial" w:hAnsi="Arial" w:cs="Arial"/>
        </w:rPr>
      </w:pPr>
      <w:bookmarkStart w:id="45" w:name="_Hlk18936809"/>
      <w:r w:rsidRPr="00B0081B">
        <w:rPr>
          <w:rFonts w:ascii="Arial" w:hAnsi="Arial" w:cs="Arial"/>
        </w:rPr>
        <w:t xml:space="preserve">K prověření mocnosti finální vrstvy provede zhotovitel na své náklady kontrolní vrty </w:t>
      </w:r>
      <w:r w:rsidR="00D46EEC">
        <w:rPr>
          <w:rFonts w:ascii="Arial" w:hAnsi="Arial" w:cs="Arial"/>
        </w:rPr>
        <w:br/>
      </w:r>
      <w:r w:rsidRPr="00B0081B">
        <w:rPr>
          <w:rFonts w:ascii="Arial" w:hAnsi="Arial" w:cs="Arial"/>
        </w:rPr>
        <w:t xml:space="preserve">v místech kde určí objednatel, a to nejméně 2x na 500 m délky u cest s povrchem </w:t>
      </w:r>
      <w:r w:rsidR="00231405">
        <w:rPr>
          <w:rFonts w:ascii="Arial" w:hAnsi="Arial" w:cs="Arial"/>
        </w:rPr>
        <w:br/>
      </w:r>
      <w:r w:rsidRPr="00B0081B">
        <w:rPr>
          <w:rFonts w:ascii="Arial" w:hAnsi="Arial" w:cs="Arial"/>
        </w:rPr>
        <w:t>z asfaltové směsi.</w:t>
      </w:r>
    </w:p>
    <w:bookmarkEnd w:id="45"/>
    <w:p w14:paraId="25E6B2D0" w14:textId="77777777" w:rsidR="00943F4A" w:rsidRPr="00D9780F" w:rsidRDefault="00E73632" w:rsidP="00EF6D19">
      <w:pPr>
        <w:pStyle w:val="Odstavecseseznamem"/>
        <w:numPr>
          <w:ilvl w:val="0"/>
          <w:numId w:val="19"/>
        </w:numPr>
        <w:jc w:val="both"/>
        <w:rPr>
          <w:rFonts w:ascii="Arial" w:hAnsi="Arial" w:cs="Arial"/>
          <w:bCs/>
          <w:lang w:val="en-US"/>
        </w:rPr>
      </w:pPr>
      <w:r w:rsidRPr="00D9780F">
        <w:rPr>
          <w:rFonts w:ascii="Arial" w:hAnsi="Arial" w:cs="Arial"/>
          <w:bCs/>
          <w:lang w:val="en-US"/>
        </w:rPr>
        <w:t>V případě, že se pod</w:t>
      </w:r>
      <w:r w:rsidR="00E25F03">
        <w:rPr>
          <w:rFonts w:ascii="Arial" w:hAnsi="Arial" w:cs="Arial"/>
          <w:bCs/>
          <w:lang w:val="en-US"/>
        </w:rPr>
        <w:t>dodavatel</w:t>
      </w:r>
      <w:r w:rsidR="00943F4A" w:rsidRPr="00D9780F">
        <w:rPr>
          <w:rFonts w:ascii="Arial" w:hAnsi="Arial" w:cs="Arial"/>
          <w:bCs/>
          <w:lang w:val="en-US"/>
        </w:rPr>
        <w:t xml:space="preserve"> bude podílet na provedení díla, tak nebude plněna </w:t>
      </w:r>
      <w:r w:rsidR="00F8737C" w:rsidRPr="00D9780F">
        <w:rPr>
          <w:rFonts w:ascii="Arial" w:hAnsi="Arial" w:cs="Arial"/>
          <w:bCs/>
          <w:lang w:val="en-US"/>
        </w:rPr>
        <w:t>po</w:t>
      </w:r>
      <w:r w:rsidR="00E25F03">
        <w:rPr>
          <w:rFonts w:ascii="Arial" w:hAnsi="Arial" w:cs="Arial"/>
          <w:bCs/>
          <w:lang w:val="en-US"/>
        </w:rPr>
        <w:t>ddodavatelem</w:t>
      </w:r>
      <w:r w:rsidR="00F8737C" w:rsidRPr="00D9780F">
        <w:rPr>
          <w:rFonts w:ascii="Arial" w:hAnsi="Arial" w:cs="Arial"/>
          <w:bCs/>
          <w:lang w:val="en-US"/>
        </w:rPr>
        <w:t xml:space="preserve"> </w:t>
      </w:r>
      <w:r w:rsidR="00943F4A" w:rsidRPr="00D9780F">
        <w:rPr>
          <w:rFonts w:ascii="Arial" w:hAnsi="Arial" w:cs="Arial"/>
          <w:bCs/>
          <w:lang w:val="en-US"/>
        </w:rPr>
        <w:t>následující část díla týkající se níže uvedených položek v soupisu prací:</w:t>
      </w:r>
      <w:r w:rsidR="00922B4E" w:rsidRPr="00D9780F">
        <w:rPr>
          <w:rFonts w:ascii="Arial" w:hAnsi="Arial" w:cs="Arial"/>
          <w:bCs/>
          <w:lang w:val="en-US"/>
        </w:rPr>
        <w:t xml:space="preserve"> (doplnit)</w:t>
      </w:r>
    </w:p>
    <w:p w14:paraId="1E66A3F1" w14:textId="77777777" w:rsidR="00943F4A" w:rsidRPr="00D9780F" w:rsidRDefault="00943F4A" w:rsidP="00943F4A">
      <w:pPr>
        <w:rPr>
          <w:rFonts w:ascii="Arial" w:hAnsi="Arial" w:cs="Arial"/>
          <w:bCs/>
          <w:i/>
          <w:lang w:val="en-US"/>
        </w:rPr>
      </w:pPr>
      <w:r w:rsidRPr="00D9780F">
        <w:rPr>
          <w:rFonts w:ascii="Arial" w:hAnsi="Arial" w:cs="Arial"/>
          <w:bCs/>
          <w:lang w:val="en-US"/>
        </w:rPr>
        <w:t xml:space="preserve">          </w:t>
      </w:r>
      <w:r w:rsidRPr="00D9780F">
        <w:rPr>
          <w:rFonts w:ascii="Arial" w:hAnsi="Arial" w:cs="Arial"/>
          <w:bCs/>
          <w:i/>
          <w:lang w:val="en-US"/>
        </w:rPr>
        <w:t xml:space="preserve">            Číslo  položky                           Název položky</w:t>
      </w:r>
    </w:p>
    <w:tbl>
      <w:tblPr>
        <w:tblW w:w="8363" w:type="dxa"/>
        <w:tblInd w:w="704" w:type="dxa"/>
        <w:tblCellMar>
          <w:left w:w="70" w:type="dxa"/>
          <w:right w:w="70" w:type="dxa"/>
        </w:tblCellMar>
        <w:tblLook w:val="04A0" w:firstRow="1" w:lastRow="0" w:firstColumn="1" w:lastColumn="0" w:noHBand="0" w:noVBand="1"/>
      </w:tblPr>
      <w:tblGrid>
        <w:gridCol w:w="1418"/>
        <w:gridCol w:w="6945"/>
      </w:tblGrid>
      <w:tr w:rsidR="00BE7B70" w:rsidRPr="009B4B5F" w14:paraId="14803197" w14:textId="77777777" w:rsidTr="009A7EC1">
        <w:trPr>
          <w:trHeight w:val="484"/>
        </w:trPr>
        <w:tc>
          <w:tcPr>
            <w:tcW w:w="1418" w:type="dxa"/>
            <w:tcBorders>
              <w:top w:val="single" w:sz="4" w:space="0" w:color="969696"/>
              <w:left w:val="single" w:sz="4" w:space="0" w:color="auto"/>
              <w:bottom w:val="single" w:sz="4" w:space="0" w:color="969696"/>
              <w:right w:val="single" w:sz="4" w:space="0" w:color="969696"/>
            </w:tcBorders>
            <w:shd w:val="clear" w:color="auto" w:fill="auto"/>
            <w:vAlign w:val="center"/>
            <w:hideMark/>
          </w:tcPr>
          <w:p w14:paraId="62AC07E0" w14:textId="77777777" w:rsidR="00BE7B70" w:rsidRPr="009B4B5F" w:rsidRDefault="00E82318" w:rsidP="00257F4D">
            <w:pPr>
              <w:spacing w:after="0"/>
              <w:rPr>
                <w:rFonts w:ascii="Arial CE" w:hAnsi="Arial CE" w:cs="Arial CE"/>
                <w:sz w:val="18"/>
                <w:szCs w:val="18"/>
              </w:rPr>
            </w:pPr>
            <w:r>
              <w:rPr>
                <w:rFonts w:ascii="Arial CE" w:hAnsi="Arial CE" w:cs="Arial CE"/>
                <w:sz w:val="18"/>
                <w:szCs w:val="18"/>
              </w:rPr>
              <w:t>565135121</w:t>
            </w:r>
          </w:p>
        </w:tc>
        <w:tc>
          <w:tcPr>
            <w:tcW w:w="6945" w:type="dxa"/>
            <w:tcBorders>
              <w:top w:val="single" w:sz="4" w:space="0" w:color="969696"/>
              <w:left w:val="nil"/>
              <w:bottom w:val="single" w:sz="4" w:space="0" w:color="969696"/>
              <w:right w:val="single" w:sz="4" w:space="0" w:color="969696"/>
            </w:tcBorders>
            <w:shd w:val="clear" w:color="auto" w:fill="auto"/>
            <w:vAlign w:val="center"/>
            <w:hideMark/>
          </w:tcPr>
          <w:p w14:paraId="7CB70678" w14:textId="77777777" w:rsidR="00BE7B70" w:rsidRPr="009B4B5F" w:rsidRDefault="00BE7B70" w:rsidP="00257F4D">
            <w:pPr>
              <w:spacing w:after="0"/>
              <w:rPr>
                <w:rFonts w:ascii="Arial CE" w:hAnsi="Arial CE" w:cs="Arial CE"/>
                <w:sz w:val="18"/>
                <w:szCs w:val="18"/>
              </w:rPr>
            </w:pPr>
            <w:r w:rsidRPr="009B4B5F">
              <w:rPr>
                <w:rFonts w:ascii="Arial CE" w:hAnsi="Arial CE" w:cs="Arial CE"/>
                <w:sz w:val="18"/>
                <w:szCs w:val="18"/>
              </w:rPr>
              <w:t xml:space="preserve">Asfaltový beton vrstva </w:t>
            </w:r>
            <w:r w:rsidR="00E82318">
              <w:rPr>
                <w:rFonts w:ascii="Arial CE" w:hAnsi="Arial CE" w:cs="Arial CE"/>
                <w:sz w:val="18"/>
                <w:szCs w:val="18"/>
              </w:rPr>
              <w:t>podkladní</w:t>
            </w:r>
            <w:r w:rsidRPr="009B4B5F">
              <w:rPr>
                <w:rFonts w:ascii="Arial CE" w:hAnsi="Arial CE" w:cs="Arial CE"/>
                <w:sz w:val="18"/>
                <w:szCs w:val="18"/>
              </w:rPr>
              <w:t xml:space="preserve"> AC</w:t>
            </w:r>
            <w:r w:rsidR="00E82318">
              <w:rPr>
                <w:rFonts w:ascii="Arial CE" w:hAnsi="Arial CE" w:cs="Arial CE"/>
                <w:sz w:val="18"/>
                <w:szCs w:val="18"/>
              </w:rPr>
              <w:t>P</w:t>
            </w:r>
            <w:r w:rsidRPr="009B4B5F">
              <w:rPr>
                <w:rFonts w:ascii="Arial CE" w:hAnsi="Arial CE" w:cs="Arial CE"/>
                <w:sz w:val="18"/>
                <w:szCs w:val="18"/>
              </w:rPr>
              <w:t xml:space="preserve"> 1</w:t>
            </w:r>
            <w:r w:rsidR="00E82318">
              <w:rPr>
                <w:rFonts w:ascii="Arial CE" w:hAnsi="Arial CE" w:cs="Arial CE"/>
                <w:sz w:val="18"/>
                <w:szCs w:val="18"/>
              </w:rPr>
              <w:t>6</w:t>
            </w:r>
            <w:r w:rsidRPr="009B4B5F">
              <w:rPr>
                <w:rFonts w:ascii="Arial CE" w:hAnsi="Arial CE" w:cs="Arial CE"/>
                <w:sz w:val="18"/>
                <w:szCs w:val="18"/>
              </w:rPr>
              <w:t xml:space="preserve"> (</w:t>
            </w:r>
            <w:r w:rsidR="00E82318">
              <w:rPr>
                <w:rFonts w:ascii="Arial CE" w:hAnsi="Arial CE" w:cs="Arial CE"/>
                <w:sz w:val="18"/>
                <w:szCs w:val="18"/>
              </w:rPr>
              <w:t>obalované kamenivo OKS</w:t>
            </w:r>
            <w:r w:rsidRPr="009B4B5F">
              <w:rPr>
                <w:rFonts w:ascii="Arial CE" w:hAnsi="Arial CE" w:cs="Arial CE"/>
                <w:sz w:val="18"/>
                <w:szCs w:val="18"/>
              </w:rPr>
              <w:t xml:space="preserve">) </w:t>
            </w:r>
            <w:r w:rsidR="00E82318">
              <w:rPr>
                <w:rFonts w:ascii="Arial CE" w:hAnsi="Arial CE" w:cs="Arial CE"/>
                <w:sz w:val="18"/>
                <w:szCs w:val="18"/>
              </w:rPr>
              <w:t>s rozprostřením a</w:t>
            </w:r>
            <w:r w:rsidRPr="009B4B5F">
              <w:rPr>
                <w:rFonts w:ascii="Arial CE" w:hAnsi="Arial CE" w:cs="Arial CE"/>
                <w:sz w:val="18"/>
                <w:szCs w:val="18"/>
              </w:rPr>
              <w:t xml:space="preserve"> zhutněním v pruhu šířky přes 3 m, po zhutnění tl. </w:t>
            </w:r>
            <w:r w:rsidR="00E82318">
              <w:rPr>
                <w:rFonts w:ascii="Arial CE" w:hAnsi="Arial CE" w:cs="Arial CE"/>
                <w:sz w:val="18"/>
                <w:szCs w:val="18"/>
              </w:rPr>
              <w:t>5</w:t>
            </w:r>
            <w:r w:rsidRPr="009B4B5F">
              <w:rPr>
                <w:rFonts w:ascii="Arial CE" w:hAnsi="Arial CE" w:cs="Arial CE"/>
                <w:sz w:val="18"/>
                <w:szCs w:val="18"/>
              </w:rPr>
              <w:t>0 mm</w:t>
            </w:r>
          </w:p>
        </w:tc>
      </w:tr>
      <w:tr w:rsidR="00BE7B70" w:rsidRPr="00985057" w14:paraId="25C06B91" w14:textId="77777777" w:rsidTr="009A7EC1">
        <w:trPr>
          <w:trHeight w:val="484"/>
        </w:trPr>
        <w:tc>
          <w:tcPr>
            <w:tcW w:w="1418" w:type="dxa"/>
            <w:tcBorders>
              <w:top w:val="single" w:sz="4" w:space="0" w:color="969696"/>
              <w:left w:val="single" w:sz="4" w:space="0" w:color="auto"/>
              <w:bottom w:val="single" w:sz="4" w:space="0" w:color="969696"/>
              <w:right w:val="single" w:sz="4" w:space="0" w:color="969696"/>
            </w:tcBorders>
            <w:shd w:val="clear" w:color="auto" w:fill="auto"/>
            <w:vAlign w:val="center"/>
            <w:hideMark/>
          </w:tcPr>
          <w:p w14:paraId="14FB3B69" w14:textId="77777777" w:rsidR="00BE7B70" w:rsidRPr="00985057" w:rsidRDefault="00BE7B70" w:rsidP="00257F4D">
            <w:pPr>
              <w:spacing w:after="0"/>
              <w:rPr>
                <w:rFonts w:ascii="Arial CE" w:hAnsi="Arial CE" w:cs="Arial CE"/>
                <w:sz w:val="18"/>
                <w:szCs w:val="18"/>
              </w:rPr>
            </w:pPr>
            <w:r w:rsidRPr="00985057">
              <w:rPr>
                <w:rFonts w:ascii="Arial CE" w:hAnsi="Arial CE" w:cs="Arial CE"/>
                <w:sz w:val="18"/>
                <w:szCs w:val="18"/>
              </w:rPr>
              <w:t>5771</w:t>
            </w:r>
            <w:r w:rsidR="00262A42">
              <w:rPr>
                <w:rFonts w:ascii="Arial CE" w:hAnsi="Arial CE" w:cs="Arial CE"/>
                <w:sz w:val="18"/>
                <w:szCs w:val="18"/>
              </w:rPr>
              <w:t>3422</w:t>
            </w:r>
            <w:r w:rsidR="009618AC">
              <w:rPr>
                <w:rFonts w:ascii="Arial CE" w:hAnsi="Arial CE" w:cs="Arial CE"/>
                <w:sz w:val="18"/>
                <w:szCs w:val="18"/>
              </w:rPr>
              <w:t>1</w:t>
            </w:r>
          </w:p>
        </w:tc>
        <w:tc>
          <w:tcPr>
            <w:tcW w:w="6945" w:type="dxa"/>
            <w:tcBorders>
              <w:top w:val="single" w:sz="4" w:space="0" w:color="969696"/>
              <w:left w:val="nil"/>
              <w:bottom w:val="single" w:sz="4" w:space="0" w:color="969696"/>
              <w:right w:val="single" w:sz="4" w:space="0" w:color="969696"/>
            </w:tcBorders>
            <w:shd w:val="clear" w:color="auto" w:fill="auto"/>
            <w:vAlign w:val="center"/>
            <w:hideMark/>
          </w:tcPr>
          <w:p w14:paraId="0522DE8D" w14:textId="77777777" w:rsidR="00BE7B70" w:rsidRPr="00985057" w:rsidRDefault="00BE7B70" w:rsidP="00257F4D">
            <w:pPr>
              <w:spacing w:after="0"/>
              <w:rPr>
                <w:rFonts w:ascii="Arial CE" w:hAnsi="Arial CE" w:cs="Arial CE"/>
                <w:sz w:val="18"/>
                <w:szCs w:val="18"/>
              </w:rPr>
            </w:pPr>
            <w:r w:rsidRPr="00985057">
              <w:rPr>
                <w:rFonts w:ascii="Arial CE" w:hAnsi="Arial CE" w:cs="Arial CE"/>
                <w:sz w:val="18"/>
                <w:szCs w:val="18"/>
              </w:rPr>
              <w:t>Asfaltový beton vrstva obrusná ACO 1</w:t>
            </w:r>
            <w:r w:rsidR="007C0BCB">
              <w:rPr>
                <w:rFonts w:ascii="Arial CE" w:hAnsi="Arial CE" w:cs="Arial CE"/>
                <w:sz w:val="18"/>
                <w:szCs w:val="18"/>
              </w:rPr>
              <w:t>1</w:t>
            </w:r>
            <w:r w:rsidRPr="00985057">
              <w:rPr>
                <w:rFonts w:ascii="Arial CE" w:hAnsi="Arial CE" w:cs="Arial CE"/>
                <w:sz w:val="18"/>
                <w:szCs w:val="18"/>
              </w:rPr>
              <w:t xml:space="preserve"> (AB</w:t>
            </w:r>
            <w:r w:rsidR="007C0BCB">
              <w:rPr>
                <w:rFonts w:ascii="Arial CE" w:hAnsi="Arial CE" w:cs="Arial CE"/>
                <w:sz w:val="18"/>
                <w:szCs w:val="18"/>
              </w:rPr>
              <w:t>S</w:t>
            </w:r>
            <w:r w:rsidRPr="00985057">
              <w:rPr>
                <w:rFonts w:ascii="Arial CE" w:hAnsi="Arial CE" w:cs="Arial CE"/>
                <w:sz w:val="18"/>
                <w:szCs w:val="18"/>
              </w:rPr>
              <w:t xml:space="preserve">) s rozprostřením a zhutněním z nemodifikovaného asfaltu v pruhu šířky přes 3 m, po zhutnění tl. </w:t>
            </w:r>
            <w:r w:rsidR="007C0BCB">
              <w:rPr>
                <w:rFonts w:ascii="Arial CE" w:hAnsi="Arial CE" w:cs="Arial CE"/>
                <w:sz w:val="18"/>
                <w:szCs w:val="18"/>
              </w:rPr>
              <w:t>4</w:t>
            </w:r>
            <w:r w:rsidRPr="00985057">
              <w:rPr>
                <w:rFonts w:ascii="Arial CE" w:hAnsi="Arial CE" w:cs="Arial CE"/>
                <w:sz w:val="18"/>
                <w:szCs w:val="18"/>
              </w:rPr>
              <w:t>0 mm</w:t>
            </w:r>
          </w:p>
        </w:tc>
      </w:tr>
    </w:tbl>
    <w:p w14:paraId="61EB50D2" w14:textId="77777777" w:rsidR="00661ABF" w:rsidRPr="00D9780F" w:rsidRDefault="00661ABF" w:rsidP="00943F4A">
      <w:pPr>
        <w:rPr>
          <w:rFonts w:ascii="Arial" w:hAnsi="Arial" w:cs="Arial"/>
          <w:bCs/>
          <w:i/>
          <w:lang w:val="en-US"/>
        </w:rPr>
      </w:pPr>
    </w:p>
    <w:p w14:paraId="1B887C81" w14:textId="77777777" w:rsidR="00661ABF" w:rsidRPr="00AF1E36" w:rsidRDefault="00661ABF" w:rsidP="00AF1E36">
      <w:pPr>
        <w:jc w:val="center"/>
        <w:rPr>
          <w:rFonts w:ascii="Arial" w:hAnsi="Arial" w:cs="Arial"/>
          <w:b/>
          <w:u w:val="single"/>
        </w:rPr>
      </w:pPr>
      <w:r w:rsidRPr="00D9780F">
        <w:rPr>
          <w:rFonts w:ascii="Arial" w:hAnsi="Arial" w:cs="Arial"/>
          <w:b/>
          <w:u w:val="single"/>
        </w:rPr>
        <w:t>Čl. XVII</w:t>
      </w:r>
      <w:r w:rsidR="00442B3D">
        <w:rPr>
          <w:rFonts w:ascii="Arial" w:hAnsi="Arial" w:cs="Arial"/>
          <w:b/>
          <w:u w:val="single"/>
        </w:rPr>
        <w:t>I</w:t>
      </w:r>
      <w:r w:rsidRPr="00D9780F">
        <w:rPr>
          <w:rFonts w:ascii="Arial" w:hAnsi="Arial" w:cs="Arial"/>
          <w:b/>
          <w:u w:val="single"/>
        </w:rPr>
        <w:t xml:space="preserve"> </w:t>
      </w:r>
      <w:r w:rsidR="009A7EC1">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5E1D3023" w14:textId="77777777" w:rsidR="008A3B28" w:rsidRPr="00243A4C" w:rsidRDefault="008A3B28" w:rsidP="00442B3D">
      <w:pPr>
        <w:pStyle w:val="Odstavecseseznamem"/>
        <w:numPr>
          <w:ilvl w:val="0"/>
          <w:numId w:val="37"/>
        </w:numPr>
        <w:jc w:val="both"/>
      </w:pPr>
      <w:r w:rsidRPr="00084D6F">
        <w:rPr>
          <w:rFonts w:ascii="Arial" w:hAnsi="Arial" w:cs="Arial"/>
        </w:rPr>
        <w:t>Objednatel si vyhrazuje právo kdykoliv v průběhu plnění předmětu smlouvy bez uvedení důvodu snížit nebo zvýšit druh a rozsah jednotlivých prací či dodávek.</w:t>
      </w:r>
      <w:bookmarkStart w:id="46" w:name="_Hlk72416692"/>
      <w:r w:rsidRPr="00084D6F">
        <w:rPr>
          <w:rFonts w:ascii="Arial" w:hAnsi="Arial" w:cs="Arial"/>
        </w:rPr>
        <w:t xml:space="preserve"> </w:t>
      </w:r>
      <w:bookmarkStart w:id="47" w:name="_Hlk71731415"/>
      <w:r w:rsidR="00442B3D">
        <w:rPr>
          <w:rFonts w:ascii="Arial" w:hAnsi="Arial" w:cs="Arial"/>
        </w:rPr>
        <w:t>Avšak vždy pouze v souladu se ZZVZ.</w:t>
      </w:r>
      <w:bookmarkEnd w:id="46"/>
      <w:bookmarkEnd w:id="47"/>
    </w:p>
    <w:p w14:paraId="20CC8F4D"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62A2359E"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lastRenderedPageBreak/>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rPr>
        <w:t xml:space="preserve">dodatek k této smlouvě s ujednáním o ceně </w:t>
      </w:r>
      <w:r w:rsidR="009A7EC1">
        <w:rPr>
          <w:rFonts w:ascii="Arial" w:hAnsi="Arial" w:cs="Arial"/>
        </w:rPr>
        <w:br/>
      </w:r>
      <w:r w:rsidRPr="00084D6F">
        <w:rPr>
          <w:rFonts w:ascii="Arial" w:hAnsi="Arial" w:cs="Arial"/>
        </w:rPr>
        <w:t xml:space="preserve">a vlivu na </w:t>
      </w:r>
      <w:r w:rsidR="00300B64">
        <w:rPr>
          <w:rFonts w:ascii="Arial" w:hAnsi="Arial" w:cs="Arial"/>
        </w:rPr>
        <w:t>lhůtu pro</w:t>
      </w:r>
      <w:r w:rsidRPr="00084D6F">
        <w:rPr>
          <w:rFonts w:ascii="Arial" w:hAnsi="Arial" w:cs="Arial"/>
        </w:rPr>
        <w:t xml:space="preserve"> předání díla dle této smlouvy.  Písemný dodatek ke smlouvě bude uzavřen v souladu s obecně závaznými právními předpisy</w:t>
      </w:r>
      <w:r w:rsidR="00B153FD">
        <w:rPr>
          <w:rFonts w:ascii="Arial" w:hAnsi="Arial" w:cs="Arial"/>
        </w:rPr>
        <w:t>.</w:t>
      </w:r>
    </w:p>
    <w:p w14:paraId="03EFD488"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Objednatel bude zhotovitelem vždy předem informován o navrhované nepodstatné změně závazku ze smlouvy (méněpráce,</w:t>
      </w:r>
      <w:r w:rsidR="00E27A85" w:rsidRPr="00084D6F">
        <w:rPr>
          <w:rFonts w:ascii="Arial" w:hAnsi="Arial" w:cs="Arial"/>
        </w:rPr>
        <w:t xml:space="preserve"> </w:t>
      </w:r>
      <w:r w:rsidR="00DB5863" w:rsidRPr="00084D6F">
        <w:rPr>
          <w:rFonts w:ascii="Arial" w:hAnsi="Arial" w:cs="Arial"/>
        </w:rPr>
        <w:t>vícepr</w:t>
      </w:r>
      <w:r w:rsidR="00DB5863">
        <w:rPr>
          <w:rFonts w:ascii="Arial" w:hAnsi="Arial" w:cs="Arial"/>
        </w:rPr>
        <w:t>á</w:t>
      </w:r>
      <w:r w:rsidR="00DB5863" w:rsidRPr="00084D6F">
        <w:rPr>
          <w:rFonts w:ascii="Arial" w:hAnsi="Arial" w:cs="Arial"/>
        </w:rPr>
        <w:t>ce</w:t>
      </w:r>
      <w:r w:rsidRPr="00084D6F">
        <w:rPr>
          <w:rFonts w:ascii="Arial" w:hAnsi="Arial" w:cs="Arial"/>
        </w:rPr>
        <w:t xml:space="preserve">). Zhotovitel není oprávněn začít </w:t>
      </w:r>
      <w:r w:rsidRPr="00084D6F">
        <w:rPr>
          <w:rFonts w:ascii="Arial" w:hAnsi="Arial" w:cs="Arial"/>
        </w:rPr>
        <w:br/>
        <w:t xml:space="preserve">s realizací nepodstatných změn závazku ze smlouvy předtím, než je objednatel písemně odsouhlasí včetně jejich ceny.  </w:t>
      </w:r>
    </w:p>
    <w:p w14:paraId="22B908A0"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Pokud zhotovitel provede nepodstatné změny závazku ze smlouvy bez písemného souhlasu objednatele a dodatku ke smlouvě o dílo uzavřené</w:t>
      </w:r>
      <w:r w:rsidR="00B153FD">
        <w:rPr>
          <w:rFonts w:ascii="Arial" w:hAnsi="Arial" w:cs="Arial"/>
        </w:rPr>
        <w:t>ho</w:t>
      </w:r>
      <w:r w:rsidRPr="00084D6F">
        <w:rPr>
          <w:rFonts w:ascii="Arial" w:hAnsi="Arial" w:cs="Arial"/>
        </w:rPr>
        <w:t xml:space="preserve"> s objednatelem, má objednatel právo odmítnout jejich úhradu. </w:t>
      </w:r>
    </w:p>
    <w:p w14:paraId="2F8CA3D7"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nepodstatných změn díla (vícepráce, méněpráce) se k ocenění těchto prací užije cen uvedených v nabídkovém rozpočtu, který je součástí této smlouvy jako její příloha č.2.</w:t>
      </w:r>
    </w:p>
    <w:p w14:paraId="41762E0C" w14:textId="77777777" w:rsidR="0010249E" w:rsidRPr="00084D6F" w:rsidRDefault="0010249E" w:rsidP="0010249E">
      <w:pPr>
        <w:pStyle w:val="Odstavecseseznamem"/>
        <w:numPr>
          <w:ilvl w:val="0"/>
          <w:numId w:val="37"/>
        </w:numPr>
        <w:jc w:val="both"/>
        <w:rPr>
          <w:rFonts w:ascii="Arial" w:hAnsi="Arial" w:cs="Arial"/>
        </w:rPr>
      </w:pPr>
      <w:bookmarkStart w:id="48" w:name="_Hlk13049894"/>
      <w:bookmarkStart w:id="49"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SoD) / </w:t>
      </w:r>
      <w:r w:rsidRPr="00084D6F">
        <w:rPr>
          <w:rFonts w:ascii="Arial" w:hAnsi="Arial" w:cs="Arial"/>
          <w:i/>
          <w:iCs/>
          <w:sz w:val="24"/>
        </w:rPr>
        <w:t>(</w:t>
      </w:r>
      <w:r w:rsidRPr="00084D6F">
        <w:rPr>
          <w:rFonts w:ascii="Arial" w:hAnsi="Arial" w:cs="Arial"/>
          <w:i/>
          <w:iCs/>
        </w:rPr>
        <w:t>celková předpokládaná cena díla dle ceníku URS)].</w:t>
      </w:r>
    </w:p>
    <w:p w14:paraId="6DD14C03" w14:textId="77777777" w:rsidR="0010249E" w:rsidRPr="00084D6F" w:rsidRDefault="0010249E" w:rsidP="0010249E">
      <w:pPr>
        <w:pStyle w:val="Odstavecseseznamem"/>
        <w:numPr>
          <w:ilvl w:val="0"/>
          <w:numId w:val="37"/>
        </w:numPr>
        <w:jc w:val="both"/>
        <w:rPr>
          <w:rFonts w:ascii="Arial" w:hAnsi="Arial" w:cs="Arial"/>
        </w:rPr>
      </w:pPr>
      <w:bookmarkStart w:id="50" w:name="_Hlk13049910"/>
      <w:bookmarkEnd w:id="48"/>
      <w:r w:rsidRPr="00084D6F">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084D6F">
        <w:rPr>
          <w:rFonts w:ascii="Arial" w:hAnsi="Arial" w:cs="Arial"/>
          <w:i/>
          <w:iCs/>
        </w:rPr>
        <w:t>[(celková nabídková cena díla dle SoD) / (celková předpokládaná cena díla dle ceníku URS)].</w:t>
      </w:r>
    </w:p>
    <w:bookmarkEnd w:id="49"/>
    <w:bookmarkEnd w:id="50"/>
    <w:p w14:paraId="115DFE23"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5DEB3FAF" w14:textId="77777777" w:rsidR="006B54C6"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unixml (specifikace na </w:t>
      </w:r>
      <w:hyperlink r:id="rId18" w:history="1">
        <w:r w:rsidR="000D720F" w:rsidRPr="00084D6F">
          <w:rPr>
            <w:rStyle w:val="Hypertextovodkaz"/>
            <w:rFonts w:ascii="Arial" w:hAnsi="Arial" w:cs="Arial"/>
          </w:rPr>
          <w:t>www.unixml.cz</w:t>
        </w:r>
      </w:hyperlink>
      <w:r w:rsidR="000D720F" w:rsidRPr="00084D6F">
        <w:rPr>
          <w:rFonts w:ascii="Arial" w:hAnsi="Arial" w:cs="Arial"/>
        </w:rPr>
        <w:t xml:space="preserve">) pro každou stavbu (stavební objekt) zvlášť. </w:t>
      </w:r>
    </w:p>
    <w:p w14:paraId="24F6F48B" w14:textId="77777777" w:rsidR="00616A81" w:rsidRPr="00EF5D48" w:rsidRDefault="00616A81" w:rsidP="002C5ADC">
      <w:pPr>
        <w:pStyle w:val="Odstavecseseznamem"/>
        <w:numPr>
          <w:ilvl w:val="0"/>
          <w:numId w:val="37"/>
        </w:numPr>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Objednatel však vyhrazenou změnu nemusí využít a může se rozhodnout provést nové </w:t>
      </w:r>
      <w:r w:rsidRPr="007A0417">
        <w:rPr>
          <w:rFonts w:ascii="Arial" w:hAnsi="Arial" w:cs="Arial"/>
        </w:rPr>
        <w:t>zadávací řízení</w:t>
      </w:r>
      <w:r w:rsidRPr="00EF5D48">
        <w:rPr>
          <w:rFonts w:ascii="Arial" w:hAnsi="Arial" w:cs="Arial"/>
        </w:rPr>
        <w:t>. Podmínky pro tuto změnu a způsob určení nového Zhotovitele je jednoznačně vymezen v Zadávací dokumentaci.</w:t>
      </w:r>
    </w:p>
    <w:p w14:paraId="3110356A" w14:textId="77777777" w:rsidR="00616A81" w:rsidRDefault="00616A81" w:rsidP="002C5ADC">
      <w:pPr>
        <w:pStyle w:val="Odstavecseseznamem"/>
        <w:jc w:val="both"/>
        <w:rPr>
          <w:rFonts w:ascii="Arial" w:hAnsi="Arial" w:cs="Arial"/>
        </w:rPr>
      </w:pPr>
    </w:p>
    <w:p w14:paraId="55DDF0D5" w14:textId="77777777" w:rsidR="00CE0655" w:rsidRPr="00D9780F" w:rsidRDefault="00E30146" w:rsidP="00A10026">
      <w:pPr>
        <w:jc w:val="center"/>
        <w:rPr>
          <w:rFonts w:ascii="Arial" w:hAnsi="Arial" w:cs="Arial"/>
          <w:b/>
          <w:u w:val="single"/>
        </w:rPr>
      </w:pPr>
      <w:r w:rsidRPr="00D9780F">
        <w:rPr>
          <w:rFonts w:ascii="Arial" w:hAnsi="Arial" w:cs="Arial"/>
          <w:b/>
          <w:u w:val="single"/>
        </w:rPr>
        <w:t xml:space="preserve">Čl. </w:t>
      </w:r>
      <w:r w:rsidR="00B153FD" w:rsidRPr="00D9780F">
        <w:rPr>
          <w:rFonts w:ascii="Arial" w:hAnsi="Arial" w:cs="Arial"/>
          <w:b/>
          <w:u w:val="single"/>
        </w:rPr>
        <w:t>X</w:t>
      </w:r>
      <w:r w:rsidR="00B153FD">
        <w:rPr>
          <w:rFonts w:ascii="Arial" w:hAnsi="Arial" w:cs="Arial"/>
          <w:b/>
          <w:u w:val="single"/>
        </w:rPr>
        <w:t>IX</w:t>
      </w:r>
      <w:r w:rsidR="009A7EC1">
        <w:rPr>
          <w:rFonts w:ascii="Arial" w:hAnsi="Arial" w:cs="Arial"/>
          <w:b/>
          <w:u w:val="single"/>
        </w:rPr>
        <w:t xml:space="preserve">  </w:t>
      </w:r>
      <w:r w:rsidR="00B153FD">
        <w:rPr>
          <w:rFonts w:ascii="Arial" w:hAnsi="Arial" w:cs="Arial"/>
          <w:b/>
          <w:u w:val="single"/>
        </w:rPr>
        <w:t xml:space="preserve"> </w:t>
      </w:r>
      <w:r w:rsidR="00943F4A" w:rsidRPr="00D9780F">
        <w:rPr>
          <w:rFonts w:ascii="Arial" w:hAnsi="Arial" w:cs="Arial"/>
          <w:b/>
          <w:u w:val="single"/>
        </w:rPr>
        <w:t>Závěrečná ustanovení</w:t>
      </w:r>
    </w:p>
    <w:p w14:paraId="3E6D069A" w14:textId="77777777" w:rsidR="00943F4A" w:rsidRPr="00D9780F" w:rsidRDefault="00943F4A" w:rsidP="00EF6D19">
      <w:pPr>
        <w:pStyle w:val="Odstavecseseznamem"/>
        <w:numPr>
          <w:ilvl w:val="0"/>
          <w:numId w:val="18"/>
        </w:numPr>
        <w:jc w:val="both"/>
        <w:rPr>
          <w:rFonts w:ascii="Arial" w:hAnsi="Arial" w:cs="Arial"/>
        </w:rPr>
      </w:pPr>
      <w:r w:rsidRPr="00D9780F">
        <w:rPr>
          <w:rFonts w:ascii="Arial" w:hAnsi="Arial" w:cs="Arial"/>
        </w:rPr>
        <w:t>Práva a povinnosti smluvních stran touto smlouvou výslovně neupravené se řídí občanským zákoníkem.</w:t>
      </w:r>
    </w:p>
    <w:p w14:paraId="77A31902" w14:textId="77777777" w:rsidR="00943F4A" w:rsidRPr="00D9780F" w:rsidRDefault="00943F4A" w:rsidP="00EF6D19">
      <w:pPr>
        <w:pStyle w:val="Odstavecseseznamem"/>
        <w:numPr>
          <w:ilvl w:val="0"/>
          <w:numId w:val="18"/>
        </w:numPr>
        <w:jc w:val="both"/>
        <w:rPr>
          <w:rFonts w:ascii="Arial" w:hAnsi="Arial" w:cs="Arial"/>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4703647A" w14:textId="06DF1F85" w:rsidR="00943F4A" w:rsidRPr="00D9780F" w:rsidRDefault="00943F4A" w:rsidP="00EF6D19">
      <w:pPr>
        <w:pStyle w:val="Odstavecseseznamem"/>
        <w:numPr>
          <w:ilvl w:val="0"/>
          <w:numId w:val="18"/>
        </w:numPr>
        <w:jc w:val="both"/>
        <w:rPr>
          <w:rFonts w:ascii="Arial" w:hAnsi="Arial" w:cs="Arial"/>
        </w:rPr>
      </w:pPr>
      <w:r w:rsidRPr="00D9780F">
        <w:rPr>
          <w:rFonts w:ascii="Arial" w:hAnsi="Arial" w:cs="Arial"/>
        </w:rPr>
        <w:t xml:space="preserve"> Ukončením účinnosti této smlouvy nejsou dotčena ustanovení smlouvy týkající se převodu vlastnického práva, nároků z odpovědnosti za vady a ze záruky za jakost, nároků z odpovědnosti za škodu a nároků ze smluvních pokut, ustanovení o</w:t>
      </w:r>
      <w:r w:rsidR="00CF0755">
        <w:rPr>
          <w:rFonts w:ascii="Arial" w:hAnsi="Arial" w:cs="Arial"/>
        </w:rPr>
        <w:t> </w:t>
      </w:r>
      <w:r w:rsidRPr="00D9780F">
        <w:rPr>
          <w:rFonts w:ascii="Arial" w:hAnsi="Arial" w:cs="Arial"/>
        </w:rPr>
        <w:t>povinnosti mlčenlivosti a ochraně informací, ani další ustanovení a nároky, z jejichž povahy vyplývá, že mají trvat i po zániku této smlouvy.</w:t>
      </w:r>
    </w:p>
    <w:p w14:paraId="683274CF" w14:textId="77777777" w:rsidR="00116BBB" w:rsidRPr="00084D6F" w:rsidRDefault="00116BBB" w:rsidP="00116BBB">
      <w:pPr>
        <w:pStyle w:val="Odstavecseseznamem"/>
        <w:numPr>
          <w:ilvl w:val="0"/>
          <w:numId w:val="18"/>
        </w:numPr>
        <w:jc w:val="both"/>
        <w:rPr>
          <w:rFonts w:ascii="Arial" w:hAnsi="Arial" w:cs="Arial"/>
        </w:rPr>
      </w:pPr>
      <w:r w:rsidRPr="00084D6F">
        <w:rPr>
          <w:rFonts w:ascii="Arial" w:hAnsi="Arial" w:cs="Arial"/>
        </w:rPr>
        <w:t xml:space="preserve">Smluvní strany berou na vědomí, že tato smlouva, včetně jejích případných změn </w:t>
      </w:r>
      <w:r w:rsidR="00D30D6D" w:rsidRPr="00084D6F">
        <w:rPr>
          <w:rFonts w:ascii="Arial" w:hAnsi="Arial" w:cs="Arial"/>
        </w:rPr>
        <w:br/>
      </w:r>
      <w:r w:rsidRPr="00084D6F">
        <w:rPr>
          <w:rFonts w:ascii="Arial" w:hAnsi="Arial" w:cs="Arial"/>
        </w:rPr>
        <w:t xml:space="preserve">a dodatků, bude uveřejněna podle zákona č. 340/2015 Sb., o zvláštních podmínkách </w:t>
      </w:r>
      <w:r w:rsidRPr="00084D6F">
        <w:rPr>
          <w:rFonts w:ascii="Arial" w:hAnsi="Arial" w:cs="Arial"/>
        </w:rPr>
        <w:lastRenderedPageBreak/>
        <w:t xml:space="preserve">účinnosti některých smluv, uveřejňování těchto smluv a o registru smluv (zákon </w:t>
      </w:r>
      <w:r w:rsidR="009A7EC1">
        <w:rPr>
          <w:rFonts w:ascii="Arial" w:hAnsi="Arial" w:cs="Arial"/>
        </w:rPr>
        <w:br/>
      </w:r>
      <w:r w:rsidRPr="00084D6F">
        <w:rPr>
          <w:rFonts w:ascii="Arial" w:hAnsi="Arial" w:cs="Arial"/>
        </w:rPr>
        <w:t>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72B816E4" w14:textId="10037A24" w:rsidR="00116BBB" w:rsidRPr="00084D6F" w:rsidRDefault="00116BBB" w:rsidP="00116BBB">
      <w:pPr>
        <w:pStyle w:val="Odstavecseseznamem"/>
        <w:numPr>
          <w:ilvl w:val="0"/>
          <w:numId w:val="18"/>
        </w:numPr>
        <w:jc w:val="both"/>
        <w:rPr>
          <w:rFonts w:ascii="Arial" w:hAnsi="Arial" w:cs="Arial"/>
        </w:rPr>
      </w:pPr>
      <w:r w:rsidRPr="00084D6F">
        <w:rPr>
          <w:rFonts w:ascii="Arial" w:hAnsi="Arial" w:cs="Arial"/>
        </w:rPr>
        <w:t>Smluvní strany berou na vědomí a souhlasí s tím, že tato smlouva, včetně jejích případných změn, bude zveřejněna na základě zákona č. 106/1999 Sb., o</w:t>
      </w:r>
      <w:r w:rsidR="00CF0755">
        <w:rPr>
          <w:rFonts w:ascii="Arial" w:hAnsi="Arial" w:cs="Arial"/>
        </w:rPr>
        <w:t> </w:t>
      </w:r>
      <w:r w:rsidRPr="00084D6F">
        <w:rPr>
          <w:rFonts w:ascii="Arial" w:hAnsi="Arial" w:cs="Arial"/>
        </w:rPr>
        <w:t>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084D6F">
        <w:rPr>
          <w:rFonts w:ascii="Arial" w:hAnsi="Arial" w:cs="Arial"/>
        </w:rPr>
        <w:t>.</w:t>
      </w:r>
    </w:p>
    <w:p w14:paraId="1B532609" w14:textId="77777777" w:rsidR="00D9780F" w:rsidRPr="00E4638A" w:rsidRDefault="00D9780F" w:rsidP="00D9780F">
      <w:pPr>
        <w:pStyle w:val="Odstavecseseznamem"/>
        <w:numPr>
          <w:ilvl w:val="0"/>
          <w:numId w:val="18"/>
        </w:numPr>
        <w:jc w:val="both"/>
        <w:rPr>
          <w:rFonts w:ascii="Arial" w:hAnsi="Arial" w:cs="Arial"/>
        </w:rPr>
      </w:pPr>
      <w:r w:rsidRPr="00E4638A">
        <w:rPr>
          <w:rFonts w:ascii="Arial" w:hAnsi="Arial" w:cs="Arial"/>
        </w:rPr>
        <w:t xml:space="preserve">Smlouva nabývá platnosti dnem podpisu smluvních stran a účinnosti dnem zaregistrování Žádosti o dotaci z Programu rozvoje venkova 2014-2020 poté, co smlouva byla uveřejněna v registru smluv.  </w:t>
      </w:r>
    </w:p>
    <w:p w14:paraId="5FE6EED3" w14:textId="1D646BE0" w:rsidR="00215F99" w:rsidRPr="00E4638A" w:rsidRDefault="00215F99" w:rsidP="00215F99">
      <w:pPr>
        <w:pStyle w:val="Odstavecseseznamem"/>
        <w:numPr>
          <w:ilvl w:val="0"/>
          <w:numId w:val="18"/>
        </w:numPr>
        <w:jc w:val="both"/>
        <w:rPr>
          <w:rFonts w:ascii="Arial" w:hAnsi="Arial" w:cs="Arial"/>
        </w:rPr>
      </w:pPr>
      <w:r w:rsidRPr="00E4638A">
        <w:rPr>
          <w:rFonts w:ascii="Arial" w:hAnsi="Arial" w:cs="Arial"/>
        </w:rPr>
        <w:t>V případě, že objednatel z důvodu nesplnění podmínek pro udělení  dotace z</w:t>
      </w:r>
      <w:r w:rsidR="00CF0755">
        <w:rPr>
          <w:rFonts w:ascii="Arial" w:hAnsi="Arial" w:cs="Arial"/>
        </w:rPr>
        <w:t> </w:t>
      </w:r>
      <w:r w:rsidRPr="00E4638A">
        <w:rPr>
          <w:rFonts w:ascii="Arial" w:hAnsi="Arial" w:cs="Arial"/>
        </w:rPr>
        <w:t xml:space="preserve">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852C3D">
        <w:rPr>
          <w:rFonts w:ascii="Arial" w:hAnsi="Arial" w:cs="Arial"/>
        </w:rPr>
        <w:t xml:space="preserve">plnění smlouvy bude zahájeno </w:t>
      </w:r>
      <w:r w:rsidRPr="00E4638A">
        <w:rPr>
          <w:rFonts w:ascii="Arial" w:hAnsi="Arial" w:cs="Arial"/>
        </w:rPr>
        <w:t xml:space="preserve"> dnem, kdy bude zhotoviteli doručeno písemné prohlášení objednatele o zajištění jiného zdroje 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rPr>
        <w:t xml:space="preserve"> obsahovat výzvu k zahájení plnění. V</w:t>
      </w:r>
      <w:r w:rsidR="00CF0755">
        <w:rPr>
          <w:rFonts w:ascii="Arial" w:hAnsi="Arial" w:cs="Arial"/>
        </w:rPr>
        <w:t> </w:t>
      </w:r>
      <w:r w:rsidRPr="00E4638A">
        <w:rPr>
          <w:rFonts w:ascii="Arial" w:hAnsi="Arial" w:cs="Arial"/>
        </w:rPr>
        <w:t>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39650066" w14:textId="77777777" w:rsidR="00943F4A" w:rsidRPr="00D9780F" w:rsidRDefault="00943F4A" w:rsidP="00EF6D19">
      <w:pPr>
        <w:pStyle w:val="Odstavecseseznamem"/>
        <w:numPr>
          <w:ilvl w:val="0"/>
          <w:numId w:val="18"/>
        </w:numPr>
        <w:jc w:val="both"/>
        <w:rPr>
          <w:rFonts w:ascii="Arial" w:hAnsi="Arial" w:cs="Arial"/>
        </w:rPr>
      </w:pPr>
      <w:r w:rsidRPr="00D9780F">
        <w:rPr>
          <w:rFonts w:ascii="Arial" w:hAnsi="Arial" w:cs="Arial"/>
        </w:rPr>
        <w:t xml:space="preserve">Nedílnou součást smlouvy tvoří tyto přílohy: </w:t>
      </w:r>
    </w:p>
    <w:p w14:paraId="72CD2A89" w14:textId="77777777" w:rsidR="00943F4A" w:rsidRPr="00D9780F" w:rsidRDefault="00943F4A" w:rsidP="00EF6D19">
      <w:pPr>
        <w:pStyle w:val="Odstavecseseznamem"/>
        <w:numPr>
          <w:ilvl w:val="1"/>
          <w:numId w:val="18"/>
        </w:numPr>
        <w:tabs>
          <w:tab w:val="num" w:pos="1588"/>
        </w:tabs>
        <w:jc w:val="both"/>
        <w:rPr>
          <w:rFonts w:ascii="Arial" w:hAnsi="Arial" w:cs="Arial"/>
        </w:rPr>
      </w:pPr>
      <w:r w:rsidRPr="00D9780F">
        <w:rPr>
          <w:rFonts w:ascii="Arial" w:hAnsi="Arial" w:cs="Arial"/>
        </w:rPr>
        <w:t xml:space="preserve">Přílohou č. 1 této smlouvy je závazný </w:t>
      </w:r>
      <w:r w:rsidR="00A10F92">
        <w:rPr>
          <w:rFonts w:ascii="Arial" w:hAnsi="Arial" w:cs="Arial"/>
        </w:rPr>
        <w:t xml:space="preserve">týdenní </w:t>
      </w:r>
      <w:r w:rsidRPr="00D9780F">
        <w:rPr>
          <w:rFonts w:ascii="Arial" w:hAnsi="Arial" w:cs="Arial"/>
        </w:rPr>
        <w:t xml:space="preserve">harmonogram postupu prací. </w:t>
      </w:r>
    </w:p>
    <w:p w14:paraId="43E5AFAC" w14:textId="77777777" w:rsidR="00C77922" w:rsidRPr="00075143" w:rsidRDefault="00943F4A" w:rsidP="00F97D3F">
      <w:pPr>
        <w:pStyle w:val="Odstavecseseznamem"/>
        <w:numPr>
          <w:ilvl w:val="1"/>
          <w:numId w:val="18"/>
        </w:numPr>
        <w:tabs>
          <w:tab w:val="num" w:pos="1588"/>
        </w:tabs>
        <w:jc w:val="both"/>
        <w:rPr>
          <w:rFonts w:ascii="Arial" w:hAnsi="Arial" w:cs="Arial"/>
        </w:rPr>
      </w:pPr>
      <w:r w:rsidRPr="00D9780F">
        <w:rPr>
          <w:rFonts w:ascii="Arial" w:hAnsi="Arial" w:cs="Arial"/>
        </w:rPr>
        <w:t xml:space="preserve">Přílohou č. 2 této smlouvy je </w:t>
      </w:r>
      <w:bookmarkStart w:id="51" w:name="_Hlk72416797"/>
      <w:r w:rsidR="00B153FD">
        <w:rPr>
          <w:rFonts w:ascii="Arial" w:hAnsi="Arial" w:cs="Arial"/>
        </w:rPr>
        <w:t xml:space="preserve">položkový </w:t>
      </w:r>
      <w:bookmarkEnd w:id="51"/>
      <w:r w:rsidRPr="00D9780F">
        <w:rPr>
          <w:rFonts w:ascii="Arial" w:hAnsi="Arial" w:cs="Arial"/>
        </w:rPr>
        <w:t xml:space="preserve">nabídkový rozpočet zhotovitele včetně závazných jednotkových cen (oceněný soupis stavebních prací, dodávek </w:t>
      </w:r>
      <w:r w:rsidR="00006C7A">
        <w:rPr>
          <w:rFonts w:ascii="Arial" w:hAnsi="Arial" w:cs="Arial"/>
        </w:rPr>
        <w:br/>
      </w:r>
      <w:r w:rsidRPr="00D9780F">
        <w:rPr>
          <w:rFonts w:ascii="Arial" w:hAnsi="Arial" w:cs="Arial"/>
        </w:rPr>
        <w:t>a služeb s výkazem výměr)</w:t>
      </w:r>
      <w:r w:rsidR="00C77922">
        <w:rPr>
          <w:rFonts w:ascii="Arial" w:hAnsi="Arial" w:cs="Arial"/>
        </w:rPr>
        <w:t>,</w:t>
      </w:r>
    </w:p>
    <w:p w14:paraId="5D913485" w14:textId="77777777" w:rsidR="00943F4A" w:rsidRPr="00F97D3F" w:rsidRDefault="00C77922" w:rsidP="00F97D3F">
      <w:pPr>
        <w:pStyle w:val="Odstavecseseznamem"/>
        <w:numPr>
          <w:ilvl w:val="1"/>
          <w:numId w:val="18"/>
        </w:numPr>
        <w:tabs>
          <w:tab w:val="num" w:pos="1588"/>
        </w:tabs>
        <w:jc w:val="both"/>
        <w:rPr>
          <w:rFonts w:ascii="Arial" w:hAnsi="Arial" w:cs="Arial"/>
        </w:rPr>
      </w:pPr>
      <w:bookmarkStart w:id="52" w:name="_Hlk72416815"/>
      <w:r>
        <w:rPr>
          <w:rFonts w:ascii="Arial" w:hAnsi="Arial" w:cs="Arial"/>
        </w:rPr>
        <w:t>Přílohou č. 3 této</w:t>
      </w:r>
      <w:r w:rsidR="00B153FD">
        <w:rPr>
          <w:rFonts w:ascii="Arial" w:hAnsi="Arial" w:cs="Arial"/>
        </w:rPr>
        <w:t xml:space="preserve"> </w:t>
      </w:r>
      <w:r>
        <w:rPr>
          <w:rFonts w:ascii="Arial" w:hAnsi="Arial" w:cs="Arial"/>
        </w:rPr>
        <w:t xml:space="preserve">smlouvy je doporučení na </w:t>
      </w:r>
      <w:r w:rsidR="007531F2">
        <w:rPr>
          <w:rFonts w:ascii="Arial" w:hAnsi="Arial" w:cs="Arial"/>
        </w:rPr>
        <w:t>e</w:t>
      </w:r>
      <w:r>
        <w:rPr>
          <w:rFonts w:ascii="Arial" w:hAnsi="Arial" w:cs="Arial"/>
        </w:rPr>
        <w:t>misní limity a prašnost.</w:t>
      </w:r>
    </w:p>
    <w:p w14:paraId="2698C6C2" w14:textId="77777777" w:rsidR="00B153FD" w:rsidRPr="002F1BD8" w:rsidRDefault="00B153FD" w:rsidP="00B153FD">
      <w:pPr>
        <w:pStyle w:val="Odstavecseseznamem"/>
        <w:numPr>
          <w:ilvl w:val="0"/>
          <w:numId w:val="18"/>
        </w:numPr>
        <w:jc w:val="both"/>
        <w:rPr>
          <w:rFonts w:ascii="Arial" w:hAnsi="Arial" w:cs="Arial"/>
        </w:rPr>
      </w:pPr>
      <w:bookmarkStart w:id="53" w:name="_Hlk72416850"/>
      <w:bookmarkStart w:id="54" w:name="_Hlk72331777"/>
      <w:bookmarkEnd w:id="52"/>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53"/>
    <w:bookmarkEnd w:id="54"/>
    <w:p w14:paraId="4E0DBE4B" w14:textId="308B3BAE" w:rsidR="00943F4A" w:rsidRPr="00D9780F" w:rsidRDefault="00943F4A" w:rsidP="00EF6D19">
      <w:pPr>
        <w:pStyle w:val="Odstavecseseznamem"/>
        <w:numPr>
          <w:ilvl w:val="0"/>
          <w:numId w:val="18"/>
        </w:numPr>
        <w:jc w:val="both"/>
        <w:rPr>
          <w:rFonts w:ascii="Arial" w:hAnsi="Arial" w:cs="Arial"/>
        </w:rPr>
      </w:pPr>
      <w:r w:rsidRPr="00D9780F">
        <w:rPr>
          <w:rFonts w:ascii="Arial" w:hAnsi="Arial" w:cs="Arial"/>
        </w:rPr>
        <w:t xml:space="preserve">Zhotovitel ke dni podpisu této smlouvy prohlašuje, že není v úpadku dle platného </w:t>
      </w:r>
      <w:r w:rsidR="00D30D6D">
        <w:rPr>
          <w:rFonts w:ascii="Arial" w:hAnsi="Arial" w:cs="Arial"/>
        </w:rPr>
        <w:br/>
      </w:r>
      <w:r w:rsidRPr="00D9780F">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E25F03">
        <w:rPr>
          <w:rFonts w:ascii="Arial" w:hAnsi="Arial" w:cs="Arial"/>
        </w:rPr>
        <w:t>v</w:t>
      </w:r>
      <w:r w:rsidRPr="00D9780F">
        <w:rPr>
          <w:rFonts w:ascii="Arial" w:hAnsi="Arial" w:cs="Arial"/>
        </w:rPr>
        <w:t>eřejné zakázky.</w:t>
      </w:r>
    </w:p>
    <w:p w14:paraId="004A1778" w14:textId="77777777" w:rsidR="00F97D3F" w:rsidRPr="00F97D3F" w:rsidRDefault="00943F4A" w:rsidP="00F97D3F">
      <w:pPr>
        <w:pStyle w:val="Odstavecseseznamem"/>
        <w:numPr>
          <w:ilvl w:val="0"/>
          <w:numId w:val="18"/>
        </w:numPr>
        <w:jc w:val="both"/>
        <w:rPr>
          <w:rFonts w:ascii="Arial" w:hAnsi="Arial" w:cs="Arial"/>
        </w:rPr>
      </w:pPr>
      <w:r w:rsidRPr="00D9780F">
        <w:rPr>
          <w:rFonts w:ascii="Arial" w:hAnsi="Arial" w:cs="Arial"/>
        </w:rPr>
        <w:t>V případě jakéhokoliv rozporu mezi zněním přílohy a vlastní smlouvy má přednost znění smlouvy.</w:t>
      </w:r>
    </w:p>
    <w:p w14:paraId="3573105D" w14:textId="77777777" w:rsidR="00943F4A" w:rsidRDefault="00F97D3F" w:rsidP="00F97D3F">
      <w:pPr>
        <w:pStyle w:val="Odstavecseseznamem"/>
        <w:numPr>
          <w:ilvl w:val="0"/>
          <w:numId w:val="18"/>
        </w:numPr>
        <w:jc w:val="both"/>
        <w:rPr>
          <w:rFonts w:ascii="Arial" w:hAnsi="Arial" w:cs="Arial"/>
        </w:rPr>
      </w:pPr>
      <w:r w:rsidRPr="00D9780F">
        <w:rPr>
          <w:rFonts w:ascii="Arial" w:hAnsi="Arial" w:cs="Arial"/>
        </w:rPr>
        <w:t>Smluvní strany po jejím přečtení prohlašují, že tato smlouva byla sepsána na základě pravdivých údajů, nebyla ujednána v tísni ani za jinak jednostranně nevýhodných podmínek.</w:t>
      </w:r>
    </w:p>
    <w:p w14:paraId="1A479B5A" w14:textId="2DC40FE6" w:rsidR="00F85319" w:rsidRPr="00132170" w:rsidRDefault="00F85319" w:rsidP="00F85319">
      <w:pPr>
        <w:pStyle w:val="Odstavecseseznamem"/>
        <w:numPr>
          <w:ilvl w:val="0"/>
          <w:numId w:val="18"/>
        </w:numPr>
        <w:jc w:val="both"/>
        <w:rPr>
          <w:rFonts w:ascii="Arial" w:hAnsi="Arial" w:cs="Arial"/>
        </w:rPr>
      </w:pPr>
      <w:r>
        <w:rPr>
          <w:rFonts w:ascii="Arial" w:hAnsi="Arial" w:cs="Arial"/>
          <w:color w:val="201F1E"/>
          <w:shd w:val="clear" w:color="auto" w:fill="FFFFFF"/>
        </w:rPr>
        <w:lastRenderedPageBreak/>
        <w:t xml:space="preserve">Zhotovitel prohlašuje, že on sám ani jeho případný </w:t>
      </w:r>
      <w:r>
        <w:rPr>
          <w:rFonts w:ascii="Arial" w:hAnsi="Arial" w:cs="Arial"/>
        </w:rPr>
        <w:t>poddodavatel</w:t>
      </w:r>
      <w:r>
        <w:rPr>
          <w:rFonts w:ascii="Arial" w:hAnsi="Arial" w:cs="Arial"/>
          <w:color w:val="201F1E"/>
          <w:shd w:val="clear" w:color="auto" w:fill="FFFFFF"/>
        </w:rPr>
        <w:t xml:space="preserve">, prostřednictvím něhož prokazoval kvalifikaci </w:t>
      </w:r>
      <w:r w:rsidRPr="007D0971">
        <w:rPr>
          <w:rFonts w:ascii="Arial" w:hAnsi="Arial" w:cs="Arial"/>
          <w:color w:val="201F1E"/>
          <w:shd w:val="clear" w:color="auto" w:fill="FFFFFF"/>
        </w:rPr>
        <w:t>v</w:t>
      </w:r>
      <w:r w:rsidR="00B30AE2">
        <w:rPr>
          <w:rFonts w:ascii="Arial" w:hAnsi="Arial" w:cs="Arial"/>
          <w:color w:val="201F1E"/>
          <w:shd w:val="clear" w:color="auto" w:fill="FFFFFF"/>
        </w:rPr>
        <w:t> </w:t>
      </w:r>
      <w:r w:rsidRPr="00006C7A">
        <w:rPr>
          <w:rFonts w:ascii="Arial" w:hAnsi="Arial" w:cs="Arial"/>
          <w:color w:val="201F1E"/>
          <w:shd w:val="clear" w:color="auto" w:fill="FFFFFF"/>
        </w:rPr>
        <w:t>zadávacím</w:t>
      </w:r>
      <w:r>
        <w:rPr>
          <w:rFonts w:ascii="Arial" w:hAnsi="Arial" w:cs="Arial"/>
          <w:color w:val="201F1E"/>
          <w:shd w:val="clear" w:color="auto" w:fill="FFFFFF"/>
        </w:rPr>
        <w:t xml:space="preserve"> 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w:t>
      </w:r>
      <w:r w:rsidR="00BB1DC5">
        <w:rPr>
          <w:rFonts w:ascii="Arial" w:hAnsi="Arial" w:cs="Arial"/>
          <w:color w:val="201F1E"/>
          <w:shd w:val="clear" w:color="auto" w:fill="FFFFFF"/>
        </w:rPr>
        <w:t> </w:t>
      </w:r>
      <w:r>
        <w:rPr>
          <w:rFonts w:ascii="Arial" w:hAnsi="Arial" w:cs="Arial"/>
          <w:color w:val="201F1E"/>
          <w:shd w:val="clear" w:color="auto" w:fill="FFFFFF"/>
        </w:rPr>
        <w:t>obchodní společnosti.</w:t>
      </w:r>
    </w:p>
    <w:p w14:paraId="481F8C35" w14:textId="3BD82A37" w:rsidR="00F85319" w:rsidRPr="00526FFA" w:rsidRDefault="00F85319" w:rsidP="00F85319">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00006C7A">
        <w:rPr>
          <w:rFonts w:ascii="Arial" w:hAnsi="Arial" w:cs="Arial"/>
        </w:rPr>
        <w:br/>
      </w:r>
      <w:r w:rsidRPr="00545759">
        <w:rPr>
          <w:rFonts w:ascii="Arial" w:hAnsi="Arial" w:cs="Arial"/>
        </w:rPr>
        <w:t xml:space="preserve">a </w:t>
      </w:r>
      <w:r>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v mínění široké veřejnosti.  </w:t>
      </w:r>
      <w:r>
        <w:rPr>
          <w:rFonts w:ascii="Arial" w:hAnsi="Arial" w:cs="Arial"/>
          <w:color w:val="201F1E"/>
          <w:shd w:val="clear" w:color="auto" w:fill="FFFFFF"/>
        </w:rPr>
        <w:t xml:space="preserve">Zhotovitel podáním nabídky do </w:t>
      </w:r>
      <w:r w:rsidRPr="0098250E">
        <w:rPr>
          <w:rFonts w:ascii="Arial" w:hAnsi="Arial" w:cs="Arial"/>
          <w:color w:val="201F1E"/>
          <w:shd w:val="clear" w:color="auto" w:fill="FFFFFF"/>
        </w:rPr>
        <w:t>zadávacího</w:t>
      </w:r>
      <w:r w:rsidR="0098250E">
        <w:rPr>
          <w:rFonts w:ascii="Arial" w:hAnsi="Arial" w:cs="Arial"/>
          <w:color w:val="201F1E"/>
          <w:shd w:val="clear" w:color="auto" w:fill="FFFFFF"/>
        </w:rPr>
        <w:t xml:space="preserve"> </w:t>
      </w:r>
      <w:r>
        <w:rPr>
          <w:rFonts w:ascii="Arial" w:hAnsi="Arial" w:cs="Arial"/>
          <w:color w:val="201F1E"/>
          <w:shd w:val="clear" w:color="auto" w:fill="FFFFFF"/>
        </w:rPr>
        <w:t xml:space="preserve">řízení na realizaci stavby uvedené v čl. I odst. 2 smlouvy vyjádřil svůj souhlas se zásadami </w:t>
      </w:r>
      <w:r w:rsidR="00A10F92">
        <w:rPr>
          <w:rFonts w:ascii="Arial" w:hAnsi="Arial" w:cs="Arial"/>
          <w:color w:val="201F1E"/>
          <w:shd w:val="clear" w:color="auto" w:fill="FFFFFF"/>
        </w:rPr>
        <w:br/>
      </w:r>
      <w:r>
        <w:rPr>
          <w:rFonts w:ascii="Arial" w:hAnsi="Arial" w:cs="Arial"/>
          <w:color w:val="201F1E"/>
          <w:shd w:val="clear" w:color="auto" w:fill="FFFFFF"/>
        </w:rPr>
        <w:t xml:space="preserve">a pravidly, která jsou uvedena v Kodexu dodavatele veřejné zakázky (Příloha </w:t>
      </w:r>
      <w:r w:rsidR="00567E53">
        <w:rPr>
          <w:rFonts w:ascii="Arial" w:hAnsi="Arial" w:cs="Arial"/>
          <w:color w:val="201F1E"/>
          <w:shd w:val="clear" w:color="auto" w:fill="FFFFFF"/>
        </w:rPr>
        <w:br/>
      </w:r>
      <w:r>
        <w:rPr>
          <w:rFonts w:ascii="Arial" w:hAnsi="Arial" w:cs="Arial"/>
          <w:color w:val="201F1E"/>
          <w:shd w:val="clear" w:color="auto" w:fill="FFFFFF"/>
        </w:rPr>
        <w:t>č. 1 Zadávací dokumentace). </w:t>
      </w:r>
    </w:p>
    <w:p w14:paraId="7D52B626" w14:textId="77777777" w:rsidR="00F85319" w:rsidRDefault="00F85319" w:rsidP="002C5ADC">
      <w:pPr>
        <w:pStyle w:val="Odstavecseseznamem"/>
        <w:jc w:val="both"/>
        <w:rPr>
          <w:rFonts w:ascii="Arial" w:hAnsi="Arial" w:cs="Arial"/>
        </w:rPr>
      </w:pPr>
    </w:p>
    <w:p w14:paraId="6922DB65" w14:textId="77777777" w:rsidR="00A10F92" w:rsidRDefault="00A10F92" w:rsidP="002C5ADC">
      <w:pPr>
        <w:pStyle w:val="Odstavecseseznamem"/>
        <w:jc w:val="both"/>
        <w:rPr>
          <w:rFonts w:ascii="Arial" w:hAnsi="Arial" w:cs="Arial"/>
        </w:rPr>
      </w:pPr>
    </w:p>
    <w:p w14:paraId="65F2CEC6" w14:textId="77777777" w:rsidR="00BB1DC5" w:rsidRPr="00F97D3F" w:rsidRDefault="00BB1DC5" w:rsidP="002C5ADC">
      <w:pPr>
        <w:pStyle w:val="Odstavecseseznamem"/>
        <w:jc w:val="both"/>
        <w:rPr>
          <w:rFonts w:ascii="Arial" w:hAnsi="Arial" w:cs="Arial"/>
        </w:rPr>
      </w:pPr>
    </w:p>
    <w:tbl>
      <w:tblPr>
        <w:tblW w:w="9212" w:type="dxa"/>
        <w:tblLook w:val="04A0" w:firstRow="1" w:lastRow="0" w:firstColumn="1" w:lastColumn="0" w:noHBand="0" w:noVBand="1"/>
      </w:tblPr>
      <w:tblGrid>
        <w:gridCol w:w="4536"/>
        <w:gridCol w:w="4536"/>
        <w:gridCol w:w="140"/>
      </w:tblGrid>
      <w:tr w:rsidR="00943F4A" w:rsidRPr="00E725DA" w14:paraId="6C3CE405" w14:textId="77777777" w:rsidTr="00BD0F34">
        <w:trPr>
          <w:gridAfter w:val="1"/>
          <w:wAfter w:w="140" w:type="dxa"/>
        </w:trPr>
        <w:tc>
          <w:tcPr>
            <w:tcW w:w="4536" w:type="dxa"/>
            <w:shd w:val="clear" w:color="auto" w:fill="auto"/>
          </w:tcPr>
          <w:p w14:paraId="24A0F6C7" w14:textId="5D391D5C" w:rsidR="00943F4A" w:rsidRPr="00D9780F" w:rsidRDefault="00943F4A" w:rsidP="00943F4A">
            <w:pPr>
              <w:rPr>
                <w:rFonts w:ascii="Arial" w:hAnsi="Arial" w:cs="Arial"/>
              </w:rPr>
            </w:pPr>
            <w:r w:rsidRPr="00D9780F">
              <w:rPr>
                <w:rFonts w:ascii="Arial" w:hAnsi="Arial" w:cs="Arial"/>
              </w:rPr>
              <w:t>V</w:t>
            </w:r>
            <w:r w:rsidR="00845192">
              <w:rPr>
                <w:rFonts w:ascii="Arial" w:hAnsi="Arial" w:cs="Arial"/>
              </w:rPr>
              <w:t xml:space="preserve"> Jihlavě</w:t>
            </w:r>
            <w:r w:rsidRPr="00D9780F">
              <w:rPr>
                <w:rFonts w:ascii="Arial" w:hAnsi="Arial" w:cs="Arial"/>
              </w:rPr>
              <w:t xml:space="preserve"> </w:t>
            </w:r>
            <w:r w:rsidR="00592265" w:rsidRPr="001E5C63">
              <w:rPr>
                <w:rFonts w:ascii="Arial" w:hAnsi="Arial" w:cs="Arial"/>
              </w:rPr>
              <w:t>dne</w:t>
            </w:r>
            <w:r w:rsidR="001E5C63">
              <w:rPr>
                <w:rFonts w:ascii="Arial" w:hAnsi="Arial" w:cs="Arial"/>
              </w:rPr>
              <w:t xml:space="preserve"> 20. 6. 2024</w:t>
            </w:r>
          </w:p>
        </w:tc>
        <w:tc>
          <w:tcPr>
            <w:tcW w:w="4536" w:type="dxa"/>
            <w:shd w:val="clear" w:color="auto" w:fill="auto"/>
          </w:tcPr>
          <w:p w14:paraId="4E27E9B0" w14:textId="0DFDD60E" w:rsidR="00943F4A" w:rsidRPr="00D9780F" w:rsidRDefault="00943F4A" w:rsidP="00B2141E">
            <w:pPr>
              <w:rPr>
                <w:rFonts w:ascii="Arial" w:hAnsi="Arial" w:cs="Arial"/>
              </w:rPr>
            </w:pPr>
            <w:r w:rsidRPr="00D9780F">
              <w:rPr>
                <w:rFonts w:ascii="Arial" w:hAnsi="Arial" w:cs="Arial"/>
              </w:rPr>
              <w:t>V</w:t>
            </w:r>
            <w:r w:rsidR="002D2B2B">
              <w:rPr>
                <w:rFonts w:ascii="Arial" w:hAnsi="Arial" w:cs="Arial"/>
              </w:rPr>
              <w:t xml:space="preserve"> </w:t>
            </w:r>
            <w:r w:rsidR="002D2B2B" w:rsidRPr="001E5C63">
              <w:rPr>
                <w:rFonts w:ascii="Arial" w:hAnsi="Arial" w:cs="Arial"/>
              </w:rPr>
              <w:t>Telči</w:t>
            </w:r>
            <w:r w:rsidRPr="001E5C63">
              <w:rPr>
                <w:rFonts w:ascii="Arial" w:hAnsi="Arial" w:cs="Arial"/>
              </w:rPr>
              <w:t xml:space="preserve"> </w:t>
            </w:r>
            <w:r w:rsidR="00592265" w:rsidRPr="001E5C63">
              <w:rPr>
                <w:rFonts w:ascii="Arial" w:hAnsi="Arial" w:cs="Arial"/>
              </w:rPr>
              <w:t>dne</w:t>
            </w:r>
            <w:r w:rsidR="001E5C63">
              <w:rPr>
                <w:rFonts w:ascii="Arial" w:hAnsi="Arial" w:cs="Arial"/>
              </w:rPr>
              <w:t xml:space="preserve"> 19. 6. 2024</w:t>
            </w:r>
          </w:p>
        </w:tc>
      </w:tr>
      <w:tr w:rsidR="00943F4A" w:rsidRPr="00E725DA" w14:paraId="71CF2394" w14:textId="77777777" w:rsidTr="00BD0F34">
        <w:trPr>
          <w:gridAfter w:val="1"/>
          <w:wAfter w:w="140" w:type="dxa"/>
        </w:trPr>
        <w:tc>
          <w:tcPr>
            <w:tcW w:w="4536" w:type="dxa"/>
            <w:shd w:val="clear" w:color="auto" w:fill="auto"/>
          </w:tcPr>
          <w:p w14:paraId="770480E9" w14:textId="77777777" w:rsidR="00943F4A" w:rsidRDefault="00943F4A" w:rsidP="00943F4A">
            <w:pPr>
              <w:rPr>
                <w:rFonts w:ascii="Arial" w:hAnsi="Arial" w:cs="Arial"/>
              </w:rPr>
            </w:pPr>
          </w:p>
          <w:p w14:paraId="02D25678" w14:textId="731C3CBB" w:rsidR="00A10F92" w:rsidRPr="00567E53" w:rsidRDefault="00A10F92" w:rsidP="00943F4A">
            <w:pPr>
              <w:rPr>
                <w:rFonts w:ascii="Arial" w:hAnsi="Arial" w:cs="Arial"/>
                <w:i/>
                <w:iCs/>
              </w:rPr>
            </w:pPr>
          </w:p>
          <w:p w14:paraId="5A4BFBC1" w14:textId="77777777" w:rsidR="00736317" w:rsidRPr="00D9780F" w:rsidRDefault="00736317" w:rsidP="00943F4A">
            <w:pPr>
              <w:rPr>
                <w:rFonts w:ascii="Arial" w:hAnsi="Arial" w:cs="Arial"/>
              </w:rPr>
            </w:pPr>
          </w:p>
        </w:tc>
        <w:tc>
          <w:tcPr>
            <w:tcW w:w="4536" w:type="dxa"/>
            <w:shd w:val="clear" w:color="auto" w:fill="auto"/>
          </w:tcPr>
          <w:p w14:paraId="300603DE" w14:textId="77777777" w:rsidR="00943F4A" w:rsidRPr="00D9780F" w:rsidRDefault="00943F4A" w:rsidP="00943F4A">
            <w:pPr>
              <w:rPr>
                <w:rFonts w:ascii="Arial" w:hAnsi="Arial" w:cs="Arial"/>
              </w:rPr>
            </w:pPr>
          </w:p>
        </w:tc>
      </w:tr>
      <w:tr w:rsidR="00943F4A" w:rsidRPr="00E725DA" w14:paraId="4ECDEE73" w14:textId="77777777" w:rsidTr="00BD0F34">
        <w:trPr>
          <w:gridAfter w:val="1"/>
          <w:wAfter w:w="140" w:type="dxa"/>
        </w:trPr>
        <w:tc>
          <w:tcPr>
            <w:tcW w:w="4536" w:type="dxa"/>
            <w:shd w:val="clear" w:color="auto" w:fill="auto"/>
          </w:tcPr>
          <w:p w14:paraId="3294CCFE" w14:textId="77777777" w:rsidR="00943F4A" w:rsidRPr="00D9780F" w:rsidRDefault="00943F4A" w:rsidP="00A10F92">
            <w:pPr>
              <w:spacing w:after="80"/>
              <w:rPr>
                <w:rFonts w:ascii="Arial" w:hAnsi="Arial" w:cs="Arial"/>
              </w:rPr>
            </w:pPr>
            <w:r w:rsidRPr="00D9780F">
              <w:rPr>
                <w:rFonts w:ascii="Arial" w:hAnsi="Arial" w:cs="Arial"/>
              </w:rPr>
              <w:t>……………………………………</w:t>
            </w:r>
          </w:p>
        </w:tc>
        <w:tc>
          <w:tcPr>
            <w:tcW w:w="4536" w:type="dxa"/>
            <w:shd w:val="clear" w:color="auto" w:fill="auto"/>
          </w:tcPr>
          <w:p w14:paraId="1188F93A" w14:textId="77777777" w:rsidR="00943F4A" w:rsidRPr="00D9780F" w:rsidRDefault="00943F4A" w:rsidP="00A10F92">
            <w:pPr>
              <w:spacing w:after="80"/>
              <w:rPr>
                <w:rFonts w:ascii="Arial" w:hAnsi="Arial" w:cs="Arial"/>
              </w:rPr>
            </w:pPr>
            <w:r w:rsidRPr="00D9780F">
              <w:rPr>
                <w:rFonts w:ascii="Arial" w:hAnsi="Arial" w:cs="Arial"/>
              </w:rPr>
              <w:t>……………………………………</w:t>
            </w:r>
          </w:p>
        </w:tc>
      </w:tr>
      <w:tr w:rsidR="00BD0F34" w:rsidRPr="00A57CD4" w14:paraId="4E4C1683" w14:textId="77777777" w:rsidTr="002D2B2B">
        <w:tc>
          <w:tcPr>
            <w:tcW w:w="4536" w:type="dxa"/>
            <w:shd w:val="clear" w:color="auto" w:fill="auto"/>
          </w:tcPr>
          <w:p w14:paraId="4D419D73" w14:textId="77777777" w:rsidR="0098250E" w:rsidRDefault="0098250E" w:rsidP="0098250E">
            <w:pPr>
              <w:spacing w:after="0"/>
              <w:rPr>
                <w:rFonts w:ascii="Arial" w:hAnsi="Arial" w:cs="Arial"/>
                <w:b/>
              </w:rPr>
            </w:pPr>
            <w:r>
              <w:rPr>
                <w:rFonts w:ascii="Arial" w:hAnsi="Arial" w:cs="Arial"/>
                <w:b/>
              </w:rPr>
              <w:t>Mgr. Silvie Hawerlandová LL.M,</w:t>
            </w:r>
          </w:p>
          <w:p w14:paraId="69421F4A" w14:textId="77777777" w:rsidR="0098250E" w:rsidRPr="009721B1" w:rsidRDefault="0098250E" w:rsidP="0098250E">
            <w:pPr>
              <w:spacing w:after="0"/>
              <w:rPr>
                <w:rFonts w:ascii="Arial" w:hAnsi="Arial" w:cs="Arial"/>
                <w:bCs/>
              </w:rPr>
            </w:pPr>
            <w:r w:rsidRPr="009721B1">
              <w:rPr>
                <w:rFonts w:ascii="Arial" w:hAnsi="Arial" w:cs="Arial"/>
                <w:bCs/>
              </w:rPr>
              <w:t>ředitelka KPÚ pro Kraj Vysočina</w:t>
            </w:r>
          </w:p>
          <w:p w14:paraId="28B743E8" w14:textId="77777777" w:rsidR="00BD0F34" w:rsidRPr="00487887" w:rsidRDefault="0098250E" w:rsidP="0098250E">
            <w:pPr>
              <w:rPr>
                <w:rFonts w:ascii="Arial" w:hAnsi="Arial" w:cs="Arial"/>
                <w:b/>
                <w:bCs/>
              </w:rPr>
            </w:pPr>
            <w:r w:rsidRPr="009721B1">
              <w:rPr>
                <w:rFonts w:ascii="Arial" w:hAnsi="Arial" w:cs="Arial"/>
                <w:bCs/>
              </w:rPr>
              <w:t>Státního pozemkového úřadu</w:t>
            </w:r>
            <w:r w:rsidRPr="00487887">
              <w:rPr>
                <w:rFonts w:ascii="Arial" w:hAnsi="Arial" w:cs="Arial"/>
                <w:b/>
                <w:bCs/>
              </w:rPr>
              <w:t xml:space="preserve"> </w:t>
            </w:r>
          </w:p>
        </w:tc>
        <w:tc>
          <w:tcPr>
            <w:tcW w:w="4676" w:type="dxa"/>
            <w:gridSpan w:val="2"/>
            <w:shd w:val="clear" w:color="auto" w:fill="auto"/>
            <w:vAlign w:val="center"/>
          </w:tcPr>
          <w:p w14:paraId="19B4F5F2" w14:textId="77777777" w:rsidR="00BD0F34" w:rsidRPr="002D2B2B" w:rsidRDefault="002D2B2B" w:rsidP="002D2B2B">
            <w:pPr>
              <w:rPr>
                <w:rFonts w:ascii="Arial" w:hAnsi="Arial" w:cs="Arial"/>
                <w:b/>
                <w:bCs/>
              </w:rPr>
            </w:pPr>
            <w:r>
              <w:rPr>
                <w:rFonts w:ascii="Arial" w:hAnsi="Arial" w:cs="Arial"/>
                <w:b/>
                <w:bCs/>
              </w:rPr>
              <w:t>Ing. Ivo Šimek</w:t>
            </w:r>
            <w:r>
              <w:rPr>
                <w:rFonts w:ascii="Arial" w:hAnsi="Arial" w:cs="Arial"/>
                <w:b/>
                <w:bCs/>
              </w:rPr>
              <w:br/>
            </w:r>
            <w:r w:rsidRPr="002D2B2B">
              <w:rPr>
                <w:rFonts w:ascii="Arial" w:hAnsi="Arial" w:cs="Arial"/>
                <w:bCs/>
              </w:rPr>
              <w:t>jednatel správce společnosti</w:t>
            </w:r>
            <w:r>
              <w:rPr>
                <w:rFonts w:ascii="Arial" w:hAnsi="Arial" w:cs="Arial"/>
                <w:b/>
                <w:bCs/>
              </w:rPr>
              <w:br/>
            </w:r>
            <w:r w:rsidRPr="002D2B2B">
              <w:rPr>
                <w:rFonts w:ascii="Arial" w:hAnsi="Arial" w:cs="Arial"/>
                <w:bCs/>
              </w:rPr>
              <w:t>SDRUŽENÍ SATES a SWIETELSKY</w:t>
            </w:r>
          </w:p>
        </w:tc>
      </w:tr>
    </w:tbl>
    <w:p w14:paraId="58087203" w14:textId="77777777" w:rsidR="00736317" w:rsidRDefault="00736317" w:rsidP="009B3B28">
      <w:pPr>
        <w:rPr>
          <w:rFonts w:ascii="Arial" w:hAnsi="Arial" w:cs="Arial"/>
        </w:rPr>
      </w:pPr>
    </w:p>
    <w:p w14:paraId="5ED0EC4F" w14:textId="77777777" w:rsidR="00BB1DC5" w:rsidRDefault="00BB1DC5" w:rsidP="009B3B28">
      <w:pPr>
        <w:rPr>
          <w:rFonts w:ascii="Arial" w:hAnsi="Arial" w:cs="Arial"/>
        </w:rPr>
      </w:pPr>
    </w:p>
    <w:p w14:paraId="62A10EBE" w14:textId="77777777" w:rsidR="00BB1DC5" w:rsidRPr="00D9780F" w:rsidRDefault="00BB1DC5" w:rsidP="009B3B28">
      <w:pPr>
        <w:rPr>
          <w:rFonts w:ascii="Arial" w:hAnsi="Arial" w:cs="Arial"/>
        </w:rPr>
      </w:pPr>
    </w:p>
    <w:tbl>
      <w:tblPr>
        <w:tblW w:w="9212" w:type="dxa"/>
        <w:tblLook w:val="04A0" w:firstRow="1" w:lastRow="0" w:firstColumn="1" w:lastColumn="0" w:noHBand="0" w:noVBand="1"/>
      </w:tblPr>
      <w:tblGrid>
        <w:gridCol w:w="4606"/>
        <w:gridCol w:w="71"/>
        <w:gridCol w:w="4535"/>
      </w:tblGrid>
      <w:tr w:rsidR="00736317" w:rsidRPr="00D9780F" w14:paraId="245C86AD" w14:textId="77777777" w:rsidTr="001D6906">
        <w:tc>
          <w:tcPr>
            <w:tcW w:w="4606" w:type="dxa"/>
            <w:shd w:val="clear" w:color="auto" w:fill="auto"/>
          </w:tcPr>
          <w:p w14:paraId="570AAF6F" w14:textId="77777777" w:rsidR="00736317" w:rsidRPr="00D9780F" w:rsidRDefault="00736317" w:rsidP="00212102">
            <w:pPr>
              <w:rPr>
                <w:rFonts w:ascii="Arial" w:hAnsi="Arial" w:cs="Arial"/>
              </w:rPr>
            </w:pPr>
            <w:r>
              <w:rPr>
                <w:rFonts w:ascii="Arial" w:hAnsi="Arial" w:cs="Arial"/>
              </w:rPr>
              <w:t>Za správnost:</w:t>
            </w:r>
          </w:p>
        </w:tc>
        <w:tc>
          <w:tcPr>
            <w:tcW w:w="4606" w:type="dxa"/>
            <w:gridSpan w:val="2"/>
            <w:shd w:val="clear" w:color="auto" w:fill="auto"/>
          </w:tcPr>
          <w:p w14:paraId="4FF92711" w14:textId="77777777" w:rsidR="00736317" w:rsidRPr="00D9780F" w:rsidRDefault="00736317" w:rsidP="00212102">
            <w:pPr>
              <w:rPr>
                <w:rFonts w:ascii="Arial" w:hAnsi="Arial" w:cs="Arial"/>
              </w:rPr>
            </w:pPr>
          </w:p>
        </w:tc>
      </w:tr>
      <w:tr w:rsidR="00736317" w:rsidRPr="00D9780F" w14:paraId="7E0B360A" w14:textId="77777777" w:rsidTr="001D6906">
        <w:tc>
          <w:tcPr>
            <w:tcW w:w="4606" w:type="dxa"/>
            <w:shd w:val="clear" w:color="auto" w:fill="auto"/>
          </w:tcPr>
          <w:p w14:paraId="16FFEEF0" w14:textId="77777777" w:rsidR="00567E53" w:rsidRDefault="00567E53" w:rsidP="00567E53">
            <w:pPr>
              <w:rPr>
                <w:rFonts w:ascii="Arial" w:hAnsi="Arial" w:cs="Arial"/>
                <w:i/>
                <w:iCs/>
              </w:rPr>
            </w:pPr>
          </w:p>
          <w:p w14:paraId="4B1F0FC1" w14:textId="5676EA26" w:rsidR="00736317" w:rsidRDefault="00736317" w:rsidP="00567E53">
            <w:pPr>
              <w:rPr>
                <w:rFonts w:ascii="Arial" w:hAnsi="Arial" w:cs="Arial"/>
                <w:i/>
                <w:iCs/>
              </w:rPr>
            </w:pPr>
          </w:p>
          <w:p w14:paraId="0D99481B" w14:textId="28DBE57F" w:rsidR="00567E53" w:rsidRPr="00D9780F" w:rsidRDefault="00567E53" w:rsidP="00567E53">
            <w:pPr>
              <w:rPr>
                <w:rFonts w:ascii="Arial" w:hAnsi="Arial" w:cs="Arial"/>
              </w:rPr>
            </w:pPr>
          </w:p>
        </w:tc>
        <w:tc>
          <w:tcPr>
            <w:tcW w:w="4606" w:type="dxa"/>
            <w:gridSpan w:val="2"/>
            <w:shd w:val="clear" w:color="auto" w:fill="auto"/>
          </w:tcPr>
          <w:p w14:paraId="4C6FF4B2" w14:textId="77777777" w:rsidR="00736317" w:rsidRPr="00D9780F" w:rsidRDefault="00736317" w:rsidP="00212102">
            <w:pPr>
              <w:rPr>
                <w:rFonts w:ascii="Arial" w:hAnsi="Arial" w:cs="Arial"/>
              </w:rPr>
            </w:pPr>
          </w:p>
        </w:tc>
      </w:tr>
      <w:tr w:rsidR="00736317" w:rsidRPr="00D9780F" w14:paraId="15D51759" w14:textId="77777777" w:rsidTr="001D6906">
        <w:tc>
          <w:tcPr>
            <w:tcW w:w="4606" w:type="dxa"/>
            <w:shd w:val="clear" w:color="auto" w:fill="auto"/>
          </w:tcPr>
          <w:p w14:paraId="0F25149F" w14:textId="77777777" w:rsidR="00736317" w:rsidRPr="00D9780F" w:rsidRDefault="00736317" w:rsidP="00736317">
            <w:pPr>
              <w:spacing w:after="0"/>
              <w:rPr>
                <w:rFonts w:ascii="Arial" w:hAnsi="Arial" w:cs="Arial"/>
              </w:rPr>
            </w:pPr>
            <w:r w:rsidRPr="00D9780F">
              <w:rPr>
                <w:rFonts w:ascii="Arial" w:hAnsi="Arial" w:cs="Arial"/>
              </w:rPr>
              <w:t>……………………………………</w:t>
            </w:r>
          </w:p>
        </w:tc>
        <w:tc>
          <w:tcPr>
            <w:tcW w:w="4606" w:type="dxa"/>
            <w:gridSpan w:val="2"/>
            <w:shd w:val="clear" w:color="auto" w:fill="auto"/>
          </w:tcPr>
          <w:p w14:paraId="1C94DC53" w14:textId="77777777" w:rsidR="00736317" w:rsidRPr="00D9780F" w:rsidRDefault="00736317" w:rsidP="00212102">
            <w:pPr>
              <w:rPr>
                <w:rFonts w:ascii="Arial" w:hAnsi="Arial" w:cs="Arial"/>
              </w:rPr>
            </w:pPr>
          </w:p>
        </w:tc>
      </w:tr>
      <w:tr w:rsidR="00736317" w:rsidRPr="00487887" w14:paraId="78F396A0" w14:textId="77777777" w:rsidTr="001D6906">
        <w:trPr>
          <w:gridAfter w:val="1"/>
          <w:wAfter w:w="4535" w:type="dxa"/>
        </w:trPr>
        <w:tc>
          <w:tcPr>
            <w:tcW w:w="4677" w:type="dxa"/>
            <w:gridSpan w:val="2"/>
            <w:shd w:val="clear" w:color="auto" w:fill="auto"/>
          </w:tcPr>
          <w:p w14:paraId="2AED77D7" w14:textId="2D540BD9" w:rsidR="00736317" w:rsidRPr="00736317" w:rsidRDefault="00736317" w:rsidP="00736317">
            <w:pPr>
              <w:spacing w:after="0"/>
              <w:rPr>
                <w:rFonts w:ascii="Arial" w:hAnsi="Arial" w:cs="Arial"/>
                <w:bCs/>
              </w:rPr>
            </w:pPr>
            <w:r w:rsidRPr="00736317">
              <w:rPr>
                <w:rFonts w:ascii="Arial" w:hAnsi="Arial" w:cs="Arial"/>
                <w:bCs/>
              </w:rPr>
              <w:t xml:space="preserve">Ing. </w:t>
            </w:r>
            <w:r w:rsidR="00567E53">
              <w:rPr>
                <w:rFonts w:ascii="Arial" w:hAnsi="Arial" w:cs="Arial"/>
                <w:bCs/>
              </w:rPr>
              <w:t>Dana Zemanová</w:t>
            </w:r>
          </w:p>
          <w:p w14:paraId="731B4A05" w14:textId="77777777" w:rsidR="00736317" w:rsidRPr="00487887" w:rsidRDefault="00736317" w:rsidP="00736317">
            <w:pPr>
              <w:spacing w:after="0"/>
              <w:rPr>
                <w:rFonts w:ascii="Arial" w:hAnsi="Arial" w:cs="Arial"/>
                <w:b/>
                <w:bCs/>
              </w:rPr>
            </w:pPr>
            <w:r w:rsidRPr="00736317">
              <w:rPr>
                <w:rFonts w:ascii="Arial" w:hAnsi="Arial" w:cs="Arial"/>
                <w:bCs/>
              </w:rPr>
              <w:t>KPÚ pro Kraj Vysočina</w:t>
            </w:r>
            <w:r w:rsidRPr="00487887">
              <w:rPr>
                <w:rFonts w:ascii="Arial" w:hAnsi="Arial" w:cs="Arial"/>
                <w:b/>
                <w:bCs/>
              </w:rPr>
              <w:t xml:space="preserve"> </w:t>
            </w:r>
          </w:p>
        </w:tc>
      </w:tr>
    </w:tbl>
    <w:p w14:paraId="6522D574" w14:textId="77777777" w:rsidR="00E80DC8" w:rsidRDefault="00E80DC8">
      <w:pPr>
        <w:rPr>
          <w:rFonts w:ascii="Arial" w:hAnsi="Arial" w:cs="Arial"/>
          <w:b/>
          <w:bCs/>
          <w:sz w:val="24"/>
          <w:szCs w:val="24"/>
          <w:u w:val="single"/>
        </w:rPr>
      </w:pPr>
      <w:bookmarkStart w:id="55" w:name="_Hlk72416864"/>
      <w:r>
        <w:rPr>
          <w:rFonts w:ascii="Arial" w:hAnsi="Arial" w:cs="Arial"/>
          <w:b/>
          <w:bCs/>
          <w:sz w:val="24"/>
          <w:szCs w:val="24"/>
          <w:u w:val="single"/>
        </w:rPr>
        <w:br w:type="page"/>
      </w:r>
    </w:p>
    <w:p w14:paraId="33E67F39" w14:textId="4F6808B5" w:rsidR="00421DE5" w:rsidRPr="007B4C8D" w:rsidRDefault="00421DE5" w:rsidP="00421DE5">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7531F2">
        <w:rPr>
          <w:rFonts w:ascii="Arial" w:hAnsi="Arial" w:cs="Arial"/>
          <w:b/>
          <w:bCs/>
          <w:sz w:val="24"/>
          <w:szCs w:val="24"/>
          <w:u w:val="single"/>
        </w:rPr>
        <w:t>e</w:t>
      </w:r>
      <w:r>
        <w:rPr>
          <w:rFonts w:ascii="Arial" w:hAnsi="Arial" w:cs="Arial"/>
          <w:b/>
          <w:bCs/>
          <w:sz w:val="24"/>
          <w:szCs w:val="24"/>
          <w:u w:val="single"/>
        </w:rPr>
        <w:t>misní limity a prašnost</w:t>
      </w:r>
    </w:p>
    <w:p w14:paraId="2CAB745E" w14:textId="77777777" w:rsidR="00421DE5" w:rsidRPr="007B4C8D" w:rsidRDefault="007531F2" w:rsidP="00421DE5">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421DE5" w:rsidRPr="007B4C8D">
        <w:rPr>
          <w:rFonts w:ascii="Arial" w:hAnsi="Arial" w:cs="Arial"/>
          <w:b/>
          <w:bCs/>
          <w:sz w:val="24"/>
          <w:szCs w:val="24"/>
          <w:u w:val="single"/>
        </w:rPr>
        <w:t>misní limity</w:t>
      </w:r>
    </w:p>
    <w:p w14:paraId="489BF8A3" w14:textId="77777777" w:rsidR="00421DE5" w:rsidRDefault="00421DE5" w:rsidP="00421DE5">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229E71CA" w14:textId="77777777" w:rsidR="00421DE5" w:rsidRPr="007B4C8D" w:rsidRDefault="00421DE5" w:rsidP="00421DE5">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3800D6D" w14:textId="77777777" w:rsidR="00421DE5" w:rsidRPr="001B3393" w:rsidRDefault="00421DE5" w:rsidP="00421DE5">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528FED88" w14:textId="77777777" w:rsidR="00421DE5" w:rsidRPr="007B4C8D" w:rsidRDefault="00421DE5" w:rsidP="00421DE5">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(Stage IIIA). Pokud nelze prokázat úroveň plnění emisní Etapy, musí být prokázáno, že byl nesilniční pojízdný stroj vyroben po 31. 12. 2007.</w:t>
      </w:r>
    </w:p>
    <w:p w14:paraId="76985990"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4DB0DD60" w14:textId="77777777" w:rsidR="00421DE5" w:rsidRPr="001B3393" w:rsidRDefault="00421DE5" w:rsidP="00421DE5">
      <w:pPr>
        <w:pStyle w:val="Bezmezer"/>
        <w:jc w:val="both"/>
      </w:pPr>
    </w:p>
    <w:p w14:paraId="152993A7" w14:textId="77777777" w:rsidR="00421DE5" w:rsidRPr="007B4C8D" w:rsidRDefault="00421DE5" w:rsidP="00421DE5">
      <w:pPr>
        <w:pStyle w:val="Bezmezer"/>
        <w:jc w:val="both"/>
        <w:rPr>
          <w:rFonts w:ascii="Arial" w:hAnsi="Arial" w:cs="Arial"/>
          <w:b/>
          <w:bCs/>
          <w:u w:val="single"/>
        </w:rPr>
      </w:pPr>
      <w:r w:rsidRPr="007B4C8D">
        <w:rPr>
          <w:rFonts w:ascii="Arial" w:hAnsi="Arial" w:cs="Arial"/>
          <w:b/>
          <w:bCs/>
          <w:u w:val="single"/>
        </w:rPr>
        <w:t>Požadavky na nákladní vozidla</w:t>
      </w:r>
    </w:p>
    <w:p w14:paraId="77123718" w14:textId="77777777" w:rsidR="00421DE5" w:rsidRPr="001B3393" w:rsidRDefault="00421DE5" w:rsidP="00421DE5">
      <w:pPr>
        <w:pStyle w:val="Bezmezer"/>
        <w:jc w:val="both"/>
        <w:rPr>
          <w:b/>
          <w:bCs/>
          <w:u w:val="single"/>
        </w:rPr>
      </w:pPr>
    </w:p>
    <w:p w14:paraId="10D89439"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5FBB15F6" w14:textId="77777777" w:rsidR="00421DE5" w:rsidRPr="007B4C8D" w:rsidRDefault="00421DE5" w:rsidP="00421DE5">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2746749B" w14:textId="77777777" w:rsidR="00421DE5" w:rsidRPr="007B4C8D" w:rsidRDefault="00421DE5" w:rsidP="00421DE5">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54F429E9" w14:textId="77777777" w:rsidR="00421DE5" w:rsidRPr="001B3393" w:rsidRDefault="00421DE5" w:rsidP="00421DE5">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35F8B40D" w14:textId="77777777" w:rsidR="00421DE5" w:rsidRDefault="00421DE5" w:rsidP="00421DE5">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2120197C" w14:textId="77777777" w:rsidR="00421DE5"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stroje9</w:t>
      </w:r>
    </w:p>
    <w:p w14:paraId="677E7DD1" w14:textId="77777777" w:rsidR="00421DE5" w:rsidRPr="007B4C8D" w:rsidRDefault="00421DE5" w:rsidP="00421DE5">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(Stage II). Pokud nelze prokázat úroveň plnění emisní Etapy II, musí být prokázáno, že byl nesilniční pojízdný stroj vyroben po 31. 12. 2002.</w:t>
      </w:r>
    </w:p>
    <w:p w14:paraId="7AAD979C"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09E2FF5" w14:textId="77777777" w:rsidR="00421DE5" w:rsidRPr="001B3393"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7FA2C69B"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22AA2B36" w14:textId="77777777" w:rsidR="005B4750" w:rsidRPr="00D9780F" w:rsidRDefault="00421DE5" w:rsidP="000A6C2C">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bookmarkEnd w:id="55"/>
    </w:p>
    <w:sectPr w:rsidR="005B4750" w:rsidRPr="00D9780F" w:rsidSect="001F0E7A">
      <w:headerReference w:type="default"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1CEE" w14:textId="77777777" w:rsidR="008B3224" w:rsidRDefault="008B3224" w:rsidP="006C3D15">
      <w:pPr>
        <w:spacing w:after="0" w:line="240" w:lineRule="auto"/>
      </w:pPr>
      <w:r>
        <w:separator/>
      </w:r>
    </w:p>
  </w:endnote>
  <w:endnote w:type="continuationSeparator" w:id="0">
    <w:p w14:paraId="63B9D250" w14:textId="77777777" w:rsidR="008B3224" w:rsidRDefault="008B3224"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5107"/>
      <w:docPartObj>
        <w:docPartGallery w:val="Page Numbers (Bottom of Page)"/>
        <w:docPartUnique/>
      </w:docPartObj>
    </w:sdtPr>
    <w:sdtContent>
      <w:p w14:paraId="6885CD2D" w14:textId="77777777" w:rsidR="00985705" w:rsidRDefault="00CB1433">
        <w:pPr>
          <w:pStyle w:val="Zpat"/>
          <w:jc w:val="center"/>
        </w:pPr>
        <w:r w:rsidRPr="00D9780F">
          <w:rPr>
            <w:rFonts w:ascii="Arial" w:hAnsi="Arial" w:cs="Arial"/>
          </w:rPr>
          <w:fldChar w:fldCharType="begin"/>
        </w:r>
        <w:r w:rsidR="00985705" w:rsidRPr="00D9780F">
          <w:rPr>
            <w:rFonts w:ascii="Arial" w:hAnsi="Arial" w:cs="Arial"/>
          </w:rPr>
          <w:instrText>PAGE   \* MERGEFORMAT</w:instrText>
        </w:r>
        <w:r w:rsidRPr="00D9780F">
          <w:rPr>
            <w:rFonts w:ascii="Arial" w:hAnsi="Arial" w:cs="Arial"/>
          </w:rPr>
          <w:fldChar w:fldCharType="separate"/>
        </w:r>
        <w:r w:rsidR="00855777">
          <w:rPr>
            <w:rFonts w:ascii="Arial" w:hAnsi="Arial" w:cs="Arial"/>
            <w:noProof/>
          </w:rPr>
          <w:t>8</w:t>
        </w:r>
        <w:r w:rsidRPr="00D9780F">
          <w:rPr>
            <w:rFonts w:ascii="Arial" w:hAnsi="Arial" w:cs="Arial"/>
          </w:rPr>
          <w:fldChar w:fldCharType="end"/>
        </w:r>
        <w:r w:rsidR="00985705">
          <w:rPr>
            <w:rFonts w:ascii="Arial" w:hAnsi="Arial" w:cs="Arial"/>
          </w:rPr>
          <w:t>/2</w:t>
        </w:r>
        <w:r w:rsidR="00156EB7">
          <w:rPr>
            <w:rFonts w:ascii="Arial" w:hAnsi="Arial" w:cs="Arial"/>
          </w:rPr>
          <w:t>8</w:t>
        </w:r>
      </w:p>
    </w:sdtContent>
  </w:sdt>
  <w:p w14:paraId="701D27BD" w14:textId="77777777" w:rsidR="00985705" w:rsidRDefault="00985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7BCC" w14:textId="77777777" w:rsidR="00985705" w:rsidRDefault="00985705"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60288" behindDoc="1" locked="0" layoutInCell="1" allowOverlap="1" wp14:anchorId="7785C96E" wp14:editId="628D709A">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7" name="Obrázek 17"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anchor>
      </w:drawing>
    </w:r>
    <w:r>
      <w:rPr>
        <w:noProof/>
        <w:lang w:eastAsia="cs-CZ"/>
      </w:rPr>
      <w:drawing>
        <wp:anchor distT="0" distB="0" distL="114300" distR="114300" simplePos="0" relativeHeight="251664384" behindDoc="0" locked="0" layoutInCell="1" allowOverlap="1" wp14:anchorId="6725B6A9" wp14:editId="2CDD4EC2">
          <wp:simplePos x="0" y="0"/>
          <wp:positionH relativeFrom="column">
            <wp:posOffset>4259580</wp:posOffset>
          </wp:positionH>
          <wp:positionV relativeFrom="paragraph">
            <wp:posOffset>9768205</wp:posOffset>
          </wp:positionV>
          <wp:extent cx="1582420" cy="643890"/>
          <wp:effectExtent l="0" t="0" r="0" b="3810"/>
          <wp:wrapNone/>
          <wp:docPr id="18" name="Obrázek 18"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63360" behindDoc="0" locked="0" layoutInCell="1" allowOverlap="1" wp14:anchorId="41232864" wp14:editId="7CD15BD7">
          <wp:simplePos x="0" y="0"/>
          <wp:positionH relativeFrom="column">
            <wp:posOffset>4259580</wp:posOffset>
          </wp:positionH>
          <wp:positionV relativeFrom="paragraph">
            <wp:posOffset>9768205</wp:posOffset>
          </wp:positionV>
          <wp:extent cx="1582420" cy="643890"/>
          <wp:effectExtent l="0" t="0" r="0" b="3810"/>
          <wp:wrapNone/>
          <wp:docPr id="19" name="Obrázek 19"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62336" behindDoc="0" locked="0" layoutInCell="1" allowOverlap="1" wp14:anchorId="06BD4D4E" wp14:editId="274B691A">
          <wp:simplePos x="0" y="0"/>
          <wp:positionH relativeFrom="column">
            <wp:posOffset>4259580</wp:posOffset>
          </wp:positionH>
          <wp:positionV relativeFrom="paragraph">
            <wp:posOffset>9768205</wp:posOffset>
          </wp:positionV>
          <wp:extent cx="1582420" cy="643890"/>
          <wp:effectExtent l="0" t="0" r="0" b="3810"/>
          <wp:wrapNone/>
          <wp:docPr id="20" name="Obrázek 2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61312" behindDoc="0" locked="0" layoutInCell="1" allowOverlap="1" wp14:anchorId="130BD407" wp14:editId="47D1D241">
          <wp:simplePos x="0" y="0"/>
          <wp:positionH relativeFrom="column">
            <wp:posOffset>4259580</wp:posOffset>
          </wp:positionH>
          <wp:positionV relativeFrom="paragraph">
            <wp:posOffset>9768205</wp:posOffset>
          </wp:positionV>
          <wp:extent cx="1582420" cy="643890"/>
          <wp:effectExtent l="0" t="0" r="0" b="3810"/>
          <wp:wrapNone/>
          <wp:docPr id="21" name="Obrázek 2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59264" behindDoc="0" locked="0" layoutInCell="1" allowOverlap="1" wp14:anchorId="577BECEA" wp14:editId="483CBD07">
          <wp:simplePos x="0" y="0"/>
          <wp:positionH relativeFrom="column">
            <wp:posOffset>4259580</wp:posOffset>
          </wp:positionH>
          <wp:positionV relativeFrom="paragraph">
            <wp:posOffset>9768205</wp:posOffset>
          </wp:positionV>
          <wp:extent cx="1582420" cy="643890"/>
          <wp:effectExtent l="0" t="0" r="0" b="3810"/>
          <wp:wrapNone/>
          <wp:docPr id="22" name="Obrázek 22"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anchor distT="0" distB="0" distL="114300" distR="114300" simplePos="0" relativeHeight="251658240" behindDoc="0" locked="0" layoutInCell="1" allowOverlap="1" wp14:anchorId="5D2C7E39" wp14:editId="0EF331E4">
          <wp:simplePos x="0" y="0"/>
          <wp:positionH relativeFrom="column">
            <wp:posOffset>4259580</wp:posOffset>
          </wp:positionH>
          <wp:positionV relativeFrom="paragraph">
            <wp:posOffset>9768205</wp:posOffset>
          </wp:positionV>
          <wp:extent cx="1582420" cy="643890"/>
          <wp:effectExtent l="0" t="0" r="0" b="3810"/>
          <wp:wrapNone/>
          <wp:docPr id="23" name="Obrázek 2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anchor>
      </w:drawing>
    </w:r>
    <w:r>
      <w:rPr>
        <w:noProof/>
        <w:lang w:eastAsia="cs-CZ"/>
      </w:rPr>
      <w:drawing>
        <wp:inline distT="0" distB="0" distL="0" distR="0" wp14:anchorId="22CDC1DC" wp14:editId="4A92DA15">
          <wp:extent cx="1914525" cy="771354"/>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6737" w14:textId="77777777" w:rsidR="008B3224" w:rsidRDefault="008B3224" w:rsidP="006C3D15">
      <w:pPr>
        <w:spacing w:after="0" w:line="240" w:lineRule="auto"/>
      </w:pPr>
      <w:r>
        <w:separator/>
      </w:r>
    </w:p>
  </w:footnote>
  <w:footnote w:type="continuationSeparator" w:id="0">
    <w:p w14:paraId="65636C1B" w14:textId="77777777" w:rsidR="008B3224" w:rsidRDefault="008B3224"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30AF" w14:textId="0B4A7F96" w:rsidR="00B174A1" w:rsidRDefault="00985705" w:rsidP="00205BC7">
    <w:pPr>
      <w:pStyle w:val="Zhlav"/>
      <w:tabs>
        <w:tab w:val="clear" w:pos="4536"/>
        <w:tab w:val="clear" w:pos="9072"/>
        <w:tab w:val="left" w:pos="4820"/>
        <w:tab w:val="left" w:pos="6521"/>
      </w:tabs>
      <w:rPr>
        <w:rFonts w:ascii="Arial" w:hAnsi="Arial" w:cs="Arial"/>
      </w:rPr>
    </w:pPr>
    <w:r>
      <w:tab/>
    </w:r>
    <w:r w:rsidR="00B174A1" w:rsidRPr="00D9780F">
      <w:rPr>
        <w:rFonts w:ascii="Arial" w:hAnsi="Arial" w:cs="Arial"/>
      </w:rPr>
      <w:t>Č.j. objednatele:</w:t>
    </w:r>
    <w:r w:rsidR="00205BC7">
      <w:rPr>
        <w:rFonts w:ascii="Arial" w:hAnsi="Arial" w:cs="Arial"/>
      </w:rPr>
      <w:t xml:space="preserve"> </w:t>
    </w:r>
    <w:r w:rsidR="00B174A1">
      <w:rPr>
        <w:rFonts w:ascii="Arial" w:hAnsi="Arial" w:cs="Arial"/>
      </w:rPr>
      <w:t>SPU 055540/2024/520201</w:t>
    </w:r>
  </w:p>
  <w:p w14:paraId="0D8B7AF3" w14:textId="71A3F2AF" w:rsidR="00B174A1" w:rsidRPr="00D9780F" w:rsidRDefault="00B174A1" w:rsidP="00B174A1">
    <w:pPr>
      <w:pStyle w:val="Zhlav"/>
      <w:tabs>
        <w:tab w:val="clear" w:pos="4536"/>
        <w:tab w:val="clear" w:pos="9072"/>
        <w:tab w:val="left" w:pos="4820"/>
      </w:tabs>
      <w:rPr>
        <w:rFonts w:ascii="Arial" w:hAnsi="Arial" w:cs="Arial"/>
      </w:rPr>
    </w:pPr>
    <w:r w:rsidRPr="00D9780F">
      <w:rPr>
        <w:rFonts w:ascii="Arial" w:hAnsi="Arial" w:cs="Arial"/>
      </w:rPr>
      <w:tab/>
      <w:t>Č.j. zhotovitele:</w:t>
    </w:r>
    <w:r>
      <w:rPr>
        <w:rFonts w:ascii="Arial" w:hAnsi="Arial" w:cs="Arial"/>
      </w:rPr>
      <w:t xml:space="preserve"> </w:t>
    </w:r>
    <w:r w:rsidR="00205BC7">
      <w:rPr>
        <w:rFonts w:ascii="Arial" w:hAnsi="Arial" w:cs="Arial"/>
      </w:rPr>
      <w:t xml:space="preserve"> </w:t>
    </w:r>
    <w:r>
      <w:rPr>
        <w:rFonts w:ascii="Arial" w:hAnsi="Arial" w:cs="Arial"/>
      </w:rPr>
      <w:t>29/2024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1F23" w14:textId="1315B42E" w:rsidR="0061367C" w:rsidRDefault="00985705" w:rsidP="00B174A1">
    <w:pPr>
      <w:tabs>
        <w:tab w:val="left" w:pos="4820"/>
      </w:tabs>
      <w:spacing w:after="0" w:line="240" w:lineRule="auto"/>
      <w:rPr>
        <w:rFonts w:ascii="Arial" w:hAnsi="Arial" w:cs="Arial"/>
      </w:rPr>
    </w:pPr>
    <w:r w:rsidRPr="00D9780F">
      <w:rPr>
        <w:rFonts w:ascii="Arial" w:hAnsi="Arial" w:cs="Arial"/>
      </w:rPr>
      <w:t xml:space="preserve">                                                                                                                                                                                                                            </w:t>
    </w:r>
    <w:r>
      <w:rPr>
        <w:rFonts w:ascii="Arial" w:hAnsi="Arial" w:cs="Arial"/>
      </w:rPr>
      <w:tab/>
    </w:r>
    <w:r w:rsidR="0061367C">
      <w:rPr>
        <w:rFonts w:ascii="Arial" w:hAnsi="Arial" w:cs="Arial"/>
      </w:rPr>
      <w:t>Č. smlouvy: 71-2024-520201</w:t>
    </w:r>
  </w:p>
  <w:p w14:paraId="3E626FB6" w14:textId="2A4E519F" w:rsidR="0061367C" w:rsidRDefault="00B174A1" w:rsidP="00B174A1">
    <w:pPr>
      <w:tabs>
        <w:tab w:val="left" w:pos="4820"/>
      </w:tabs>
      <w:spacing w:after="0" w:line="240" w:lineRule="auto"/>
      <w:ind w:firstLine="709"/>
      <w:rPr>
        <w:rFonts w:ascii="Arial" w:hAnsi="Arial" w:cs="Arial"/>
      </w:rPr>
    </w:pPr>
    <w:r>
      <w:rPr>
        <w:rFonts w:ascii="Arial" w:hAnsi="Arial" w:cs="Arial"/>
      </w:rPr>
      <w:tab/>
    </w:r>
    <w:r w:rsidR="0061367C">
      <w:rPr>
        <w:rFonts w:ascii="Arial" w:hAnsi="Arial" w:cs="Arial"/>
      </w:rPr>
      <w:t>UID: spudms00000014331485</w:t>
    </w:r>
  </w:p>
  <w:p w14:paraId="2224767C" w14:textId="199E13DC" w:rsidR="0061367C" w:rsidRDefault="00B174A1" w:rsidP="00B174A1">
    <w:pPr>
      <w:pStyle w:val="Zhlav"/>
      <w:tabs>
        <w:tab w:val="clear" w:pos="4536"/>
        <w:tab w:val="clear" w:pos="9072"/>
        <w:tab w:val="left" w:pos="4820"/>
      </w:tabs>
      <w:rPr>
        <w:rFonts w:ascii="Arial" w:hAnsi="Arial" w:cs="Arial"/>
      </w:rPr>
    </w:pPr>
    <w:r>
      <w:rPr>
        <w:rFonts w:ascii="Arial" w:hAnsi="Arial" w:cs="Arial"/>
      </w:rPr>
      <w:tab/>
    </w:r>
    <w:r w:rsidR="0061367C" w:rsidRPr="00D9780F">
      <w:rPr>
        <w:rFonts w:ascii="Arial" w:hAnsi="Arial" w:cs="Arial"/>
      </w:rPr>
      <w:t>Č.j. objednatele:</w:t>
    </w:r>
    <w:r w:rsidR="0061367C">
      <w:rPr>
        <w:rFonts w:ascii="Arial" w:hAnsi="Arial" w:cs="Arial"/>
      </w:rPr>
      <w:t xml:space="preserve"> SPU 055540/2024/520201</w:t>
    </w:r>
  </w:p>
  <w:p w14:paraId="07793E72" w14:textId="08984E8C" w:rsidR="00985705" w:rsidRPr="00D9780F" w:rsidRDefault="00985705" w:rsidP="00B174A1">
    <w:pPr>
      <w:pStyle w:val="Zhlav"/>
      <w:tabs>
        <w:tab w:val="clear" w:pos="4536"/>
        <w:tab w:val="clear" w:pos="9072"/>
        <w:tab w:val="left" w:pos="4820"/>
      </w:tabs>
      <w:rPr>
        <w:rFonts w:ascii="Arial" w:hAnsi="Arial" w:cs="Arial"/>
      </w:rPr>
    </w:pPr>
    <w:r w:rsidRPr="00D9780F">
      <w:rPr>
        <w:rFonts w:ascii="Arial" w:hAnsi="Arial" w:cs="Arial"/>
      </w:rPr>
      <w:tab/>
      <w:t>Č.j. zhotovitele:</w:t>
    </w:r>
    <w:r w:rsidR="0061367C">
      <w:rPr>
        <w:rFonts w:ascii="Arial" w:hAnsi="Arial" w:cs="Arial"/>
      </w:rPr>
      <w:t xml:space="preserve"> 29/2024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BD6565"/>
    <w:multiLevelType w:val="hybridMultilevel"/>
    <w:tmpl w:val="8DDA4FE6"/>
    <w:lvl w:ilvl="0" w:tplc="185009DC">
      <w:start w:val="5"/>
      <w:numFmt w:val="bullet"/>
      <w:lvlText w:val="-"/>
      <w:lvlJc w:val="left"/>
      <w:pPr>
        <w:ind w:left="1353" w:hanging="360"/>
      </w:pPr>
      <w:rPr>
        <w:rFonts w:ascii="Arial" w:eastAsiaTheme="minorHAnsi"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9"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B1908FD6"/>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9"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783376364">
    <w:abstractNumId w:val="35"/>
  </w:num>
  <w:num w:numId="2" w16cid:durableId="1864440894">
    <w:abstractNumId w:val="16"/>
  </w:num>
  <w:num w:numId="3" w16cid:durableId="1633485321">
    <w:abstractNumId w:val="2"/>
  </w:num>
  <w:num w:numId="4" w16cid:durableId="101191854">
    <w:abstractNumId w:val="39"/>
  </w:num>
  <w:num w:numId="5" w16cid:durableId="1063720254">
    <w:abstractNumId w:val="42"/>
  </w:num>
  <w:num w:numId="6" w16cid:durableId="625235228">
    <w:abstractNumId w:val="43"/>
  </w:num>
  <w:num w:numId="7" w16cid:durableId="1625036180">
    <w:abstractNumId w:val="1"/>
  </w:num>
  <w:num w:numId="8" w16cid:durableId="1140225307">
    <w:abstractNumId w:val="22"/>
  </w:num>
  <w:num w:numId="9" w16cid:durableId="236017018">
    <w:abstractNumId w:val="37"/>
  </w:num>
  <w:num w:numId="10" w16cid:durableId="1498568322">
    <w:abstractNumId w:val="19"/>
  </w:num>
  <w:num w:numId="11" w16cid:durableId="1505314614">
    <w:abstractNumId w:val="40"/>
  </w:num>
  <w:num w:numId="12" w16cid:durableId="1951814804">
    <w:abstractNumId w:val="26"/>
  </w:num>
  <w:num w:numId="13" w16cid:durableId="650868644">
    <w:abstractNumId w:val="41"/>
  </w:num>
  <w:num w:numId="14" w16cid:durableId="1474255798">
    <w:abstractNumId w:val="9"/>
  </w:num>
  <w:num w:numId="15" w16cid:durableId="923494574">
    <w:abstractNumId w:val="33"/>
  </w:num>
  <w:num w:numId="16" w16cid:durableId="892039677">
    <w:abstractNumId w:val="14"/>
  </w:num>
  <w:num w:numId="17" w16cid:durableId="1068840093">
    <w:abstractNumId w:val="3"/>
  </w:num>
  <w:num w:numId="18" w16cid:durableId="933786307">
    <w:abstractNumId w:val="5"/>
  </w:num>
  <w:num w:numId="19" w16cid:durableId="1048144756">
    <w:abstractNumId w:val="32"/>
  </w:num>
  <w:num w:numId="20" w16cid:durableId="1717965690">
    <w:abstractNumId w:val="34"/>
  </w:num>
  <w:num w:numId="21" w16cid:durableId="958873326">
    <w:abstractNumId w:val="4"/>
  </w:num>
  <w:num w:numId="22" w16cid:durableId="1359046759">
    <w:abstractNumId w:val="20"/>
  </w:num>
  <w:num w:numId="23" w16cid:durableId="962080782">
    <w:abstractNumId w:val="44"/>
  </w:num>
  <w:num w:numId="24" w16cid:durableId="2034181806">
    <w:abstractNumId w:val="6"/>
  </w:num>
  <w:num w:numId="25" w16cid:durableId="1936404206">
    <w:abstractNumId w:val="25"/>
  </w:num>
  <w:num w:numId="26" w16cid:durableId="1587030147">
    <w:abstractNumId w:val="17"/>
  </w:num>
  <w:num w:numId="27" w16cid:durableId="635987848">
    <w:abstractNumId w:val="24"/>
  </w:num>
  <w:num w:numId="28" w16cid:durableId="1703094358">
    <w:abstractNumId w:val="7"/>
  </w:num>
  <w:num w:numId="29" w16cid:durableId="1564683666">
    <w:abstractNumId w:val="11"/>
  </w:num>
  <w:num w:numId="30" w16cid:durableId="888305060">
    <w:abstractNumId w:val="29"/>
  </w:num>
  <w:num w:numId="31" w16cid:durableId="2085108374">
    <w:abstractNumId w:val="8"/>
  </w:num>
  <w:num w:numId="32" w16cid:durableId="2108651276">
    <w:abstractNumId w:val="36"/>
  </w:num>
  <w:num w:numId="33" w16cid:durableId="1106078764">
    <w:abstractNumId w:val="28"/>
  </w:num>
  <w:num w:numId="34" w16cid:durableId="526867231">
    <w:abstractNumId w:val="23"/>
  </w:num>
  <w:num w:numId="35" w16cid:durableId="309753805">
    <w:abstractNumId w:val="13"/>
  </w:num>
  <w:num w:numId="36" w16cid:durableId="86730152">
    <w:abstractNumId w:val="10"/>
  </w:num>
  <w:num w:numId="37" w16cid:durableId="1457605884">
    <w:abstractNumId w:val="15"/>
  </w:num>
  <w:num w:numId="38" w16cid:durableId="821505904">
    <w:abstractNumId w:val="45"/>
  </w:num>
  <w:num w:numId="39" w16cid:durableId="558054213">
    <w:abstractNumId w:val="31"/>
  </w:num>
  <w:num w:numId="40" w16cid:durableId="1275208957">
    <w:abstractNumId w:val="0"/>
  </w:num>
  <w:num w:numId="41" w16cid:durableId="1029719345">
    <w:abstractNumId w:val="21"/>
  </w:num>
  <w:num w:numId="42" w16cid:durableId="1215116957">
    <w:abstractNumId w:val="12"/>
  </w:num>
  <w:num w:numId="43" w16cid:durableId="270821175">
    <w:abstractNumId w:val="30"/>
  </w:num>
  <w:num w:numId="44" w16cid:durableId="1331176350">
    <w:abstractNumId w:val="27"/>
  </w:num>
  <w:num w:numId="45" w16cid:durableId="2036538311">
    <w:abstractNumId w:val="38"/>
  </w:num>
  <w:num w:numId="46" w16cid:durableId="19249920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B19"/>
    <w:rsid w:val="00001618"/>
    <w:rsid w:val="00002702"/>
    <w:rsid w:val="0000299C"/>
    <w:rsid w:val="00004EC9"/>
    <w:rsid w:val="00006C7A"/>
    <w:rsid w:val="0001176F"/>
    <w:rsid w:val="0002111E"/>
    <w:rsid w:val="000233AA"/>
    <w:rsid w:val="000246D6"/>
    <w:rsid w:val="00031BB1"/>
    <w:rsid w:val="00044F3D"/>
    <w:rsid w:val="000453FC"/>
    <w:rsid w:val="00050E94"/>
    <w:rsid w:val="00051D66"/>
    <w:rsid w:val="00052D4C"/>
    <w:rsid w:val="00053ACA"/>
    <w:rsid w:val="000559CD"/>
    <w:rsid w:val="00064A6C"/>
    <w:rsid w:val="00064B75"/>
    <w:rsid w:val="000662A5"/>
    <w:rsid w:val="000711AF"/>
    <w:rsid w:val="000735AF"/>
    <w:rsid w:val="00075143"/>
    <w:rsid w:val="00080D4E"/>
    <w:rsid w:val="00081540"/>
    <w:rsid w:val="000849D3"/>
    <w:rsid w:val="00084D6F"/>
    <w:rsid w:val="0009083A"/>
    <w:rsid w:val="00092614"/>
    <w:rsid w:val="00095434"/>
    <w:rsid w:val="00095E89"/>
    <w:rsid w:val="000A1ECB"/>
    <w:rsid w:val="000A6C2C"/>
    <w:rsid w:val="000B34CB"/>
    <w:rsid w:val="000B5292"/>
    <w:rsid w:val="000C2229"/>
    <w:rsid w:val="000C43B1"/>
    <w:rsid w:val="000C749C"/>
    <w:rsid w:val="000D5CE6"/>
    <w:rsid w:val="000D720F"/>
    <w:rsid w:val="000E424C"/>
    <w:rsid w:val="000E44AF"/>
    <w:rsid w:val="000E7282"/>
    <w:rsid w:val="000F2220"/>
    <w:rsid w:val="000F23B3"/>
    <w:rsid w:val="000F5E62"/>
    <w:rsid w:val="0010249E"/>
    <w:rsid w:val="00104A11"/>
    <w:rsid w:val="00113232"/>
    <w:rsid w:val="00116BBB"/>
    <w:rsid w:val="001216DB"/>
    <w:rsid w:val="0012296C"/>
    <w:rsid w:val="001259C7"/>
    <w:rsid w:val="00126FDC"/>
    <w:rsid w:val="00130165"/>
    <w:rsid w:val="0014530C"/>
    <w:rsid w:val="001511D0"/>
    <w:rsid w:val="001529B2"/>
    <w:rsid w:val="00153840"/>
    <w:rsid w:val="00154381"/>
    <w:rsid w:val="00156EB7"/>
    <w:rsid w:val="0016479D"/>
    <w:rsid w:val="00184878"/>
    <w:rsid w:val="00184B95"/>
    <w:rsid w:val="001907EB"/>
    <w:rsid w:val="001A2323"/>
    <w:rsid w:val="001A3FC2"/>
    <w:rsid w:val="001A46FA"/>
    <w:rsid w:val="001A526D"/>
    <w:rsid w:val="001B11CF"/>
    <w:rsid w:val="001B2467"/>
    <w:rsid w:val="001B625A"/>
    <w:rsid w:val="001C239A"/>
    <w:rsid w:val="001C2C85"/>
    <w:rsid w:val="001C5C37"/>
    <w:rsid w:val="001C67CE"/>
    <w:rsid w:val="001C6AA3"/>
    <w:rsid w:val="001D0059"/>
    <w:rsid w:val="001D4D12"/>
    <w:rsid w:val="001D6906"/>
    <w:rsid w:val="001E0C5A"/>
    <w:rsid w:val="001E3AD2"/>
    <w:rsid w:val="001E5C63"/>
    <w:rsid w:val="001E7C79"/>
    <w:rsid w:val="001F0562"/>
    <w:rsid w:val="001F0E7A"/>
    <w:rsid w:val="001F7967"/>
    <w:rsid w:val="001F7F5E"/>
    <w:rsid w:val="00205BC7"/>
    <w:rsid w:val="00214215"/>
    <w:rsid w:val="0021565C"/>
    <w:rsid w:val="00215F99"/>
    <w:rsid w:val="00217E36"/>
    <w:rsid w:val="00221F06"/>
    <w:rsid w:val="002220E5"/>
    <w:rsid w:val="002265E8"/>
    <w:rsid w:val="00226B2B"/>
    <w:rsid w:val="00231405"/>
    <w:rsid w:val="00243A4C"/>
    <w:rsid w:val="002449A1"/>
    <w:rsid w:val="00244C1D"/>
    <w:rsid w:val="00245C7B"/>
    <w:rsid w:val="002619D5"/>
    <w:rsid w:val="002625A0"/>
    <w:rsid w:val="00262A42"/>
    <w:rsid w:val="0026755F"/>
    <w:rsid w:val="00272D16"/>
    <w:rsid w:val="00277927"/>
    <w:rsid w:val="002802D7"/>
    <w:rsid w:val="0028789B"/>
    <w:rsid w:val="002A0E91"/>
    <w:rsid w:val="002B299F"/>
    <w:rsid w:val="002B2AE8"/>
    <w:rsid w:val="002B311A"/>
    <w:rsid w:val="002B32AB"/>
    <w:rsid w:val="002C5ADC"/>
    <w:rsid w:val="002D2B2B"/>
    <w:rsid w:val="002D63FA"/>
    <w:rsid w:val="002E08DD"/>
    <w:rsid w:val="002E2C95"/>
    <w:rsid w:val="002E4DEF"/>
    <w:rsid w:val="002F58CB"/>
    <w:rsid w:val="00300B64"/>
    <w:rsid w:val="003027EE"/>
    <w:rsid w:val="00304516"/>
    <w:rsid w:val="00304E3D"/>
    <w:rsid w:val="00305314"/>
    <w:rsid w:val="00305F05"/>
    <w:rsid w:val="00312ED6"/>
    <w:rsid w:val="00315930"/>
    <w:rsid w:val="00316A55"/>
    <w:rsid w:val="003247C3"/>
    <w:rsid w:val="00325832"/>
    <w:rsid w:val="00331021"/>
    <w:rsid w:val="00332612"/>
    <w:rsid w:val="00332A42"/>
    <w:rsid w:val="0033407F"/>
    <w:rsid w:val="00342F72"/>
    <w:rsid w:val="00343259"/>
    <w:rsid w:val="00345EEF"/>
    <w:rsid w:val="00346559"/>
    <w:rsid w:val="00350B9E"/>
    <w:rsid w:val="003537BB"/>
    <w:rsid w:val="003600E6"/>
    <w:rsid w:val="00361758"/>
    <w:rsid w:val="003629FF"/>
    <w:rsid w:val="00364009"/>
    <w:rsid w:val="0036490D"/>
    <w:rsid w:val="00364B4F"/>
    <w:rsid w:val="00374655"/>
    <w:rsid w:val="003770B2"/>
    <w:rsid w:val="00381351"/>
    <w:rsid w:val="00382EF9"/>
    <w:rsid w:val="00383057"/>
    <w:rsid w:val="00395F22"/>
    <w:rsid w:val="003A0D1F"/>
    <w:rsid w:val="003A6156"/>
    <w:rsid w:val="003A62CA"/>
    <w:rsid w:val="003B2E59"/>
    <w:rsid w:val="003B593B"/>
    <w:rsid w:val="003C4295"/>
    <w:rsid w:val="003C76AE"/>
    <w:rsid w:val="003D21B7"/>
    <w:rsid w:val="003D7879"/>
    <w:rsid w:val="003E578B"/>
    <w:rsid w:val="003F3B2D"/>
    <w:rsid w:val="004048D1"/>
    <w:rsid w:val="004103AD"/>
    <w:rsid w:val="00414852"/>
    <w:rsid w:val="00420653"/>
    <w:rsid w:val="004211AA"/>
    <w:rsid w:val="00421DE5"/>
    <w:rsid w:val="00423C70"/>
    <w:rsid w:val="004266FC"/>
    <w:rsid w:val="00431119"/>
    <w:rsid w:val="004316F9"/>
    <w:rsid w:val="00433117"/>
    <w:rsid w:val="00440024"/>
    <w:rsid w:val="00442B3D"/>
    <w:rsid w:val="00443108"/>
    <w:rsid w:val="0045079B"/>
    <w:rsid w:val="00451FF1"/>
    <w:rsid w:val="00455EA1"/>
    <w:rsid w:val="00456191"/>
    <w:rsid w:val="0046060B"/>
    <w:rsid w:val="0046203B"/>
    <w:rsid w:val="00463206"/>
    <w:rsid w:val="004636EC"/>
    <w:rsid w:val="00465731"/>
    <w:rsid w:val="0047777A"/>
    <w:rsid w:val="00484897"/>
    <w:rsid w:val="00485AD2"/>
    <w:rsid w:val="00485C34"/>
    <w:rsid w:val="00491808"/>
    <w:rsid w:val="00495A8D"/>
    <w:rsid w:val="00497C8D"/>
    <w:rsid w:val="004B086E"/>
    <w:rsid w:val="004B6E23"/>
    <w:rsid w:val="004B6F72"/>
    <w:rsid w:val="004C11B4"/>
    <w:rsid w:val="004C5E36"/>
    <w:rsid w:val="004D1496"/>
    <w:rsid w:val="004D19FE"/>
    <w:rsid w:val="004D5A7F"/>
    <w:rsid w:val="004E3535"/>
    <w:rsid w:val="004E6D36"/>
    <w:rsid w:val="004E7E04"/>
    <w:rsid w:val="004F2831"/>
    <w:rsid w:val="00502776"/>
    <w:rsid w:val="00506CDC"/>
    <w:rsid w:val="00507E47"/>
    <w:rsid w:val="005141CF"/>
    <w:rsid w:val="005230AA"/>
    <w:rsid w:val="0052472D"/>
    <w:rsid w:val="00527A28"/>
    <w:rsid w:val="00541F4B"/>
    <w:rsid w:val="0054470E"/>
    <w:rsid w:val="00544855"/>
    <w:rsid w:val="00550C4E"/>
    <w:rsid w:val="00555D77"/>
    <w:rsid w:val="005614E4"/>
    <w:rsid w:val="00563034"/>
    <w:rsid w:val="005643D1"/>
    <w:rsid w:val="00566057"/>
    <w:rsid w:val="00567E53"/>
    <w:rsid w:val="00576629"/>
    <w:rsid w:val="00576CB0"/>
    <w:rsid w:val="00577472"/>
    <w:rsid w:val="005806E7"/>
    <w:rsid w:val="00586738"/>
    <w:rsid w:val="0059009B"/>
    <w:rsid w:val="00592265"/>
    <w:rsid w:val="00595F02"/>
    <w:rsid w:val="00597BAF"/>
    <w:rsid w:val="005A1841"/>
    <w:rsid w:val="005A50AB"/>
    <w:rsid w:val="005B4750"/>
    <w:rsid w:val="005B66BE"/>
    <w:rsid w:val="005C337F"/>
    <w:rsid w:val="005C4834"/>
    <w:rsid w:val="005D2B23"/>
    <w:rsid w:val="005D34E6"/>
    <w:rsid w:val="005D6051"/>
    <w:rsid w:val="005E735B"/>
    <w:rsid w:val="005F1667"/>
    <w:rsid w:val="005F3B2E"/>
    <w:rsid w:val="00604E53"/>
    <w:rsid w:val="0061367C"/>
    <w:rsid w:val="00615A6A"/>
    <w:rsid w:val="00616A81"/>
    <w:rsid w:val="00616E93"/>
    <w:rsid w:val="0061709C"/>
    <w:rsid w:val="006225F5"/>
    <w:rsid w:val="006227CC"/>
    <w:rsid w:val="006335E5"/>
    <w:rsid w:val="00635C10"/>
    <w:rsid w:val="00640F2D"/>
    <w:rsid w:val="006428B1"/>
    <w:rsid w:val="00642BE4"/>
    <w:rsid w:val="00643EBC"/>
    <w:rsid w:val="006445FC"/>
    <w:rsid w:val="0064628B"/>
    <w:rsid w:val="00646665"/>
    <w:rsid w:val="00651C4C"/>
    <w:rsid w:val="00652D82"/>
    <w:rsid w:val="00655AEA"/>
    <w:rsid w:val="0066090E"/>
    <w:rsid w:val="006615F7"/>
    <w:rsid w:val="00661ABF"/>
    <w:rsid w:val="00663E43"/>
    <w:rsid w:val="00672633"/>
    <w:rsid w:val="0067736A"/>
    <w:rsid w:val="006807B5"/>
    <w:rsid w:val="00686DE8"/>
    <w:rsid w:val="00693320"/>
    <w:rsid w:val="006B121F"/>
    <w:rsid w:val="006B54C6"/>
    <w:rsid w:val="006C3192"/>
    <w:rsid w:val="006C3D15"/>
    <w:rsid w:val="006C7909"/>
    <w:rsid w:val="006D102B"/>
    <w:rsid w:val="006D6F9B"/>
    <w:rsid w:val="006E34F0"/>
    <w:rsid w:val="006E6BCE"/>
    <w:rsid w:val="006F75C5"/>
    <w:rsid w:val="007068A9"/>
    <w:rsid w:val="00721F58"/>
    <w:rsid w:val="007220A5"/>
    <w:rsid w:val="007263D7"/>
    <w:rsid w:val="00731BAE"/>
    <w:rsid w:val="007340AA"/>
    <w:rsid w:val="0073434C"/>
    <w:rsid w:val="00735B3C"/>
    <w:rsid w:val="00736317"/>
    <w:rsid w:val="00742B98"/>
    <w:rsid w:val="00745CF0"/>
    <w:rsid w:val="00746BA8"/>
    <w:rsid w:val="007531F2"/>
    <w:rsid w:val="00755995"/>
    <w:rsid w:val="00755F1C"/>
    <w:rsid w:val="00761B48"/>
    <w:rsid w:val="00762B6A"/>
    <w:rsid w:val="007637B1"/>
    <w:rsid w:val="00774494"/>
    <w:rsid w:val="00777067"/>
    <w:rsid w:val="00780629"/>
    <w:rsid w:val="0078279B"/>
    <w:rsid w:val="007839D2"/>
    <w:rsid w:val="00793C25"/>
    <w:rsid w:val="00794114"/>
    <w:rsid w:val="007958B9"/>
    <w:rsid w:val="007A0417"/>
    <w:rsid w:val="007A6BEC"/>
    <w:rsid w:val="007B5508"/>
    <w:rsid w:val="007B5EB8"/>
    <w:rsid w:val="007B6C8C"/>
    <w:rsid w:val="007C0BCB"/>
    <w:rsid w:val="007C23EE"/>
    <w:rsid w:val="007C4870"/>
    <w:rsid w:val="007C5F1F"/>
    <w:rsid w:val="007D20A6"/>
    <w:rsid w:val="007D458D"/>
    <w:rsid w:val="007E03E7"/>
    <w:rsid w:val="007F4723"/>
    <w:rsid w:val="0080059C"/>
    <w:rsid w:val="00810331"/>
    <w:rsid w:val="00812007"/>
    <w:rsid w:val="00823066"/>
    <w:rsid w:val="00826A5A"/>
    <w:rsid w:val="0082745D"/>
    <w:rsid w:val="0083114D"/>
    <w:rsid w:val="00834C7B"/>
    <w:rsid w:val="00836727"/>
    <w:rsid w:val="00845192"/>
    <w:rsid w:val="00845993"/>
    <w:rsid w:val="00850B09"/>
    <w:rsid w:val="00852C3D"/>
    <w:rsid w:val="00855777"/>
    <w:rsid w:val="00856A1B"/>
    <w:rsid w:val="0086088C"/>
    <w:rsid w:val="008613B9"/>
    <w:rsid w:val="008620D5"/>
    <w:rsid w:val="00863394"/>
    <w:rsid w:val="008660D6"/>
    <w:rsid w:val="0086685B"/>
    <w:rsid w:val="00866AB7"/>
    <w:rsid w:val="00867733"/>
    <w:rsid w:val="008756DA"/>
    <w:rsid w:val="008778FB"/>
    <w:rsid w:val="00882B62"/>
    <w:rsid w:val="00883B25"/>
    <w:rsid w:val="008850FB"/>
    <w:rsid w:val="0088669D"/>
    <w:rsid w:val="00893B8A"/>
    <w:rsid w:val="008A1D76"/>
    <w:rsid w:val="008A3B28"/>
    <w:rsid w:val="008B3224"/>
    <w:rsid w:val="008C2596"/>
    <w:rsid w:val="008C2DF0"/>
    <w:rsid w:val="008C6F01"/>
    <w:rsid w:val="008D4E02"/>
    <w:rsid w:val="008E089A"/>
    <w:rsid w:val="008E1BF3"/>
    <w:rsid w:val="008E26B1"/>
    <w:rsid w:val="008F3359"/>
    <w:rsid w:val="008F68BF"/>
    <w:rsid w:val="008F6D4A"/>
    <w:rsid w:val="0090342C"/>
    <w:rsid w:val="00903788"/>
    <w:rsid w:val="00903AC4"/>
    <w:rsid w:val="00904EFF"/>
    <w:rsid w:val="00910131"/>
    <w:rsid w:val="00916F39"/>
    <w:rsid w:val="00922B4E"/>
    <w:rsid w:val="00922D96"/>
    <w:rsid w:val="00926913"/>
    <w:rsid w:val="009269A7"/>
    <w:rsid w:val="00930EAC"/>
    <w:rsid w:val="00943F4A"/>
    <w:rsid w:val="00953554"/>
    <w:rsid w:val="00954B27"/>
    <w:rsid w:val="009618AC"/>
    <w:rsid w:val="009725BB"/>
    <w:rsid w:val="00975F53"/>
    <w:rsid w:val="0097628C"/>
    <w:rsid w:val="00976D5C"/>
    <w:rsid w:val="0098250E"/>
    <w:rsid w:val="009836B2"/>
    <w:rsid w:val="00985705"/>
    <w:rsid w:val="0098582D"/>
    <w:rsid w:val="009915A0"/>
    <w:rsid w:val="00994624"/>
    <w:rsid w:val="0099789C"/>
    <w:rsid w:val="009A6F40"/>
    <w:rsid w:val="009A7EC1"/>
    <w:rsid w:val="009B09C5"/>
    <w:rsid w:val="009B3944"/>
    <w:rsid w:val="009B3B28"/>
    <w:rsid w:val="009B4CE3"/>
    <w:rsid w:val="009B6F8D"/>
    <w:rsid w:val="009C218A"/>
    <w:rsid w:val="009C51BC"/>
    <w:rsid w:val="009C78F5"/>
    <w:rsid w:val="009E47C9"/>
    <w:rsid w:val="009E69C2"/>
    <w:rsid w:val="009E7E68"/>
    <w:rsid w:val="009F11F5"/>
    <w:rsid w:val="009F5D7F"/>
    <w:rsid w:val="00A0116F"/>
    <w:rsid w:val="00A016FA"/>
    <w:rsid w:val="00A049DA"/>
    <w:rsid w:val="00A10026"/>
    <w:rsid w:val="00A10F92"/>
    <w:rsid w:val="00A20F6B"/>
    <w:rsid w:val="00A26E5C"/>
    <w:rsid w:val="00A32420"/>
    <w:rsid w:val="00A33E28"/>
    <w:rsid w:val="00A34426"/>
    <w:rsid w:val="00A355F7"/>
    <w:rsid w:val="00A4251F"/>
    <w:rsid w:val="00A512CB"/>
    <w:rsid w:val="00A62B0B"/>
    <w:rsid w:val="00A714FA"/>
    <w:rsid w:val="00A7578E"/>
    <w:rsid w:val="00A80276"/>
    <w:rsid w:val="00A95446"/>
    <w:rsid w:val="00A97840"/>
    <w:rsid w:val="00AA0B7B"/>
    <w:rsid w:val="00AA1804"/>
    <w:rsid w:val="00AB30CC"/>
    <w:rsid w:val="00AC6ADA"/>
    <w:rsid w:val="00AC6C17"/>
    <w:rsid w:val="00AD1144"/>
    <w:rsid w:val="00AD6F8A"/>
    <w:rsid w:val="00AE0599"/>
    <w:rsid w:val="00AE2CF1"/>
    <w:rsid w:val="00AF1E36"/>
    <w:rsid w:val="00AF3528"/>
    <w:rsid w:val="00AF4300"/>
    <w:rsid w:val="00AF6FB1"/>
    <w:rsid w:val="00B001E5"/>
    <w:rsid w:val="00B0327A"/>
    <w:rsid w:val="00B04178"/>
    <w:rsid w:val="00B153FD"/>
    <w:rsid w:val="00B174A1"/>
    <w:rsid w:val="00B2141E"/>
    <w:rsid w:val="00B22E26"/>
    <w:rsid w:val="00B23472"/>
    <w:rsid w:val="00B235D2"/>
    <w:rsid w:val="00B301A3"/>
    <w:rsid w:val="00B30AE2"/>
    <w:rsid w:val="00B3223D"/>
    <w:rsid w:val="00B33292"/>
    <w:rsid w:val="00B42411"/>
    <w:rsid w:val="00B45A40"/>
    <w:rsid w:val="00B46917"/>
    <w:rsid w:val="00B54FED"/>
    <w:rsid w:val="00B57902"/>
    <w:rsid w:val="00B6639B"/>
    <w:rsid w:val="00B67D77"/>
    <w:rsid w:val="00B70D06"/>
    <w:rsid w:val="00B7471F"/>
    <w:rsid w:val="00B751C5"/>
    <w:rsid w:val="00B8096B"/>
    <w:rsid w:val="00B90E36"/>
    <w:rsid w:val="00B97241"/>
    <w:rsid w:val="00BA165C"/>
    <w:rsid w:val="00BA1800"/>
    <w:rsid w:val="00BB1DC5"/>
    <w:rsid w:val="00BB4203"/>
    <w:rsid w:val="00BB4748"/>
    <w:rsid w:val="00BB5DC4"/>
    <w:rsid w:val="00BC0B30"/>
    <w:rsid w:val="00BC12DB"/>
    <w:rsid w:val="00BC5987"/>
    <w:rsid w:val="00BC5D11"/>
    <w:rsid w:val="00BC6189"/>
    <w:rsid w:val="00BD0F34"/>
    <w:rsid w:val="00BE1A0B"/>
    <w:rsid w:val="00BE1F7D"/>
    <w:rsid w:val="00BE55A9"/>
    <w:rsid w:val="00BE7B70"/>
    <w:rsid w:val="00BF10E6"/>
    <w:rsid w:val="00BF2B19"/>
    <w:rsid w:val="00BF518D"/>
    <w:rsid w:val="00BF5C9A"/>
    <w:rsid w:val="00BF5CA5"/>
    <w:rsid w:val="00BF62ED"/>
    <w:rsid w:val="00BF7F77"/>
    <w:rsid w:val="00C02219"/>
    <w:rsid w:val="00C0511B"/>
    <w:rsid w:val="00C13AD2"/>
    <w:rsid w:val="00C13FD0"/>
    <w:rsid w:val="00C231E2"/>
    <w:rsid w:val="00C239F4"/>
    <w:rsid w:val="00C241A3"/>
    <w:rsid w:val="00C32E5B"/>
    <w:rsid w:val="00C340D9"/>
    <w:rsid w:val="00C36BCF"/>
    <w:rsid w:val="00C50A2F"/>
    <w:rsid w:val="00C547FF"/>
    <w:rsid w:val="00C57F80"/>
    <w:rsid w:val="00C64E99"/>
    <w:rsid w:val="00C64FC9"/>
    <w:rsid w:val="00C73B0A"/>
    <w:rsid w:val="00C77922"/>
    <w:rsid w:val="00C8483D"/>
    <w:rsid w:val="00C85298"/>
    <w:rsid w:val="00C91C3A"/>
    <w:rsid w:val="00C93D07"/>
    <w:rsid w:val="00C944EF"/>
    <w:rsid w:val="00C9625C"/>
    <w:rsid w:val="00CA1B10"/>
    <w:rsid w:val="00CB1433"/>
    <w:rsid w:val="00CB48C4"/>
    <w:rsid w:val="00CC48F2"/>
    <w:rsid w:val="00CC5B74"/>
    <w:rsid w:val="00CC70FE"/>
    <w:rsid w:val="00CD2350"/>
    <w:rsid w:val="00CD6823"/>
    <w:rsid w:val="00CE0655"/>
    <w:rsid w:val="00CE4C7A"/>
    <w:rsid w:val="00CF0755"/>
    <w:rsid w:val="00CF07FC"/>
    <w:rsid w:val="00CF349B"/>
    <w:rsid w:val="00D00B6A"/>
    <w:rsid w:val="00D1443A"/>
    <w:rsid w:val="00D23608"/>
    <w:rsid w:val="00D25F6F"/>
    <w:rsid w:val="00D30D6D"/>
    <w:rsid w:val="00D4075A"/>
    <w:rsid w:val="00D46EEC"/>
    <w:rsid w:val="00D47372"/>
    <w:rsid w:val="00D509D2"/>
    <w:rsid w:val="00D511D5"/>
    <w:rsid w:val="00D61C3D"/>
    <w:rsid w:val="00D6259E"/>
    <w:rsid w:val="00D6347D"/>
    <w:rsid w:val="00D81E7B"/>
    <w:rsid w:val="00D83B48"/>
    <w:rsid w:val="00D841B8"/>
    <w:rsid w:val="00D86D3D"/>
    <w:rsid w:val="00D956C3"/>
    <w:rsid w:val="00D9780F"/>
    <w:rsid w:val="00DA31EB"/>
    <w:rsid w:val="00DA7B88"/>
    <w:rsid w:val="00DB1640"/>
    <w:rsid w:val="00DB3EB0"/>
    <w:rsid w:val="00DB5863"/>
    <w:rsid w:val="00DB6FDE"/>
    <w:rsid w:val="00DC1619"/>
    <w:rsid w:val="00DC2A29"/>
    <w:rsid w:val="00DC6F90"/>
    <w:rsid w:val="00DC79AC"/>
    <w:rsid w:val="00DD5AA6"/>
    <w:rsid w:val="00DD68E3"/>
    <w:rsid w:val="00DE3F66"/>
    <w:rsid w:val="00DF6A24"/>
    <w:rsid w:val="00DF6D10"/>
    <w:rsid w:val="00DF7FEE"/>
    <w:rsid w:val="00E03D4E"/>
    <w:rsid w:val="00E058AF"/>
    <w:rsid w:val="00E06115"/>
    <w:rsid w:val="00E06DDC"/>
    <w:rsid w:val="00E12CE8"/>
    <w:rsid w:val="00E12E37"/>
    <w:rsid w:val="00E15105"/>
    <w:rsid w:val="00E16FDE"/>
    <w:rsid w:val="00E2133E"/>
    <w:rsid w:val="00E229EC"/>
    <w:rsid w:val="00E234E7"/>
    <w:rsid w:val="00E23E3E"/>
    <w:rsid w:val="00E2422B"/>
    <w:rsid w:val="00E25D27"/>
    <w:rsid w:val="00E25F03"/>
    <w:rsid w:val="00E268CA"/>
    <w:rsid w:val="00E27A85"/>
    <w:rsid w:val="00E30146"/>
    <w:rsid w:val="00E31966"/>
    <w:rsid w:val="00E350AF"/>
    <w:rsid w:val="00E42382"/>
    <w:rsid w:val="00E44D9F"/>
    <w:rsid w:val="00E4638A"/>
    <w:rsid w:val="00E51C04"/>
    <w:rsid w:val="00E51C2C"/>
    <w:rsid w:val="00E51CA7"/>
    <w:rsid w:val="00E55C00"/>
    <w:rsid w:val="00E563D3"/>
    <w:rsid w:val="00E565FC"/>
    <w:rsid w:val="00E60D87"/>
    <w:rsid w:val="00E6175B"/>
    <w:rsid w:val="00E722ED"/>
    <w:rsid w:val="00E725DA"/>
    <w:rsid w:val="00E73632"/>
    <w:rsid w:val="00E7627B"/>
    <w:rsid w:val="00E80DC8"/>
    <w:rsid w:val="00E8135E"/>
    <w:rsid w:val="00E82318"/>
    <w:rsid w:val="00E8584C"/>
    <w:rsid w:val="00E85C6A"/>
    <w:rsid w:val="00E9332D"/>
    <w:rsid w:val="00EA2CA4"/>
    <w:rsid w:val="00EA4811"/>
    <w:rsid w:val="00EA4879"/>
    <w:rsid w:val="00EA5B97"/>
    <w:rsid w:val="00EB5492"/>
    <w:rsid w:val="00EC6C60"/>
    <w:rsid w:val="00EF1377"/>
    <w:rsid w:val="00EF6D19"/>
    <w:rsid w:val="00F008F4"/>
    <w:rsid w:val="00F02D3D"/>
    <w:rsid w:val="00F04498"/>
    <w:rsid w:val="00F05046"/>
    <w:rsid w:val="00F23297"/>
    <w:rsid w:val="00F26DA0"/>
    <w:rsid w:val="00F301C8"/>
    <w:rsid w:val="00F31F64"/>
    <w:rsid w:val="00F323EE"/>
    <w:rsid w:val="00F33377"/>
    <w:rsid w:val="00F3393E"/>
    <w:rsid w:val="00F3417D"/>
    <w:rsid w:val="00F37572"/>
    <w:rsid w:val="00F41BB4"/>
    <w:rsid w:val="00F42EBF"/>
    <w:rsid w:val="00F44C42"/>
    <w:rsid w:val="00F520D7"/>
    <w:rsid w:val="00F55544"/>
    <w:rsid w:val="00F55DB7"/>
    <w:rsid w:val="00F621E7"/>
    <w:rsid w:val="00F66571"/>
    <w:rsid w:val="00F73305"/>
    <w:rsid w:val="00F7441C"/>
    <w:rsid w:val="00F75203"/>
    <w:rsid w:val="00F77618"/>
    <w:rsid w:val="00F82F86"/>
    <w:rsid w:val="00F840C8"/>
    <w:rsid w:val="00F85319"/>
    <w:rsid w:val="00F8737C"/>
    <w:rsid w:val="00F90189"/>
    <w:rsid w:val="00F9467B"/>
    <w:rsid w:val="00F97D3F"/>
    <w:rsid w:val="00FA194F"/>
    <w:rsid w:val="00FA5E5A"/>
    <w:rsid w:val="00FC2CF4"/>
    <w:rsid w:val="00FC4053"/>
    <w:rsid w:val="00FC56AE"/>
    <w:rsid w:val="00FC7772"/>
    <w:rsid w:val="00FD47CE"/>
    <w:rsid w:val="00FD4B2A"/>
    <w:rsid w:val="00FD5BEB"/>
    <w:rsid w:val="00FD6241"/>
    <w:rsid w:val="00FD62CD"/>
    <w:rsid w:val="00FD6B75"/>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AD127"/>
  <w15:docId w15:val="{29CC13C6-3997-43BC-B798-E933AF94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25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 w:type="character" w:customStyle="1" w:styleId="Nevyeenzmnka1">
    <w:name w:val="Nevyřešená zmínka1"/>
    <w:basedOn w:val="Standardnpsmoodstavce"/>
    <w:uiPriority w:val="99"/>
    <w:semiHidden/>
    <w:unhideWhenUsed/>
    <w:rsid w:val="0061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3475">
      <w:bodyDiv w:val="1"/>
      <w:marLeft w:val="0"/>
      <w:marRight w:val="0"/>
      <w:marTop w:val="0"/>
      <w:marBottom w:val="0"/>
      <w:divBdr>
        <w:top w:val="none" w:sz="0" w:space="0" w:color="auto"/>
        <w:left w:val="none" w:sz="0" w:space="0" w:color="auto"/>
        <w:bottom w:val="none" w:sz="0" w:space="0" w:color="auto"/>
        <w:right w:val="none" w:sz="0" w:space="0" w:color="auto"/>
      </w:divBdr>
    </w:div>
    <w:div w:id="14424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ysocina.kraj@spucr.cz" TargetMode="External"/><Relationship Id="rId18" Type="http://schemas.openxmlformats.org/officeDocument/2006/relationships/hyperlink" Target="http://www.unixml.cz"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slejtrova@spucr.cz" TargetMode="External"/><Relationship Id="rId2" Type="http://schemas.openxmlformats.org/officeDocument/2006/relationships/customXml" Target="../customXml/item2.xml"/><Relationship Id="rId16" Type="http://schemas.openxmlformats.org/officeDocument/2006/relationships/hyperlink" Target="http://www.szif.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agri,cz/pr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slejtrova@spucr.cz"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HCUZCRXN6NH5-927520346-6120</_dlc_DocId>
    <_dlc_DocIdUrl xmlns="85f4b5cc-4033-44c7-b405-f5eed34c8154">
      <Url>https://spucr.sharepoint.com/sites/Portal/rd/_layouts/15/DocIdRedir.aspx?ID=HCUZCRXN6NH5-927520346-6120</Url>
      <Description>HCUZCRXN6NH5-927520346-6120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6C990-1ED8-4583-BC3A-37E267C15CB1}">
  <ds:schemaRefs>
    <ds:schemaRef ds:uri="http://schemas.openxmlformats.org/officeDocument/2006/bibliography"/>
  </ds:schemaRefs>
</ds:datastoreItem>
</file>

<file path=customXml/itemProps2.xml><?xml version="1.0" encoding="utf-8"?>
<ds:datastoreItem xmlns:ds="http://schemas.openxmlformats.org/officeDocument/2006/customXml" ds:itemID="{D0D0F66E-60AA-4ACE-B5D6-305FB6426890}">
  <ds:schemaRefs>
    <ds:schemaRef ds:uri="http://schemas.microsoft.com/sharepoint/events"/>
  </ds:schemaRefs>
</ds:datastoreItem>
</file>

<file path=customXml/itemProps3.xml><?xml version="1.0" encoding="utf-8"?>
<ds:datastoreItem xmlns:ds="http://schemas.openxmlformats.org/officeDocument/2006/customXml" ds:itemID="{8992E7C4-57A5-4DD4-B8DC-4CD154022090}">
  <ds:schemaRefs>
    <ds:schemaRef ds:uri="http://schemas.microsoft.com/sharepoint/v3/contenttype/forms/url"/>
  </ds:schemaRefs>
</ds:datastoreItem>
</file>

<file path=customXml/itemProps4.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032CF65F-D52C-45AF-A02A-47146AC1E46A}">
  <ds:schemaRefs>
    <ds:schemaRef ds:uri="http://schemas.microsoft.com/sharepoint/v3/contenttype/forms"/>
  </ds:schemaRefs>
</ds:datastoreItem>
</file>

<file path=customXml/itemProps6.xml><?xml version="1.0" encoding="utf-8"?>
<ds:datastoreItem xmlns:ds="http://schemas.openxmlformats.org/officeDocument/2006/customXml" ds:itemID="{D669FFD0-96AA-4A62-BAA9-D6D96E3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28</Pages>
  <Words>11770</Words>
  <Characters>69443</Characters>
  <Application>Microsoft Office Word</Application>
  <DocSecurity>0</DocSecurity>
  <Lines>578</Lines>
  <Paragraphs>162</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81051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Zemanová Dana Ing.</cp:lastModifiedBy>
  <cp:revision>57</cp:revision>
  <cp:lastPrinted>2019-08-15T08:56:00Z</cp:lastPrinted>
  <dcterms:created xsi:type="dcterms:W3CDTF">2024-04-09T09:07:00Z</dcterms:created>
  <dcterms:modified xsi:type="dcterms:W3CDTF">2024-06-21T07:17:00Z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d8d3a13b-48ee-4f9b-9d5a-097d808e2e4a</vt:lpwstr>
  </property>
</Properties>
</file>