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A" w:rsidRDefault="00FA72FA" w:rsidP="00FA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2FA" w:rsidRPr="008D6246" w:rsidRDefault="00FA72FA" w:rsidP="008D6246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 w:rsidR="008D6246"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8D6246" w:rsidRPr="008D6246" w:rsidRDefault="008D6246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8D6246" w:rsidRPr="008D6246" w:rsidRDefault="008D6246" w:rsidP="008D6246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560FBD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5" w:history="1">
                                  <w:r w:rsidR="00560FBD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A72FA" w:rsidRPr="00ED5E98" w:rsidRDefault="00FA72FA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FA72FA" w:rsidRPr="008D6246" w:rsidRDefault="00FA72FA" w:rsidP="008D6246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 w:rsidR="008D6246"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8D6246" w:rsidRPr="008D6246" w:rsidRDefault="008D6246" w:rsidP="00FA72FA">
                          <w:pPr>
                            <w:spacing w:before="80"/>
                            <w:jc w:val="center"/>
                          </w:pPr>
                        </w:p>
                        <w:p w:rsidR="008D6246" w:rsidRPr="008D6246" w:rsidRDefault="008D6246" w:rsidP="008D6246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560FBD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7" w:history="1">
                            <w:r w:rsidR="00560FBD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A72FA" w:rsidRPr="00ED5E98" w:rsidRDefault="00FA72FA" w:rsidP="00FA72FA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8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2FA" w:rsidRPr="00ED5E98" w:rsidRDefault="00FA72FA" w:rsidP="00FA72FA">
      <w:pPr>
        <w:ind w:left="2127" w:firstLine="709"/>
        <w:rPr>
          <w:b/>
          <w:sz w:val="28"/>
          <w:szCs w:val="28"/>
        </w:rPr>
      </w:pPr>
    </w:p>
    <w:p w:rsidR="00CA2A3B" w:rsidRDefault="00CA2A3B"/>
    <w:p w:rsidR="000360C1" w:rsidRDefault="000360C1"/>
    <w:p w:rsidR="000360C1" w:rsidRDefault="000360C1"/>
    <w:p w:rsidR="00CA2A3B" w:rsidRDefault="00CA2A3B"/>
    <w:p w:rsidR="00A276AF" w:rsidRDefault="00A276AF"/>
    <w:p w:rsidR="00A276AF" w:rsidRDefault="00A276AF"/>
    <w:p w:rsidR="00A276AF" w:rsidRDefault="007474BA" w:rsidP="00643B76">
      <w:pPr>
        <w:jc w:val="both"/>
      </w:pPr>
      <w:r>
        <w:t xml:space="preserve">                                                                                                           </w:t>
      </w:r>
      <w:r w:rsidR="005C216A">
        <w:t xml:space="preserve">                       </w:t>
      </w:r>
      <w:r w:rsidR="00C00712">
        <w:t>MIROWORD s.r.o.</w:t>
      </w:r>
    </w:p>
    <w:p w:rsidR="0065603C" w:rsidRDefault="007474BA">
      <w:r>
        <w:t xml:space="preserve">                                                                                                    </w:t>
      </w:r>
      <w:r w:rsidR="000A4CE4">
        <w:t xml:space="preserve">                            </w:t>
      </w:r>
      <w:r w:rsidR="000071AB">
        <w:t xml:space="preserve">  </w:t>
      </w:r>
      <w:r w:rsidR="00C00712">
        <w:t>Strojnická 46</w:t>
      </w:r>
    </w:p>
    <w:p w:rsidR="00876D48" w:rsidRDefault="005C216A">
      <w:r>
        <w:t xml:space="preserve">                                                                                                    </w:t>
      </w:r>
      <w:r w:rsidR="000A4CE4">
        <w:t xml:space="preserve">                              </w:t>
      </w:r>
      <w:r w:rsidR="00C00712">
        <w:t>73</w:t>
      </w:r>
      <w:r w:rsidR="00F40B07">
        <w:t>5</w:t>
      </w:r>
      <w:r w:rsidR="00C00712">
        <w:t xml:space="preserve"> </w:t>
      </w:r>
      <w:r w:rsidR="00F40B07">
        <w:t>62</w:t>
      </w:r>
      <w:r w:rsidR="00C00712">
        <w:t xml:space="preserve"> Český Těšín</w:t>
      </w:r>
      <w:r w:rsidR="00F40B07">
        <w:t xml:space="preserve"> - Mosty</w:t>
      </w:r>
    </w:p>
    <w:p w:rsidR="00E06BF6" w:rsidRDefault="00876D48">
      <w:r>
        <w:t xml:space="preserve">                                                                                                                                  </w:t>
      </w:r>
      <w:r w:rsidR="00F21143">
        <w:t>IČO:</w:t>
      </w:r>
      <w:r w:rsidR="00F21143" w:rsidRPr="00F21143">
        <w:t xml:space="preserve"> 19527616</w:t>
      </w:r>
    </w:p>
    <w:p w:rsidR="00A148FD" w:rsidRDefault="004E61A9">
      <w:r>
        <w:t xml:space="preserve">                                                                                                                                    </w:t>
      </w:r>
    </w:p>
    <w:p w:rsidR="00A148FD" w:rsidRDefault="00A148FD"/>
    <w:p w:rsidR="00CA2A3B" w:rsidRDefault="00CA2A3B"/>
    <w:p w:rsidR="00CA2A3B" w:rsidRDefault="00CA2A3B"/>
    <w:p w:rsidR="00CA2A3B" w:rsidRDefault="00CA2A3B" w:rsidP="00CA2A3B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</w:t>
      </w:r>
      <w:r w:rsidR="00A148FD">
        <w:rPr>
          <w:sz w:val="18"/>
          <w:szCs w:val="18"/>
        </w:rPr>
        <w:t>Č</w:t>
      </w:r>
      <w:r>
        <w:rPr>
          <w:sz w:val="18"/>
          <w:szCs w:val="18"/>
        </w:rPr>
        <w:t>KY/ZE DNE</w:t>
      </w:r>
      <w:r>
        <w:rPr>
          <w:sz w:val="18"/>
          <w:szCs w:val="18"/>
        </w:rPr>
        <w:tab/>
        <w:t>NAŠE ZNAČKA (</w:t>
      </w:r>
      <w:proofErr w:type="gramStart"/>
      <w:r>
        <w:rPr>
          <w:sz w:val="18"/>
          <w:szCs w:val="18"/>
        </w:rPr>
        <w:t>č.j.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CA2A3B" w:rsidRDefault="00457A0E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A62C67">
        <w:rPr>
          <w:sz w:val="22"/>
          <w:szCs w:val="22"/>
        </w:rPr>
        <w:t>2</w:t>
      </w:r>
      <w:r w:rsidR="00C00712">
        <w:rPr>
          <w:sz w:val="22"/>
          <w:szCs w:val="22"/>
        </w:rPr>
        <w:t>2</w:t>
      </w:r>
      <w:r w:rsidR="00EA4619">
        <w:rPr>
          <w:sz w:val="22"/>
          <w:szCs w:val="22"/>
        </w:rPr>
        <w:t>8</w:t>
      </w:r>
      <w:r w:rsidR="00A62C67">
        <w:rPr>
          <w:sz w:val="22"/>
          <w:szCs w:val="22"/>
        </w:rPr>
        <w:t>/ZŠ</w:t>
      </w:r>
      <w:r w:rsidR="00F02C5F">
        <w:rPr>
          <w:sz w:val="22"/>
          <w:szCs w:val="22"/>
        </w:rPr>
        <w:t>/2024</w:t>
      </w:r>
      <w:r w:rsidR="00171689">
        <w:rPr>
          <w:sz w:val="22"/>
          <w:szCs w:val="22"/>
        </w:rPr>
        <w:t xml:space="preserve">        </w:t>
      </w:r>
      <w:r w:rsidR="00560FBD">
        <w:rPr>
          <w:sz w:val="22"/>
          <w:szCs w:val="22"/>
        </w:rPr>
        <w:tab/>
        <w:t xml:space="preserve">   </w:t>
      </w:r>
      <w:bookmarkStart w:id="0" w:name="_GoBack"/>
      <w:bookmarkEnd w:id="0"/>
      <w:r w:rsidR="00560FBD">
        <w:rPr>
          <w:sz w:val="22"/>
          <w:szCs w:val="22"/>
        </w:rPr>
        <w:t xml:space="preserve">XXXXX </w:t>
      </w:r>
      <w:r w:rsidR="00A276AF">
        <w:rPr>
          <w:sz w:val="22"/>
          <w:szCs w:val="22"/>
        </w:rPr>
        <w:t xml:space="preserve">                     </w:t>
      </w:r>
      <w:r w:rsidR="00F40B07">
        <w:rPr>
          <w:sz w:val="22"/>
          <w:szCs w:val="22"/>
        </w:rPr>
        <w:t>21.6.</w:t>
      </w:r>
      <w:r w:rsidR="00F02C5F">
        <w:rPr>
          <w:sz w:val="22"/>
          <w:szCs w:val="22"/>
        </w:rPr>
        <w:t>2024</w:t>
      </w:r>
    </w:p>
    <w:p w:rsidR="00A276AF" w:rsidRPr="00A276AF" w:rsidRDefault="007419E0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A276AF" w:rsidP="00CA2A3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Objednávka:</w:t>
      </w:r>
      <w:r w:rsidR="00FD4156">
        <w:rPr>
          <w:b/>
          <w:sz w:val="22"/>
          <w:szCs w:val="22"/>
        </w:rPr>
        <w:t xml:space="preserve">   </w:t>
      </w:r>
    </w:p>
    <w:p w:rsidR="00F21143" w:rsidRDefault="00F21143" w:rsidP="00CA2A3B">
      <w:pPr>
        <w:pStyle w:val="Zkladntext"/>
        <w:rPr>
          <w:b/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  <w:r w:rsidRPr="00A276AF">
        <w:rPr>
          <w:sz w:val="22"/>
          <w:szCs w:val="22"/>
        </w:rPr>
        <w:t xml:space="preserve">Objednáváme </w:t>
      </w:r>
      <w:r w:rsidR="00EB024C">
        <w:rPr>
          <w:sz w:val="22"/>
          <w:szCs w:val="22"/>
        </w:rPr>
        <w:t>u</w:t>
      </w:r>
      <w:r w:rsidRPr="00A276AF">
        <w:rPr>
          <w:sz w:val="22"/>
          <w:szCs w:val="22"/>
        </w:rPr>
        <w:t xml:space="preserve"> Vás</w:t>
      </w:r>
      <w:r w:rsidR="00643B76">
        <w:rPr>
          <w:sz w:val="22"/>
          <w:szCs w:val="22"/>
        </w:rPr>
        <w:t xml:space="preserve"> </w:t>
      </w:r>
      <w:r w:rsidR="00C00712">
        <w:rPr>
          <w:sz w:val="22"/>
          <w:szCs w:val="22"/>
        </w:rPr>
        <w:t xml:space="preserve">na základě </w:t>
      </w:r>
      <w:r w:rsidR="00F21143">
        <w:rPr>
          <w:sz w:val="22"/>
          <w:szCs w:val="22"/>
        </w:rPr>
        <w:t>prohlídky</w:t>
      </w:r>
      <w:r w:rsidR="00EA4619">
        <w:rPr>
          <w:sz w:val="22"/>
          <w:szCs w:val="22"/>
        </w:rPr>
        <w:t xml:space="preserve"> 3x</w:t>
      </w:r>
      <w:r w:rsidR="00C00712">
        <w:rPr>
          <w:sz w:val="22"/>
          <w:szCs w:val="22"/>
        </w:rPr>
        <w:t xml:space="preserve"> výměnu </w:t>
      </w:r>
      <w:r w:rsidR="00EA4619">
        <w:rPr>
          <w:sz w:val="22"/>
          <w:szCs w:val="22"/>
        </w:rPr>
        <w:t>luxfer za zdivo</w:t>
      </w:r>
      <w:r w:rsidR="00F21143">
        <w:rPr>
          <w:sz w:val="22"/>
          <w:szCs w:val="22"/>
        </w:rPr>
        <w:t>, včetně odvozu sutin,</w:t>
      </w:r>
      <w:r w:rsidR="00EA4619">
        <w:rPr>
          <w:sz w:val="22"/>
          <w:szCs w:val="22"/>
        </w:rPr>
        <w:t xml:space="preserve"> </w:t>
      </w:r>
      <w:r w:rsidR="00C00712">
        <w:rPr>
          <w:sz w:val="22"/>
          <w:szCs w:val="22"/>
        </w:rPr>
        <w:t xml:space="preserve">v </w:t>
      </w:r>
      <w:r w:rsidR="00A62C67">
        <w:rPr>
          <w:sz w:val="22"/>
          <w:szCs w:val="22"/>
        </w:rPr>
        <w:t xml:space="preserve">budově ZŠ Pod Zvonek 1835/28 </w:t>
      </w:r>
      <w:r w:rsidR="00F21143">
        <w:rPr>
          <w:sz w:val="22"/>
          <w:szCs w:val="22"/>
        </w:rPr>
        <w:t>Český Těšín. Celková cena díla je 86.321,</w:t>
      </w:r>
      <w:r w:rsidR="0063792F">
        <w:rPr>
          <w:sz w:val="22"/>
          <w:szCs w:val="22"/>
        </w:rPr>
        <w:t>40 Kč s DPH.</w:t>
      </w:r>
    </w:p>
    <w:p w:rsidR="00F21143" w:rsidRDefault="00F21143" w:rsidP="00F21143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Informujeme Vás, že jsme povinným subjektem ve smyslu zákona č. 340/2015 Sb., o Registru smluv, ve znění pozdějších předpisů, a tato objednávka bude zveřejněna v Registru smluv.</w:t>
      </w:r>
    </w:p>
    <w:p w:rsidR="00F21143" w:rsidRDefault="00F21143" w:rsidP="00F21143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F21143" w:rsidRDefault="00F21143" w:rsidP="00F21143">
      <w:pPr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F21143" w:rsidRDefault="00F21143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</w:t>
      </w:r>
      <w:r w:rsidR="004452BB">
        <w:rPr>
          <w:sz w:val="22"/>
          <w:szCs w:val="22"/>
        </w:rPr>
        <w:t>á</w:t>
      </w:r>
      <w:r>
        <w:rPr>
          <w:sz w:val="22"/>
          <w:szCs w:val="22"/>
        </w:rPr>
        <w:t>ta Č</w:t>
      </w:r>
      <w:r w:rsidR="00953203">
        <w:rPr>
          <w:sz w:val="22"/>
          <w:szCs w:val="22"/>
        </w:rPr>
        <w:t>a</w:t>
      </w:r>
      <w:r>
        <w:rPr>
          <w:sz w:val="22"/>
          <w:szCs w:val="22"/>
        </w:rPr>
        <w:t>lová Wapieniková</w:t>
      </w:r>
    </w:p>
    <w:p w:rsidR="00A276AF" w:rsidRPr="00A276AF" w:rsidRDefault="00A276AF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Ředitelka školy</w:t>
      </w: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sectPr w:rsidR="00CA2A3B" w:rsidSect="008D62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A"/>
    <w:rsid w:val="000071AB"/>
    <w:rsid w:val="0003600A"/>
    <w:rsid w:val="000360C1"/>
    <w:rsid w:val="00076B73"/>
    <w:rsid w:val="000A113D"/>
    <w:rsid w:val="000A4CE4"/>
    <w:rsid w:val="000B04E8"/>
    <w:rsid w:val="000B1151"/>
    <w:rsid w:val="000C1ADF"/>
    <w:rsid w:val="000D03AA"/>
    <w:rsid w:val="000D18C6"/>
    <w:rsid w:val="0016578A"/>
    <w:rsid w:val="00166A17"/>
    <w:rsid w:val="00171689"/>
    <w:rsid w:val="0017661C"/>
    <w:rsid w:val="001767FA"/>
    <w:rsid w:val="00233ED7"/>
    <w:rsid w:val="00251D3B"/>
    <w:rsid w:val="00262D09"/>
    <w:rsid w:val="002C2564"/>
    <w:rsid w:val="002E196E"/>
    <w:rsid w:val="0031337A"/>
    <w:rsid w:val="00340762"/>
    <w:rsid w:val="00357937"/>
    <w:rsid w:val="003C4BA2"/>
    <w:rsid w:val="003C67C0"/>
    <w:rsid w:val="003D1B0D"/>
    <w:rsid w:val="003F3EEA"/>
    <w:rsid w:val="003F4C20"/>
    <w:rsid w:val="00402344"/>
    <w:rsid w:val="00416ABD"/>
    <w:rsid w:val="004209A9"/>
    <w:rsid w:val="00431F8F"/>
    <w:rsid w:val="004452BB"/>
    <w:rsid w:val="00457A0E"/>
    <w:rsid w:val="00462337"/>
    <w:rsid w:val="0047700C"/>
    <w:rsid w:val="0048238C"/>
    <w:rsid w:val="004B1C87"/>
    <w:rsid w:val="004E61A9"/>
    <w:rsid w:val="004E71D1"/>
    <w:rsid w:val="004F1A1A"/>
    <w:rsid w:val="00560FBD"/>
    <w:rsid w:val="005C216A"/>
    <w:rsid w:val="00634B56"/>
    <w:rsid w:val="0063792F"/>
    <w:rsid w:val="00643B76"/>
    <w:rsid w:val="0065603C"/>
    <w:rsid w:val="006D2CB6"/>
    <w:rsid w:val="007419E0"/>
    <w:rsid w:val="007474BA"/>
    <w:rsid w:val="00750391"/>
    <w:rsid w:val="00780F61"/>
    <w:rsid w:val="007E63E0"/>
    <w:rsid w:val="00876D48"/>
    <w:rsid w:val="008814CC"/>
    <w:rsid w:val="00886BD2"/>
    <w:rsid w:val="008A2420"/>
    <w:rsid w:val="008D6246"/>
    <w:rsid w:val="008E0D39"/>
    <w:rsid w:val="008F78DD"/>
    <w:rsid w:val="00915D15"/>
    <w:rsid w:val="00953203"/>
    <w:rsid w:val="00981415"/>
    <w:rsid w:val="00984080"/>
    <w:rsid w:val="00996143"/>
    <w:rsid w:val="009B3B4B"/>
    <w:rsid w:val="009D130F"/>
    <w:rsid w:val="009E5EE1"/>
    <w:rsid w:val="00A148FD"/>
    <w:rsid w:val="00A276AF"/>
    <w:rsid w:val="00A312F0"/>
    <w:rsid w:val="00A62C67"/>
    <w:rsid w:val="00AA02A4"/>
    <w:rsid w:val="00AC0C7C"/>
    <w:rsid w:val="00AC7CA6"/>
    <w:rsid w:val="00AF7A47"/>
    <w:rsid w:val="00BA5920"/>
    <w:rsid w:val="00C00712"/>
    <w:rsid w:val="00C6704D"/>
    <w:rsid w:val="00C84FA2"/>
    <w:rsid w:val="00C84FAD"/>
    <w:rsid w:val="00CA2A3B"/>
    <w:rsid w:val="00CA7555"/>
    <w:rsid w:val="00CB3782"/>
    <w:rsid w:val="00CB5463"/>
    <w:rsid w:val="00CD2CC8"/>
    <w:rsid w:val="00CE46D4"/>
    <w:rsid w:val="00D17F79"/>
    <w:rsid w:val="00D4362E"/>
    <w:rsid w:val="00D66931"/>
    <w:rsid w:val="00D9447C"/>
    <w:rsid w:val="00DA3CE1"/>
    <w:rsid w:val="00DD6331"/>
    <w:rsid w:val="00E02494"/>
    <w:rsid w:val="00E05A29"/>
    <w:rsid w:val="00E06BF6"/>
    <w:rsid w:val="00E2475B"/>
    <w:rsid w:val="00E50492"/>
    <w:rsid w:val="00E958E3"/>
    <w:rsid w:val="00EA0725"/>
    <w:rsid w:val="00EA4619"/>
    <w:rsid w:val="00EB024C"/>
    <w:rsid w:val="00EC7D9E"/>
    <w:rsid w:val="00EF7B0A"/>
    <w:rsid w:val="00F02C5F"/>
    <w:rsid w:val="00F21143"/>
    <w:rsid w:val="00F357E1"/>
    <w:rsid w:val="00F40B07"/>
    <w:rsid w:val="00F953FB"/>
    <w:rsid w:val="00FA72FA"/>
    <w:rsid w:val="00FB1DC1"/>
    <w:rsid w:val="00FD3B2F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E3FF"/>
  <w15:chartTrackingRefBased/>
  <w15:docId w15:val="{7826D122-3900-41E5-BFA4-81EE34B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2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2A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A2A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info@podzvone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E022-C24A-44E0-AF2F-DE7909A2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2024-06-18T04:58:00Z</cp:lastPrinted>
  <dcterms:created xsi:type="dcterms:W3CDTF">2024-06-21T05:58:00Z</dcterms:created>
  <dcterms:modified xsi:type="dcterms:W3CDTF">2024-06-21T06:00:00Z</dcterms:modified>
</cp:coreProperties>
</file>