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E041" w14:textId="54BD324A" w:rsidR="006D46B6" w:rsidRDefault="00BA5640">
      <w:pPr>
        <w:rPr>
          <w:rStyle w:val="Zdraznnintenzivn"/>
          <w:i w:val="0"/>
          <w:iCs w:val="0"/>
          <w:color w:val="002060"/>
          <w:sz w:val="22"/>
          <w:szCs w:val="22"/>
        </w:rPr>
      </w:pPr>
      <w:r w:rsidRPr="00534751">
        <w:rPr>
          <w:rStyle w:val="Zdraznnintenzivn"/>
          <w:i w:val="0"/>
          <w:iCs w:val="0"/>
          <w:color w:val="002060"/>
          <w:sz w:val="22"/>
          <w:szCs w:val="22"/>
        </w:rPr>
        <w:t xml:space="preserve">Příloha </w:t>
      </w:r>
      <w:r w:rsidR="001D2C33" w:rsidRPr="00534751">
        <w:rPr>
          <w:rStyle w:val="Zdraznnintenzivn"/>
          <w:i w:val="0"/>
          <w:iCs w:val="0"/>
          <w:color w:val="002060"/>
          <w:sz w:val="22"/>
          <w:szCs w:val="22"/>
        </w:rPr>
        <w:t>č.1: Technická specifikace</w:t>
      </w:r>
    </w:p>
    <w:p w14:paraId="0777BFC9" w14:textId="77777777" w:rsidR="00534751" w:rsidRPr="00534751" w:rsidRDefault="00534751">
      <w:pPr>
        <w:rPr>
          <w:rStyle w:val="Zdraznnintenzivn"/>
          <w:i w:val="0"/>
          <w:iCs w:val="0"/>
          <w:color w:val="002060"/>
          <w:sz w:val="22"/>
          <w:szCs w:val="22"/>
        </w:rPr>
      </w:pPr>
    </w:p>
    <w:p w14:paraId="1842DF2C" w14:textId="77777777" w:rsidR="002321F3" w:rsidRDefault="006D46B6">
      <w:pPr>
        <w:rPr>
          <w:rStyle w:val="Zdraznnintenzivn"/>
          <w:i w:val="0"/>
          <w:iCs w:val="0"/>
          <w:color w:val="002060"/>
          <w:sz w:val="22"/>
          <w:szCs w:val="22"/>
        </w:rPr>
      </w:pPr>
      <w:r w:rsidRPr="00534751">
        <w:rPr>
          <w:rStyle w:val="Zdraznnintenzivn"/>
          <w:i w:val="0"/>
          <w:iCs w:val="0"/>
          <w:color w:val="002060"/>
          <w:sz w:val="22"/>
          <w:szCs w:val="22"/>
        </w:rPr>
        <w:t>V této příloze je uvedena přesná specifikace dodávaného zboží</w:t>
      </w:r>
      <w:r w:rsidR="00262C27" w:rsidRPr="00534751">
        <w:rPr>
          <w:rStyle w:val="Zdraznnintenzivn"/>
          <w:i w:val="0"/>
          <w:iCs w:val="0"/>
          <w:color w:val="002060"/>
          <w:sz w:val="22"/>
          <w:szCs w:val="22"/>
        </w:rPr>
        <w:t>, jeho množství, d</w:t>
      </w:r>
      <w:r w:rsidR="00E3189F" w:rsidRPr="00534751">
        <w:rPr>
          <w:rStyle w:val="Zdraznnintenzivn"/>
          <w:i w:val="0"/>
          <w:iCs w:val="0"/>
          <w:color w:val="002060"/>
          <w:sz w:val="22"/>
          <w:szCs w:val="22"/>
        </w:rPr>
        <w:t>é</w:t>
      </w:r>
      <w:r w:rsidR="00262C27" w:rsidRPr="00534751">
        <w:rPr>
          <w:rStyle w:val="Zdraznnintenzivn"/>
          <w:i w:val="0"/>
          <w:iCs w:val="0"/>
          <w:color w:val="002060"/>
          <w:sz w:val="22"/>
          <w:szCs w:val="22"/>
        </w:rPr>
        <w:t xml:space="preserve">lka záruky </w:t>
      </w:r>
    </w:p>
    <w:p w14:paraId="76D31E67" w14:textId="25325DBD" w:rsidR="006D46B6" w:rsidRPr="00534751" w:rsidRDefault="00262C27">
      <w:pPr>
        <w:rPr>
          <w:rStyle w:val="Zdraznnintenzivn"/>
          <w:i w:val="0"/>
          <w:iCs w:val="0"/>
          <w:color w:val="002060"/>
          <w:sz w:val="22"/>
          <w:szCs w:val="22"/>
        </w:rPr>
      </w:pPr>
      <w:r w:rsidRPr="00534751">
        <w:rPr>
          <w:rStyle w:val="Zdraznnintenzivn"/>
          <w:i w:val="0"/>
          <w:iCs w:val="0"/>
          <w:color w:val="002060"/>
          <w:sz w:val="22"/>
          <w:szCs w:val="22"/>
        </w:rPr>
        <w:t xml:space="preserve">a způsob jejího </w:t>
      </w:r>
      <w:r w:rsidR="00E3189F" w:rsidRPr="00534751">
        <w:rPr>
          <w:rStyle w:val="Zdraznnintenzivn"/>
          <w:i w:val="0"/>
          <w:iCs w:val="0"/>
          <w:color w:val="002060"/>
          <w:sz w:val="22"/>
          <w:szCs w:val="22"/>
        </w:rPr>
        <w:t>řešení.</w:t>
      </w:r>
    </w:p>
    <w:p w14:paraId="73C83385" w14:textId="77777777" w:rsidR="00884939" w:rsidRPr="00B35521" w:rsidRDefault="00884939">
      <w:pPr>
        <w:rPr>
          <w:rStyle w:val="Zdraznnintenzivn"/>
          <w:color w:val="00B0F0"/>
        </w:rPr>
      </w:pPr>
    </w:p>
    <w:p w14:paraId="1AEC3061" w14:textId="79BEE7CC" w:rsidR="00884939" w:rsidRDefault="00884939">
      <w:pPr>
        <w:rPr>
          <w:rStyle w:val="Zdraznnintenzivn"/>
          <w:color w:val="002060"/>
          <w:sz w:val="22"/>
          <w:szCs w:val="22"/>
        </w:rPr>
      </w:pPr>
      <w:r w:rsidRPr="00AC44D0">
        <w:rPr>
          <w:rStyle w:val="Zdraznnintenzivn"/>
          <w:b/>
          <w:bCs/>
          <w:color w:val="002060"/>
          <w:sz w:val="22"/>
          <w:szCs w:val="22"/>
        </w:rPr>
        <w:t>E-01</w:t>
      </w:r>
      <w:r w:rsidR="000E1AD0" w:rsidRPr="00AC44D0">
        <w:rPr>
          <w:rStyle w:val="Zdraznnintenzivn"/>
          <w:color w:val="002060"/>
          <w:sz w:val="22"/>
          <w:szCs w:val="22"/>
        </w:rPr>
        <w:t xml:space="preserve"> Počítač</w:t>
      </w:r>
      <w:r w:rsidR="00AC44D0" w:rsidRP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>
        <w:rPr>
          <w:rStyle w:val="Zdraznnintenzivn"/>
          <w:color w:val="002060"/>
        </w:rPr>
        <w:tab/>
      </w:r>
      <w:r w:rsidR="00AC44D0" w:rsidRPr="00AC44D0">
        <w:rPr>
          <w:rStyle w:val="Zdraznnintenzivn"/>
          <w:color w:val="002060"/>
          <w:sz w:val="22"/>
          <w:szCs w:val="22"/>
        </w:rPr>
        <w:t>10 kusů</w:t>
      </w:r>
    </w:p>
    <w:p w14:paraId="1DD3C075" w14:textId="62AE5BA3" w:rsidR="00AC44D0" w:rsidRPr="00910E16" w:rsidRDefault="00AC44D0">
      <w:pPr>
        <w:rPr>
          <w:rStyle w:val="Zdraznnintenzivn"/>
          <w:i w:val="0"/>
          <w:iCs w:val="0"/>
          <w:color w:val="002060"/>
        </w:rPr>
      </w:pPr>
      <w:r w:rsidRPr="00910E16">
        <w:rPr>
          <w:rStyle w:val="Zdraznnintenzivn"/>
          <w:i w:val="0"/>
          <w:iCs w:val="0"/>
          <w:color w:val="002060"/>
          <w:sz w:val="22"/>
          <w:szCs w:val="22"/>
        </w:rPr>
        <w:t xml:space="preserve">Dell OptiPlex 7010 SFF Plus </w:t>
      </w:r>
    </w:p>
    <w:p w14:paraId="30A3C765" w14:textId="55FE645D" w:rsidR="000E1AD0" w:rsidRPr="00AC44D0" w:rsidRDefault="00AC44D0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60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  <w:t>oprava v místě</w:t>
      </w:r>
    </w:p>
    <w:p w14:paraId="2D72B262" w14:textId="7C9996AA" w:rsidR="000E1AD0" w:rsidRDefault="000E1AD0">
      <w:pPr>
        <w:rPr>
          <w:rStyle w:val="Zdraznnintenzivn"/>
          <w:color w:val="002060"/>
          <w:sz w:val="22"/>
          <w:szCs w:val="22"/>
        </w:rPr>
      </w:pPr>
      <w:r w:rsidRPr="00AC44D0">
        <w:rPr>
          <w:rStyle w:val="Zdraznnintenzivn"/>
          <w:b/>
          <w:bCs/>
          <w:color w:val="002060"/>
          <w:sz w:val="22"/>
          <w:szCs w:val="22"/>
        </w:rPr>
        <w:t>E-02</w:t>
      </w:r>
      <w:r w:rsidRPr="00AC44D0">
        <w:rPr>
          <w:rStyle w:val="Zdraznnintenzivn"/>
          <w:color w:val="002060"/>
          <w:sz w:val="22"/>
          <w:szCs w:val="22"/>
        </w:rPr>
        <w:t xml:space="preserve"> LCD monitor</w:t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 w:rsidRPr="00AC44D0">
        <w:rPr>
          <w:rStyle w:val="Zdraznnintenzivn"/>
          <w:color w:val="002060"/>
          <w:sz w:val="22"/>
          <w:szCs w:val="22"/>
        </w:rPr>
        <w:t>10 kusů</w:t>
      </w:r>
    </w:p>
    <w:p w14:paraId="4F963433" w14:textId="41FC3021" w:rsidR="00AC44D0" w:rsidRPr="00910E16" w:rsidRDefault="00AC44D0">
      <w:pPr>
        <w:rPr>
          <w:rStyle w:val="Zdraznnintenzivn"/>
          <w:i w:val="0"/>
          <w:iCs w:val="0"/>
          <w:color w:val="002060"/>
          <w:sz w:val="22"/>
          <w:szCs w:val="22"/>
        </w:rPr>
      </w:pPr>
      <w:r w:rsidRPr="00910E16">
        <w:rPr>
          <w:rStyle w:val="Zdraznnintenzivn"/>
          <w:i w:val="0"/>
          <w:iCs w:val="0"/>
          <w:color w:val="002060"/>
          <w:sz w:val="22"/>
          <w:szCs w:val="22"/>
        </w:rPr>
        <w:t>Dell S2721HGFA</w:t>
      </w:r>
    </w:p>
    <w:p w14:paraId="37AC9C76" w14:textId="02CF4785" w:rsidR="000E1AD0" w:rsidRPr="00AC44D0" w:rsidRDefault="00AC44D0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36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  <w:r>
        <w:rPr>
          <w:rStyle w:val="Zdraznnintenzivn"/>
          <w:color w:val="002060"/>
          <w:sz w:val="22"/>
          <w:szCs w:val="22"/>
        </w:rPr>
        <w:t xml:space="preserve"> v místě</w:t>
      </w:r>
    </w:p>
    <w:p w14:paraId="64BF7291" w14:textId="4966566F" w:rsidR="000E1AD0" w:rsidRDefault="000E1AD0">
      <w:pPr>
        <w:rPr>
          <w:rStyle w:val="Zdraznnintenzivn"/>
          <w:color w:val="002060"/>
          <w:sz w:val="22"/>
          <w:szCs w:val="22"/>
        </w:rPr>
      </w:pPr>
      <w:r w:rsidRPr="00AC44D0">
        <w:rPr>
          <w:rStyle w:val="Zdraznnintenzivn"/>
          <w:b/>
          <w:bCs/>
          <w:color w:val="002060"/>
          <w:sz w:val="22"/>
          <w:szCs w:val="22"/>
        </w:rPr>
        <w:t>E-03</w:t>
      </w:r>
      <w:r w:rsidRPr="00AC44D0">
        <w:rPr>
          <w:rStyle w:val="Zdraznnintenzivn"/>
          <w:color w:val="002060"/>
          <w:sz w:val="22"/>
          <w:szCs w:val="22"/>
        </w:rPr>
        <w:t xml:space="preserve"> Záložní zdroj</w:t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>
        <w:rPr>
          <w:rStyle w:val="Zdraznnintenzivn"/>
          <w:color w:val="002060"/>
          <w:sz w:val="22"/>
          <w:szCs w:val="22"/>
        </w:rPr>
        <w:tab/>
      </w:r>
      <w:r w:rsidR="00AC44D0" w:rsidRPr="00AC44D0">
        <w:rPr>
          <w:rStyle w:val="Zdraznnintenzivn"/>
          <w:color w:val="002060"/>
          <w:sz w:val="22"/>
          <w:szCs w:val="22"/>
        </w:rPr>
        <w:t>10 kusů</w:t>
      </w:r>
    </w:p>
    <w:p w14:paraId="2B9BCADE" w14:textId="6FD2B755" w:rsidR="00AC44D0" w:rsidRPr="00910E16" w:rsidRDefault="00910E16">
      <w:pPr>
        <w:rPr>
          <w:rStyle w:val="Zdraznnintenzivn"/>
          <w:i w:val="0"/>
          <w:iCs w:val="0"/>
          <w:color w:val="00B0F0"/>
          <w:sz w:val="22"/>
          <w:szCs w:val="22"/>
        </w:rPr>
      </w:pPr>
      <w:r w:rsidRPr="00910E16">
        <w:rPr>
          <w:rStyle w:val="Zdraznnintenzivn"/>
          <w:i w:val="0"/>
          <w:iCs w:val="0"/>
          <w:color w:val="002060"/>
          <w:sz w:val="22"/>
          <w:szCs w:val="22"/>
        </w:rPr>
        <w:t>APC Easy UPS 1200VA</w:t>
      </w:r>
    </w:p>
    <w:p w14:paraId="386757E5" w14:textId="3535ED12" w:rsidR="000E1AD0" w:rsidRPr="00AC44D0" w:rsidRDefault="00AC44D0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24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  <w:r>
        <w:rPr>
          <w:rStyle w:val="Zdraznnintenzivn"/>
          <w:color w:val="002060"/>
          <w:sz w:val="22"/>
          <w:szCs w:val="22"/>
        </w:rPr>
        <w:t xml:space="preserve"> v místě</w:t>
      </w:r>
    </w:p>
    <w:p w14:paraId="7710E82C" w14:textId="58EB44DA" w:rsidR="000E1AD0" w:rsidRDefault="000E1AD0">
      <w:pPr>
        <w:rPr>
          <w:rStyle w:val="Zdraznnintenzivn"/>
          <w:color w:val="002060"/>
          <w:sz w:val="22"/>
          <w:szCs w:val="22"/>
        </w:rPr>
      </w:pPr>
      <w:r w:rsidRPr="00534751">
        <w:rPr>
          <w:rStyle w:val="Zdraznnintenzivn"/>
          <w:b/>
          <w:bCs/>
          <w:color w:val="002060"/>
          <w:sz w:val="22"/>
          <w:szCs w:val="22"/>
        </w:rPr>
        <w:t>E-04</w:t>
      </w:r>
      <w:r w:rsidRPr="00431E9C">
        <w:rPr>
          <w:rStyle w:val="Zdraznnintenzivn"/>
          <w:color w:val="002060"/>
          <w:sz w:val="22"/>
          <w:szCs w:val="22"/>
        </w:rPr>
        <w:t xml:space="preserve"> Klávesnice </w:t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  <w:t>10 kusů</w:t>
      </w:r>
    </w:p>
    <w:p w14:paraId="4EBD1FEA" w14:textId="3E433939" w:rsidR="00431E9C" w:rsidRPr="00431E9C" w:rsidRDefault="00431E9C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 xml:space="preserve">Dell KB216, </w:t>
      </w:r>
      <w:r w:rsidR="00534751">
        <w:rPr>
          <w:rStyle w:val="Zdraznnintenzivn"/>
          <w:i w:val="0"/>
          <w:iCs w:val="0"/>
          <w:color w:val="002060"/>
          <w:sz w:val="22"/>
          <w:szCs w:val="22"/>
        </w:rPr>
        <w:t xml:space="preserve">klávesnice multimediální, </w:t>
      </w:r>
      <w:r w:rsidR="008A1599">
        <w:rPr>
          <w:rStyle w:val="Zdraznnintenzivn"/>
          <w:i w:val="0"/>
          <w:iCs w:val="0"/>
          <w:color w:val="002060"/>
          <w:sz w:val="22"/>
          <w:szCs w:val="22"/>
        </w:rPr>
        <w:t>CZ</w:t>
      </w:r>
    </w:p>
    <w:p w14:paraId="7F9656E2" w14:textId="5354A8CE" w:rsidR="000E1AD0" w:rsidRPr="00431E9C" w:rsidRDefault="00431E9C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45610516" w14:textId="1838FE2F" w:rsidR="000E1AD0" w:rsidRDefault="000E1AD0">
      <w:pPr>
        <w:rPr>
          <w:rStyle w:val="Zdraznnintenzivn"/>
          <w:color w:val="002060"/>
          <w:sz w:val="22"/>
          <w:szCs w:val="22"/>
        </w:rPr>
      </w:pPr>
      <w:r w:rsidRPr="00534751">
        <w:rPr>
          <w:rStyle w:val="Zdraznnintenzivn"/>
          <w:b/>
          <w:bCs/>
          <w:color w:val="002060"/>
          <w:sz w:val="22"/>
          <w:szCs w:val="22"/>
        </w:rPr>
        <w:t>E-05</w:t>
      </w:r>
      <w:r w:rsidRPr="00431E9C">
        <w:rPr>
          <w:rStyle w:val="Zdraznnintenzivn"/>
          <w:color w:val="002060"/>
          <w:sz w:val="22"/>
          <w:szCs w:val="22"/>
        </w:rPr>
        <w:t xml:space="preserve"> Myš klasická</w:t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</w:r>
      <w:r w:rsidR="00431E9C">
        <w:rPr>
          <w:rStyle w:val="Zdraznnintenzivn"/>
          <w:color w:val="002060"/>
          <w:sz w:val="22"/>
          <w:szCs w:val="22"/>
        </w:rPr>
        <w:tab/>
        <w:t>5 kusů</w:t>
      </w:r>
    </w:p>
    <w:p w14:paraId="7DC0F91C" w14:textId="5DF500C7" w:rsidR="00431E9C" w:rsidRPr="00431E9C" w:rsidRDefault="00431E9C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Dell MS116, optická myš, černá</w:t>
      </w:r>
    </w:p>
    <w:p w14:paraId="6A8D6A12" w14:textId="71DCDBDF" w:rsidR="000E1AD0" w:rsidRPr="00431E9C" w:rsidRDefault="00431E9C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67B90F8B" w14:textId="31112105" w:rsidR="000E1AD0" w:rsidRDefault="000E1AD0">
      <w:pPr>
        <w:rPr>
          <w:rStyle w:val="Zdraznnintenzivn"/>
          <w:color w:val="002060"/>
          <w:sz w:val="22"/>
          <w:szCs w:val="22"/>
        </w:rPr>
      </w:pPr>
      <w:r w:rsidRPr="00534751">
        <w:rPr>
          <w:rStyle w:val="Zdraznnintenzivn"/>
          <w:b/>
          <w:bCs/>
          <w:color w:val="002060"/>
          <w:sz w:val="22"/>
          <w:szCs w:val="22"/>
        </w:rPr>
        <w:t>E-06</w:t>
      </w:r>
      <w:r w:rsidRPr="001E1E8A">
        <w:rPr>
          <w:rStyle w:val="Zdraznnintenzivn"/>
          <w:color w:val="002060"/>
          <w:sz w:val="22"/>
          <w:szCs w:val="22"/>
        </w:rPr>
        <w:t xml:space="preserve"> Myš ergonomická</w:t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</w:r>
      <w:r w:rsidR="001E1E8A">
        <w:rPr>
          <w:rStyle w:val="Zdraznnintenzivn"/>
          <w:color w:val="002060"/>
          <w:sz w:val="22"/>
          <w:szCs w:val="22"/>
        </w:rPr>
        <w:tab/>
        <w:t>5 kusů</w:t>
      </w:r>
    </w:p>
    <w:p w14:paraId="29EED1AA" w14:textId="7DEC522F" w:rsidR="001E1E8A" w:rsidRDefault="001E1E8A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 xml:space="preserve">Connect IT For Health </w:t>
      </w:r>
      <w:r w:rsidR="00A85616">
        <w:rPr>
          <w:rStyle w:val="Zdraznnintenzivn"/>
          <w:i w:val="0"/>
          <w:iCs w:val="0"/>
          <w:color w:val="002060"/>
          <w:sz w:val="22"/>
          <w:szCs w:val="22"/>
        </w:rPr>
        <w:t xml:space="preserve">Gloss, </w:t>
      </w:r>
      <w:r>
        <w:rPr>
          <w:rStyle w:val="Zdraznnintenzivn"/>
          <w:i w:val="0"/>
          <w:iCs w:val="0"/>
          <w:color w:val="002060"/>
          <w:sz w:val="22"/>
          <w:szCs w:val="22"/>
        </w:rPr>
        <w:t>ergonomická vertikální myš</w:t>
      </w:r>
      <w:r w:rsidR="00A85616">
        <w:rPr>
          <w:rStyle w:val="Zdraznnintenzivn"/>
          <w:i w:val="0"/>
          <w:iCs w:val="0"/>
          <w:color w:val="002060"/>
          <w:sz w:val="22"/>
          <w:szCs w:val="22"/>
        </w:rPr>
        <w:t>, bezdrátová, černá</w:t>
      </w:r>
    </w:p>
    <w:p w14:paraId="484ED0E8" w14:textId="40EBEF93" w:rsidR="001E1E8A" w:rsidRPr="009E38C9" w:rsidRDefault="001E1E8A" w:rsidP="001E1E8A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="00534751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651A3394" w14:textId="3E0BD510" w:rsidR="000E1AD0" w:rsidRDefault="000E1AD0">
      <w:pPr>
        <w:rPr>
          <w:rStyle w:val="Zdraznnintenzivn"/>
          <w:color w:val="002060"/>
          <w:sz w:val="22"/>
          <w:szCs w:val="22"/>
        </w:rPr>
      </w:pPr>
      <w:r w:rsidRPr="00790F37">
        <w:rPr>
          <w:rStyle w:val="Zdraznnintenzivn"/>
          <w:b/>
          <w:bCs/>
          <w:color w:val="002060"/>
          <w:sz w:val="22"/>
          <w:szCs w:val="22"/>
        </w:rPr>
        <w:t>E-07</w:t>
      </w:r>
      <w:r w:rsidRPr="00790F37">
        <w:rPr>
          <w:rStyle w:val="Zdraznnintenzivn"/>
          <w:color w:val="002060"/>
          <w:sz w:val="22"/>
          <w:szCs w:val="22"/>
        </w:rPr>
        <w:t xml:space="preserve"> Tiskárna barevná</w:t>
      </w:r>
      <w:r w:rsidR="004D4822" w:rsidRPr="00790F37">
        <w:rPr>
          <w:rStyle w:val="Zdraznnintenzivn"/>
          <w:color w:val="002060"/>
          <w:sz w:val="22"/>
          <w:szCs w:val="22"/>
        </w:rPr>
        <w:tab/>
      </w:r>
      <w:r w:rsidR="004D4822" w:rsidRPr="00790F37">
        <w:rPr>
          <w:rStyle w:val="Zdraznnintenzivn"/>
          <w:color w:val="00206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B0F0"/>
          <w:sz w:val="22"/>
          <w:szCs w:val="22"/>
        </w:rPr>
        <w:tab/>
      </w:r>
      <w:r w:rsidR="004D4822">
        <w:rPr>
          <w:rStyle w:val="Zdraznnintenzivn"/>
          <w:color w:val="002060"/>
          <w:sz w:val="22"/>
          <w:szCs w:val="22"/>
        </w:rPr>
        <w:t>4 kusy</w:t>
      </w:r>
    </w:p>
    <w:p w14:paraId="0E317CF2" w14:textId="40992B94" w:rsidR="008D1D12" w:rsidRPr="008E727A" w:rsidRDefault="008D1D12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HP Color L</w:t>
      </w:r>
      <w:r w:rsidR="00790F37">
        <w:rPr>
          <w:rStyle w:val="Zdraznnintenzivn"/>
          <w:color w:val="002060"/>
          <w:sz w:val="22"/>
          <w:szCs w:val="22"/>
        </w:rPr>
        <w:t>aser</w:t>
      </w:r>
      <w:r>
        <w:rPr>
          <w:rStyle w:val="Zdraznnintenzivn"/>
          <w:color w:val="002060"/>
          <w:sz w:val="22"/>
          <w:szCs w:val="22"/>
        </w:rPr>
        <w:t>J</w:t>
      </w:r>
      <w:r w:rsidR="00790F37">
        <w:rPr>
          <w:rStyle w:val="Zdraznnintenzivn"/>
          <w:color w:val="002060"/>
          <w:sz w:val="22"/>
          <w:szCs w:val="22"/>
        </w:rPr>
        <w:t>et Pro MFP 3302</w:t>
      </w:r>
      <w:r w:rsidR="00F91CA3">
        <w:rPr>
          <w:rStyle w:val="Zdraznnintenzivn"/>
          <w:color w:val="002060"/>
          <w:sz w:val="22"/>
          <w:szCs w:val="22"/>
        </w:rPr>
        <w:t>s</w:t>
      </w:r>
      <w:r w:rsidR="00790F37">
        <w:rPr>
          <w:rStyle w:val="Zdraznnintenzivn"/>
          <w:color w:val="002060"/>
          <w:sz w:val="22"/>
          <w:szCs w:val="22"/>
        </w:rPr>
        <w:t>dw</w:t>
      </w:r>
    </w:p>
    <w:p w14:paraId="1D124010" w14:textId="4C2B74BD" w:rsidR="000E1AD0" w:rsidRPr="00790F37" w:rsidRDefault="008E727A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36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  <w:r>
        <w:rPr>
          <w:rStyle w:val="Zdraznnintenzivn"/>
          <w:color w:val="002060"/>
          <w:sz w:val="22"/>
          <w:szCs w:val="22"/>
        </w:rPr>
        <w:t xml:space="preserve"> v místě</w:t>
      </w:r>
    </w:p>
    <w:p w14:paraId="3A683759" w14:textId="7E9E9905" w:rsidR="000E1AD0" w:rsidRDefault="0028486D">
      <w:pPr>
        <w:rPr>
          <w:rStyle w:val="Zdraznnintenzivn"/>
          <w:color w:val="002060"/>
          <w:sz w:val="22"/>
          <w:szCs w:val="22"/>
        </w:rPr>
      </w:pPr>
      <w:r w:rsidRPr="008E727A">
        <w:rPr>
          <w:rStyle w:val="Zdraznnintenzivn"/>
          <w:b/>
          <w:bCs/>
          <w:color w:val="002060"/>
          <w:sz w:val="22"/>
          <w:szCs w:val="22"/>
        </w:rPr>
        <w:t>E</w:t>
      </w:r>
      <w:r w:rsidRPr="00790F37">
        <w:rPr>
          <w:rStyle w:val="Zdraznnintenzivn"/>
          <w:b/>
          <w:bCs/>
          <w:color w:val="002060"/>
          <w:sz w:val="22"/>
          <w:szCs w:val="22"/>
        </w:rPr>
        <w:t>-08</w:t>
      </w:r>
      <w:r w:rsidRPr="00790F37">
        <w:rPr>
          <w:rStyle w:val="Zdraznnintenzivn"/>
          <w:color w:val="002060"/>
          <w:sz w:val="22"/>
          <w:szCs w:val="22"/>
        </w:rPr>
        <w:t xml:space="preserve"> Tiskárna černobílá</w:t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B0F0"/>
          <w:sz w:val="22"/>
          <w:szCs w:val="22"/>
        </w:rPr>
        <w:tab/>
      </w:r>
      <w:r w:rsidR="0015775E">
        <w:rPr>
          <w:rStyle w:val="Zdraznnintenzivn"/>
          <w:color w:val="002060"/>
          <w:sz w:val="22"/>
          <w:szCs w:val="22"/>
        </w:rPr>
        <w:t>6 kusů</w:t>
      </w:r>
    </w:p>
    <w:p w14:paraId="22BCA16C" w14:textId="607BD68E" w:rsidR="0015775E" w:rsidRPr="0015775E" w:rsidRDefault="0015775E">
      <w:pPr>
        <w:rPr>
          <w:rStyle w:val="Zdraznnintenzivn"/>
          <w:i w:val="0"/>
          <w:iCs w:val="0"/>
          <w:color w:val="00B0F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 xml:space="preserve">HP </w:t>
      </w:r>
      <w:r w:rsidR="00A355C7">
        <w:rPr>
          <w:rStyle w:val="Zdraznnintenzivn"/>
          <w:i w:val="0"/>
          <w:iCs w:val="0"/>
          <w:color w:val="002060"/>
          <w:sz w:val="22"/>
          <w:szCs w:val="22"/>
        </w:rPr>
        <w:t xml:space="preserve">LaserJet MFP </w:t>
      </w:r>
      <w:r>
        <w:rPr>
          <w:rStyle w:val="Zdraznnintenzivn"/>
          <w:i w:val="0"/>
          <w:iCs w:val="0"/>
          <w:color w:val="002060"/>
          <w:sz w:val="22"/>
          <w:szCs w:val="22"/>
        </w:rPr>
        <w:t>M234dw</w:t>
      </w:r>
      <w:r w:rsidR="00A355C7">
        <w:rPr>
          <w:rStyle w:val="Zdraznnintenzivn"/>
          <w:i w:val="0"/>
          <w:iCs w:val="0"/>
          <w:color w:val="002060"/>
          <w:sz w:val="22"/>
          <w:szCs w:val="22"/>
        </w:rPr>
        <w:t xml:space="preserve"> </w:t>
      </w:r>
      <w:r w:rsidR="00A72C5F">
        <w:rPr>
          <w:rStyle w:val="Zdraznnintenzivn"/>
          <w:i w:val="0"/>
          <w:iCs w:val="0"/>
          <w:color w:val="002060"/>
          <w:sz w:val="22"/>
          <w:szCs w:val="22"/>
        </w:rPr>
        <w:tab/>
      </w:r>
      <w:r w:rsidR="00A72C5F">
        <w:rPr>
          <w:rStyle w:val="Zdraznnintenzivn"/>
          <w:i w:val="0"/>
          <w:iCs w:val="0"/>
          <w:color w:val="002060"/>
          <w:sz w:val="22"/>
          <w:szCs w:val="22"/>
        </w:rPr>
        <w:tab/>
        <w:t>(</w:t>
      </w:r>
      <w:r w:rsidR="008534DB">
        <w:rPr>
          <w:rStyle w:val="Zdraznnintenzivn"/>
          <w:i w:val="0"/>
          <w:iCs w:val="0"/>
          <w:color w:val="002060"/>
          <w:sz w:val="22"/>
          <w:szCs w:val="22"/>
        </w:rPr>
        <w:t>případně HP LaserJet MFP M234sdw)</w:t>
      </w:r>
    </w:p>
    <w:p w14:paraId="49710575" w14:textId="77777777" w:rsidR="008E727A" w:rsidRPr="00AC44D0" w:rsidRDefault="008E727A" w:rsidP="008E727A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36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  <w:r>
        <w:rPr>
          <w:rStyle w:val="Zdraznnintenzivn"/>
          <w:color w:val="002060"/>
          <w:sz w:val="22"/>
          <w:szCs w:val="22"/>
        </w:rPr>
        <w:t xml:space="preserve"> v místě</w:t>
      </w:r>
    </w:p>
    <w:p w14:paraId="22EC7B93" w14:textId="77777777" w:rsidR="0028486D" w:rsidRPr="00B35521" w:rsidRDefault="0028486D">
      <w:pPr>
        <w:rPr>
          <w:rStyle w:val="Zdraznnintenzivn"/>
          <w:color w:val="00B0F0"/>
        </w:rPr>
      </w:pPr>
    </w:p>
    <w:p w14:paraId="690E49F0" w14:textId="7BC8D9C5" w:rsidR="0028486D" w:rsidRDefault="0028486D">
      <w:pPr>
        <w:rPr>
          <w:rStyle w:val="Zdraznnintenzivn"/>
          <w:color w:val="002060"/>
          <w:sz w:val="22"/>
          <w:szCs w:val="22"/>
        </w:rPr>
      </w:pPr>
      <w:r w:rsidRPr="008E727A">
        <w:rPr>
          <w:rStyle w:val="Zdraznnintenzivn"/>
          <w:b/>
          <w:bCs/>
          <w:color w:val="002060"/>
          <w:sz w:val="22"/>
          <w:szCs w:val="22"/>
        </w:rPr>
        <w:lastRenderedPageBreak/>
        <w:t>E-09</w:t>
      </w:r>
      <w:r w:rsidRPr="008E727A">
        <w:rPr>
          <w:rStyle w:val="Zdraznnintenzivn"/>
          <w:color w:val="002060"/>
          <w:sz w:val="22"/>
          <w:szCs w:val="22"/>
        </w:rPr>
        <w:t xml:space="preserve"> Skartovací </w:t>
      </w:r>
      <w:r w:rsidR="0013624A" w:rsidRPr="008E727A">
        <w:rPr>
          <w:rStyle w:val="Zdraznnintenzivn"/>
          <w:color w:val="002060"/>
          <w:sz w:val="22"/>
          <w:szCs w:val="22"/>
        </w:rPr>
        <w:t>stroj</w:t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  <w:t>2 kusy</w:t>
      </w:r>
    </w:p>
    <w:p w14:paraId="6AF59C40" w14:textId="2B42E9EE" w:rsidR="008E727A" w:rsidRPr="008E727A" w:rsidRDefault="008E727A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Rexel Optimum 90X</w:t>
      </w:r>
    </w:p>
    <w:p w14:paraId="659A33C4" w14:textId="77777777" w:rsidR="008E727A" w:rsidRPr="00431E9C" w:rsidRDefault="008E727A" w:rsidP="008E727A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199E85EA" w14:textId="09A2751A" w:rsidR="0013624A" w:rsidRDefault="0013624A">
      <w:pPr>
        <w:rPr>
          <w:rStyle w:val="Zdraznnintenzivn"/>
          <w:color w:val="002060"/>
          <w:sz w:val="22"/>
          <w:szCs w:val="22"/>
        </w:rPr>
      </w:pPr>
      <w:r w:rsidRPr="00910E16">
        <w:rPr>
          <w:rStyle w:val="Zdraznnintenzivn"/>
          <w:b/>
          <w:bCs/>
          <w:color w:val="002060"/>
          <w:sz w:val="22"/>
          <w:szCs w:val="22"/>
        </w:rPr>
        <w:t>E-10</w:t>
      </w:r>
      <w:r w:rsidRPr="00910E16">
        <w:rPr>
          <w:rStyle w:val="Zdraznnintenzivn"/>
          <w:color w:val="002060"/>
          <w:sz w:val="22"/>
          <w:szCs w:val="22"/>
        </w:rPr>
        <w:t xml:space="preserve"> Projekční plátno</w:t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  <w:t>1 kus</w:t>
      </w:r>
    </w:p>
    <w:p w14:paraId="36DFCB75" w14:textId="1512D2CC" w:rsidR="00910E16" w:rsidRPr="00910E16" w:rsidRDefault="00910E16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Sencor SES N244V</w:t>
      </w:r>
    </w:p>
    <w:p w14:paraId="4A1846B1" w14:textId="049F7F93" w:rsidR="0013624A" w:rsidRPr="00910E16" w:rsidRDefault="00910E16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 w:rsidR="00F45C35">
        <w:rPr>
          <w:rStyle w:val="Zdraznnintenzivn"/>
          <w:color w:val="002060"/>
          <w:sz w:val="22"/>
          <w:szCs w:val="22"/>
        </w:rPr>
        <w:tab/>
      </w:r>
      <w:r w:rsidR="00F45C35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34CE0D3C" w14:textId="246DE34F" w:rsidR="00762F7E" w:rsidRPr="009E38C9" w:rsidRDefault="0013624A">
      <w:pPr>
        <w:rPr>
          <w:rStyle w:val="Zdraznnintenzivn"/>
          <w:color w:val="002060"/>
          <w:sz w:val="22"/>
          <w:szCs w:val="22"/>
        </w:rPr>
      </w:pPr>
      <w:r w:rsidRPr="00534751">
        <w:rPr>
          <w:rStyle w:val="Zdraznnintenzivn"/>
          <w:b/>
          <w:bCs/>
          <w:color w:val="002060"/>
          <w:sz w:val="22"/>
          <w:szCs w:val="22"/>
        </w:rPr>
        <w:t>E-11</w:t>
      </w:r>
      <w:r w:rsidRPr="009E38C9">
        <w:rPr>
          <w:rStyle w:val="Zdraznnintenzivn"/>
          <w:color w:val="002060"/>
          <w:sz w:val="22"/>
          <w:szCs w:val="22"/>
        </w:rPr>
        <w:t xml:space="preserve"> Webkamera</w:t>
      </w:r>
      <w:r w:rsidR="009A5A62" w:rsidRPr="009E38C9">
        <w:rPr>
          <w:rStyle w:val="Zdraznnintenzivn"/>
          <w:color w:val="002060"/>
          <w:sz w:val="22"/>
          <w:szCs w:val="22"/>
        </w:rPr>
        <w:tab/>
      </w:r>
      <w:r w:rsidR="009A5A62" w:rsidRPr="009E38C9">
        <w:rPr>
          <w:rStyle w:val="Zdraznnintenzivn"/>
          <w:color w:val="002060"/>
          <w:sz w:val="22"/>
          <w:szCs w:val="22"/>
        </w:rPr>
        <w:tab/>
      </w:r>
      <w:r w:rsidR="009A5A62" w:rsidRPr="009E38C9">
        <w:rPr>
          <w:rStyle w:val="Zdraznnintenzivn"/>
          <w:color w:val="002060"/>
          <w:sz w:val="22"/>
          <w:szCs w:val="22"/>
        </w:rPr>
        <w:tab/>
      </w:r>
      <w:r w:rsidR="009A5A62" w:rsidRPr="009E38C9">
        <w:rPr>
          <w:rStyle w:val="Zdraznnintenzivn"/>
          <w:color w:val="002060"/>
          <w:sz w:val="22"/>
          <w:szCs w:val="22"/>
        </w:rPr>
        <w:tab/>
      </w:r>
      <w:r w:rsidR="008C3C37">
        <w:rPr>
          <w:rStyle w:val="Zdraznnintenzivn"/>
          <w:color w:val="002060"/>
          <w:sz w:val="22"/>
          <w:szCs w:val="22"/>
        </w:rPr>
        <w:tab/>
      </w:r>
      <w:r w:rsidR="008C3C37">
        <w:rPr>
          <w:rStyle w:val="Zdraznnintenzivn"/>
          <w:color w:val="002060"/>
          <w:sz w:val="22"/>
          <w:szCs w:val="22"/>
        </w:rPr>
        <w:tab/>
      </w:r>
      <w:r w:rsidR="008C3C37">
        <w:rPr>
          <w:rStyle w:val="Zdraznnintenzivn"/>
          <w:color w:val="002060"/>
          <w:sz w:val="22"/>
          <w:szCs w:val="22"/>
        </w:rPr>
        <w:tab/>
      </w:r>
      <w:r w:rsidR="008C3C37">
        <w:rPr>
          <w:rStyle w:val="Zdraznnintenzivn"/>
          <w:color w:val="002060"/>
          <w:sz w:val="22"/>
          <w:szCs w:val="22"/>
        </w:rPr>
        <w:tab/>
      </w:r>
      <w:r w:rsidR="008C3C37">
        <w:rPr>
          <w:rStyle w:val="Zdraznnintenzivn"/>
          <w:color w:val="002060"/>
          <w:sz w:val="22"/>
          <w:szCs w:val="22"/>
        </w:rPr>
        <w:tab/>
      </w:r>
      <w:r w:rsidR="009A5A62" w:rsidRPr="009E38C9">
        <w:rPr>
          <w:rStyle w:val="Zdraznnintenzivn"/>
          <w:color w:val="002060"/>
          <w:sz w:val="22"/>
          <w:szCs w:val="22"/>
        </w:rPr>
        <w:t>10 kusů</w:t>
      </w:r>
    </w:p>
    <w:p w14:paraId="0C92A111" w14:textId="7E15FD5D" w:rsidR="00874E83" w:rsidRPr="009E38C9" w:rsidRDefault="00874E83">
      <w:pPr>
        <w:rPr>
          <w:rStyle w:val="Zdraznnintenzivn"/>
          <w:i w:val="0"/>
          <w:iCs w:val="0"/>
          <w:color w:val="002060"/>
          <w:sz w:val="22"/>
          <w:szCs w:val="22"/>
        </w:rPr>
      </w:pPr>
      <w:r w:rsidRPr="009E38C9">
        <w:rPr>
          <w:rStyle w:val="Zdraznnintenzivn"/>
          <w:i w:val="0"/>
          <w:iCs w:val="0"/>
          <w:color w:val="002060"/>
          <w:sz w:val="22"/>
          <w:szCs w:val="22"/>
        </w:rPr>
        <w:t>Logitech HD Pro Webcam C920</w:t>
      </w:r>
    </w:p>
    <w:p w14:paraId="21AB93AB" w14:textId="75EDD69B" w:rsidR="0013624A" w:rsidRPr="009E38C9" w:rsidRDefault="00B35521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="002E4E98" w:rsidRPr="009E38C9">
        <w:rPr>
          <w:rStyle w:val="Zdraznnintenzivn"/>
          <w:color w:val="002060"/>
          <w:sz w:val="22"/>
          <w:szCs w:val="22"/>
        </w:rPr>
        <w:t>24 měsíců</w:t>
      </w:r>
      <w:r w:rsidR="002E4E98" w:rsidRPr="009E38C9">
        <w:rPr>
          <w:rStyle w:val="Zdraznnintenzivn"/>
          <w:color w:val="002060"/>
          <w:sz w:val="22"/>
          <w:szCs w:val="22"/>
        </w:rPr>
        <w:tab/>
      </w:r>
      <w:r w:rsidR="009E38C9" w:rsidRPr="009E38C9">
        <w:rPr>
          <w:rStyle w:val="Zdraznnintenzivn"/>
          <w:color w:val="002060"/>
          <w:sz w:val="22"/>
          <w:szCs w:val="22"/>
        </w:rPr>
        <w:tab/>
      </w:r>
      <w:r w:rsidR="00F45C35">
        <w:rPr>
          <w:rStyle w:val="Zdraznnintenzivn"/>
          <w:color w:val="002060"/>
          <w:sz w:val="22"/>
          <w:szCs w:val="22"/>
        </w:rPr>
        <w:tab/>
      </w:r>
      <w:r w:rsidR="00F45C35">
        <w:rPr>
          <w:rStyle w:val="Zdraznnintenzivn"/>
          <w:color w:val="002060"/>
          <w:sz w:val="22"/>
          <w:szCs w:val="22"/>
        </w:rPr>
        <w:tab/>
      </w:r>
      <w:r w:rsidR="009E38C9"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7190C663" w14:textId="0F61E3E3" w:rsidR="0013624A" w:rsidRDefault="0013624A">
      <w:pPr>
        <w:rPr>
          <w:rStyle w:val="Zdraznnintenzivn"/>
          <w:color w:val="002060"/>
          <w:sz w:val="22"/>
          <w:szCs w:val="22"/>
        </w:rPr>
      </w:pPr>
      <w:r w:rsidRPr="00910E16">
        <w:rPr>
          <w:rStyle w:val="Zdraznnintenzivn"/>
          <w:b/>
          <w:bCs/>
          <w:color w:val="002060"/>
          <w:sz w:val="22"/>
          <w:szCs w:val="22"/>
        </w:rPr>
        <w:t>E-12</w:t>
      </w:r>
      <w:r w:rsidRPr="008A1599">
        <w:rPr>
          <w:rStyle w:val="Zdraznnintenzivn"/>
          <w:color w:val="002060"/>
          <w:sz w:val="22"/>
          <w:szCs w:val="22"/>
        </w:rPr>
        <w:t xml:space="preserve"> Kancelářský </w:t>
      </w:r>
      <w:r w:rsidR="001179C2" w:rsidRPr="008A1599">
        <w:rPr>
          <w:rStyle w:val="Zdraznnintenzivn"/>
          <w:color w:val="002060"/>
          <w:sz w:val="22"/>
          <w:szCs w:val="22"/>
        </w:rPr>
        <w:t>software</w:t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 w:rsidRPr="009E38C9">
        <w:rPr>
          <w:rStyle w:val="Zdraznnintenzivn"/>
          <w:color w:val="002060"/>
          <w:sz w:val="22"/>
          <w:szCs w:val="22"/>
        </w:rPr>
        <w:t>10 kusů</w:t>
      </w:r>
    </w:p>
    <w:p w14:paraId="1624FE7C" w14:textId="0E2D889F" w:rsidR="001179C2" w:rsidRPr="00910E16" w:rsidRDefault="008A1599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Microsoft Office 2021 pro domácnosti a podnikatele CZ</w:t>
      </w:r>
    </w:p>
    <w:p w14:paraId="50E483A6" w14:textId="7193EC74" w:rsidR="001179C2" w:rsidRDefault="001179C2">
      <w:pPr>
        <w:rPr>
          <w:rStyle w:val="Zdraznnintenzivn"/>
          <w:color w:val="002060"/>
          <w:sz w:val="22"/>
          <w:szCs w:val="22"/>
        </w:rPr>
      </w:pPr>
      <w:r w:rsidRPr="00910E16">
        <w:rPr>
          <w:rStyle w:val="Zdraznnintenzivn"/>
          <w:b/>
          <w:bCs/>
          <w:color w:val="002060"/>
          <w:sz w:val="22"/>
          <w:szCs w:val="22"/>
        </w:rPr>
        <w:t>E-13</w:t>
      </w:r>
      <w:r w:rsidRPr="00910E16">
        <w:rPr>
          <w:rStyle w:val="Zdraznnintenzivn"/>
          <w:color w:val="002060"/>
          <w:sz w:val="22"/>
          <w:szCs w:val="22"/>
        </w:rPr>
        <w:t xml:space="preserve"> Notebook</w:t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</w:r>
      <w:r w:rsidR="00910E16">
        <w:rPr>
          <w:rStyle w:val="Zdraznnintenzivn"/>
          <w:color w:val="002060"/>
          <w:sz w:val="22"/>
          <w:szCs w:val="22"/>
        </w:rPr>
        <w:tab/>
        <w:t>2 kusy</w:t>
      </w:r>
    </w:p>
    <w:p w14:paraId="13B61315" w14:textId="0A5A5438" w:rsidR="00910E16" w:rsidRPr="00910E16" w:rsidRDefault="00910E16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HP ProBook 450 G10 LTE</w:t>
      </w:r>
    </w:p>
    <w:p w14:paraId="67B255DB" w14:textId="50A5376B" w:rsidR="001179C2" w:rsidRPr="00910E16" w:rsidRDefault="00910E16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>Záruka 36</w:t>
      </w:r>
      <w:r w:rsidRPr="009E38C9">
        <w:rPr>
          <w:rStyle w:val="Zdraznnintenzivn"/>
          <w:color w:val="002060"/>
          <w:sz w:val="22"/>
          <w:szCs w:val="22"/>
        </w:rPr>
        <w:t xml:space="preserve">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  <w:t>oprava v místě</w:t>
      </w:r>
    </w:p>
    <w:p w14:paraId="453364AD" w14:textId="085EB377" w:rsidR="001179C2" w:rsidRDefault="001179C2">
      <w:pPr>
        <w:rPr>
          <w:rStyle w:val="Zdraznnintenzivn"/>
          <w:color w:val="002060"/>
          <w:sz w:val="22"/>
          <w:szCs w:val="22"/>
        </w:rPr>
      </w:pPr>
      <w:r w:rsidRPr="00F45C35">
        <w:rPr>
          <w:rStyle w:val="Zdraznnintenzivn"/>
          <w:b/>
          <w:bCs/>
          <w:color w:val="002060"/>
          <w:sz w:val="22"/>
          <w:szCs w:val="22"/>
        </w:rPr>
        <w:t>E-14</w:t>
      </w:r>
      <w:r w:rsidRPr="00F45C35">
        <w:rPr>
          <w:rStyle w:val="Zdraznnintenzivn"/>
          <w:color w:val="002060"/>
          <w:sz w:val="22"/>
          <w:szCs w:val="22"/>
        </w:rPr>
        <w:t xml:space="preserve"> Podložka pod myš – gelová</w:t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 w:rsidRPr="009E38C9">
        <w:rPr>
          <w:rStyle w:val="Zdraznnintenzivn"/>
          <w:color w:val="002060"/>
          <w:sz w:val="22"/>
          <w:szCs w:val="22"/>
        </w:rPr>
        <w:t>10 kusů</w:t>
      </w:r>
    </w:p>
    <w:p w14:paraId="4BC0C97D" w14:textId="04D45AAB" w:rsidR="00F45C35" w:rsidRPr="00F45C35" w:rsidRDefault="00F45C35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Trust BigFoot XL</w:t>
      </w:r>
    </w:p>
    <w:p w14:paraId="3004254E" w14:textId="193B1EB7" w:rsidR="001179C2" w:rsidRPr="008E727A" w:rsidRDefault="00F45C35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466CAFFA" w14:textId="3F49BF91" w:rsidR="001179C2" w:rsidRDefault="00373FBE">
      <w:pPr>
        <w:rPr>
          <w:rStyle w:val="Zdraznnintenzivn"/>
          <w:color w:val="002060"/>
          <w:sz w:val="22"/>
          <w:szCs w:val="22"/>
        </w:rPr>
      </w:pPr>
      <w:r w:rsidRPr="008E727A">
        <w:rPr>
          <w:rStyle w:val="Zdraznnintenzivn"/>
          <w:b/>
          <w:bCs/>
          <w:color w:val="002060"/>
          <w:sz w:val="22"/>
          <w:szCs w:val="22"/>
        </w:rPr>
        <w:t>E-15</w:t>
      </w:r>
      <w:r w:rsidRPr="008E727A">
        <w:rPr>
          <w:rStyle w:val="Zdraznnintenzivn"/>
          <w:color w:val="002060"/>
          <w:sz w:val="22"/>
          <w:szCs w:val="22"/>
        </w:rPr>
        <w:t xml:space="preserve"> Přepěťová ochrana</w:t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>
        <w:rPr>
          <w:rStyle w:val="Zdraznnintenzivn"/>
          <w:color w:val="002060"/>
          <w:sz w:val="22"/>
          <w:szCs w:val="22"/>
        </w:rPr>
        <w:tab/>
      </w:r>
      <w:r w:rsidR="008E727A" w:rsidRPr="009E38C9">
        <w:rPr>
          <w:rStyle w:val="Zdraznnintenzivn"/>
          <w:color w:val="002060"/>
          <w:sz w:val="22"/>
          <w:szCs w:val="22"/>
        </w:rPr>
        <w:t>10 kusů</w:t>
      </w:r>
    </w:p>
    <w:p w14:paraId="42BCBE99" w14:textId="2FC912CC" w:rsidR="008E727A" w:rsidRPr="008E727A" w:rsidRDefault="008E727A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Acar S8 3m kabel, 8 zásuvek</w:t>
      </w:r>
    </w:p>
    <w:p w14:paraId="08B3CAC6" w14:textId="6D18D4D3" w:rsidR="00373FBE" w:rsidRPr="008E727A" w:rsidRDefault="008E727A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>výměna za bezvadný kus</w:t>
      </w:r>
    </w:p>
    <w:p w14:paraId="0B48400F" w14:textId="11C178AE" w:rsidR="00373FBE" w:rsidRDefault="00373FBE">
      <w:pPr>
        <w:rPr>
          <w:rStyle w:val="Zdraznnintenzivn"/>
          <w:color w:val="002060"/>
          <w:sz w:val="22"/>
          <w:szCs w:val="22"/>
        </w:rPr>
      </w:pPr>
      <w:r w:rsidRPr="003E4A26">
        <w:rPr>
          <w:rStyle w:val="Zdraznnintenzivn"/>
          <w:b/>
          <w:bCs/>
          <w:color w:val="002060"/>
          <w:sz w:val="22"/>
          <w:szCs w:val="22"/>
        </w:rPr>
        <w:t>E-16</w:t>
      </w:r>
      <w:r w:rsidRPr="003E4A26">
        <w:rPr>
          <w:rStyle w:val="Zdraznnintenzivn"/>
          <w:color w:val="002060"/>
          <w:sz w:val="22"/>
          <w:szCs w:val="22"/>
        </w:rPr>
        <w:t xml:space="preserve"> Mobilní telefon</w:t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</w:r>
      <w:r w:rsidR="003E4A26">
        <w:rPr>
          <w:rStyle w:val="Zdraznnintenzivn"/>
          <w:color w:val="002060"/>
          <w:sz w:val="22"/>
          <w:szCs w:val="22"/>
        </w:rPr>
        <w:tab/>
        <w:t>2 kusy</w:t>
      </w:r>
    </w:p>
    <w:p w14:paraId="080398E8" w14:textId="7470BAA7" w:rsidR="003E4A26" w:rsidRDefault="003E4A26">
      <w:pPr>
        <w:rPr>
          <w:rStyle w:val="Zdraznnintenzivn"/>
          <w:i w:val="0"/>
          <w:iCs w:val="0"/>
          <w:color w:val="002060"/>
          <w:sz w:val="22"/>
          <w:szCs w:val="22"/>
        </w:rPr>
      </w:pPr>
      <w:r>
        <w:rPr>
          <w:rStyle w:val="Zdraznnintenzivn"/>
          <w:i w:val="0"/>
          <w:iCs w:val="0"/>
          <w:color w:val="002060"/>
          <w:sz w:val="22"/>
          <w:szCs w:val="22"/>
        </w:rPr>
        <w:t>Samsung Galaxy A54 5G 8GB/128GB černý</w:t>
      </w:r>
    </w:p>
    <w:p w14:paraId="4D00F86D" w14:textId="7CAC0857" w:rsidR="003E4A26" w:rsidRPr="008E727A" w:rsidRDefault="003E4A26" w:rsidP="003E4A26">
      <w:pPr>
        <w:rPr>
          <w:rStyle w:val="Zdraznnintenzivn"/>
          <w:color w:val="002060"/>
          <w:sz w:val="22"/>
          <w:szCs w:val="22"/>
        </w:rPr>
      </w:pPr>
      <w:r>
        <w:rPr>
          <w:rStyle w:val="Zdraznnintenzivn"/>
          <w:color w:val="002060"/>
          <w:sz w:val="22"/>
          <w:szCs w:val="22"/>
        </w:rPr>
        <w:t xml:space="preserve">Záruka </w:t>
      </w:r>
      <w:r w:rsidRPr="009E38C9">
        <w:rPr>
          <w:rStyle w:val="Zdraznnintenzivn"/>
          <w:color w:val="002060"/>
          <w:sz w:val="22"/>
          <w:szCs w:val="22"/>
        </w:rPr>
        <w:t>24 měsíců</w:t>
      </w:r>
      <w:r w:rsidRPr="009E38C9">
        <w:rPr>
          <w:rStyle w:val="Zdraznnintenzivn"/>
          <w:color w:val="002060"/>
          <w:sz w:val="22"/>
          <w:szCs w:val="22"/>
        </w:rPr>
        <w:tab/>
      </w:r>
      <w:r w:rsidRPr="009E38C9"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</w:r>
      <w:r>
        <w:rPr>
          <w:rStyle w:val="Zdraznnintenzivn"/>
          <w:color w:val="002060"/>
          <w:sz w:val="22"/>
          <w:szCs w:val="22"/>
        </w:rPr>
        <w:tab/>
        <w:t>oprava</w:t>
      </w:r>
    </w:p>
    <w:p w14:paraId="4D122ACE" w14:textId="77777777" w:rsidR="003E4A26" w:rsidRPr="003E4A26" w:rsidRDefault="003E4A26">
      <w:pPr>
        <w:rPr>
          <w:rStyle w:val="Zdraznnintenzivn"/>
          <w:i w:val="0"/>
          <w:iCs w:val="0"/>
          <w:color w:val="002060"/>
          <w:sz w:val="22"/>
          <w:szCs w:val="22"/>
        </w:rPr>
      </w:pPr>
    </w:p>
    <w:p w14:paraId="45BF54B1" w14:textId="77777777" w:rsidR="003A3C3C" w:rsidRPr="00B72386" w:rsidRDefault="003A3C3C">
      <w:pPr>
        <w:rPr>
          <w:rStyle w:val="Zdraznnintenzivn"/>
        </w:rPr>
      </w:pPr>
    </w:p>
    <w:p w14:paraId="7E143649" w14:textId="77777777" w:rsidR="003A3C3C" w:rsidRPr="00B72386" w:rsidRDefault="003A3C3C">
      <w:pPr>
        <w:rPr>
          <w:rStyle w:val="Zdraznnintenzivn"/>
        </w:rPr>
      </w:pPr>
    </w:p>
    <w:p w14:paraId="691647DD" w14:textId="77777777" w:rsidR="0013624A" w:rsidRPr="00B72386" w:rsidRDefault="0013624A">
      <w:pPr>
        <w:rPr>
          <w:rStyle w:val="Zdraznnintenzivn"/>
        </w:rPr>
      </w:pPr>
    </w:p>
    <w:p w14:paraId="0F041502" w14:textId="77777777" w:rsidR="00884939" w:rsidRDefault="00884939"/>
    <w:sectPr w:rsidR="0088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5"/>
    <w:rsid w:val="000E1AD0"/>
    <w:rsid w:val="000E5D2C"/>
    <w:rsid w:val="001179C2"/>
    <w:rsid w:val="0013624A"/>
    <w:rsid w:val="0015333A"/>
    <w:rsid w:val="0015775E"/>
    <w:rsid w:val="001D28DA"/>
    <w:rsid w:val="001D2C33"/>
    <w:rsid w:val="001E1E8A"/>
    <w:rsid w:val="001E6715"/>
    <w:rsid w:val="001F4A2F"/>
    <w:rsid w:val="002321F3"/>
    <w:rsid w:val="00262C27"/>
    <w:rsid w:val="0028486D"/>
    <w:rsid w:val="002E4E98"/>
    <w:rsid w:val="00373FBE"/>
    <w:rsid w:val="003A3C3C"/>
    <w:rsid w:val="003E4A26"/>
    <w:rsid w:val="00431E9C"/>
    <w:rsid w:val="004D4822"/>
    <w:rsid w:val="00527055"/>
    <w:rsid w:val="00534751"/>
    <w:rsid w:val="0060034E"/>
    <w:rsid w:val="006B5795"/>
    <w:rsid w:val="006D46B6"/>
    <w:rsid w:val="00762F7E"/>
    <w:rsid w:val="007657E7"/>
    <w:rsid w:val="00790F37"/>
    <w:rsid w:val="008534DB"/>
    <w:rsid w:val="00874E83"/>
    <w:rsid w:val="00884939"/>
    <w:rsid w:val="008A1599"/>
    <w:rsid w:val="008C3C37"/>
    <w:rsid w:val="008D1D12"/>
    <w:rsid w:val="008E727A"/>
    <w:rsid w:val="00910E16"/>
    <w:rsid w:val="009A5A62"/>
    <w:rsid w:val="009E38C9"/>
    <w:rsid w:val="00A355C7"/>
    <w:rsid w:val="00A72C5F"/>
    <w:rsid w:val="00A85616"/>
    <w:rsid w:val="00AB4B77"/>
    <w:rsid w:val="00AC44D0"/>
    <w:rsid w:val="00B35521"/>
    <w:rsid w:val="00B72386"/>
    <w:rsid w:val="00BA5640"/>
    <w:rsid w:val="00E3189F"/>
    <w:rsid w:val="00F23E90"/>
    <w:rsid w:val="00F45C35"/>
    <w:rsid w:val="00F54FD9"/>
    <w:rsid w:val="00F91CA3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D77"/>
  <w15:chartTrackingRefBased/>
  <w15:docId w15:val="{1952D1E8-B662-49E2-BFAB-1765CD5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7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0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70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7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7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70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70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70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70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70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7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Král</dc:creator>
  <cp:keywords/>
  <dc:description/>
  <cp:lastModifiedBy>Robert Král</cp:lastModifiedBy>
  <cp:revision>3</cp:revision>
  <cp:lastPrinted>2024-06-04T21:43:00Z</cp:lastPrinted>
  <dcterms:created xsi:type="dcterms:W3CDTF">2024-06-04T21:45:00Z</dcterms:created>
  <dcterms:modified xsi:type="dcterms:W3CDTF">2024-06-04T22:33:00Z</dcterms:modified>
</cp:coreProperties>
</file>