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6F7D647E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19018C">
        <w:rPr>
          <w:rFonts w:asciiTheme="minorHAnsi" w:hAnsiTheme="minorHAnsi"/>
          <w:b/>
          <w:sz w:val="28"/>
          <w:szCs w:val="28"/>
        </w:rPr>
        <w:t>218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3702601" w14:textId="77777777" w:rsidR="00601C78" w:rsidRPr="00634164" w:rsidRDefault="00601C78" w:rsidP="00601C78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06ED805" w14:textId="77777777" w:rsidR="00601C78" w:rsidRPr="00AB5E8A" w:rsidRDefault="00601C78" w:rsidP="00601C7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Beach Service club z.s.,</w:t>
      </w:r>
    </w:p>
    <w:p w14:paraId="076201A0" w14:textId="77777777" w:rsidR="00601C78" w:rsidRPr="00AB5E8A" w:rsidRDefault="00601C78" w:rsidP="00601C7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sídlo: Hostinského 1535/9, Stodůlky, 155 00 Praha 5,</w:t>
      </w:r>
    </w:p>
    <w:p w14:paraId="55E50761" w14:textId="77777777" w:rsidR="00601C78" w:rsidRPr="00AB5E8A" w:rsidRDefault="00601C78" w:rsidP="00601C7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IČO: 01475550,</w:t>
      </w:r>
      <w:r w:rsidRPr="00AB5E8A">
        <w:rPr>
          <w:rFonts w:ascii="Calibri" w:hAnsi="Calibri"/>
          <w:color w:val="000000" w:themeColor="text1"/>
          <w:sz w:val="22"/>
          <w:szCs w:val="22"/>
        </w:rPr>
        <w:tab/>
      </w:r>
    </w:p>
    <w:p w14:paraId="4E58ED2D" w14:textId="77777777" w:rsidR="00601C78" w:rsidRPr="00AB5E8A" w:rsidRDefault="00601C78" w:rsidP="00601C7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číslo bankovního účtu: 2301385695/2010,</w:t>
      </w:r>
    </w:p>
    <w:p w14:paraId="448FC87D" w14:textId="77777777" w:rsidR="00601C78" w:rsidRPr="00320AC5" w:rsidRDefault="00601C78" w:rsidP="00601C7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Mgr. Vlastimilem Žůrkem, jednatelem</w:t>
      </w:r>
    </w:p>
    <w:p w14:paraId="5B0B47E3" w14:textId="77777777" w:rsidR="00601C78" w:rsidRPr="000F7E7A" w:rsidRDefault="00601C78" w:rsidP="00601C7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121D5881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453E95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601C78">
        <w:rPr>
          <w:rFonts w:asciiTheme="minorHAnsi" w:hAnsiTheme="minorHAnsi"/>
          <w:b/>
          <w:sz w:val="22"/>
          <w:szCs w:val="22"/>
        </w:rPr>
        <w:t>213.800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01C78">
        <w:rPr>
          <w:rFonts w:asciiTheme="minorHAnsi" w:hAnsiTheme="minorHAnsi"/>
          <w:sz w:val="22"/>
          <w:szCs w:val="22"/>
        </w:rPr>
        <w:t>dvě stě třináct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4605084B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01C78">
        <w:rPr>
          <w:rFonts w:asciiTheme="minorHAnsi" w:hAnsiTheme="minorHAnsi"/>
          <w:b/>
          <w:sz w:val="22"/>
          <w:szCs w:val="22"/>
        </w:rPr>
        <w:t>33.000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01C78">
        <w:rPr>
          <w:rFonts w:asciiTheme="minorHAnsi" w:hAnsiTheme="minorHAnsi"/>
          <w:sz w:val="22"/>
          <w:szCs w:val="22"/>
        </w:rPr>
        <w:t>třicet tři tisíce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33E84DB0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01C78">
        <w:rPr>
          <w:rFonts w:asciiTheme="minorHAnsi" w:hAnsiTheme="minorHAnsi"/>
          <w:b/>
          <w:sz w:val="22"/>
          <w:szCs w:val="22"/>
        </w:rPr>
        <w:t>1.700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01C78">
        <w:rPr>
          <w:rFonts w:asciiTheme="minorHAnsi" w:hAnsiTheme="minorHAnsi"/>
          <w:sz w:val="22"/>
          <w:szCs w:val="22"/>
        </w:rPr>
        <w:t>jeden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3E65012E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01C78">
        <w:rPr>
          <w:rFonts w:asciiTheme="minorHAnsi" w:hAnsiTheme="minorHAnsi"/>
          <w:b/>
          <w:sz w:val="22"/>
          <w:szCs w:val="22"/>
        </w:rPr>
        <w:t>179.100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01C78">
        <w:rPr>
          <w:rFonts w:asciiTheme="minorHAnsi" w:hAnsiTheme="minorHAnsi"/>
          <w:sz w:val="22"/>
          <w:szCs w:val="22"/>
        </w:rPr>
        <w:t>jedno sto sedmdesát devět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0B5C1BFC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601C78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601C78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601C78">
        <w:rPr>
          <w:rFonts w:asciiTheme="minorHAnsi" w:hAnsiTheme="minorHAnsi"/>
          <w:sz w:val="22"/>
          <w:szCs w:val="22"/>
        </w:rPr>
        <w:t>28.01.2024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601C78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601C78">
        <w:rPr>
          <w:rFonts w:asciiTheme="minorHAnsi" w:hAnsiTheme="minorHAnsi"/>
          <w:sz w:val="22"/>
          <w:szCs w:val="22"/>
        </w:rPr>
        <w:t>13600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, MmP </w:t>
      </w:r>
      <w:r w:rsidR="00601C78">
        <w:rPr>
          <w:rFonts w:asciiTheme="minorHAnsi" w:hAnsiTheme="minorHAnsi"/>
          <w:sz w:val="22"/>
          <w:szCs w:val="22"/>
        </w:rPr>
        <w:t>13589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 MmP </w:t>
      </w:r>
      <w:r w:rsidR="00601C78">
        <w:rPr>
          <w:rFonts w:asciiTheme="minorHAnsi" w:hAnsiTheme="minorHAnsi"/>
          <w:sz w:val="22"/>
          <w:szCs w:val="22"/>
        </w:rPr>
        <w:t>13594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lastRenderedPageBreak/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27. dubna 2016 o ochraně fyzických osob v souvislosti se zpracováním osobních údajů a o volném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4EB56CD1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B06883">
        <w:rPr>
          <w:rFonts w:asciiTheme="minorHAnsi" w:hAnsiTheme="minorHAnsi"/>
          <w:sz w:val="22"/>
          <w:szCs w:val="22"/>
        </w:rPr>
        <w:t xml:space="preserve"> </w:t>
      </w:r>
      <w:r w:rsidR="007E150C">
        <w:rPr>
          <w:rFonts w:asciiTheme="minorHAnsi" w:hAnsiTheme="minorHAnsi"/>
          <w:sz w:val="22"/>
          <w:szCs w:val="22"/>
        </w:rPr>
        <w:t>20</w:t>
      </w:r>
      <w:r w:rsidR="00B06883">
        <w:rPr>
          <w:rFonts w:asciiTheme="minorHAnsi" w:hAnsiTheme="minorHAnsi"/>
          <w:sz w:val="22"/>
          <w:szCs w:val="22"/>
        </w:rPr>
        <w:t>.06.2024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B06883">
        <w:rPr>
          <w:rFonts w:asciiTheme="minorHAnsi" w:hAnsiTheme="minorHAnsi"/>
          <w:sz w:val="22"/>
          <w:szCs w:val="22"/>
        </w:rPr>
        <w:t>17.06.2024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CB82D92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01C78">
        <w:rPr>
          <w:rFonts w:asciiTheme="minorHAnsi" w:hAnsiTheme="minorHAnsi"/>
          <w:sz w:val="22"/>
          <w:szCs w:val="22"/>
        </w:rPr>
        <w:t>Mgr. Vlastimil Žůrek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4546F9E3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19018C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06EE"/>
    <w:rsid w:val="00156F3F"/>
    <w:rsid w:val="00161C77"/>
    <w:rsid w:val="00164740"/>
    <w:rsid w:val="00177473"/>
    <w:rsid w:val="00177B9D"/>
    <w:rsid w:val="0019018C"/>
    <w:rsid w:val="0019135A"/>
    <w:rsid w:val="00196C43"/>
    <w:rsid w:val="001A7479"/>
    <w:rsid w:val="001A79D9"/>
    <w:rsid w:val="001B1447"/>
    <w:rsid w:val="001C42DC"/>
    <w:rsid w:val="001C4966"/>
    <w:rsid w:val="001D4FD4"/>
    <w:rsid w:val="001D6417"/>
    <w:rsid w:val="001E5D57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137A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53E95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1C78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150C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04897"/>
    <w:rsid w:val="0091741F"/>
    <w:rsid w:val="00932B78"/>
    <w:rsid w:val="0093642C"/>
    <w:rsid w:val="00937B73"/>
    <w:rsid w:val="00945CC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266A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6883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D1D5B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df30a891-99dc-44a0-9782-3a4c8c525d86"/>
    <ds:schemaRef ds:uri="http://schemas.microsoft.com/office/2006/metadata/properties"/>
    <ds:schemaRef ds:uri="http://schemas.microsoft.com/office/2006/documentManagement/types"/>
    <ds:schemaRef ds:uri="f94004b3-5c85-4b6f-b2cb-b6e165aced0d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2429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8</cp:revision>
  <cp:lastPrinted>2024-06-17T07:42:00Z</cp:lastPrinted>
  <dcterms:created xsi:type="dcterms:W3CDTF">2024-04-09T14:07:00Z</dcterms:created>
  <dcterms:modified xsi:type="dcterms:W3CDTF">2024-06-21T05:46:00Z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