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09E18" w14:textId="77777777" w:rsidR="00301FC6" w:rsidRDefault="00000000">
      <w:pPr>
        <w:spacing w:after="61"/>
        <w:ind w:left="14"/>
      </w:pPr>
      <w:r>
        <w:rPr>
          <w:sz w:val="30"/>
        </w:rPr>
        <w:t>Renata Polášková</w:t>
      </w:r>
    </w:p>
    <w:tbl>
      <w:tblPr>
        <w:tblStyle w:val="TableGrid"/>
        <w:tblW w:w="6806" w:type="dxa"/>
        <w:tblInd w:w="5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44"/>
      </w:tblGrid>
      <w:tr w:rsidR="00301FC6" w14:paraId="25D3BBEC" w14:textId="77777777">
        <w:trPr>
          <w:trHeight w:val="26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9EDDCD5" w14:textId="77777777" w:rsidR="00301FC6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53D9041" w14:textId="4D55023F" w:rsidR="00301FC6" w:rsidRDefault="00000000">
            <w:pPr>
              <w:spacing w:after="0"/>
              <w:ind w:left="10"/>
              <w:jc w:val="both"/>
            </w:pPr>
            <w:r>
              <w:t>Martin Bulla I embex &lt;</w:t>
            </w:r>
            <w:proofErr w:type="spellStart"/>
            <w:r w:rsidR="00C31450">
              <w:t>xxxxx</w:t>
            </w:r>
            <w:r>
              <w:t>@</w:t>
            </w:r>
            <w:r w:rsidR="00C31450">
              <w:t>xxxxxxx</w:t>
            </w:r>
            <w:proofErr w:type="spellEnd"/>
            <w:r>
              <w:t>&gt;</w:t>
            </w:r>
          </w:p>
        </w:tc>
      </w:tr>
      <w:tr w:rsidR="00301FC6" w14:paraId="588D5B0F" w14:textId="77777777">
        <w:trPr>
          <w:trHeight w:val="26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6DD09F3" w14:textId="77777777" w:rsidR="00301FC6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8D3987A" w14:textId="77777777" w:rsidR="00301FC6" w:rsidRDefault="00000000">
            <w:pPr>
              <w:spacing w:after="0"/>
            </w:pPr>
            <w:r>
              <w:t>středa 19. června 2024 7:21</w:t>
            </w:r>
          </w:p>
        </w:tc>
      </w:tr>
      <w:tr w:rsidR="00301FC6" w14:paraId="62BEC8D5" w14:textId="77777777">
        <w:trPr>
          <w:trHeight w:val="26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1EB2704" w14:textId="77777777" w:rsidR="00301FC6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54492C0" w14:textId="77777777" w:rsidR="00301FC6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301FC6" w14:paraId="7328281A" w14:textId="77777777">
        <w:trPr>
          <w:trHeight w:val="23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C2B8199" w14:textId="77777777" w:rsidR="00301FC6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C17ABD7" w14:textId="77777777" w:rsidR="00301FC6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669754D8" w14:textId="77777777" w:rsidR="00301FC6" w:rsidRDefault="00000000">
      <w:pPr>
        <w:spacing w:after="0" w:line="252" w:lineRule="auto"/>
        <w:ind w:left="-10" w:right="7483"/>
      </w:pPr>
      <w:r>
        <w:t>Dobrý den, objednávku akceptujeme.</w:t>
      </w:r>
    </w:p>
    <w:p w14:paraId="569ED5C8" w14:textId="77777777" w:rsidR="00301FC6" w:rsidRDefault="00000000">
      <w:pPr>
        <w:spacing w:after="1066" w:line="252" w:lineRule="auto"/>
        <w:ind w:left="-10" w:right="3038"/>
      </w:pPr>
      <w:r>
        <w:t>S pozdravem</w:t>
      </w:r>
    </w:p>
    <w:p w14:paraId="5F656793" w14:textId="77777777" w:rsidR="00C31450" w:rsidRDefault="00000000" w:rsidP="00C31450">
      <w:pPr>
        <w:spacing w:after="3566"/>
        <w:ind w:right="229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1A6189" wp14:editId="251C716E">
                <wp:simplePos x="0" y="0"/>
                <wp:positionH relativeFrom="page">
                  <wp:posOffset>414528</wp:posOffset>
                </wp:positionH>
                <wp:positionV relativeFrom="page">
                  <wp:posOffset>823195</wp:posOffset>
                </wp:positionV>
                <wp:extent cx="6675120" cy="42684"/>
                <wp:effectExtent l="0" t="0" r="0" b="0"/>
                <wp:wrapTopAndBottom/>
                <wp:docPr id="3950" name="Group 3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42684"/>
                          <a:chOff x="0" y="0"/>
                          <a:chExt cx="6675120" cy="42684"/>
                        </a:xfrm>
                      </wpg:grpSpPr>
                      <wps:wsp>
                        <wps:cNvPr id="3949" name="Shape 3949"/>
                        <wps:cNvSpPr/>
                        <wps:spPr>
                          <a:xfrm>
                            <a:off x="0" y="0"/>
                            <a:ext cx="6675120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42684">
                                <a:moveTo>
                                  <a:pt x="0" y="21342"/>
                                </a:moveTo>
                                <a:lnTo>
                                  <a:pt x="6675120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0" style="width:525.6pt;height:3.36096pt;position:absolute;mso-position-horizontal-relative:page;mso-position-horizontal:absolute;margin-left:32.64pt;mso-position-vertical-relative:page;margin-top:64.8185pt;" coordsize="66751,426">
                <v:shape id="Shape 3949" style="position:absolute;width:66751;height:426;left:0;top:0;" coordsize="6675120,42684" path="m0,21342l6675120,21342">
                  <v:stroke weight="3.3609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C31450">
        <w:t>E</w:t>
      </w:r>
      <w:r>
        <w:t xml:space="preserve">mbex s.r.o., 40. pluku 1351,757 01 Valašské Meziříčí, </w:t>
      </w:r>
      <w:proofErr w:type="spellStart"/>
      <w:r w:rsidR="00C31450">
        <w:t>xxxxxxxxxxxxxxx</w:t>
      </w:r>
      <w:proofErr w:type="spellEnd"/>
    </w:p>
    <w:p w14:paraId="54DC2615" w14:textId="109C834A" w:rsidR="00301FC6" w:rsidRDefault="00000000" w:rsidP="00C31450">
      <w:pPr>
        <w:spacing w:after="3566"/>
        <w:ind w:right="2294" w:firstLine="708"/>
      </w:pPr>
      <w:r>
        <w:t>Dne 19.06.2024 v 6:54 Renata Polášková napsal(a):</w:t>
      </w:r>
    </w:p>
    <w:p w14:paraId="1CADDDA8" w14:textId="77777777" w:rsidR="00301FC6" w:rsidRDefault="00000000">
      <w:pPr>
        <w:spacing w:after="0" w:line="252" w:lineRule="auto"/>
        <w:ind w:left="710" w:right="6010"/>
      </w:pPr>
      <w:r>
        <w:t>Dobrý den, v příloze Vám zasílám objednávku.</w:t>
      </w:r>
    </w:p>
    <w:p w14:paraId="551D2A55" w14:textId="77777777" w:rsidR="00301FC6" w:rsidRDefault="00000000">
      <w:pPr>
        <w:spacing w:after="255" w:line="252" w:lineRule="auto"/>
        <w:ind w:left="720" w:right="3038"/>
      </w:pPr>
      <w:r>
        <w:t xml:space="preserve">Prosím o její potvrzení e-mailem, že objednávku akceptujete </w:t>
      </w:r>
      <w:r>
        <w:rPr>
          <w:noProof/>
        </w:rPr>
        <w:drawing>
          <wp:inline distT="0" distB="0" distL="0" distR="0" wp14:anchorId="4F384654" wp14:editId="3CEED54A">
            <wp:extent cx="18288" cy="24391"/>
            <wp:effectExtent l="0" t="0" r="0" b="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</w:t>
      </w:r>
    </w:p>
    <w:p w14:paraId="5AEDD079" w14:textId="77777777" w:rsidR="00301FC6" w:rsidRDefault="00000000">
      <w:pPr>
        <w:spacing w:after="5" w:line="248" w:lineRule="auto"/>
        <w:ind w:left="710" w:right="6312" w:hanging="5"/>
        <w:jc w:val="both"/>
      </w:pPr>
      <w:r>
        <w:t>Bc. Renata Polášková finanční referent</w:t>
      </w:r>
    </w:p>
    <w:p w14:paraId="7063AABD" w14:textId="28EA64BD" w:rsidR="00301FC6" w:rsidRDefault="00000000">
      <w:pPr>
        <w:spacing w:after="5" w:line="248" w:lineRule="auto"/>
        <w:ind w:left="710" w:right="5438" w:hanging="5"/>
        <w:jc w:val="both"/>
      </w:pPr>
      <w:r>
        <w:t>MŠ, ZŠ a SŠ pro sluchově postižené</w:t>
      </w:r>
      <w:r w:rsidR="00C31450">
        <w:t>, Vsetínská 454, 757 01 Valašské Meziříčí</w:t>
      </w:r>
    </w:p>
    <w:sectPr w:rsidR="00301FC6">
      <w:pgSz w:w="11904" w:h="16834"/>
      <w:pgMar w:top="1440" w:right="1440" w:bottom="1440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C6"/>
    <w:rsid w:val="00301FC6"/>
    <w:rsid w:val="00AF7152"/>
    <w:rsid w:val="00C3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C2D8"/>
  <w15:docId w15:val="{F6CC1189-4FC6-42FA-A2BD-397A5AE8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54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2024-06-21T05:03:00Z</dcterms:created>
  <dcterms:modified xsi:type="dcterms:W3CDTF">2024-06-21T05:03:00Z</dcterms:modified>
</cp:coreProperties>
</file>