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50" w:rsidRDefault="001E5EA7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593B50" w:rsidRDefault="001E5EA7">
      <w:pPr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1210600038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593B50" w:rsidRDefault="001E5EA7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593B50" w:rsidRDefault="00593B50">
      <w:pPr>
        <w:pStyle w:val="Zkladntext"/>
        <w:rPr>
          <w:sz w:val="60"/>
        </w:rPr>
      </w:pPr>
    </w:p>
    <w:p w:rsidR="00593B50" w:rsidRDefault="001E5EA7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93B50" w:rsidRDefault="00593B50">
      <w:pPr>
        <w:pStyle w:val="Zkladntext"/>
        <w:rPr>
          <w:sz w:val="26"/>
        </w:rPr>
      </w:pPr>
    </w:p>
    <w:p w:rsidR="00593B50" w:rsidRDefault="001E5EA7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93B50" w:rsidRDefault="001E5EA7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93B50" w:rsidRDefault="001E5EA7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93B50" w:rsidRDefault="001E5EA7">
      <w:pPr>
        <w:pStyle w:val="Zkladntext"/>
        <w:tabs>
          <w:tab w:val="right" w:pos="3846"/>
        </w:tabs>
        <w:spacing w:before="1" w:line="265" w:lineRule="exact"/>
        <w:ind w:left="102"/>
      </w:pPr>
      <w:r>
        <w:t>IČO:</w:t>
      </w:r>
      <w:r>
        <w:tab/>
        <w:t>00020729</w:t>
      </w:r>
    </w:p>
    <w:p w:rsidR="00593B50" w:rsidRDefault="001E5EA7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593B50" w:rsidRDefault="00593B50">
      <w:pPr>
        <w:pStyle w:val="Zkladntext"/>
      </w:pPr>
    </w:p>
    <w:p w:rsidR="00593B50" w:rsidRDefault="001E5EA7">
      <w:pPr>
        <w:pStyle w:val="Zkladntext"/>
        <w:ind w:left="102"/>
      </w:pPr>
      <w:r>
        <w:rPr>
          <w:w w:val="99"/>
        </w:rPr>
        <w:t>a</w:t>
      </w:r>
    </w:p>
    <w:p w:rsidR="00593B50" w:rsidRDefault="00593B50">
      <w:pPr>
        <w:pStyle w:val="Zkladntext"/>
        <w:rPr>
          <w:sz w:val="26"/>
        </w:rPr>
      </w:pPr>
    </w:p>
    <w:p w:rsidR="00593B50" w:rsidRDefault="001E5EA7">
      <w:pPr>
        <w:pStyle w:val="Nadpis1"/>
      </w:pPr>
      <w:r>
        <w:t>Správa</w:t>
      </w:r>
      <w:r>
        <w:rPr>
          <w:spacing w:val="-3"/>
        </w:rPr>
        <w:t xml:space="preserve"> </w:t>
      </w:r>
      <w:r>
        <w:t>Krkonošského</w:t>
      </w:r>
      <w:r>
        <w:rPr>
          <w:spacing w:val="-4"/>
        </w:rPr>
        <w:t xml:space="preserve"> </w:t>
      </w:r>
      <w:r>
        <w:t>národního</w:t>
      </w:r>
      <w:r>
        <w:rPr>
          <w:spacing w:val="-4"/>
        </w:rPr>
        <w:t xml:space="preserve"> </w:t>
      </w:r>
      <w:r>
        <w:t>parku</w:t>
      </w:r>
    </w:p>
    <w:p w:rsidR="00593B50" w:rsidRDefault="001E5EA7">
      <w:pPr>
        <w:pStyle w:val="Zkladntext"/>
        <w:ind w:left="102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593B50" w:rsidRDefault="001E5EA7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Dobrovského</w:t>
      </w:r>
      <w:r>
        <w:rPr>
          <w:spacing w:val="-1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543</w:t>
      </w:r>
      <w:r>
        <w:rPr>
          <w:spacing w:val="-3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Vrchlabí</w:t>
      </w:r>
    </w:p>
    <w:p w:rsidR="00593B50" w:rsidRDefault="001E5EA7">
      <w:pPr>
        <w:pStyle w:val="Zkladntext"/>
        <w:tabs>
          <w:tab w:val="left" w:pos="2982"/>
        </w:tabs>
        <w:ind w:left="102"/>
      </w:pPr>
      <w:r>
        <w:t>IČO:</w:t>
      </w:r>
      <w:r>
        <w:tab/>
        <w:t>00088455</w:t>
      </w:r>
    </w:p>
    <w:p w:rsidR="00593B50" w:rsidRDefault="001E5EA7">
      <w:pPr>
        <w:pStyle w:val="Zkladntext"/>
        <w:tabs>
          <w:tab w:val="left" w:pos="2982"/>
        </w:tabs>
        <w:ind w:left="102" w:right="2698"/>
      </w:pPr>
      <w:r>
        <w:t>zastoupená:</w:t>
      </w:r>
      <w:r>
        <w:tab/>
        <w:t>PhDr.</w:t>
      </w:r>
      <w:r>
        <w:rPr>
          <w:spacing w:val="-2"/>
        </w:rPr>
        <w:t xml:space="preserve"> </w:t>
      </w:r>
      <w:r>
        <w:t>Robinem</w:t>
      </w:r>
      <w:r>
        <w:rPr>
          <w:spacing w:val="5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ő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n i</w:t>
      </w:r>
      <w:r>
        <w:rPr>
          <w:spacing w:val="-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593B50" w:rsidRDefault="00593B50">
      <w:pPr>
        <w:pStyle w:val="Zkladntext"/>
        <w:rPr>
          <w:sz w:val="26"/>
        </w:rPr>
      </w:pPr>
    </w:p>
    <w:p w:rsidR="00593B50" w:rsidRDefault="00593B50">
      <w:pPr>
        <w:pStyle w:val="Zkladntext"/>
        <w:rPr>
          <w:sz w:val="34"/>
        </w:rPr>
      </w:pPr>
    </w:p>
    <w:p w:rsidR="00593B50" w:rsidRDefault="001E5EA7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1210600038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19.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2023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593B50" w:rsidRDefault="00593B50">
      <w:pPr>
        <w:pStyle w:val="Zkladntext"/>
        <w:rPr>
          <w:sz w:val="26"/>
        </w:rPr>
      </w:pPr>
    </w:p>
    <w:p w:rsidR="00593B50" w:rsidRDefault="001E5EA7">
      <w:pPr>
        <w:pStyle w:val="Odstavecseseznamem"/>
        <w:numPr>
          <w:ilvl w:val="0"/>
          <w:numId w:val="1"/>
        </w:numPr>
        <w:tabs>
          <w:tab w:val="left" w:pos="321"/>
        </w:tabs>
        <w:spacing w:before="186"/>
        <w:rPr>
          <w:rFonts w:ascii="Times New Roman" w:hAnsi="Times New Roman"/>
          <w:sz w:val="20"/>
        </w:rPr>
      </w:pP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IV,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1, písm. c)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první</w:t>
      </w:r>
      <w:r>
        <w:rPr>
          <w:spacing w:val="-3"/>
          <w:sz w:val="20"/>
        </w:rPr>
        <w:t xml:space="preserve"> </w:t>
      </w:r>
      <w:r>
        <w:rPr>
          <w:sz w:val="20"/>
        </w:rPr>
        <w:t>odrážkou se</w:t>
      </w:r>
      <w:r>
        <w:rPr>
          <w:spacing w:val="-1"/>
          <w:sz w:val="20"/>
        </w:rPr>
        <w:t xml:space="preserve"> </w:t>
      </w:r>
      <w:r>
        <w:rPr>
          <w:sz w:val="20"/>
        </w:rPr>
        <w:t>mění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6/2024.</w:t>
      </w:r>
    </w:p>
    <w:p w:rsidR="00593B50" w:rsidRDefault="00593B50">
      <w:pPr>
        <w:pStyle w:val="Zkladntext"/>
      </w:pPr>
    </w:p>
    <w:p w:rsidR="00593B50" w:rsidRDefault="001E5EA7">
      <w:pPr>
        <w:pStyle w:val="Odstavecseseznamem"/>
        <w:numPr>
          <w:ilvl w:val="0"/>
          <w:numId w:val="1"/>
        </w:numPr>
        <w:tabs>
          <w:tab w:val="left" w:pos="326"/>
        </w:tabs>
        <w:ind w:left="325" w:hanging="224"/>
        <w:rPr>
          <w:sz w:val="20"/>
        </w:rPr>
      </w:pP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3"/>
          <w:sz w:val="20"/>
        </w:rPr>
        <w:t xml:space="preserve"> </w:t>
      </w:r>
      <w:r>
        <w:rPr>
          <w:sz w:val="20"/>
        </w:rPr>
        <w:t>podkladů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ZVA</w:t>
      </w:r>
      <w:r>
        <w:rPr>
          <w:spacing w:val="2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IV,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mění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9/2024.</w:t>
      </w:r>
    </w:p>
    <w:p w:rsidR="00593B50" w:rsidRDefault="00593B50">
      <w:pPr>
        <w:pStyle w:val="Zkladntext"/>
        <w:spacing w:before="1"/>
        <w:rPr>
          <w:sz w:val="29"/>
        </w:rPr>
      </w:pPr>
    </w:p>
    <w:p w:rsidR="00593B50" w:rsidRDefault="001E5EA7">
      <w:pPr>
        <w:pStyle w:val="Odstavecseseznamem"/>
        <w:numPr>
          <w:ilvl w:val="0"/>
          <w:numId w:val="1"/>
        </w:numPr>
        <w:tabs>
          <w:tab w:val="left" w:pos="386"/>
        </w:tabs>
        <w:ind w:left="385" w:hanging="284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593B50" w:rsidRDefault="00593B50">
      <w:pPr>
        <w:pStyle w:val="Zkladntext"/>
        <w:rPr>
          <w:sz w:val="38"/>
        </w:rPr>
      </w:pPr>
    </w:p>
    <w:p w:rsidR="00593B50" w:rsidRDefault="001E5EA7">
      <w:pPr>
        <w:pStyle w:val="Odstavecseseznamem"/>
        <w:numPr>
          <w:ilvl w:val="0"/>
          <w:numId w:val="1"/>
        </w:numPr>
        <w:tabs>
          <w:tab w:val="left" w:pos="386"/>
        </w:tabs>
        <w:ind w:left="385" w:right="112" w:hanging="284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souhlasí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-13"/>
          <w:sz w:val="20"/>
        </w:rPr>
        <w:t xml:space="preserve"> </w:t>
      </w:r>
      <w:r>
        <w:rPr>
          <w:sz w:val="20"/>
        </w:rPr>
        <w:t>celého</w:t>
      </w:r>
      <w:r>
        <w:rPr>
          <w:spacing w:val="-11"/>
          <w:sz w:val="20"/>
        </w:rPr>
        <w:t xml:space="preserve"> </w:t>
      </w:r>
      <w:r>
        <w:rPr>
          <w:sz w:val="20"/>
        </w:rPr>
        <w:t>textu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0"/>
          <w:sz w:val="20"/>
        </w:rPr>
        <w:t xml:space="preserve"> </w:t>
      </w:r>
      <w:r>
        <w:rPr>
          <w:sz w:val="20"/>
        </w:rPr>
        <w:t>dodatku,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podle zákona č. 340/2015 Sb., o zvláštních podmínkách účinnosti některých smluv, uveřejňování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(zákon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smluv),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tohoto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8"/>
          <w:sz w:val="20"/>
        </w:rPr>
        <w:t xml:space="preserve"> </w:t>
      </w:r>
      <w:r>
        <w:rPr>
          <w:sz w:val="20"/>
        </w:rPr>
        <w:t>tento</w:t>
      </w:r>
      <w:r>
        <w:rPr>
          <w:spacing w:val="-52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593B50" w:rsidRDefault="00593B50">
      <w:pPr>
        <w:jc w:val="both"/>
        <w:rPr>
          <w:sz w:val="20"/>
        </w:rPr>
        <w:sectPr w:rsidR="00593B50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593B50" w:rsidRDefault="00593B50">
      <w:pPr>
        <w:pStyle w:val="Zkladntext"/>
        <w:rPr>
          <w:sz w:val="14"/>
        </w:rPr>
      </w:pPr>
    </w:p>
    <w:p w:rsidR="00593B50" w:rsidRDefault="001E5EA7">
      <w:pPr>
        <w:pStyle w:val="Odstavecseseznamem"/>
        <w:numPr>
          <w:ilvl w:val="0"/>
          <w:numId w:val="1"/>
        </w:numPr>
        <w:tabs>
          <w:tab w:val="left" w:pos="386"/>
        </w:tabs>
        <w:spacing w:before="100"/>
        <w:ind w:left="385" w:right="112" w:hanging="284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podpisy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zástupců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stran,</w:t>
      </w:r>
      <w:r>
        <w:rPr>
          <w:spacing w:val="-1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vyhotoven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dvou</w:t>
      </w:r>
      <w:r>
        <w:rPr>
          <w:spacing w:val="-12"/>
          <w:sz w:val="20"/>
        </w:rPr>
        <w:t xml:space="preserve"> </w:t>
      </w:r>
      <w:r>
        <w:rPr>
          <w:sz w:val="20"/>
        </w:rPr>
        <w:t>listinných</w:t>
      </w:r>
      <w:r>
        <w:rPr>
          <w:spacing w:val="-10"/>
          <w:sz w:val="20"/>
        </w:rPr>
        <w:t xml:space="preserve"> </w:t>
      </w:r>
      <w:r>
        <w:rPr>
          <w:sz w:val="20"/>
        </w:rPr>
        <w:t>exemplářích</w:t>
      </w:r>
      <w:r>
        <w:rPr>
          <w:spacing w:val="-53"/>
          <w:sz w:val="20"/>
        </w:rPr>
        <w:t xml:space="preserve"> </w:t>
      </w:r>
      <w:r>
        <w:rPr>
          <w:sz w:val="20"/>
        </w:rPr>
        <w:t>a podepsán vlastnoručně; každý exemplář má platnost originálu. Každá smluvní strana obdrží jeden</w:t>
      </w:r>
      <w:r>
        <w:rPr>
          <w:spacing w:val="1"/>
          <w:sz w:val="20"/>
        </w:rPr>
        <w:t xml:space="preserve"> </w:t>
      </w:r>
      <w:r>
        <w:rPr>
          <w:sz w:val="20"/>
        </w:rPr>
        <w:t>exemplář.</w:t>
      </w:r>
    </w:p>
    <w:p w:rsidR="00593B50" w:rsidRDefault="00593B50">
      <w:pPr>
        <w:pStyle w:val="Zkladntext"/>
        <w:rPr>
          <w:sz w:val="26"/>
        </w:rPr>
      </w:pPr>
    </w:p>
    <w:p w:rsidR="00593B50" w:rsidRDefault="00593B50">
      <w:pPr>
        <w:pStyle w:val="Zkladntext"/>
        <w:rPr>
          <w:sz w:val="26"/>
        </w:rPr>
      </w:pPr>
    </w:p>
    <w:p w:rsidR="00593B50" w:rsidRDefault="00593B50">
      <w:pPr>
        <w:pStyle w:val="Zkladntext"/>
        <w:rPr>
          <w:sz w:val="37"/>
        </w:rPr>
      </w:pPr>
    </w:p>
    <w:p w:rsidR="00593B50" w:rsidRDefault="001E5EA7">
      <w:pPr>
        <w:pStyle w:val="Zkladntext"/>
        <w:tabs>
          <w:tab w:val="left" w:pos="5860"/>
        </w:tabs>
        <w:spacing w:before="1"/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593B50" w:rsidRDefault="00593B50">
      <w:pPr>
        <w:pStyle w:val="Zkladntext"/>
        <w:spacing w:before="11"/>
        <w:rPr>
          <w:sz w:val="19"/>
        </w:rPr>
      </w:pPr>
    </w:p>
    <w:p w:rsidR="00593B50" w:rsidRDefault="001E5EA7">
      <w:pPr>
        <w:pStyle w:val="Zkladntext"/>
        <w:ind w:left="102"/>
      </w:pPr>
      <w:r>
        <w:t>dne:</w:t>
      </w:r>
    </w:p>
    <w:p w:rsidR="00593B50" w:rsidRDefault="00593B50">
      <w:pPr>
        <w:pStyle w:val="Zkladntext"/>
        <w:rPr>
          <w:sz w:val="26"/>
        </w:rPr>
      </w:pPr>
    </w:p>
    <w:p w:rsidR="00593B50" w:rsidRDefault="00593B50">
      <w:pPr>
        <w:pStyle w:val="Zkladntext"/>
        <w:rPr>
          <w:sz w:val="26"/>
        </w:rPr>
      </w:pPr>
    </w:p>
    <w:p w:rsidR="00593B50" w:rsidRDefault="00593B50">
      <w:pPr>
        <w:pStyle w:val="Zkladntext"/>
        <w:rPr>
          <w:sz w:val="26"/>
        </w:rPr>
      </w:pPr>
    </w:p>
    <w:p w:rsidR="00593B50" w:rsidRDefault="00593B50">
      <w:pPr>
        <w:pStyle w:val="Zkladntext"/>
        <w:spacing w:before="1"/>
        <w:rPr>
          <w:sz w:val="22"/>
        </w:rPr>
      </w:pPr>
    </w:p>
    <w:p w:rsidR="00593B50" w:rsidRDefault="001E5EA7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593B50">
      <w:pgSz w:w="12240" w:h="15840"/>
      <w:pgMar w:top="150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EA7" w:rsidRDefault="001E5EA7">
      <w:r>
        <w:separator/>
      </w:r>
    </w:p>
  </w:endnote>
  <w:endnote w:type="continuationSeparator" w:id="0">
    <w:p w:rsidR="001E5EA7" w:rsidRDefault="001E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50" w:rsidRDefault="00D7385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B50" w:rsidRDefault="001E5EA7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385B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593B50" w:rsidRDefault="001E5EA7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385B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EA7" w:rsidRDefault="001E5EA7">
      <w:r>
        <w:separator/>
      </w:r>
    </w:p>
  </w:footnote>
  <w:footnote w:type="continuationSeparator" w:id="0">
    <w:p w:rsidR="001E5EA7" w:rsidRDefault="001E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708"/>
    <w:multiLevelType w:val="hybridMultilevel"/>
    <w:tmpl w:val="3BE8B2B6"/>
    <w:lvl w:ilvl="0" w:tplc="946C97EE">
      <w:start w:val="1"/>
      <w:numFmt w:val="decimal"/>
      <w:lvlText w:val="%1)"/>
      <w:lvlJc w:val="left"/>
      <w:pPr>
        <w:ind w:left="320" w:hanging="219"/>
        <w:jc w:val="left"/>
      </w:pPr>
      <w:rPr>
        <w:rFonts w:hint="default"/>
        <w:spacing w:val="0"/>
        <w:w w:val="99"/>
        <w:lang w:val="cs-CZ" w:eastAsia="en-US" w:bidi="ar-SA"/>
      </w:rPr>
    </w:lvl>
    <w:lvl w:ilvl="1" w:tplc="23E67DAA">
      <w:numFmt w:val="bullet"/>
      <w:lvlText w:val="•"/>
      <w:lvlJc w:val="left"/>
      <w:pPr>
        <w:ind w:left="1250" w:hanging="219"/>
      </w:pPr>
      <w:rPr>
        <w:rFonts w:hint="default"/>
        <w:lang w:val="cs-CZ" w:eastAsia="en-US" w:bidi="ar-SA"/>
      </w:rPr>
    </w:lvl>
    <w:lvl w:ilvl="2" w:tplc="795AD08A">
      <w:numFmt w:val="bullet"/>
      <w:lvlText w:val="•"/>
      <w:lvlJc w:val="left"/>
      <w:pPr>
        <w:ind w:left="2180" w:hanging="219"/>
      </w:pPr>
      <w:rPr>
        <w:rFonts w:hint="default"/>
        <w:lang w:val="cs-CZ" w:eastAsia="en-US" w:bidi="ar-SA"/>
      </w:rPr>
    </w:lvl>
    <w:lvl w:ilvl="3" w:tplc="EB607408">
      <w:numFmt w:val="bullet"/>
      <w:lvlText w:val="•"/>
      <w:lvlJc w:val="left"/>
      <w:pPr>
        <w:ind w:left="3110" w:hanging="219"/>
      </w:pPr>
      <w:rPr>
        <w:rFonts w:hint="default"/>
        <w:lang w:val="cs-CZ" w:eastAsia="en-US" w:bidi="ar-SA"/>
      </w:rPr>
    </w:lvl>
    <w:lvl w:ilvl="4" w:tplc="C7F6E170">
      <w:numFmt w:val="bullet"/>
      <w:lvlText w:val="•"/>
      <w:lvlJc w:val="left"/>
      <w:pPr>
        <w:ind w:left="4040" w:hanging="219"/>
      </w:pPr>
      <w:rPr>
        <w:rFonts w:hint="default"/>
        <w:lang w:val="cs-CZ" w:eastAsia="en-US" w:bidi="ar-SA"/>
      </w:rPr>
    </w:lvl>
    <w:lvl w:ilvl="5" w:tplc="1FFA0E80">
      <w:numFmt w:val="bullet"/>
      <w:lvlText w:val="•"/>
      <w:lvlJc w:val="left"/>
      <w:pPr>
        <w:ind w:left="4970" w:hanging="219"/>
      </w:pPr>
      <w:rPr>
        <w:rFonts w:hint="default"/>
        <w:lang w:val="cs-CZ" w:eastAsia="en-US" w:bidi="ar-SA"/>
      </w:rPr>
    </w:lvl>
    <w:lvl w:ilvl="6" w:tplc="A1D29976">
      <w:numFmt w:val="bullet"/>
      <w:lvlText w:val="•"/>
      <w:lvlJc w:val="left"/>
      <w:pPr>
        <w:ind w:left="5900" w:hanging="219"/>
      </w:pPr>
      <w:rPr>
        <w:rFonts w:hint="default"/>
        <w:lang w:val="cs-CZ" w:eastAsia="en-US" w:bidi="ar-SA"/>
      </w:rPr>
    </w:lvl>
    <w:lvl w:ilvl="7" w:tplc="EE34E63A">
      <w:numFmt w:val="bullet"/>
      <w:lvlText w:val="•"/>
      <w:lvlJc w:val="left"/>
      <w:pPr>
        <w:ind w:left="6830" w:hanging="219"/>
      </w:pPr>
      <w:rPr>
        <w:rFonts w:hint="default"/>
        <w:lang w:val="cs-CZ" w:eastAsia="en-US" w:bidi="ar-SA"/>
      </w:rPr>
    </w:lvl>
    <w:lvl w:ilvl="8" w:tplc="DED2B572">
      <w:numFmt w:val="bullet"/>
      <w:lvlText w:val="•"/>
      <w:lvlJc w:val="left"/>
      <w:pPr>
        <w:ind w:left="7760" w:hanging="219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50"/>
    <w:rsid w:val="001E5EA7"/>
    <w:rsid w:val="00593B50"/>
    <w:rsid w:val="00D7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F02ED6-6385-44A7-BBB0-DE00D086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5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85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2024-06-20T14:01:00Z</dcterms:created>
  <dcterms:modified xsi:type="dcterms:W3CDTF">2024-06-20T14:01:00Z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</Properties>
</file>