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0" w:rsidRDefault="001E5EA7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593B50" w:rsidRDefault="001E5EA7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1210600038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93B50" w:rsidRDefault="001E5EA7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93B50" w:rsidRDefault="00593B50">
      <w:pPr>
        <w:pStyle w:val="Zkladntext"/>
        <w:rPr>
          <w:sz w:val="60"/>
        </w:rPr>
      </w:pPr>
    </w:p>
    <w:p w:rsidR="00593B50" w:rsidRDefault="001E5EA7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93B50" w:rsidRDefault="00593B50">
      <w:pPr>
        <w:pStyle w:val="Zkladntext"/>
        <w:rPr>
          <w:sz w:val="26"/>
        </w:rPr>
      </w:pPr>
    </w:p>
    <w:p w:rsidR="00593B50" w:rsidRDefault="001E5EA7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93B50" w:rsidRDefault="001E5EA7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93B50" w:rsidRDefault="001E5EA7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93B50" w:rsidRDefault="001E5EA7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593B50" w:rsidRDefault="001E5EA7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93B50" w:rsidRDefault="00593B50">
      <w:pPr>
        <w:pStyle w:val="Zkladntext"/>
      </w:pPr>
    </w:p>
    <w:p w:rsidR="00593B50" w:rsidRDefault="001E5EA7">
      <w:pPr>
        <w:pStyle w:val="Zkladntext"/>
        <w:ind w:left="102"/>
      </w:pPr>
      <w:r>
        <w:rPr>
          <w:w w:val="99"/>
        </w:rPr>
        <w:t>a</w:t>
      </w:r>
    </w:p>
    <w:p w:rsidR="00593B50" w:rsidRDefault="00593B50">
      <w:pPr>
        <w:pStyle w:val="Zkladntext"/>
        <w:rPr>
          <w:sz w:val="26"/>
        </w:rPr>
      </w:pPr>
    </w:p>
    <w:p w:rsidR="00593B50" w:rsidRDefault="001E5EA7">
      <w:pPr>
        <w:pStyle w:val="Nadpis1"/>
      </w:pPr>
      <w:r>
        <w:t>Správa</w:t>
      </w:r>
      <w:r>
        <w:rPr>
          <w:spacing w:val="-3"/>
        </w:rPr>
        <w:t xml:space="preserve"> </w:t>
      </w:r>
      <w:r>
        <w:t>Krkonošského</w:t>
      </w:r>
      <w:r>
        <w:rPr>
          <w:spacing w:val="-4"/>
        </w:rPr>
        <w:t xml:space="preserve"> </w:t>
      </w:r>
      <w:r>
        <w:t>národního</w:t>
      </w:r>
      <w:r>
        <w:rPr>
          <w:spacing w:val="-4"/>
        </w:rPr>
        <w:t xml:space="preserve"> </w:t>
      </w:r>
      <w:r>
        <w:t>parku</w:t>
      </w:r>
    </w:p>
    <w:p w:rsidR="00593B50" w:rsidRDefault="001E5EA7">
      <w:pPr>
        <w:pStyle w:val="Zkladntext"/>
        <w:ind w:left="10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593B50" w:rsidRDefault="001E5EA7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Dobrovského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543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Vrchlabí</w:t>
      </w:r>
    </w:p>
    <w:p w:rsidR="00593B50" w:rsidRDefault="001E5EA7">
      <w:pPr>
        <w:pStyle w:val="Zkladntext"/>
        <w:tabs>
          <w:tab w:val="left" w:pos="2982"/>
        </w:tabs>
        <w:ind w:left="102"/>
      </w:pPr>
      <w:r>
        <w:t>IČO:</w:t>
      </w:r>
      <w:r>
        <w:tab/>
        <w:t>00088455</w:t>
      </w:r>
    </w:p>
    <w:p w:rsidR="00593B50" w:rsidRDefault="001E5EA7">
      <w:pPr>
        <w:pStyle w:val="Zkladntext"/>
        <w:tabs>
          <w:tab w:val="left" w:pos="2982"/>
        </w:tabs>
        <w:ind w:left="102" w:right="2698"/>
      </w:pPr>
      <w:r>
        <w:t>zastoupená:</w:t>
      </w:r>
      <w:r>
        <w:tab/>
        <w:t>PhDr.</w:t>
      </w:r>
      <w:r>
        <w:rPr>
          <w:spacing w:val="-2"/>
        </w:rPr>
        <w:t xml:space="preserve"> </w:t>
      </w:r>
      <w:r>
        <w:t>Robinem</w:t>
      </w:r>
      <w:r>
        <w:rPr>
          <w:spacing w:val="5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ő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n i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593B50" w:rsidRDefault="00593B50">
      <w:pPr>
        <w:pStyle w:val="Zkladntext"/>
        <w:rPr>
          <w:sz w:val="26"/>
        </w:rPr>
      </w:pPr>
    </w:p>
    <w:p w:rsidR="00593B50" w:rsidRDefault="00593B50">
      <w:pPr>
        <w:pStyle w:val="Zkladntext"/>
        <w:rPr>
          <w:sz w:val="34"/>
        </w:rPr>
      </w:pPr>
    </w:p>
    <w:p w:rsidR="00593B50" w:rsidRDefault="001E5EA7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1210600038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2023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593B50" w:rsidRDefault="00593B50">
      <w:pPr>
        <w:pStyle w:val="Zkladntext"/>
        <w:rPr>
          <w:sz w:val="26"/>
        </w:rPr>
      </w:pPr>
    </w:p>
    <w:p w:rsidR="00593B50" w:rsidRDefault="001E5EA7">
      <w:pPr>
        <w:pStyle w:val="Odstavecseseznamem"/>
        <w:numPr>
          <w:ilvl w:val="0"/>
          <w:numId w:val="1"/>
        </w:numPr>
        <w:tabs>
          <w:tab w:val="left" w:pos="321"/>
        </w:tabs>
        <w:spacing w:before="186"/>
        <w:rPr>
          <w:rFonts w:ascii="Times New Roman" w:hAnsi="Times New Roman"/>
          <w:sz w:val="20"/>
        </w:rPr>
      </w:pP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1, písm. c)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první</w:t>
      </w:r>
      <w:r>
        <w:rPr>
          <w:spacing w:val="-3"/>
          <w:sz w:val="20"/>
        </w:rPr>
        <w:t xml:space="preserve"> </w:t>
      </w:r>
      <w:r>
        <w:rPr>
          <w:sz w:val="20"/>
        </w:rPr>
        <w:t>odrážkou se</w:t>
      </w:r>
      <w:r>
        <w:rPr>
          <w:spacing w:val="-1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6/2024.</w:t>
      </w:r>
    </w:p>
    <w:p w:rsidR="00593B50" w:rsidRDefault="00593B50">
      <w:pPr>
        <w:pStyle w:val="Zkladntext"/>
      </w:pPr>
    </w:p>
    <w:p w:rsidR="00593B50" w:rsidRDefault="001E5EA7">
      <w:pPr>
        <w:pStyle w:val="Odstavecseseznamem"/>
        <w:numPr>
          <w:ilvl w:val="0"/>
          <w:numId w:val="1"/>
        </w:numPr>
        <w:tabs>
          <w:tab w:val="left" w:pos="326"/>
        </w:tabs>
        <w:ind w:left="325" w:hanging="224"/>
        <w:rPr>
          <w:sz w:val="20"/>
        </w:rPr>
      </w:pP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2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9/2024.</w:t>
      </w:r>
    </w:p>
    <w:p w:rsidR="00593B50" w:rsidRDefault="00593B50">
      <w:pPr>
        <w:pStyle w:val="Zkladntext"/>
        <w:spacing w:before="1"/>
        <w:rPr>
          <w:sz w:val="29"/>
        </w:rPr>
      </w:pPr>
    </w:p>
    <w:p w:rsidR="00593B50" w:rsidRDefault="001E5EA7">
      <w:pPr>
        <w:pStyle w:val="Odstavecseseznamem"/>
        <w:numPr>
          <w:ilvl w:val="0"/>
          <w:numId w:val="1"/>
        </w:numPr>
        <w:tabs>
          <w:tab w:val="left" w:pos="386"/>
        </w:tabs>
        <w:ind w:left="385" w:hanging="284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593B50" w:rsidRDefault="00593B50">
      <w:pPr>
        <w:pStyle w:val="Zkladntext"/>
        <w:rPr>
          <w:sz w:val="38"/>
        </w:rPr>
      </w:pPr>
    </w:p>
    <w:p w:rsidR="00593B50" w:rsidRDefault="001E5EA7">
      <w:pPr>
        <w:pStyle w:val="Odstavecseseznamem"/>
        <w:numPr>
          <w:ilvl w:val="0"/>
          <w:numId w:val="1"/>
        </w:numPr>
        <w:tabs>
          <w:tab w:val="left" w:pos="386"/>
        </w:tabs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593B50" w:rsidRDefault="00593B50">
      <w:pPr>
        <w:jc w:val="both"/>
        <w:rPr>
          <w:sz w:val="20"/>
        </w:rPr>
        <w:sectPr w:rsidR="00593B50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593B50" w:rsidRDefault="00593B50">
      <w:pPr>
        <w:pStyle w:val="Zkladntext"/>
        <w:rPr>
          <w:sz w:val="14"/>
        </w:rPr>
      </w:pPr>
    </w:p>
    <w:p w:rsidR="00593B50" w:rsidRDefault="001E5EA7">
      <w:pPr>
        <w:pStyle w:val="Odstavecseseznamem"/>
        <w:numPr>
          <w:ilvl w:val="0"/>
          <w:numId w:val="1"/>
        </w:numPr>
        <w:tabs>
          <w:tab w:val="left" w:pos="386"/>
        </w:tabs>
        <w:spacing w:before="100"/>
        <w:ind w:left="385" w:right="112" w:hanging="28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593B50" w:rsidRDefault="00593B50">
      <w:pPr>
        <w:pStyle w:val="Zkladntext"/>
        <w:rPr>
          <w:sz w:val="26"/>
        </w:rPr>
      </w:pPr>
    </w:p>
    <w:p w:rsidR="00593B50" w:rsidRDefault="00593B50">
      <w:pPr>
        <w:pStyle w:val="Zkladntext"/>
        <w:rPr>
          <w:sz w:val="26"/>
        </w:rPr>
      </w:pPr>
    </w:p>
    <w:p w:rsidR="00593B50" w:rsidRDefault="00593B50">
      <w:pPr>
        <w:pStyle w:val="Zkladntext"/>
        <w:rPr>
          <w:sz w:val="37"/>
        </w:rPr>
      </w:pPr>
    </w:p>
    <w:p w:rsidR="00593B50" w:rsidRDefault="001E5EA7">
      <w:pPr>
        <w:pStyle w:val="Zkladntext"/>
        <w:tabs>
          <w:tab w:val="left" w:pos="5860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93B50" w:rsidRDefault="00593B50">
      <w:pPr>
        <w:pStyle w:val="Zkladntext"/>
        <w:spacing w:before="11"/>
        <w:rPr>
          <w:sz w:val="19"/>
        </w:rPr>
      </w:pPr>
    </w:p>
    <w:p w:rsidR="00593B50" w:rsidRDefault="001E5EA7">
      <w:pPr>
        <w:pStyle w:val="Zkladntext"/>
        <w:ind w:left="102"/>
      </w:pPr>
      <w:r>
        <w:t>dne:</w:t>
      </w:r>
    </w:p>
    <w:p w:rsidR="00593B50" w:rsidRDefault="00593B50">
      <w:pPr>
        <w:pStyle w:val="Zkladntext"/>
        <w:rPr>
          <w:sz w:val="26"/>
        </w:rPr>
      </w:pPr>
    </w:p>
    <w:p w:rsidR="00593B50" w:rsidRDefault="00593B50">
      <w:pPr>
        <w:pStyle w:val="Zkladntext"/>
        <w:rPr>
          <w:sz w:val="26"/>
        </w:rPr>
      </w:pPr>
    </w:p>
    <w:p w:rsidR="00593B50" w:rsidRDefault="00593B50">
      <w:pPr>
        <w:pStyle w:val="Zkladntext"/>
        <w:rPr>
          <w:sz w:val="26"/>
        </w:rPr>
      </w:pPr>
    </w:p>
    <w:p w:rsidR="00593B50" w:rsidRDefault="00593B50">
      <w:pPr>
        <w:pStyle w:val="Zkladntext"/>
        <w:spacing w:before="1"/>
        <w:rPr>
          <w:sz w:val="22"/>
        </w:rPr>
      </w:pPr>
    </w:p>
    <w:p w:rsidR="00593B50" w:rsidRDefault="001E5EA7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593B50">
      <w:pgSz w:w="12240" w:h="15840"/>
      <w:pgMar w:top="150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A7" w:rsidRDefault="001E5EA7">
      <w:r>
        <w:separator/>
      </w:r>
    </w:p>
  </w:endnote>
  <w:endnote w:type="continuationSeparator" w:id="0">
    <w:p w:rsidR="001E5EA7" w:rsidRDefault="001E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50" w:rsidRDefault="00D7385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50" w:rsidRDefault="001E5EA7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85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93B50" w:rsidRDefault="001E5EA7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85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A7" w:rsidRDefault="001E5EA7">
      <w:r>
        <w:separator/>
      </w:r>
    </w:p>
  </w:footnote>
  <w:footnote w:type="continuationSeparator" w:id="0">
    <w:p w:rsidR="001E5EA7" w:rsidRDefault="001E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708"/>
    <w:multiLevelType w:val="hybridMultilevel"/>
    <w:tmpl w:val="3BE8B2B6"/>
    <w:lvl w:ilvl="0" w:tplc="946C97EE">
      <w:start w:val="1"/>
      <w:numFmt w:val="decimal"/>
      <w:lvlText w:val="%1)"/>
      <w:lvlJc w:val="left"/>
      <w:pPr>
        <w:ind w:left="320" w:hanging="219"/>
        <w:jc w:val="left"/>
      </w:pPr>
      <w:rPr>
        <w:rFonts w:hint="default"/>
        <w:spacing w:val="0"/>
        <w:w w:val="99"/>
        <w:lang w:val="cs-CZ" w:eastAsia="en-US" w:bidi="ar-SA"/>
      </w:rPr>
    </w:lvl>
    <w:lvl w:ilvl="1" w:tplc="23E67DAA">
      <w:numFmt w:val="bullet"/>
      <w:lvlText w:val="•"/>
      <w:lvlJc w:val="left"/>
      <w:pPr>
        <w:ind w:left="1250" w:hanging="219"/>
      </w:pPr>
      <w:rPr>
        <w:rFonts w:hint="default"/>
        <w:lang w:val="cs-CZ" w:eastAsia="en-US" w:bidi="ar-SA"/>
      </w:rPr>
    </w:lvl>
    <w:lvl w:ilvl="2" w:tplc="795AD08A">
      <w:numFmt w:val="bullet"/>
      <w:lvlText w:val="•"/>
      <w:lvlJc w:val="left"/>
      <w:pPr>
        <w:ind w:left="2180" w:hanging="219"/>
      </w:pPr>
      <w:rPr>
        <w:rFonts w:hint="default"/>
        <w:lang w:val="cs-CZ" w:eastAsia="en-US" w:bidi="ar-SA"/>
      </w:rPr>
    </w:lvl>
    <w:lvl w:ilvl="3" w:tplc="EB607408">
      <w:numFmt w:val="bullet"/>
      <w:lvlText w:val="•"/>
      <w:lvlJc w:val="left"/>
      <w:pPr>
        <w:ind w:left="3110" w:hanging="219"/>
      </w:pPr>
      <w:rPr>
        <w:rFonts w:hint="default"/>
        <w:lang w:val="cs-CZ" w:eastAsia="en-US" w:bidi="ar-SA"/>
      </w:rPr>
    </w:lvl>
    <w:lvl w:ilvl="4" w:tplc="C7F6E170">
      <w:numFmt w:val="bullet"/>
      <w:lvlText w:val="•"/>
      <w:lvlJc w:val="left"/>
      <w:pPr>
        <w:ind w:left="4040" w:hanging="219"/>
      </w:pPr>
      <w:rPr>
        <w:rFonts w:hint="default"/>
        <w:lang w:val="cs-CZ" w:eastAsia="en-US" w:bidi="ar-SA"/>
      </w:rPr>
    </w:lvl>
    <w:lvl w:ilvl="5" w:tplc="1FFA0E80">
      <w:numFmt w:val="bullet"/>
      <w:lvlText w:val="•"/>
      <w:lvlJc w:val="left"/>
      <w:pPr>
        <w:ind w:left="4970" w:hanging="219"/>
      </w:pPr>
      <w:rPr>
        <w:rFonts w:hint="default"/>
        <w:lang w:val="cs-CZ" w:eastAsia="en-US" w:bidi="ar-SA"/>
      </w:rPr>
    </w:lvl>
    <w:lvl w:ilvl="6" w:tplc="A1D29976">
      <w:numFmt w:val="bullet"/>
      <w:lvlText w:val="•"/>
      <w:lvlJc w:val="left"/>
      <w:pPr>
        <w:ind w:left="5900" w:hanging="219"/>
      </w:pPr>
      <w:rPr>
        <w:rFonts w:hint="default"/>
        <w:lang w:val="cs-CZ" w:eastAsia="en-US" w:bidi="ar-SA"/>
      </w:rPr>
    </w:lvl>
    <w:lvl w:ilvl="7" w:tplc="EE34E63A">
      <w:numFmt w:val="bullet"/>
      <w:lvlText w:val="•"/>
      <w:lvlJc w:val="left"/>
      <w:pPr>
        <w:ind w:left="6830" w:hanging="219"/>
      </w:pPr>
      <w:rPr>
        <w:rFonts w:hint="default"/>
        <w:lang w:val="cs-CZ" w:eastAsia="en-US" w:bidi="ar-SA"/>
      </w:rPr>
    </w:lvl>
    <w:lvl w:ilvl="8" w:tplc="DED2B572">
      <w:numFmt w:val="bullet"/>
      <w:lvlText w:val="•"/>
      <w:lvlJc w:val="left"/>
      <w:pPr>
        <w:ind w:left="7760" w:hanging="21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0"/>
    <w:rsid w:val="001E5EA7"/>
    <w:rsid w:val="00593B50"/>
    <w:rsid w:val="00D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02ED6-6385-44A7-BBB0-DE00D08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2024-06-20T14:01:00Z</dcterms:created>
  <dcterms:modified xsi:type="dcterms:W3CDTF">2024-06-20T14:01:00Z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2024-06-20T00:00:00Z</vt:filetime>
  </property>
</Properties>
</file>