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6C" w:rsidRDefault="00791F6C" w:rsidP="00791F6C">
      <w:pPr>
        <w:rPr>
          <w:color w:val="1F497D"/>
        </w:rPr>
      </w:pPr>
      <w:r>
        <w:rPr>
          <w:color w:val="1F497D"/>
        </w:rPr>
        <w:t>Objednávka1599</w:t>
      </w:r>
    </w:p>
    <w:p w:rsidR="00791F6C" w:rsidRDefault="00791F6C" w:rsidP="00791F6C">
      <w:pPr>
        <w:rPr>
          <w:color w:val="1F497D"/>
        </w:rPr>
      </w:pPr>
    </w:p>
    <w:p w:rsidR="00791F6C" w:rsidRDefault="00791F6C" w:rsidP="00791F6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12:02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91F6C" w:rsidRDefault="00791F6C" w:rsidP="00791F6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791F6C" w:rsidRDefault="00791F6C" w:rsidP="00791F6C"/>
    <w:p w:rsidR="00791F6C" w:rsidRDefault="00791F6C" w:rsidP="00791F6C">
      <w:pPr>
        <w:rPr>
          <w:color w:val="1F497D"/>
        </w:rPr>
      </w:pPr>
      <w:r>
        <w:rPr>
          <w:color w:val="1F497D"/>
        </w:rPr>
        <w:t>Akceptujeme vaši objednávku</w:t>
      </w:r>
    </w:p>
    <w:p w:rsidR="00791F6C" w:rsidRDefault="00791F6C" w:rsidP="00791F6C">
      <w:pPr>
        <w:rPr>
          <w:color w:val="1F497D"/>
        </w:rPr>
      </w:pPr>
      <w:r>
        <w:rPr>
          <w:color w:val="1F497D"/>
        </w:rPr>
        <w:t> </w:t>
      </w:r>
    </w:p>
    <w:p w:rsidR="00791F6C" w:rsidRDefault="00791F6C" w:rsidP="00791F6C">
      <w:pPr>
        <w:rPr>
          <w:color w:val="1F497D"/>
        </w:rPr>
      </w:pPr>
      <w:r>
        <w:rPr>
          <w:color w:val="1F497D"/>
        </w:rPr>
        <w:t> </w:t>
      </w:r>
    </w:p>
    <w:p w:rsidR="00791F6C" w:rsidRDefault="00791F6C" w:rsidP="00791F6C">
      <w:pPr>
        <w:rPr>
          <w:color w:val="1F497D"/>
        </w:rPr>
      </w:pPr>
      <w:proofErr w:type="spellStart"/>
      <w:r>
        <w:rPr>
          <w:rFonts w:ascii="Arial" w:hAnsi="Arial" w:cs="Arial"/>
          <w:color w:val="1F497D"/>
          <w:sz w:val="20"/>
          <w:szCs w:val="20"/>
        </w:rPr>
        <w:t>Medista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s.r.o.</w:t>
      </w:r>
    </w:p>
    <w:p w:rsidR="00791F6C" w:rsidRDefault="00791F6C" w:rsidP="00791F6C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 xml:space="preserve">Business centrum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Rosmarín</w:t>
      </w:r>
      <w:proofErr w:type="spellEnd"/>
    </w:p>
    <w:p w:rsidR="00791F6C" w:rsidRDefault="00791F6C" w:rsidP="00791F6C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Dělnická 12,</w:t>
      </w:r>
    </w:p>
    <w:p w:rsidR="00791F6C" w:rsidRDefault="00791F6C" w:rsidP="00791F6C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170 00  PRAHA 7</w:t>
      </w:r>
    </w:p>
    <w:p w:rsidR="00791F6C" w:rsidRDefault="00791F6C" w:rsidP="00791F6C">
      <w:pPr>
        <w:rPr>
          <w:color w:val="1F497D"/>
        </w:rPr>
      </w:pPr>
      <w:r>
        <w:rPr>
          <w:color w:val="1F497D"/>
        </w:rPr>
        <w:t> </w:t>
      </w:r>
    </w:p>
    <w:p w:rsidR="00791F6C" w:rsidRDefault="00791F6C" w:rsidP="00791F6C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tel.:241 444 525/637/668</w:t>
      </w:r>
    </w:p>
    <w:p w:rsidR="00791F6C" w:rsidRDefault="00791F6C" w:rsidP="00791F6C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fax.:241 445 980</w:t>
      </w:r>
    </w:p>
    <w:p w:rsidR="00791F6C" w:rsidRDefault="00791F6C" w:rsidP="00791F6C">
      <w:pPr>
        <w:rPr>
          <w:color w:val="1F497D"/>
        </w:rPr>
      </w:pPr>
    </w:p>
    <w:p w:rsidR="00791F6C" w:rsidRDefault="00791F6C" w:rsidP="00791F6C">
      <w:pPr>
        <w:rPr>
          <w:color w:val="1F497D"/>
        </w:rPr>
      </w:pPr>
    </w:p>
    <w:p w:rsidR="00791F6C" w:rsidRDefault="00791F6C" w:rsidP="00791F6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8:59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791F6C" w:rsidRDefault="00791F6C" w:rsidP="00791F6C"/>
    <w:p w:rsidR="00791F6C" w:rsidRDefault="00791F6C" w:rsidP="00791F6C"/>
    <w:p w:rsidR="00377540" w:rsidRDefault="00791F6C" w:rsidP="00791F6C"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77540" w:rsidSect="00377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91F6C"/>
    <w:rsid w:val="00377540"/>
    <w:rsid w:val="0079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F6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1F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2017-07-12T11:06:00Z</dcterms:created>
  <dcterms:modified xsi:type="dcterms:W3CDTF">2017-07-12T11:07:00Z</dcterms:modified>
</cp:coreProperties>
</file>