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3024" w14:textId="77777777" w:rsidR="00AA7F00" w:rsidRDefault="008918EB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5492C2FF" w14:textId="77777777" w:rsidR="00AA7F00" w:rsidRDefault="008918E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KRAJSKÁ SPRÁVA A ÚDRŽBA SILNIC VYSOČINY </w:t>
      </w:r>
      <w:r>
        <w:t>příspěvková organizace</w:t>
      </w:r>
    </w:p>
    <w:p w14:paraId="1D4F9C63" w14:textId="77777777" w:rsidR="00AA7F00" w:rsidRDefault="008918E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"/>
      </w:pPr>
      <w:r>
        <w:t>SMLOUVA REGISTROVÁNA</w:t>
      </w:r>
    </w:p>
    <w:p w14:paraId="122F3D16" w14:textId="6B474C4B" w:rsidR="00AA7F00" w:rsidRDefault="008918E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944"/>
        </w:tabs>
        <w:spacing w:line="240" w:lineRule="auto"/>
        <w:sectPr w:rsidR="00AA7F00">
          <w:pgSz w:w="11900" w:h="16840"/>
          <w:pgMar w:top="1117" w:right="1168" w:bottom="1354" w:left="1530" w:header="689" w:footer="926" w:gutter="0"/>
          <w:pgNumType w:start="1"/>
          <w:cols w:num="2" w:space="2577"/>
          <w:noEndnote/>
          <w:docGrid w:linePitch="360"/>
        </w:sectPr>
      </w:pPr>
      <w:r>
        <w:rPr>
          <w:rFonts w:ascii="Trebuchet MS" w:eastAsia="Trebuchet MS" w:hAnsi="Trebuchet MS" w:cs="Trebuchet MS"/>
          <w:b/>
          <w:bCs/>
          <w:sz w:val="14"/>
          <w:szCs w:val="14"/>
        </w:rPr>
        <w:t>po</w:t>
      </w:r>
      <w:r>
        <w:rPr>
          <w:rFonts w:ascii="Trebuchet MS" w:eastAsia="Trebuchet MS" w:hAnsi="Trebuchet MS" w:cs="Trebuchet MS"/>
          <w:b/>
          <w:bCs/>
          <w:sz w:val="14"/>
          <w:szCs w:val="14"/>
        </w:rPr>
        <w:t>d Číslem;</w:t>
      </w:r>
      <w:r>
        <w:rPr>
          <w:rFonts w:ascii="Trebuchet MS" w:eastAsia="Trebuchet MS" w:hAnsi="Trebuchet MS" w:cs="Trebuchet MS"/>
          <w:b/>
          <w:bCs/>
          <w:sz w:val="14"/>
          <w:szCs w:val="14"/>
        </w:rPr>
        <w:tab/>
      </w:r>
    </w:p>
    <w:p w14:paraId="39473488" w14:textId="77777777" w:rsidR="00AA7F00" w:rsidRDefault="00AA7F00">
      <w:pPr>
        <w:spacing w:line="240" w:lineRule="exact"/>
        <w:rPr>
          <w:sz w:val="19"/>
          <w:szCs w:val="19"/>
        </w:rPr>
      </w:pPr>
    </w:p>
    <w:p w14:paraId="7BB72071" w14:textId="77777777" w:rsidR="00AA7F00" w:rsidRDefault="00AA7F00">
      <w:pPr>
        <w:spacing w:line="240" w:lineRule="exact"/>
        <w:rPr>
          <w:sz w:val="19"/>
          <w:szCs w:val="19"/>
        </w:rPr>
      </w:pPr>
    </w:p>
    <w:p w14:paraId="3B64837D" w14:textId="77777777" w:rsidR="00AA7F00" w:rsidRDefault="00AA7F00">
      <w:pPr>
        <w:spacing w:before="14" w:after="14" w:line="240" w:lineRule="exact"/>
        <w:rPr>
          <w:sz w:val="19"/>
          <w:szCs w:val="19"/>
        </w:rPr>
      </w:pPr>
    </w:p>
    <w:p w14:paraId="1A1536BE" w14:textId="77777777" w:rsidR="00AA7F00" w:rsidRDefault="00AA7F00">
      <w:pPr>
        <w:spacing w:line="1" w:lineRule="exact"/>
        <w:sectPr w:rsidR="00AA7F00">
          <w:type w:val="continuous"/>
          <w:pgSz w:w="11900" w:h="16840"/>
          <w:pgMar w:top="1121" w:right="0" w:bottom="1549" w:left="0" w:header="0" w:footer="3" w:gutter="0"/>
          <w:cols w:space="720"/>
          <w:noEndnote/>
          <w:docGrid w:linePitch="360"/>
        </w:sectPr>
      </w:pPr>
    </w:p>
    <w:p w14:paraId="3AE1D2D1" w14:textId="77777777" w:rsidR="00AA7F00" w:rsidRDefault="008918EB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046173D2" w14:textId="77777777" w:rsidR="00AA7F00" w:rsidRDefault="008918EB">
      <w:pPr>
        <w:pStyle w:val="Titulektabulky0"/>
        <w:shd w:val="clear" w:color="auto" w:fill="auto"/>
      </w:pPr>
      <w:r>
        <w:t xml:space="preserve">Níže uvedeného dne, </w:t>
      </w:r>
      <w:r>
        <w:t>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64"/>
      </w:tblGrid>
      <w:tr w:rsidR="00AA7F00" w14:paraId="7AE1832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34" w:type="dxa"/>
            <w:shd w:val="clear" w:color="auto" w:fill="FFFFFF"/>
          </w:tcPr>
          <w:p w14:paraId="29A4F53D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64" w:type="dxa"/>
            <w:shd w:val="clear" w:color="auto" w:fill="FFFFFF"/>
          </w:tcPr>
          <w:p w14:paraId="3860F69C" w14:textId="77777777" w:rsidR="00AA7F00" w:rsidRDefault="008918E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AA7F00" w14:paraId="21B42E27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934" w:type="dxa"/>
            <w:shd w:val="clear" w:color="auto" w:fill="FFFFFF"/>
          </w:tcPr>
          <w:p w14:paraId="3871701F" w14:textId="77777777" w:rsidR="00AA7F00" w:rsidRDefault="008918EB">
            <w:pPr>
              <w:pStyle w:val="Jin0"/>
              <w:shd w:val="clear" w:color="auto" w:fill="auto"/>
              <w:spacing w:after="60" w:line="240" w:lineRule="auto"/>
            </w:pPr>
            <w:r>
              <w:t>se sídlem:</w:t>
            </w:r>
          </w:p>
          <w:p w14:paraId="72E71FF6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64" w:type="dxa"/>
            <w:shd w:val="clear" w:color="auto" w:fill="FFFFFF"/>
          </w:tcPr>
          <w:p w14:paraId="27C2243E" w14:textId="77777777" w:rsidR="00AA7F00" w:rsidRDefault="008918EB">
            <w:pPr>
              <w:pStyle w:val="Jin0"/>
              <w:shd w:val="clear" w:color="auto" w:fill="auto"/>
              <w:spacing w:after="40" w:line="240" w:lineRule="auto"/>
              <w:ind w:firstLine="180"/>
            </w:pPr>
            <w:r>
              <w:t>Kosovská 1122/16. 586 01 Jihlava</w:t>
            </w:r>
          </w:p>
          <w:p w14:paraId="5DF52C5F" w14:textId="77777777" w:rsidR="00AA7F00" w:rsidRDefault="008918EB">
            <w:pPr>
              <w:pStyle w:val="Jin0"/>
              <w:shd w:val="clear" w:color="auto" w:fill="auto"/>
              <w:spacing w:line="240" w:lineRule="auto"/>
              <w:ind w:firstLine="180"/>
            </w:pPr>
            <w:proofErr w:type="spellStart"/>
            <w:r>
              <w:rPr>
                <w:b/>
                <w:bCs/>
              </w:rPr>
              <w:t>lng</w:t>
            </w:r>
            <w:proofErr w:type="spellEnd"/>
            <w:r>
              <w:rPr>
                <w:b/>
                <w:bCs/>
              </w:rPr>
              <w:t xml:space="preserve">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185B4864" w14:textId="77777777" w:rsidR="00AA7F00" w:rsidRDefault="008918EB">
      <w:pPr>
        <w:pStyle w:val="Titulektabulky0"/>
        <w:shd w:val="clear" w:color="auto" w:fill="auto"/>
        <w:spacing w:after="40"/>
      </w:pPr>
      <w:r>
        <w:t>Bankovní spojení:</w:t>
      </w:r>
    </w:p>
    <w:p w14:paraId="00F4DCFA" w14:textId="77777777" w:rsidR="00AA7F00" w:rsidRDefault="008918EB">
      <w:pPr>
        <w:pStyle w:val="Titulektabulky0"/>
        <w:shd w:val="clear" w:color="auto" w:fill="auto"/>
      </w:pPr>
      <w:r>
        <w:t>Číslo účtu:</w:t>
      </w:r>
    </w:p>
    <w:p w14:paraId="4CCE2295" w14:textId="77777777" w:rsidR="00AA7F00" w:rsidRDefault="00AA7F0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59"/>
      </w:tblGrid>
      <w:tr w:rsidR="00AA7F00" w14:paraId="2C136297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1B119E13" w14:textId="77777777" w:rsidR="00AA7F00" w:rsidRDefault="008918EB">
            <w:pPr>
              <w:pStyle w:val="Jin0"/>
              <w:shd w:val="clear" w:color="auto" w:fill="auto"/>
              <w:spacing w:after="60" w:line="240" w:lineRule="auto"/>
            </w:pPr>
            <w:r>
              <w:t>IČO:</w:t>
            </w:r>
          </w:p>
          <w:p w14:paraId="0DEA0C15" w14:textId="77777777" w:rsidR="00AA7F00" w:rsidRDefault="008918EB">
            <w:pPr>
              <w:pStyle w:val="Jin0"/>
              <w:shd w:val="clear" w:color="auto" w:fill="auto"/>
              <w:spacing w:after="60" w:line="240" w:lineRule="auto"/>
            </w:pPr>
            <w:r>
              <w:t>Telefon:</w:t>
            </w:r>
          </w:p>
          <w:p w14:paraId="66DE388D" w14:textId="77777777" w:rsidR="00AA7F00" w:rsidRDefault="008918EB">
            <w:pPr>
              <w:pStyle w:val="Jin0"/>
              <w:shd w:val="clear" w:color="auto" w:fill="auto"/>
              <w:spacing w:after="60" w:line="240" w:lineRule="auto"/>
            </w:pPr>
            <w:r>
              <w:t>E-mail:</w:t>
            </w:r>
          </w:p>
          <w:p w14:paraId="762C5887" w14:textId="77777777" w:rsidR="00AA7F00" w:rsidRDefault="008918EB">
            <w:pPr>
              <w:pStyle w:val="Jin0"/>
              <w:shd w:val="clear" w:color="auto" w:fill="auto"/>
              <w:spacing w:after="60" w:line="240" w:lineRule="auto"/>
            </w:pPr>
            <w:r>
              <w:t>Zřizovatel: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14:paraId="1E4D350C" w14:textId="77777777" w:rsidR="00AA7F00" w:rsidRDefault="008918EB">
            <w:pPr>
              <w:pStyle w:val="Jin0"/>
              <w:shd w:val="clear" w:color="auto" w:fill="auto"/>
              <w:spacing w:line="300" w:lineRule="auto"/>
              <w:ind w:firstLine="180"/>
            </w:pPr>
            <w:r>
              <w:t>00090450</w:t>
            </w:r>
          </w:p>
          <w:p w14:paraId="12F8C688" w14:textId="77777777" w:rsidR="00AA7F00" w:rsidRDefault="008918EB">
            <w:pPr>
              <w:pStyle w:val="Jin0"/>
              <w:shd w:val="clear" w:color="auto" w:fill="auto"/>
              <w:spacing w:line="300" w:lineRule="auto"/>
              <w:ind w:firstLine="180"/>
            </w:pPr>
            <w:r>
              <w:t>+■</w:t>
            </w:r>
          </w:p>
          <w:p w14:paraId="6CE51995" w14:textId="77777777" w:rsidR="00AA7F00" w:rsidRDefault="008918EB">
            <w:pPr>
              <w:pStyle w:val="Jin0"/>
              <w:shd w:val="clear" w:color="auto" w:fill="auto"/>
              <w:spacing w:line="300" w:lineRule="auto"/>
              <w:ind w:left="180" w:firstLine="540"/>
            </w:pPr>
            <w:r>
              <w:t xml:space="preserve">@ksusv.cz Kraj V </w:t>
            </w:r>
            <w:proofErr w:type="spellStart"/>
            <w:r>
              <w:t>ysočina</w:t>
            </w:r>
            <w:proofErr w:type="spellEnd"/>
          </w:p>
        </w:tc>
      </w:tr>
    </w:tbl>
    <w:p w14:paraId="7EB9FF43" w14:textId="77777777" w:rsidR="00AA7F00" w:rsidRDefault="008918EB">
      <w:pPr>
        <w:pStyle w:val="Titulektabulky0"/>
        <w:shd w:val="clear" w:color="auto" w:fill="auto"/>
        <w:ind w:left="53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4082A753" w14:textId="77777777" w:rsidR="00AA7F00" w:rsidRDefault="00AA7F00">
      <w:pPr>
        <w:spacing w:after="299" w:line="1" w:lineRule="exact"/>
      </w:pPr>
    </w:p>
    <w:p w14:paraId="6F59E9E6" w14:textId="77777777" w:rsidR="00AA7F00" w:rsidRDefault="00AA7F00">
      <w:pPr>
        <w:spacing w:line="1" w:lineRule="exact"/>
      </w:pPr>
    </w:p>
    <w:p w14:paraId="676F1915" w14:textId="77777777" w:rsidR="00AA7F00" w:rsidRDefault="008918EB">
      <w:pPr>
        <w:pStyle w:val="Titulektabulky0"/>
        <w:shd w:val="clear" w:color="auto" w:fill="auto"/>
        <w:ind w:left="5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3451"/>
      </w:tblGrid>
      <w:tr w:rsidR="00AA7F00" w14:paraId="37E2ECE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258" w:type="dxa"/>
            <w:shd w:val="clear" w:color="auto" w:fill="FFFFFF"/>
          </w:tcPr>
          <w:p w14:paraId="2C2236A3" w14:textId="77777777" w:rsidR="00AA7F00" w:rsidRDefault="008918EB">
            <w:pPr>
              <w:pStyle w:val="Jin0"/>
              <w:shd w:val="clear" w:color="auto" w:fill="auto"/>
              <w:spacing w:after="40" w:line="240" w:lineRule="auto"/>
              <w:jc w:val="both"/>
            </w:pPr>
            <w:r>
              <w:rPr>
                <w:b/>
                <w:bCs/>
              </w:rPr>
              <w:t>Objednatel:</w:t>
            </w:r>
          </w:p>
          <w:p w14:paraId="3796D64B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both"/>
            </w:pPr>
            <w:r>
              <w:t>se sídlem:</w:t>
            </w:r>
          </w:p>
        </w:tc>
        <w:tc>
          <w:tcPr>
            <w:tcW w:w="3451" w:type="dxa"/>
            <w:shd w:val="clear" w:color="auto" w:fill="FFFFFF"/>
          </w:tcPr>
          <w:p w14:paraId="30A7D53C" w14:textId="77777777" w:rsidR="00AA7F00" w:rsidRDefault="008918EB">
            <w:pPr>
              <w:pStyle w:val="Jin0"/>
              <w:shd w:val="clear" w:color="auto" w:fill="auto"/>
              <w:spacing w:after="40" w:line="240" w:lineRule="auto"/>
            </w:pPr>
            <w:r>
              <w:rPr>
                <w:b/>
                <w:bCs/>
              </w:rPr>
              <w:t>Obec Chrtníč</w:t>
            </w:r>
          </w:p>
          <w:p w14:paraId="31AC3E68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Chrtníč 52, Golčův Jeníkov 582 82</w:t>
            </w:r>
          </w:p>
        </w:tc>
      </w:tr>
      <w:tr w:rsidR="00AA7F00" w14:paraId="4995CC0E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258" w:type="dxa"/>
            <w:shd w:val="clear" w:color="auto" w:fill="FFFFFF"/>
          </w:tcPr>
          <w:p w14:paraId="17A83570" w14:textId="77777777" w:rsidR="00AA7F00" w:rsidRDefault="008918EB">
            <w:pPr>
              <w:pStyle w:val="Jin0"/>
              <w:shd w:val="clear" w:color="auto" w:fill="auto"/>
              <w:spacing w:after="40" w:line="240" w:lineRule="auto"/>
            </w:pPr>
            <w:r>
              <w:rPr>
                <w:b/>
                <w:bCs/>
              </w:rPr>
              <w:t>zastoupený:</w:t>
            </w:r>
          </w:p>
          <w:p w14:paraId="2B16CE66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451" w:type="dxa"/>
            <w:shd w:val="clear" w:color="auto" w:fill="FFFFFF"/>
          </w:tcPr>
          <w:p w14:paraId="24F8E830" w14:textId="77777777" w:rsidR="00AA7F00" w:rsidRDefault="008918EB">
            <w:pPr>
              <w:pStyle w:val="Jin0"/>
              <w:shd w:val="clear" w:color="auto" w:fill="auto"/>
              <w:spacing w:after="60" w:line="240" w:lineRule="auto"/>
            </w:pPr>
            <w:r>
              <w:rPr>
                <w:b/>
                <w:bCs/>
              </w:rPr>
              <w:t>starostou Roman Čálek</w:t>
            </w:r>
          </w:p>
          <w:p w14:paraId="7BF037B3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00267546</w:t>
            </w:r>
          </w:p>
        </w:tc>
      </w:tr>
      <w:tr w:rsidR="00AA7F00" w14:paraId="2CDBA492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258" w:type="dxa"/>
            <w:shd w:val="clear" w:color="auto" w:fill="FFFFFF"/>
            <w:vAlign w:val="bottom"/>
          </w:tcPr>
          <w:p w14:paraId="12C22302" w14:textId="77777777" w:rsidR="00AA7F00" w:rsidRDefault="008918EB">
            <w:pPr>
              <w:pStyle w:val="Jin0"/>
              <w:shd w:val="clear" w:color="auto" w:fill="auto"/>
              <w:spacing w:after="60" w:line="240" w:lineRule="auto"/>
            </w:pPr>
            <w:r>
              <w:t>Telefon:</w:t>
            </w:r>
          </w:p>
          <w:p w14:paraId="3CC5C91C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3451" w:type="dxa"/>
            <w:shd w:val="clear" w:color="auto" w:fill="FFFFFF"/>
            <w:vAlign w:val="bottom"/>
          </w:tcPr>
          <w:p w14:paraId="0AC118A8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@seznam.cz</w:t>
            </w:r>
          </w:p>
        </w:tc>
      </w:tr>
    </w:tbl>
    <w:p w14:paraId="01455015" w14:textId="77777777" w:rsidR="00AA7F00" w:rsidRDefault="008918EB">
      <w:pPr>
        <w:pStyle w:val="Titulektabulky0"/>
        <w:shd w:val="clear" w:color="auto" w:fill="auto"/>
        <w:ind w:left="53"/>
      </w:pPr>
      <w:r>
        <w:t xml:space="preserve">(dále jen </w:t>
      </w:r>
      <w:r>
        <w:rPr>
          <w:b/>
          <w:bCs/>
          <w:i/>
          <w:iCs/>
        </w:rPr>
        <w:t>„Objednatel'')</w:t>
      </w:r>
    </w:p>
    <w:p w14:paraId="5B1DDD57" w14:textId="77777777" w:rsidR="00AA7F00" w:rsidRDefault="00AA7F00">
      <w:pPr>
        <w:spacing w:after="659" w:line="1" w:lineRule="exact"/>
      </w:pPr>
    </w:p>
    <w:p w14:paraId="23C136CA" w14:textId="77777777" w:rsidR="00AA7F00" w:rsidRDefault="008918EB">
      <w:pPr>
        <w:pStyle w:val="Zkladntext1"/>
        <w:shd w:val="clear" w:color="auto" w:fill="auto"/>
        <w:spacing w:after="300"/>
        <w:ind w:left="360"/>
      </w:pPr>
      <w:r>
        <w:t>uzavírají tuto smlouvu dle § 2586 a násl. zákona č. 89/2012 Sb., občanský zákoník (dále jen „občanský zákoník“), a to v následujícím znění:</w:t>
      </w:r>
    </w:p>
    <w:p w14:paraId="465F9CB4" w14:textId="77777777" w:rsidR="00AA7F00" w:rsidRDefault="008918EB">
      <w:pPr>
        <w:pStyle w:val="Nadpis4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5D0B7D81" w14:textId="77777777" w:rsidR="00AA7F00" w:rsidRDefault="008918EB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ind w:left="360" w:hanging="360"/>
        <w:jc w:val="both"/>
      </w:pPr>
      <w:r>
        <w:t xml:space="preserve">Zhotovitel se zavazuje pro objednatele provádět práce v podobě údržby pozemní komunikace, a to v souladu s právními přepisy a v rozsahu: čištění vozovek metením strojně samosběrem, vysprávky výtluků asfaltovou směsí za horka, vysprávky výtluků s použitím </w:t>
      </w:r>
      <w:proofErr w:type="spellStart"/>
      <w:r>
        <w:t>turbomechanizmů</w:t>
      </w:r>
      <w:proofErr w:type="spellEnd"/>
      <w:r>
        <w:t>.</w:t>
      </w:r>
    </w:p>
    <w:p w14:paraId="1CDAAF15" w14:textId="77777777" w:rsidR="00AA7F00" w:rsidRDefault="008918EB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0C7B7DB7" w14:textId="77777777" w:rsidR="00AA7F00" w:rsidRDefault="008918EB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480"/>
        <w:ind w:left="360" w:hanging="360"/>
        <w:jc w:val="both"/>
      </w:pPr>
      <w:r>
        <w:t>Zhotovitel je povinen provádět práce specifikované v čl. 1 odst. 1 této Smlouvy vždy po telefonické objednávce Objednatele.</w:t>
      </w:r>
    </w:p>
    <w:p w14:paraId="1BEBE6B1" w14:textId="77777777" w:rsidR="008918EB" w:rsidRDefault="008918EB" w:rsidP="008918EB">
      <w:pPr>
        <w:pStyle w:val="Zkladntext1"/>
        <w:shd w:val="clear" w:color="auto" w:fill="auto"/>
        <w:tabs>
          <w:tab w:val="left" w:pos="354"/>
        </w:tabs>
        <w:spacing w:after="480"/>
        <w:jc w:val="both"/>
      </w:pPr>
    </w:p>
    <w:p w14:paraId="78929B16" w14:textId="77777777" w:rsidR="00AA7F00" w:rsidRDefault="008918EB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2B549161" w14:textId="77777777" w:rsidR="00AA7F00" w:rsidRDefault="008918EB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300"/>
        <w:jc w:val="both"/>
      </w:pPr>
      <w:r>
        <w:t xml:space="preserve">Předmět díla bude </w:t>
      </w:r>
      <w:r>
        <w:t>zhotovitel provádět na místních pozemních komunikacích v obci Chrtníč</w:t>
      </w:r>
    </w:p>
    <w:p w14:paraId="665A0FC7" w14:textId="77777777" w:rsidR="00AA7F00" w:rsidRDefault="008918EB">
      <w:pPr>
        <w:pStyle w:val="Nadpis40"/>
        <w:keepNext/>
        <w:keepLines/>
        <w:shd w:val="clear" w:color="auto" w:fill="auto"/>
        <w:spacing w:line="300" w:lineRule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281C2175" w14:textId="77777777" w:rsidR="00AA7F00" w:rsidRDefault="008918EB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after="620" w:line="300" w:lineRule="auto"/>
        <w:ind w:left="360" w:hanging="360"/>
        <w:jc w:val="both"/>
      </w:pPr>
      <w:r>
        <w:t>Zhotovitel bude provádět práce specifikované v čl. 1. v letním období roku 2024, a to konkrétně od 10.5.2024 do 31. 10. 2024</w:t>
      </w:r>
    </w:p>
    <w:p w14:paraId="5A3C4903" w14:textId="77777777" w:rsidR="00AA7F00" w:rsidRDefault="008918EB">
      <w:pPr>
        <w:pStyle w:val="Nadpis40"/>
        <w:keepNext/>
        <w:keepLines/>
        <w:shd w:val="clear" w:color="auto" w:fill="auto"/>
        <w:spacing w:line="300" w:lineRule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55C9EB2E" w14:textId="77777777" w:rsidR="00AA7F00" w:rsidRDefault="008918EB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line="300" w:lineRule="auto"/>
        <w:ind w:left="360" w:hanging="360"/>
        <w:jc w:val="both"/>
      </w:pPr>
      <w:r>
        <w:t>Cena za provádění jednotlivých prací je stanovena v příloze č. 1 Cenová nabídka pro letní údržbu pozemních komunikací.</w:t>
      </w:r>
    </w:p>
    <w:p w14:paraId="3E501D8D" w14:textId="77777777" w:rsidR="00AA7F00" w:rsidRDefault="008918EB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line="300" w:lineRule="auto"/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228A7BE6" w14:textId="77777777" w:rsidR="00AA7F00" w:rsidRDefault="008918EB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after="300" w:line="300" w:lineRule="auto"/>
        <w:ind w:left="360" w:hanging="360"/>
        <w:jc w:val="both"/>
      </w:pPr>
      <w:r>
        <w:t xml:space="preserve">Objednatel je povinen uhradit řádně vystavenou fakturu do 15 dnů od data vystavení a to bankovním převodem na účet Zhotovitele. V případě prodlení s úhradou faktury či její části je Objednatel povinen zaplatit Zhotoviteli smluvní pokutu ve výši 0,5% z </w:t>
      </w:r>
      <w:r>
        <w:t>dlužné částky, a to za každý den prodlení. Tímto není dotčeno právo na náhradu škody.</w:t>
      </w:r>
    </w:p>
    <w:p w14:paraId="35BFD995" w14:textId="77777777" w:rsidR="00AA7F00" w:rsidRDefault="008918EB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1C0AF75B" w14:textId="77777777" w:rsidR="00AA7F00" w:rsidRDefault="008918EB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jc w:val="both"/>
      </w:pPr>
      <w:r>
        <w:t>Ustanovení neupravená touto Smlouvou se řídí občanským zákoníkem.</w:t>
      </w:r>
    </w:p>
    <w:p w14:paraId="6BC029CF" w14:textId="77777777" w:rsidR="00AA7F00" w:rsidRDefault="008918EB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Tato Smlouva je vyhotovena ve dvou stejnopisech, z nichž každá smluvní strana obdrží jedno vyhotovení.</w:t>
      </w:r>
    </w:p>
    <w:p w14:paraId="4610DC8A" w14:textId="77777777" w:rsidR="00AA7F00" w:rsidRDefault="008918EB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0FE97B2B" w14:textId="77777777" w:rsidR="00AA7F00" w:rsidRDefault="008918EB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 w14:paraId="0B26DCB8" w14:textId="77777777" w:rsidR="00AA7F00" w:rsidRDefault="008918EB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6CEE25E1" w14:textId="77777777" w:rsidR="00AA7F00" w:rsidRDefault="008918EB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Tato Smlouva nabývá platnosti a účinnosti dnem podpisu poslední smluvní strany, nestanovi</w:t>
      </w:r>
      <w:r>
        <w:softHyphen/>
        <w:t>li právní předpis jinak.</w:t>
      </w:r>
    </w:p>
    <w:p w14:paraId="07301AEF" w14:textId="77777777" w:rsidR="00AA7F00" w:rsidRDefault="008918EB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 xml:space="preserve">Smluvní strany prohlašují, že souhlasí s obsahem Smlouvy, že byla </w:t>
      </w:r>
      <w:r>
        <w:t>sepsána na základě jejich pravé a svobodné vůle, vážně a srozumitelně, nikoliv v tísni nebo za nápadně nevýhodných podmínek, a na důkaz toho připojují své vlastnoruční podpisy.</w:t>
      </w:r>
    </w:p>
    <w:p w14:paraId="5B85EF68" w14:textId="77777777" w:rsidR="00AA7F00" w:rsidRDefault="008918EB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spacing w:after="620"/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14:paraId="3C3E458B" w14:textId="77777777" w:rsidR="00AA7F00" w:rsidRDefault="008918EB">
      <w:pPr>
        <w:pStyle w:val="Zkladntext1"/>
        <w:shd w:val="clear" w:color="auto" w:fill="auto"/>
        <w:spacing w:after="460" w:line="240" w:lineRule="auto"/>
        <w:ind w:firstLine="360"/>
        <w:jc w:val="both"/>
        <w:sectPr w:rsidR="00AA7F00">
          <w:type w:val="continuous"/>
          <w:pgSz w:w="11900" w:h="16840"/>
          <w:pgMar w:top="1121" w:right="1236" w:bottom="1549" w:left="911" w:header="693" w:footer="1121" w:gutter="0"/>
          <w:cols w:space="720"/>
          <w:noEndnote/>
          <w:docGrid w:linePitch="360"/>
        </w:sectPr>
      </w:pPr>
      <w:r>
        <w:t>Příloha č. 1: Cenová nabídka pro letní údržbu pozemních komunikací</w:t>
      </w:r>
    </w:p>
    <w:p w14:paraId="3BFEBA64" w14:textId="347815FD" w:rsidR="00AA7F00" w:rsidRDefault="008918EB">
      <w:pPr>
        <w:pStyle w:val="Zkladntext30"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0571C" wp14:editId="6BC6B24A">
                <wp:simplePos x="0" y="0"/>
                <wp:positionH relativeFrom="column">
                  <wp:posOffset>4193540</wp:posOffset>
                </wp:positionH>
                <wp:positionV relativeFrom="paragraph">
                  <wp:posOffset>389890</wp:posOffset>
                </wp:positionV>
                <wp:extent cx="978535" cy="635"/>
                <wp:effectExtent l="0" t="0" r="0" b="0"/>
                <wp:wrapSquare wrapText="bothSides"/>
                <wp:docPr id="182084324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249F3C" w14:textId="07735101" w:rsidR="008918EB" w:rsidRPr="00744782" w:rsidRDefault="008918EB" w:rsidP="008918EB">
                            <w:pPr>
                              <w:pStyle w:val="Titulek"/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 xml:space="preserve">24.5.2024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0571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30.2pt;margin-top:30.7pt;width:77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tyGQIAAD4EAAAOAAAAZHJzL2Uyb0RvYy54bWysU8Fu2zAMvQ/YPwi6L04ytGuNOEWWIsOA&#10;oi2QDj0rshwLkEWNUmJnXz9KtpOt22nYRaZJihTfe1zcdY1hR4Vegy34bDLlTFkJpbb7gn972Xy4&#10;4cwHYUthwKqCn5Tnd8v37xaty9UcajClQkZFrM9bV/A6BJdnmZe1aoSfgFOWghVgIwL94j4rUbRU&#10;vTHZfDq9zlrA0iFI5T157/sgX6b6VaVkeKoqrwIzBae3hXRiOnfxzJYLke9RuFrL4RniH17RCG2p&#10;6bnUvQiCHVD/UarREsFDFSYSmgyqSkuVZqBpZtM302xr4VSahcDx7gyT/39l5eNx656Rhe4zdERg&#10;BKR1PvfkjPN0FTbxSy9lFCcIT2fYVBeYJOftp5urj1ecSQpdk0ElsstNhz58UdCwaBQciZKElDg+&#10;+NCnjimxkQejy402Jv7EwNogOwqir611UEPx37KMjbkW4q2+YPRklzGiFbpdx3RZ8Pk44g7KE02O&#10;0IvCO7nR1O9B+PAskFRAw5KywxMdlYG24DBYnNWAP/7mj/lEDkU5a0lVBfffDwIVZ+arJdqiBEcD&#10;R2M3GvbQrIEmndHOOJlMuoDBjGaF0LyS4FexC4WEldSr4GE016HXNi2MVKtVSiKhOREe7NbJWHrE&#10;9aV7FegGVgJx+Qij3kT+hpw+N9HjVodASCfmIq49igPcJNLE/bBQcQt+/U9Zl7Vf/gQAAP//AwBQ&#10;SwMEFAAGAAgAAAAhAMeneM3fAAAACQEAAA8AAABkcnMvZG93bnJldi54bWxMjz9PwzAQxXckvoN1&#10;SCyIOoE0qkKcqqpggKUidGFz42sciM9R7LTh23OdYLp/T+/9rlzPrhcnHEPnSUG6SEAgNd501CrY&#10;f7zcr0CEqMno3hMq+MEA6+r6qtSF8Wd6x1MdW8EmFAqtwMY4FFKGxqLTYeEHJL4d/eh05HFspRn1&#10;mc1dLx+SJJdOd8QJVg+4tdh815NTsMs+d/ZuOj6/bbLH8XU/bfOvtlbq9mbePIGIOMc/MVzwGR0q&#10;Zjr4iUwQvYI8TzKWcpNyZcEqzZYgDpfFEmRVyv8fVL8AAAD//wMAUEsBAi0AFAAGAAgAAAAhALaD&#10;OJL+AAAA4QEAABMAAAAAAAAAAAAAAAAAAAAAAFtDb250ZW50X1R5cGVzXS54bWxQSwECLQAUAAYA&#10;CAAAACEAOP0h/9YAAACUAQAACwAAAAAAAAAAAAAAAAAvAQAAX3JlbHMvLnJlbHNQSwECLQAUAAYA&#10;CAAAACEAgIuLchkCAAA+BAAADgAAAAAAAAAAAAAAAAAuAgAAZHJzL2Uyb0RvYy54bWxQSwECLQAU&#10;AAYACAAAACEAx6d4zd8AAAAJAQAADwAAAAAAAAAAAAAAAABzBAAAZHJzL2Rvd25yZXYueG1sUEsF&#10;BgAAAAAEAAQA8wAAAH8FAAAAAA==&#10;" stroked="f">
                <v:textbox style="mso-fit-shape-to-text:t" inset="0,0,0,0">
                  <w:txbxContent>
                    <w:p w14:paraId="63249F3C" w14:textId="07735101" w:rsidR="008918EB" w:rsidRPr="00744782" w:rsidRDefault="008918EB" w:rsidP="008918EB">
                      <w:pPr>
                        <w:pStyle w:val="Titulek"/>
                        <w:rPr>
                          <w:rFonts w:ascii="Arial" w:eastAsia="Arial" w:hAnsi="Arial" w:cs="Arial"/>
                          <w:noProof/>
                          <w:color w:val="000000"/>
                          <w:sz w:val="20"/>
                          <w:szCs w:val="20"/>
                        </w:rPr>
                      </w:pPr>
                      <w:r>
                        <w:t xml:space="preserve">24.5.2024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1283335" distL="869950" distR="144780" simplePos="0" relativeHeight="125829378" behindDoc="0" locked="0" layoutInCell="1" allowOverlap="1" wp14:anchorId="72DA40F5" wp14:editId="28B382C1">
            <wp:simplePos x="0" y="0"/>
            <wp:positionH relativeFrom="page">
              <wp:posOffset>4772025</wp:posOffset>
            </wp:positionH>
            <wp:positionV relativeFrom="margin">
              <wp:posOffset>21590</wp:posOffset>
            </wp:positionV>
            <wp:extent cx="978535" cy="31115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7853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1 9. 06. 2024</w:t>
      </w:r>
    </w:p>
    <w:p w14:paraId="36416073" w14:textId="6DF74C88" w:rsidR="00AA7F00" w:rsidRDefault="008918EB">
      <w:pPr>
        <w:pStyle w:val="Zkladntext1"/>
        <w:shd w:val="clear" w:color="auto" w:fill="auto"/>
        <w:tabs>
          <w:tab w:val="left" w:leader="dot" w:pos="2956"/>
        </w:tabs>
        <w:spacing w:after="680" w:line="230" w:lineRule="auto"/>
        <w:ind w:firstLine="340"/>
      </w:pPr>
      <w:r>
        <w:t xml:space="preserve">V Jihlavě dne </w:t>
      </w:r>
      <w:r>
        <w:rPr>
          <w:color w:val="2C63BE"/>
        </w:rPr>
        <w:t>....</w:t>
      </w:r>
      <w:r>
        <w:t>..</w:t>
      </w:r>
      <w:r>
        <w:tab/>
      </w:r>
    </w:p>
    <w:p w14:paraId="051DF89E" w14:textId="13435C51" w:rsidR="00AA7F00" w:rsidRDefault="008918EB">
      <w:pPr>
        <w:pStyle w:val="Zkladntext1"/>
        <w:shd w:val="clear" w:color="auto" w:fill="auto"/>
        <w:tabs>
          <w:tab w:val="right" w:leader="dot" w:pos="2362"/>
          <w:tab w:val="left" w:pos="2566"/>
        </w:tabs>
        <w:spacing w:line="240" w:lineRule="auto"/>
        <w:ind w:firstLine="600"/>
      </w:pPr>
      <w:r>
        <w:tab/>
      </w:r>
      <w:r>
        <w:rPr>
          <w:color w:val="354E85"/>
        </w:rPr>
        <w:tab/>
      </w:r>
    </w:p>
    <w:p w14:paraId="69D77AE5" w14:textId="77777777" w:rsidR="00AA7F00" w:rsidRDefault="008918EB">
      <w:pPr>
        <w:pStyle w:val="Zkladntext1"/>
        <w:shd w:val="clear" w:color="auto" w:fill="auto"/>
        <w:spacing w:after="60" w:line="240" w:lineRule="auto"/>
        <w:ind w:left="1020"/>
      </w:pPr>
      <w:r>
        <w:t>Za Zhotovitelé</w:t>
      </w:r>
    </w:p>
    <w:p w14:paraId="0A92978F" w14:textId="77777777" w:rsidR="00AA7F00" w:rsidRDefault="008918EB">
      <w:pPr>
        <w:pStyle w:val="Zkladntext1"/>
        <w:shd w:val="clear" w:color="auto" w:fill="auto"/>
        <w:spacing w:after="60" w:line="240" w:lineRule="auto"/>
        <w:ind w:firstLine="600"/>
      </w:pPr>
      <w:r>
        <w:t>Ing. Radovan Necid</w:t>
      </w:r>
    </w:p>
    <w:p w14:paraId="34CCFFCC" w14:textId="7FC07ABC" w:rsidR="00AA7F00" w:rsidRDefault="008918EB">
      <w:pPr>
        <w:pStyle w:val="Zkladntext1"/>
        <w:shd w:val="clear" w:color="auto" w:fill="auto"/>
        <w:spacing w:after="60" w:line="240" w:lineRule="auto"/>
        <w:ind w:firstLine="760"/>
        <w:sectPr w:rsidR="00AA7F00">
          <w:headerReference w:type="default" r:id="rId8"/>
          <w:pgSz w:w="11900" w:h="16840"/>
          <w:pgMar w:top="1121" w:right="1236" w:bottom="1549" w:left="911" w:header="0" w:footer="1121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9441C85" wp14:editId="75070829">
                <wp:simplePos x="0" y="0"/>
                <wp:positionH relativeFrom="page">
                  <wp:posOffset>4015105</wp:posOffset>
                </wp:positionH>
                <wp:positionV relativeFrom="margin">
                  <wp:posOffset>173990</wp:posOffset>
                </wp:positionV>
                <wp:extent cx="658495" cy="1860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26DD2" w14:textId="77777777" w:rsidR="00AA7F00" w:rsidRDefault="008918E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Chrtníči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441C85" id="Shape 5" o:spid="_x0000_s1027" type="#_x0000_t202" style="position:absolute;left:0;text-align:left;margin-left:316.15pt;margin-top:13.7pt;width:51.85pt;height:1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94bgEAANkCAAAOAAAAZHJzL2Uyb0RvYy54bWysUlFLwzAQfhf8DyHvrt2wY5a1AxkTQVRQ&#10;f0CaJmugyYUkrt2/99K1m+ib+HL9cpd89913XW963ZKDcF6BKeh8llIiDIdamX1BP953NytKfGCm&#10;Zi0YUdCj8HRTXl+tO5uLBTTQ1sIRJDE+72xBmxBsniSeN0IzPwMrDBYlOM0CHt0+qR3rkF23ySJN&#10;l0kHrrYOuPAes9tTkZYDv5SChxcpvQikLShqC0N0Q6xiTMo1y/eO2UbxUQb7gwrNlMGmZ6otC4x8&#10;OvWLSivuwIMMMw46ASkVF8MMOM08/THNW8OsGGZBc7w92+T/j5Y/H97sqyOhv4ceFxgN6azPPSbj&#10;PL10On5RKcE6Wng82yb6QDgml9nq9i6jhGNpvlqmWRZZkstj63x4EKBJBAV1uJXBLHZ48uF0dboS&#10;exnYqbaN+YuSiEJf9aO8Cuojqm4fDXoR9zoBN4FqBBMN+jdoGncdF/T9PDS7/JHlFwAAAP//AwBQ&#10;SwMEFAAGAAgAAAAhAG0Ha2zfAAAACQEAAA8AAABkcnMvZG93bnJldi54bWxMj8FOwzAQRO9I/IO1&#10;SNyoQwIOhDhVheCEhEjDgaMTbxOr8TrEbhv+HnMqx9U+zbwp14sd2RFnbxxJuF0lwJA6pw31Ej6b&#10;15sHYD4o0mp0hBJ+0MO6urwoVaHdiWo8bkPPYgj5QkkYQpgKzn03oFV+5Sak+Nu52aoQz7nnelan&#10;GG5HniaJ4FYZig2DmvB5wG6/PVgJmy+qX8z3e/tR72rTNI8JvYm9lNdXy+YJWMAlnGH404/qUEWn&#10;1h1IezZKEFmaRVRCmt8Bi0CeiTiulXAvcuBVyf8vqH4BAAD//wMAUEsBAi0AFAAGAAgAAAAhALaD&#10;OJL+AAAA4QEAABMAAAAAAAAAAAAAAAAAAAAAAFtDb250ZW50X1R5cGVzXS54bWxQSwECLQAUAAYA&#10;CAAAACEAOP0h/9YAAACUAQAACwAAAAAAAAAAAAAAAAAvAQAAX3JlbHMvLnJlbHNQSwECLQAUAAYA&#10;CAAAACEAIkPPeG4BAADZAgAADgAAAAAAAAAAAAAAAAAuAgAAZHJzL2Uyb0RvYy54bWxQSwECLQAU&#10;AAYACAAAACEAbQdrbN8AAAAJAQAADwAAAAAAAAAAAAAAAADIAwAAZHJzL2Rvd25yZXYueG1sUEsF&#10;BgAAAAAEAAQA8wAAANQEAAAAAA==&#10;" filled="f" stroked="f">
                <v:textbox inset="0,0,0,0">
                  <w:txbxContent>
                    <w:p w14:paraId="09A26DD2" w14:textId="77777777" w:rsidR="00AA7F00" w:rsidRDefault="008918EB">
                      <w:pPr>
                        <w:pStyle w:val="Titulekobrzku0"/>
                        <w:shd w:val="clear" w:color="auto" w:fill="auto"/>
                      </w:pPr>
                      <w:r>
                        <w:t>V Chrtníči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3770" distB="635" distL="632460" distR="114300" simplePos="0" relativeHeight="125829379" behindDoc="0" locked="0" layoutInCell="1" allowOverlap="1" wp14:anchorId="29D0F1AD" wp14:editId="4FD43929">
                <wp:simplePos x="0" y="0"/>
                <wp:positionH relativeFrom="page">
                  <wp:posOffset>4533265</wp:posOffset>
                </wp:positionH>
                <wp:positionV relativeFrom="margin">
                  <wp:posOffset>975360</wp:posOffset>
                </wp:positionV>
                <wp:extent cx="972185" cy="63690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AF3E0" w14:textId="77777777" w:rsidR="00AA7F00" w:rsidRDefault="008918E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Objednatele</w:t>
                            </w:r>
                          </w:p>
                          <w:p w14:paraId="377AC373" w14:textId="77777777" w:rsidR="00AA7F00" w:rsidRDefault="008918EB">
                            <w:pPr>
                              <w:pStyle w:val="Zkladntext1"/>
                              <w:shd w:val="clear" w:color="auto" w:fill="auto"/>
                              <w:ind w:left="340" w:hanging="200"/>
                            </w:pPr>
                            <w:r>
                              <w:t>Roman Čálek 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D0F1AD" id="Shape 7" o:spid="_x0000_s1028" type="#_x0000_t202" style="position:absolute;left:0;text-align:left;margin-left:356.95pt;margin-top:76.8pt;width:76.55pt;height:50.15pt;z-index:125829379;visibility:visible;mso-wrap-style:square;mso-wrap-distance-left:49.8pt;mso-wrap-distance-top:75.1pt;mso-wrap-distance-right:9pt;mso-wrap-distance-bottom: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cgcQEAAOACAAAOAAAAZHJzL2Uyb0RvYy54bWysUlFrwjAQfh/sP4S8z1aHToutMMQxGNvA&#10;7QekaWIDTS4kma3/fpdqVba3sZfrl7vku+++63LV6YbshfMKTE7Ho5QSYThUyuxy+vmxuZtT4gMz&#10;FWvAiJwehKer4vZm2dpMTKCGphKOIInxWWtzWodgsyTxvBaa+RFYYbAowWkW8Oh2SeVYi+y6SSZp&#10;OktacJV1wIX3mF0fi7To+aUUPLxJ6UUgTU5RW+ij62MZY1IsWbZzzNaKn2SwP6jQTBlseqZas8DI&#10;l1O/qLTiDjzIMOKgE5BScdHPgNOM0x/TbGtmRT8LmuPt2Sb/f7T8db+1746E7hE6XGA0pLU+85iM&#10;83TS6fhFpQTraOHhbJvoAuGYXDxMxvMpJRxLs/vZIp1GluTy2DofngRoEkFOHW6lN4vtX3w4Xh2u&#10;xF4GNqppYv6iJKLQlR1R1ZXKEqoDim+eDVoS1zsAN4DyBAY2tLGXdlp53NP1ue95+TGLbwAAAP//&#10;AwBQSwMEFAAGAAgAAAAhAHbfx1PgAAAACwEAAA8AAABkcnMvZG93bnJldi54bWxMj8FOwzAQRO9I&#10;/IO1SNyo01ZN2xCnqhCckBBpOHB04m1iNV6H2G3D37Oc4Liap9k3+W5yvbjgGKwnBfNZAgKp8cZS&#10;q+CjennYgAhRk9G9J1TwjQF2xe1NrjPjr1Ti5RBbwSUUMq2gi3HIpAxNh06HmR+QODv60enI59hK&#10;M+orl7teLpIklU5b4g+dHvCpw+Z0ODsF+08qn+3XW/1eHktbVduEXtOTUvd30/4RRMQp/sHwq8/q&#10;ULBT7c9kgugVrOfLLaMcrJYpCCY26ZrX1QoWK45kkcv/G4ofAAAA//8DAFBLAQItABQABgAIAAAA&#10;IQC2gziS/gAAAOEBAAATAAAAAAAAAAAAAAAAAAAAAABbQ29udGVudF9UeXBlc10ueG1sUEsBAi0A&#10;FAAGAAgAAAAhADj9If/WAAAAlAEAAAsAAAAAAAAAAAAAAAAALwEAAF9yZWxzLy5yZWxzUEsBAi0A&#10;FAAGAAgAAAAhAGhGlyBxAQAA4AIAAA4AAAAAAAAAAAAAAAAALgIAAGRycy9lMm9Eb2MueG1sUEsB&#10;Ai0AFAAGAAgAAAAhAHbfx1PgAAAACwEAAA8AAAAAAAAAAAAAAAAAywMAAGRycy9kb3ducmV2Lnht&#10;bFBLBQYAAAAABAAEAPMAAADYBAAAAAA=&#10;" filled="f" stroked="f">
                <v:textbox inset="0,0,0,0">
                  <w:txbxContent>
                    <w:p w14:paraId="554AF3E0" w14:textId="77777777" w:rsidR="00AA7F00" w:rsidRDefault="008918EB">
                      <w:pPr>
                        <w:pStyle w:val="Zkladntext1"/>
                        <w:shd w:val="clear" w:color="auto" w:fill="auto"/>
                      </w:pPr>
                      <w:r>
                        <w:t>Za Objednatele</w:t>
                      </w:r>
                    </w:p>
                    <w:p w14:paraId="377AC373" w14:textId="77777777" w:rsidR="00AA7F00" w:rsidRDefault="008918EB">
                      <w:pPr>
                        <w:pStyle w:val="Zkladntext1"/>
                        <w:shd w:val="clear" w:color="auto" w:fill="auto"/>
                        <w:ind w:left="340" w:hanging="200"/>
                      </w:pPr>
                      <w:r>
                        <w:t>Roman Čálek starosta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ředitel organizace</w:t>
      </w:r>
    </w:p>
    <w:p w14:paraId="377E0D73" w14:textId="77777777" w:rsidR="00AA7F00" w:rsidRDefault="008918EB">
      <w:pPr>
        <w:pStyle w:val="Zkladntext1"/>
        <w:shd w:val="clear" w:color="auto" w:fill="auto"/>
        <w:spacing w:after="260" w:line="240" w:lineRule="auto"/>
        <w:ind w:firstLine="420"/>
      </w:pPr>
      <w:r>
        <w:lastRenderedPageBreak/>
        <w:t>Příloha č. 1</w:t>
      </w:r>
    </w:p>
    <w:p w14:paraId="79D6D488" w14:textId="77777777" w:rsidR="00AA7F00" w:rsidRDefault="008918EB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Cenová nabídka pro letní údržbu pozemních komunikací</w:t>
      </w:r>
      <w:r>
        <w:br/>
        <w:t>na období od 01.04.2024 do 31.10.2024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850"/>
        <w:gridCol w:w="1992"/>
      </w:tblGrid>
      <w:tr w:rsidR="00AA7F00" w14:paraId="727D6FB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FFFFFF"/>
          </w:tcPr>
          <w:p w14:paraId="41A46ADB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5BA41A5D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45493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AA7F00" w14:paraId="1FB283C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43B17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 xml:space="preserve">Čištění vozovek </w:t>
            </w:r>
            <w:r>
              <w:t>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BB965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441F1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3 300,00</w:t>
            </w:r>
          </w:p>
        </w:tc>
      </w:tr>
      <w:tr w:rsidR="00AA7F00" w14:paraId="39D8EC6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56EB6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50FAA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6B48B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3 000,00</w:t>
            </w:r>
          </w:p>
        </w:tc>
      </w:tr>
      <w:tr w:rsidR="00AA7F00" w14:paraId="1CC3303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2C05A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A23B8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940AE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10 000,00</w:t>
            </w:r>
          </w:p>
        </w:tc>
      </w:tr>
      <w:tr w:rsidR="00AA7F00" w14:paraId="194FA6F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CD7F7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5E47C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B6D5F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7 500,00</w:t>
            </w:r>
          </w:p>
        </w:tc>
      </w:tr>
      <w:tr w:rsidR="00AA7F00" w14:paraId="7BD173D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4EFDB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Stěpkování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258C8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4E1A5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1 400,00</w:t>
            </w:r>
          </w:p>
        </w:tc>
      </w:tr>
      <w:tr w:rsidR="00AA7F00" w14:paraId="254E467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61DCE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36E2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06E24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2 100,00</w:t>
            </w:r>
          </w:p>
        </w:tc>
      </w:tr>
      <w:tr w:rsidR="00AA7F00" w14:paraId="365CEBE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18EC8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F62CD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E2BA3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1 450,00</w:t>
            </w:r>
          </w:p>
        </w:tc>
      </w:tr>
      <w:tr w:rsidR="00AA7F00" w14:paraId="007D60E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2AEAC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3C757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319B1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1 200,00</w:t>
            </w:r>
          </w:p>
        </w:tc>
      </w:tr>
      <w:tr w:rsidR="00AA7F00" w14:paraId="1B7713A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B9AAB" w14:textId="77777777" w:rsidR="00AA7F00" w:rsidRDefault="008918EB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96BAA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41A06" w14:textId="77777777" w:rsidR="00AA7F00" w:rsidRDefault="008918E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85,00</w:t>
            </w:r>
          </w:p>
        </w:tc>
      </w:tr>
      <w:tr w:rsidR="00AA7F00" w14:paraId="406F6F5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A8FDE" w14:textId="77777777" w:rsidR="00AA7F00" w:rsidRDefault="00AA7F0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DFE14" w14:textId="77777777" w:rsidR="00AA7F00" w:rsidRDefault="00AA7F0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93B94" w14:textId="77777777" w:rsidR="00AA7F00" w:rsidRDefault="00AA7F00">
            <w:pPr>
              <w:rPr>
                <w:sz w:val="10"/>
                <w:szCs w:val="10"/>
              </w:rPr>
            </w:pPr>
          </w:p>
        </w:tc>
      </w:tr>
    </w:tbl>
    <w:p w14:paraId="0E0F1687" w14:textId="77777777" w:rsidR="00AA7F00" w:rsidRDefault="00AA7F00">
      <w:pPr>
        <w:spacing w:after="1099" w:line="1" w:lineRule="exact"/>
      </w:pPr>
    </w:p>
    <w:p w14:paraId="73DFFC2D" w14:textId="77777777" w:rsidR="00AA7F00" w:rsidRDefault="008918EB">
      <w:pPr>
        <w:pStyle w:val="Zkladntext1"/>
        <w:shd w:val="clear" w:color="auto" w:fill="auto"/>
        <w:spacing w:line="240" w:lineRule="auto"/>
        <w:ind w:firstLine="420"/>
      </w:pPr>
      <w:r>
        <w:t>K jednotkovým cenám bude účtováno DPH platné v daném období.</w:t>
      </w:r>
    </w:p>
    <w:sectPr w:rsidR="00AA7F00">
      <w:headerReference w:type="default" r:id="rId9"/>
      <w:pgSz w:w="11900" w:h="16840"/>
      <w:pgMar w:top="1412" w:right="1405" w:bottom="1412" w:left="1045" w:header="984" w:footer="9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5DA1" w14:textId="77777777" w:rsidR="008918EB" w:rsidRDefault="008918EB">
      <w:r>
        <w:separator/>
      </w:r>
    </w:p>
  </w:endnote>
  <w:endnote w:type="continuationSeparator" w:id="0">
    <w:p w14:paraId="043671E4" w14:textId="77777777" w:rsidR="008918EB" w:rsidRDefault="0089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C4C5" w14:textId="77777777" w:rsidR="00AA7F00" w:rsidRDefault="00AA7F00"/>
  </w:footnote>
  <w:footnote w:type="continuationSeparator" w:id="0">
    <w:p w14:paraId="5DEEA0C2" w14:textId="77777777" w:rsidR="00AA7F00" w:rsidRDefault="00AA7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550E" w14:textId="77777777" w:rsidR="00AA7F00" w:rsidRDefault="008918E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520AEC" wp14:editId="1C79D9BA">
              <wp:simplePos x="0" y="0"/>
              <wp:positionH relativeFrom="page">
                <wp:posOffset>643890</wp:posOffset>
              </wp:positionH>
              <wp:positionV relativeFrom="page">
                <wp:posOffset>251460</wp:posOffset>
              </wp:positionV>
              <wp:extent cx="33655" cy="577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2BD63" w14:textId="77777777" w:rsidR="00AA7F00" w:rsidRDefault="008918EB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20AEC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50.7pt;margin-top:19.8pt;width:2.65pt;height:4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5CgAEAAP0CAAAOAAAAZHJzL2Uyb0RvYy54bWysUsFOwzAMvSPxD1HurB1ogKq1EwiBkBAg&#10;AR+QpslaqYmjOKzd3+Nk3Ybghri4ju0+Pz97uRpNzzbKYwe25PNZzpmyEprOrkv+8X5/ds0ZBmEb&#10;0YNVJd8q5Kvq9GQ5uEKdQwt9ozwjEIvF4ErehuCKLEPZKiNwBk5ZSmrwRgR6+nXWeDEQuumz8zy/&#10;zAbwjfMgFSJF73ZJXiV8rZUML1qjCqwvOXELyfpk62izaimKtReu7eREQ/yBhRGdpaYHqDsRBPv0&#10;3S8o00kPCDrMJJgMtO6kSjPQNPP8xzRvrXAqzULioDvIhP8HK583b+7VszDewkgLjIIMDgukYJxn&#10;1N7ELzFllCcJtwfZ1BiYpODFxeViwZmkzOLq6noRMbLjr85jeFBgWHRK7mknSSqxecKwK92XxE4W&#10;7ru+j/Ejj+iFsR4ncjU0W+I80NpKbumuOOsfLakSN7x3/N6pJyeCo7v5DNQg9Y2oO6ipGWmcmE/3&#10;EJf4/Z2qjldbfQEAAP//AwBQSwMEFAAGAAgAAAAhAH/gyPzcAAAACQEAAA8AAABkcnMvZG93bnJl&#10;di54bWxMj8FOwzAQRO9I/IO1SNyoXaiSEOJUqBIXbpQKiZsbb+MIex3Zbpr8Pe4JjqN9mnnbbGdn&#10;2YQhDp4krFcCGFLn9UC9hMPn20MFLCZFWllPKGHBCNv29qZRtfYX+sBpn3qWSyjWSoJJaaw5j51B&#10;p+LKj0j5dvLBqZRj6LkO6pLLneWPQhTcqYHyglEj7gx2P/uzk1DOXx7HiDv8Pk1dMMNS2fdFyvu7&#10;+fUFWMI5/cFw1c/q0Ganoz+TjszmLNabjEp4ei6AXQFRlMCOEjZVCbxt+P8P2l8AAAD//wMAUEsB&#10;Ai0AFAAGAAgAAAAhALaDOJL+AAAA4QEAABMAAAAAAAAAAAAAAAAAAAAAAFtDb250ZW50X1R5cGVz&#10;XS54bWxQSwECLQAUAAYACAAAACEAOP0h/9YAAACUAQAACwAAAAAAAAAAAAAAAAAvAQAAX3JlbHMv&#10;LnJlbHNQSwECLQAUAAYACAAAACEAg44+QoABAAD9AgAADgAAAAAAAAAAAAAAAAAuAgAAZHJzL2Uy&#10;b0RvYy54bWxQSwECLQAUAAYACAAAACEAf+DI/NwAAAAJAQAADwAAAAAAAAAAAAAAAADaAwAAZHJz&#10;L2Rvd25yZXYueG1sUEsFBgAAAAAEAAQA8wAAAOMEAAAAAA==&#10;" filled="f" stroked="f">
              <v:textbox style="mso-fit-shape-to-text:t" inset="0,0,0,0">
                <w:txbxContent>
                  <w:p w14:paraId="34B2BD63" w14:textId="77777777" w:rsidR="00AA7F00" w:rsidRDefault="008918EB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34B2" w14:textId="77777777" w:rsidR="00AA7F00" w:rsidRDefault="00AA7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7794"/>
    <w:multiLevelType w:val="multilevel"/>
    <w:tmpl w:val="53401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4316E1"/>
    <w:multiLevelType w:val="multilevel"/>
    <w:tmpl w:val="D6983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D68FA"/>
    <w:multiLevelType w:val="multilevel"/>
    <w:tmpl w:val="F87AF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EA67FB"/>
    <w:multiLevelType w:val="multilevel"/>
    <w:tmpl w:val="93EEA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30345"/>
    <w:multiLevelType w:val="multilevel"/>
    <w:tmpl w:val="338C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7452779">
    <w:abstractNumId w:val="0"/>
  </w:num>
  <w:num w:numId="2" w16cid:durableId="1534466120">
    <w:abstractNumId w:val="2"/>
  </w:num>
  <w:num w:numId="3" w16cid:durableId="727992193">
    <w:abstractNumId w:val="4"/>
  </w:num>
  <w:num w:numId="4" w16cid:durableId="873232205">
    <w:abstractNumId w:val="3"/>
  </w:num>
  <w:num w:numId="5" w16cid:durableId="180704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00"/>
    <w:rsid w:val="0002089E"/>
    <w:rsid w:val="008918EB"/>
    <w:rsid w:val="00A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F89A"/>
  <w15:docId w15:val="{221444A6-0A84-4EF6-9F10-5F4D671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i/>
      <w:iCs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98" w:lineRule="auto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05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86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8918E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2024-06-20T08:58:00Z</dcterms:created>
  <dcterms:modified xsi:type="dcterms:W3CDTF">2024-06-20T09:00:00Z</dcterms:modified>
</cp:coreProperties>
</file>