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533D" w14:textId="06E5A4F1" w:rsidR="007E4951" w:rsidRDefault="007E4951" w:rsidP="007E4951">
      <w:pPr>
        <w:tabs>
          <w:tab w:val="left" w:pos="6663"/>
        </w:tabs>
        <w:ind w:left="6096"/>
        <w:rPr>
          <w:rFonts w:ascii="Arial" w:hAnsi="Arial" w:cs="Arial"/>
          <w:bCs/>
        </w:rPr>
      </w:pPr>
      <w:bookmarkStart w:id="0" w:name="_Hlk13039267"/>
      <w:bookmarkEnd w:id="0"/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115495" w:rsidRPr="00115495">
        <w:rPr>
          <w:rFonts w:ascii="Arial" w:hAnsi="Arial" w:cs="Arial"/>
          <w:bCs/>
        </w:rPr>
        <w:t>SPU 206322/2024/66/Fry</w:t>
      </w:r>
    </w:p>
    <w:p w14:paraId="194605C2" w14:textId="142D1BBA" w:rsidR="007E4951" w:rsidRPr="0052792A" w:rsidRDefault="007E4951" w:rsidP="007E4951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="00115495" w:rsidRPr="00115495">
        <w:rPr>
          <w:rFonts w:ascii="Arial" w:hAnsi="Arial" w:cs="Arial"/>
          <w:bCs/>
        </w:rPr>
        <w:t>spuess920b2749</w:t>
      </w:r>
    </w:p>
    <w:p w14:paraId="2E57989A" w14:textId="77777777" w:rsidR="007E4951" w:rsidRPr="00FE179C" w:rsidRDefault="007E4951" w:rsidP="007E4951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861D77" w14:textId="77777777" w:rsidR="007E4951" w:rsidRDefault="007E4951" w:rsidP="007E49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125500C" w14:textId="77777777" w:rsidR="007E4951" w:rsidRDefault="007E4951" w:rsidP="007E49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F7CB2E7" w14:textId="77777777" w:rsidR="007E4951" w:rsidRDefault="007E4951" w:rsidP="007E49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14:paraId="7DE819E3" w14:textId="77777777" w:rsidR="007E4951" w:rsidRDefault="007E4951" w:rsidP="007E49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2"/>
            <w:szCs w:val="22"/>
          </w:rPr>
          <w:t>01312774</w:t>
        </w:r>
      </w:smartTag>
    </w:p>
    <w:p w14:paraId="4C360EBA" w14:textId="77777777" w:rsidR="007E4951" w:rsidRDefault="007E4951" w:rsidP="007E4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50DFD9C0" w14:textId="77777777" w:rsidR="007E4951" w:rsidRDefault="007E4951" w:rsidP="007E4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Bělská 151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293 01 Mladá Boleslav</w:t>
      </w:r>
    </w:p>
    <w:p w14:paraId="36B16EF8" w14:textId="77777777" w:rsidR="007E4951" w:rsidRDefault="007E4951" w:rsidP="007E4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FFB003A" w14:textId="77777777" w:rsidR="007E4951" w:rsidRDefault="007E4951" w:rsidP="007E4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6B448CA1" w14:textId="77777777" w:rsidR="007E4951" w:rsidRDefault="007E4951" w:rsidP="007E4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140011-3723001/0710</w:t>
      </w:r>
    </w:p>
    <w:p w14:paraId="3FD3FB58" w14:textId="77777777" w:rsidR="007E4951" w:rsidRDefault="007E4951" w:rsidP="007E4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25E2660" w14:textId="77777777" w:rsidR="007E4951" w:rsidRDefault="007E4951" w:rsidP="007E4951">
      <w:pPr>
        <w:jc w:val="both"/>
        <w:rPr>
          <w:rFonts w:ascii="Arial" w:hAnsi="Arial" w:cs="Arial"/>
          <w:bCs/>
          <w:sz w:val="22"/>
          <w:szCs w:val="22"/>
        </w:rPr>
      </w:pPr>
    </w:p>
    <w:p w14:paraId="30F30EB0" w14:textId="77777777" w:rsidR="007E4951" w:rsidRPr="00FE179C" w:rsidRDefault="007E4951" w:rsidP="007E4951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787394C" w14:textId="77777777" w:rsidR="007E4951" w:rsidRPr="00FE179C" w:rsidRDefault="007E4951" w:rsidP="007E4951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19ADFDC4" w14:textId="77777777" w:rsidR="007E4951" w:rsidRPr="00FE179C" w:rsidRDefault="007E4951" w:rsidP="007E4951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42ED0412" w14:textId="77777777" w:rsidR="007E4951" w:rsidRPr="00FE179C" w:rsidRDefault="007E4951" w:rsidP="007E4951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9C20567" w14:textId="77777777" w:rsidR="007E4951" w:rsidRDefault="007E4951" w:rsidP="007E495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4355F23F" w14:textId="77777777" w:rsidR="007E4951" w:rsidRDefault="007E4951" w:rsidP="007E4951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533B2CB5" w14:textId="77777777" w:rsidR="007E4951" w:rsidRPr="00AF11E5" w:rsidRDefault="007E4951" w:rsidP="007E4951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AF11E5">
        <w:rPr>
          <w:rFonts w:ascii="Arial" w:hAnsi="Arial" w:cs="Arial"/>
          <w:b/>
          <w:sz w:val="22"/>
          <w:szCs w:val="22"/>
        </w:rPr>
        <w:t>Montamilk, s.r.o.</w:t>
      </w:r>
    </w:p>
    <w:p w14:paraId="202F0315" w14:textId="77777777" w:rsidR="007E4951" w:rsidRPr="00AF11E5" w:rsidRDefault="007E4951" w:rsidP="007E495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 xml:space="preserve">sídlo: č. p. 206, Kamenné Zboží, PSČ 288 02 </w:t>
      </w:r>
    </w:p>
    <w:p w14:paraId="4696029D" w14:textId="77777777" w:rsidR="007E4951" w:rsidRPr="00AF11E5" w:rsidRDefault="007E4951" w:rsidP="007E4951">
      <w:pPr>
        <w:pStyle w:val="Zkladntext"/>
        <w:spacing w:before="0"/>
        <w:outlineLvl w:val="0"/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>IČO: 49822829</w:t>
      </w:r>
    </w:p>
    <w:p w14:paraId="03EF0D8A" w14:textId="77777777" w:rsidR="007E4951" w:rsidRPr="00AF11E5" w:rsidRDefault="007E4951" w:rsidP="007E4951">
      <w:pPr>
        <w:jc w:val="both"/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>DIČ: CZ49822829</w:t>
      </w:r>
    </w:p>
    <w:p w14:paraId="04E72C12" w14:textId="77777777" w:rsidR="007E4951" w:rsidRPr="00AF11E5" w:rsidRDefault="007E4951" w:rsidP="007E4951">
      <w:pPr>
        <w:jc w:val="both"/>
        <w:rPr>
          <w:rFonts w:ascii="Arial" w:hAnsi="Arial" w:cs="Arial"/>
          <w:sz w:val="22"/>
          <w:szCs w:val="22"/>
          <w:u w:val="single"/>
        </w:rPr>
      </w:pPr>
      <w:r w:rsidRPr="00AF11E5">
        <w:rPr>
          <w:rFonts w:ascii="Arial" w:hAnsi="Arial" w:cs="Arial"/>
          <w:sz w:val="22"/>
          <w:szCs w:val="22"/>
        </w:rPr>
        <w:t>zapsána v obchodním rejstříku vedeném Městským soudem v Praze, oddíl C, vložka 31717</w:t>
      </w:r>
    </w:p>
    <w:p w14:paraId="33926636" w14:textId="77777777" w:rsidR="007E4951" w:rsidRPr="00AF11E5" w:rsidRDefault="007E4951" w:rsidP="007E495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F11E5">
        <w:rPr>
          <w:rFonts w:ascii="Arial" w:hAnsi="Arial" w:cs="Arial"/>
          <w:sz w:val="22"/>
          <w:szCs w:val="22"/>
        </w:rPr>
        <w:t xml:space="preserve">osoba oprávněná jednat za právnickou osobu Ing. Jaroslav Bičák, jednatel </w:t>
      </w:r>
    </w:p>
    <w:p w14:paraId="3275C265" w14:textId="77777777" w:rsidR="0030365A" w:rsidRDefault="0030365A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4D78E854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29N07/28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7647DDE4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11.04.2007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29N07/28</w:t>
      </w:r>
      <w:r w:rsidR="000F65A5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0F65A5">
        <w:rPr>
          <w:rFonts w:ascii="Arial" w:hAnsi="Arial" w:cs="Arial"/>
          <w:bCs/>
          <w:sz w:val="22"/>
          <w:szCs w:val="22"/>
        </w:rPr>
        <w:t xml:space="preserve">a dále dodatky č. 1-21 k nájemní smlouvě č. 29N07/28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72914A1F" w14:textId="77777777" w:rsidR="00C46032" w:rsidRPr="00FE179C" w:rsidRDefault="00C46032" w:rsidP="00C46032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>
        <w:rPr>
          <w:rFonts w:ascii="Arial" w:hAnsi="Arial" w:cs="Arial"/>
          <w:bCs/>
          <w:sz w:val="22"/>
          <w:szCs w:val="22"/>
        </w:rPr>
        <w:t xml:space="preserve">ajímatel a nájemce </w:t>
      </w:r>
      <w:r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nájemní</w:t>
      </w:r>
      <w:r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>
        <w:rPr>
          <w:rFonts w:ascii="Arial" w:hAnsi="Arial" w:cs="Arial"/>
          <w:b/>
          <w:sz w:val="22"/>
          <w:szCs w:val="22"/>
        </w:rPr>
        <w:t>20</w:t>
      </w:r>
      <w:r w:rsidRPr="00C55BE7">
        <w:rPr>
          <w:rFonts w:ascii="Arial" w:hAnsi="Arial" w:cs="Arial"/>
          <w:b/>
          <w:sz w:val="22"/>
          <w:szCs w:val="22"/>
        </w:rPr>
        <w:t>.06.2024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AD58584" w14:textId="77777777" w:rsidR="00C46032" w:rsidRPr="00FE179C" w:rsidRDefault="00C46032" w:rsidP="00C4603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C6FF556" w14:textId="77777777" w:rsidR="00C46032" w:rsidRPr="00FE179C" w:rsidRDefault="00C46032" w:rsidP="00C46032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>
        <w:rPr>
          <w:rFonts w:ascii="Arial" w:hAnsi="Arial" w:cs="Arial"/>
          <w:bCs/>
          <w:sz w:val="22"/>
          <w:szCs w:val="22"/>
        </w:rPr>
        <w:t xml:space="preserve">ajímatel a nájemce </w:t>
      </w:r>
      <w:r w:rsidRPr="0029058D">
        <w:rPr>
          <w:rFonts w:ascii="Arial" w:hAnsi="Arial" w:cs="Arial"/>
          <w:bCs/>
          <w:sz w:val="22"/>
          <w:szCs w:val="22"/>
        </w:rPr>
        <w:t xml:space="preserve">uzavřou novou pachtovní smlouvu č. </w:t>
      </w:r>
      <w:r>
        <w:rPr>
          <w:rFonts w:ascii="Arial" w:hAnsi="Arial" w:cs="Arial"/>
          <w:bCs/>
          <w:sz w:val="22"/>
          <w:szCs w:val="22"/>
        </w:rPr>
        <w:t>40</w:t>
      </w:r>
      <w:r w:rsidRPr="0029058D">
        <w:rPr>
          <w:rFonts w:ascii="Arial" w:hAnsi="Arial" w:cs="Arial"/>
          <w:bCs/>
          <w:sz w:val="22"/>
          <w:szCs w:val="22"/>
        </w:rPr>
        <w:t xml:space="preserve">N24/28 s datem účinnosti </w:t>
      </w:r>
      <w:r>
        <w:rPr>
          <w:rFonts w:ascii="Arial" w:hAnsi="Arial" w:cs="Arial"/>
          <w:bCs/>
          <w:sz w:val="22"/>
          <w:szCs w:val="22"/>
        </w:rPr>
        <w:t>21</w:t>
      </w:r>
      <w:r w:rsidRPr="0029058D">
        <w:rPr>
          <w:rFonts w:ascii="Arial" w:hAnsi="Arial" w:cs="Arial"/>
          <w:bCs/>
          <w:sz w:val="22"/>
          <w:szCs w:val="22"/>
        </w:rPr>
        <w:t>.06.2024</w:t>
      </w:r>
      <w:r w:rsidRPr="0029058D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4FBC064A" w14:textId="126487C1" w:rsidR="009F1E4D" w:rsidRPr="00DC0344" w:rsidRDefault="00481F46" w:rsidP="009F1E4D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007EA6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smlouvy č. </w:t>
      </w:r>
      <w:r>
        <w:rPr>
          <w:rFonts w:ascii="Arial" w:hAnsi="Arial" w:cs="Arial"/>
          <w:sz w:val="22"/>
          <w:szCs w:val="22"/>
        </w:rPr>
        <w:t>29N07/28</w:t>
      </w:r>
      <w:r w:rsidR="00C47114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9F1E4D" w:rsidRPr="00DC0344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752C06">
        <w:rPr>
          <w:rFonts w:ascii="Arial" w:hAnsi="Arial" w:cs="Arial"/>
          <w:b/>
          <w:sz w:val="22"/>
          <w:szCs w:val="22"/>
        </w:rPr>
        <w:t>17</w:t>
      </w:r>
      <w:r w:rsidR="00B4707B">
        <w:rPr>
          <w:rFonts w:ascii="Arial" w:hAnsi="Arial" w:cs="Arial"/>
          <w:b/>
          <w:sz w:val="22"/>
          <w:szCs w:val="22"/>
        </w:rPr>
        <w:t> </w:t>
      </w:r>
      <w:r w:rsidR="00337E45">
        <w:rPr>
          <w:rFonts w:ascii="Arial" w:hAnsi="Arial" w:cs="Arial"/>
          <w:b/>
          <w:sz w:val="22"/>
          <w:szCs w:val="22"/>
        </w:rPr>
        <w:t>388</w:t>
      </w:r>
      <w:r w:rsidR="009F1E4D" w:rsidRPr="00DC0344">
        <w:rPr>
          <w:rFonts w:ascii="Arial" w:hAnsi="Arial" w:cs="Arial"/>
          <w:b/>
          <w:sz w:val="22"/>
          <w:szCs w:val="22"/>
        </w:rPr>
        <w:t xml:space="preserve"> Kč</w:t>
      </w:r>
      <w:r w:rsidR="009F1E4D" w:rsidRPr="00DC0344">
        <w:rPr>
          <w:rFonts w:ascii="Arial" w:hAnsi="Arial" w:cs="Arial"/>
          <w:bCs/>
          <w:sz w:val="22"/>
          <w:szCs w:val="22"/>
        </w:rPr>
        <w:t xml:space="preserve"> </w:t>
      </w:r>
      <w:r w:rsidR="00337E45" w:rsidRPr="00337E45">
        <w:rPr>
          <w:rFonts w:ascii="Arial" w:hAnsi="Arial" w:cs="Arial"/>
          <w:bCs/>
          <w:sz w:val="22"/>
          <w:szCs w:val="22"/>
        </w:rPr>
        <w:t>(slovy: sedmnáct tisíc tři sta osmdesát osm korun českých)</w:t>
      </w:r>
      <w:r w:rsidR="009F1E4D">
        <w:rPr>
          <w:rFonts w:ascii="Arial" w:hAnsi="Arial" w:cs="Arial"/>
          <w:bCs/>
          <w:sz w:val="22"/>
          <w:szCs w:val="22"/>
        </w:rPr>
        <w:t xml:space="preserve"> – výpočet viz příloha</w:t>
      </w:r>
      <w:r w:rsidR="009F1E4D" w:rsidRPr="00E7028D">
        <w:rPr>
          <w:rFonts w:ascii="Arial" w:hAnsi="Arial" w:cs="Arial"/>
          <w:bCs/>
          <w:sz w:val="22"/>
          <w:szCs w:val="22"/>
        </w:rPr>
        <w:t>.</w:t>
      </w:r>
    </w:p>
    <w:p w14:paraId="05D128D3" w14:textId="7B4A1A26" w:rsidR="00481F46" w:rsidRDefault="009F1E4D" w:rsidP="009F1E4D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DC0344">
        <w:rPr>
          <w:rFonts w:ascii="Arial" w:hAnsi="Arial" w:cs="Arial"/>
          <w:bCs/>
          <w:sz w:val="22"/>
          <w:szCs w:val="22"/>
        </w:rPr>
        <w:lastRenderedPageBreak/>
        <w:t xml:space="preserve">Tento nedoplatek (dluh) </w:t>
      </w:r>
      <w:r>
        <w:rPr>
          <w:rFonts w:ascii="Arial" w:hAnsi="Arial" w:cs="Arial"/>
          <w:bCs/>
          <w:sz w:val="22"/>
          <w:szCs w:val="22"/>
        </w:rPr>
        <w:t>nájemce</w:t>
      </w:r>
      <w:r w:rsidRPr="00DC0344">
        <w:rPr>
          <w:rFonts w:ascii="Arial" w:hAnsi="Arial" w:cs="Arial"/>
          <w:bCs/>
          <w:sz w:val="22"/>
          <w:szCs w:val="22"/>
        </w:rPr>
        <w:t xml:space="preserve"> uznává a zavazuje se jej uhradit nejpozději do 31.07.2024 na 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DC0344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DC0344">
        <w:rPr>
          <w:rFonts w:ascii="Arial" w:hAnsi="Arial" w:cs="Arial"/>
          <w:sz w:val="22"/>
          <w:szCs w:val="22"/>
        </w:rPr>
        <w:t>140011-3723001/0710</w:t>
      </w:r>
      <w:r w:rsidRPr="00DC0344">
        <w:rPr>
          <w:rFonts w:ascii="Arial" w:hAnsi="Arial" w:cs="Arial"/>
          <w:bCs/>
          <w:sz w:val="22"/>
          <w:szCs w:val="22"/>
        </w:rPr>
        <w:t xml:space="preserve">, </w:t>
      </w:r>
      <w:r w:rsidR="00481F46" w:rsidRPr="004D09AB">
        <w:rPr>
          <w:rFonts w:ascii="Arial" w:hAnsi="Arial" w:cs="Arial"/>
          <w:bCs/>
          <w:sz w:val="22"/>
          <w:szCs w:val="22"/>
        </w:rPr>
        <w:t xml:space="preserve">variabilní symbol </w:t>
      </w:r>
      <w:r w:rsidR="00481F46" w:rsidRPr="004D09AB">
        <w:rPr>
          <w:rFonts w:ascii="Arial" w:hAnsi="Arial" w:cs="Arial"/>
          <w:sz w:val="22"/>
          <w:szCs w:val="22"/>
        </w:rPr>
        <w:t>2910728</w:t>
      </w:r>
      <w:r w:rsidR="008E1B85" w:rsidRPr="004D09AB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8BCDC29" w14:textId="77777777" w:rsidR="004F1251" w:rsidRPr="00FE179C" w:rsidRDefault="004F1251" w:rsidP="004F125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2056D4A2" w14:textId="77777777" w:rsidR="004F1251" w:rsidRPr="00FE179C" w:rsidRDefault="004F1251" w:rsidP="004F125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E28061F" w14:textId="77777777" w:rsidR="004F1251" w:rsidRPr="00FE179C" w:rsidRDefault="004F1251" w:rsidP="004F125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>stejnopis přebírá nájemce a jeden je určen pro pronajímatele.</w:t>
      </w:r>
    </w:p>
    <w:p w14:paraId="207FA0BD" w14:textId="77777777" w:rsidR="004F1251" w:rsidRPr="00FE179C" w:rsidRDefault="004F1251" w:rsidP="004F125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B464574" w14:textId="77777777" w:rsidR="004F1251" w:rsidRPr="00FE179C" w:rsidRDefault="004F1251" w:rsidP="004F125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31E36854" w14:textId="77777777" w:rsidR="004F1251" w:rsidRPr="00FE179C" w:rsidRDefault="004F1251" w:rsidP="004F125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C263BA6" w14:textId="35B8B4B5" w:rsidR="004F1251" w:rsidRPr="00306923" w:rsidRDefault="004F1251" w:rsidP="004F125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06923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</w:t>
      </w:r>
      <w:r>
        <w:rPr>
          <w:rFonts w:ascii="Arial" w:hAnsi="Arial" w:cs="Arial"/>
          <w:b w:val="0"/>
          <w:sz w:val="22"/>
          <w:szCs w:val="22"/>
        </w:rPr>
        <w:t> č</w:t>
      </w:r>
      <w:r w:rsidRPr="00306923">
        <w:rPr>
          <w:rFonts w:ascii="Arial" w:hAnsi="Arial" w:cs="Arial"/>
          <w:b w:val="0"/>
          <w:sz w:val="22"/>
          <w:szCs w:val="22"/>
        </w:rPr>
        <w:t>l</w:t>
      </w:r>
      <w:r>
        <w:rPr>
          <w:rFonts w:ascii="Arial" w:hAnsi="Arial" w:cs="Arial"/>
          <w:b w:val="0"/>
          <w:sz w:val="22"/>
          <w:szCs w:val="22"/>
        </w:rPr>
        <w:t>.</w:t>
      </w:r>
      <w:r w:rsidRPr="00306923">
        <w:rPr>
          <w:rFonts w:ascii="Arial" w:hAnsi="Arial" w:cs="Arial"/>
          <w:b w:val="0"/>
          <w:sz w:val="22"/>
          <w:szCs w:val="22"/>
        </w:rPr>
        <w:t xml:space="preserve"> II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1CB470A" w14:textId="77777777" w:rsidR="004F1251" w:rsidRPr="00FE179C" w:rsidRDefault="004F1251" w:rsidP="004F125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06923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306923">
        <w:rPr>
          <w:rFonts w:ascii="Arial" w:hAnsi="Arial" w:cs="Arial"/>
          <w:b w:val="0"/>
          <w:sz w:val="22"/>
          <w:szCs w:val="22"/>
        </w:rPr>
        <w:t>.</w:t>
      </w:r>
    </w:p>
    <w:p w14:paraId="4E712EA9" w14:textId="77777777" w:rsidR="004F1251" w:rsidRPr="00FE179C" w:rsidRDefault="004F1251" w:rsidP="004F125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717F60A" w14:textId="77777777" w:rsidR="004F1251" w:rsidRPr="00FE179C" w:rsidRDefault="004F1251" w:rsidP="004F125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D46C603" w14:textId="77777777" w:rsidR="004F1251" w:rsidRPr="00FE179C" w:rsidRDefault="004F1251" w:rsidP="004F125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F27158A" w14:textId="77777777" w:rsidR="004F1251" w:rsidRPr="00FE179C" w:rsidRDefault="004F1251" w:rsidP="004F125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59722EAA" w14:textId="77777777" w:rsidR="004F1251" w:rsidRPr="00FE179C" w:rsidRDefault="004F1251" w:rsidP="004F1251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C75204E" w14:textId="77777777" w:rsidR="004F1251" w:rsidRPr="00FE179C" w:rsidRDefault="004F1251" w:rsidP="004F1251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464FD12" w14:textId="2055605B" w:rsidR="004F1251" w:rsidRPr="00FE179C" w:rsidRDefault="004F1251" w:rsidP="004F125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B60A0">
        <w:rPr>
          <w:rFonts w:ascii="Arial" w:hAnsi="Arial" w:cs="Arial"/>
          <w:bCs/>
          <w:sz w:val="22"/>
          <w:szCs w:val="22"/>
        </w:rPr>
        <w:t xml:space="preserve">V Mladé Boleslavi dne </w:t>
      </w:r>
      <w:r>
        <w:rPr>
          <w:rFonts w:ascii="Arial" w:hAnsi="Arial" w:cs="Arial"/>
          <w:bCs/>
          <w:sz w:val="22"/>
          <w:szCs w:val="22"/>
        </w:rPr>
        <w:t>2</w:t>
      </w:r>
      <w:r w:rsidR="003B582C">
        <w:rPr>
          <w:rFonts w:ascii="Arial" w:hAnsi="Arial" w:cs="Arial"/>
          <w:bCs/>
          <w:sz w:val="22"/>
          <w:szCs w:val="22"/>
        </w:rPr>
        <w:t>0</w:t>
      </w:r>
      <w:r w:rsidRPr="00BB60A0">
        <w:rPr>
          <w:rFonts w:ascii="Arial" w:hAnsi="Arial" w:cs="Arial"/>
          <w:bCs/>
          <w:sz w:val="22"/>
          <w:szCs w:val="22"/>
        </w:rPr>
        <w:t>.06.2024</w:t>
      </w:r>
    </w:p>
    <w:p w14:paraId="314D5FE0" w14:textId="77777777" w:rsidR="004F1251" w:rsidRPr="00FE179C" w:rsidRDefault="004F1251" w:rsidP="004F125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063E108" w14:textId="77777777" w:rsidR="004F1251" w:rsidRDefault="004F1251" w:rsidP="004F125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2BC9C6B" w14:textId="77777777" w:rsidR="004F1251" w:rsidRPr="00FE179C" w:rsidRDefault="004F1251" w:rsidP="004F125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8C9644D" w14:textId="77777777" w:rsidR="004F1251" w:rsidRDefault="004F1251" w:rsidP="004F1251">
      <w:pPr>
        <w:jc w:val="both"/>
        <w:rPr>
          <w:rFonts w:ascii="Arial" w:hAnsi="Arial" w:cs="Arial"/>
          <w:bCs/>
          <w:sz w:val="22"/>
          <w:szCs w:val="22"/>
        </w:rPr>
      </w:pPr>
    </w:p>
    <w:p w14:paraId="1119C55C" w14:textId="77777777" w:rsidR="004F1251" w:rsidRDefault="004F1251" w:rsidP="004F1251">
      <w:pPr>
        <w:jc w:val="both"/>
        <w:rPr>
          <w:rFonts w:ascii="Arial" w:hAnsi="Arial" w:cs="Arial"/>
          <w:bCs/>
          <w:sz w:val="22"/>
          <w:szCs w:val="22"/>
        </w:rPr>
      </w:pPr>
    </w:p>
    <w:p w14:paraId="24B508E1" w14:textId="77777777" w:rsidR="004F1251" w:rsidRDefault="004F1251" w:rsidP="004F1251">
      <w:pPr>
        <w:jc w:val="both"/>
        <w:rPr>
          <w:rFonts w:ascii="Arial" w:hAnsi="Arial" w:cs="Arial"/>
          <w:bCs/>
          <w:sz w:val="22"/>
          <w:szCs w:val="22"/>
        </w:rPr>
      </w:pPr>
    </w:p>
    <w:p w14:paraId="795022D0" w14:textId="77777777" w:rsidR="00DF722E" w:rsidRPr="006E794A" w:rsidRDefault="00DF722E" w:rsidP="00DF722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………….……………………..</w:t>
      </w:r>
      <w:r w:rsidRPr="006E794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12547D87" w14:textId="77777777" w:rsidR="00DF722E" w:rsidRPr="003B1C0B" w:rsidRDefault="00DF722E" w:rsidP="00DF722E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>Mgr. Roman Hanzík</w:t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  <w:t>Ing. Jaroslav Bičák</w:t>
      </w:r>
    </w:p>
    <w:p w14:paraId="4E60502D" w14:textId="77777777" w:rsidR="00DF722E" w:rsidRPr="003B1C0B" w:rsidRDefault="00DF722E" w:rsidP="00DF722E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>vedoucí Pobočky Mladá Boleslav</w:t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  <w:t>jednatel</w:t>
      </w:r>
    </w:p>
    <w:p w14:paraId="5FF0A7A9" w14:textId="77777777" w:rsidR="00DF722E" w:rsidRPr="003B1C0B" w:rsidRDefault="00DF722E" w:rsidP="00DF722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b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>Montamilk, s.r.o.</w:t>
      </w:r>
    </w:p>
    <w:p w14:paraId="2E5CEC04" w14:textId="77777777" w:rsidR="00DF722E" w:rsidRPr="003B1C0B" w:rsidRDefault="00DF722E" w:rsidP="00DF72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</w:p>
    <w:p w14:paraId="3DD72554" w14:textId="77777777" w:rsidR="00DF722E" w:rsidRPr="003B1C0B" w:rsidRDefault="00DF722E" w:rsidP="00DF722E">
      <w:pPr>
        <w:jc w:val="both"/>
        <w:rPr>
          <w:rFonts w:ascii="Arial" w:hAnsi="Arial" w:cs="Arial"/>
          <w:sz w:val="22"/>
          <w:szCs w:val="22"/>
        </w:rPr>
      </w:pP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 w:rsidRPr="003B1C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nájemce</w:t>
      </w:r>
    </w:p>
    <w:p w14:paraId="5FFCE94B" w14:textId="77777777" w:rsidR="004F1251" w:rsidRDefault="004F1251" w:rsidP="004F1251">
      <w:pPr>
        <w:jc w:val="both"/>
        <w:rPr>
          <w:rFonts w:ascii="Arial" w:hAnsi="Arial" w:cs="Arial"/>
          <w:bCs/>
        </w:rPr>
      </w:pPr>
    </w:p>
    <w:p w14:paraId="048ED783" w14:textId="77777777" w:rsidR="004F1251" w:rsidRDefault="004F1251" w:rsidP="004F1251">
      <w:pPr>
        <w:spacing w:before="120"/>
        <w:jc w:val="both"/>
        <w:rPr>
          <w:rFonts w:ascii="Arial" w:hAnsi="Arial" w:cs="Arial"/>
          <w:bCs/>
        </w:rPr>
      </w:pPr>
    </w:p>
    <w:p w14:paraId="76EE7A54" w14:textId="77777777" w:rsidR="004F1251" w:rsidRPr="003B03F6" w:rsidRDefault="004F1251" w:rsidP="004F1251">
      <w:pPr>
        <w:spacing w:before="120"/>
        <w:jc w:val="both"/>
        <w:rPr>
          <w:rFonts w:ascii="Arial" w:hAnsi="Arial" w:cs="Arial"/>
          <w:bCs/>
        </w:rPr>
      </w:pPr>
      <w:r w:rsidRPr="003B03F6">
        <w:rPr>
          <w:rFonts w:ascii="Arial" w:hAnsi="Arial" w:cs="Arial"/>
          <w:bCs/>
        </w:rPr>
        <w:t>Za správnost: Ing. Milada Frýdová</w:t>
      </w:r>
    </w:p>
    <w:p w14:paraId="35D7DC22" w14:textId="77777777" w:rsidR="004F1251" w:rsidRPr="003B03F6" w:rsidRDefault="004F1251" w:rsidP="004F1251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3B03F6">
        <w:rPr>
          <w:rFonts w:ascii="Arial" w:hAnsi="Arial" w:cs="Arial"/>
          <w:b w:val="0"/>
          <w:bCs/>
          <w:sz w:val="20"/>
        </w:rPr>
        <w:t>…………………………..</w:t>
      </w:r>
    </w:p>
    <w:p w14:paraId="3524C251" w14:textId="77777777" w:rsidR="004F1251" w:rsidRDefault="004F1251" w:rsidP="004F1251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3B03F6">
        <w:rPr>
          <w:rFonts w:ascii="Arial" w:hAnsi="Arial" w:cs="Arial"/>
          <w:bCs/>
          <w:sz w:val="20"/>
          <w:lang w:eastAsia="cs-CZ"/>
        </w:rPr>
        <w:t>podpis</w:t>
      </w:r>
    </w:p>
    <w:p w14:paraId="5E3F7F95" w14:textId="77777777" w:rsidR="004F1251" w:rsidRDefault="004F1251" w:rsidP="004F1251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450E4F05" w14:textId="77777777" w:rsidR="004F1251" w:rsidRDefault="004F1251" w:rsidP="004F1251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0FA4F21" w14:textId="77777777" w:rsidR="004F1251" w:rsidRDefault="004F1251" w:rsidP="004F1251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DBA7670" w14:textId="77777777" w:rsidR="004F1251" w:rsidRPr="00C87C61" w:rsidRDefault="004F1251" w:rsidP="004F125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dohoda</w:t>
      </w:r>
      <w:r w:rsidRPr="00C87C61">
        <w:rPr>
          <w:rFonts w:ascii="Arial" w:hAnsi="Arial" w:cs="Arial"/>
          <w:sz w:val="22"/>
          <w:szCs w:val="22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55E6B2C" w14:textId="77777777" w:rsidR="004F1251" w:rsidRPr="00C87C61" w:rsidRDefault="004F1251" w:rsidP="004F1251">
      <w:pPr>
        <w:jc w:val="both"/>
        <w:rPr>
          <w:rFonts w:ascii="Arial" w:hAnsi="Arial" w:cs="Arial"/>
          <w:sz w:val="22"/>
          <w:szCs w:val="22"/>
        </w:rPr>
      </w:pPr>
    </w:p>
    <w:p w14:paraId="72425192" w14:textId="77777777" w:rsidR="004F1251" w:rsidRPr="006E794A" w:rsidRDefault="004F1251" w:rsidP="004F1251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75403F07" w14:textId="77777777" w:rsidR="004F1251" w:rsidRPr="006E794A" w:rsidRDefault="004F1251" w:rsidP="004F1251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3CBEEC73" w14:textId="77777777" w:rsidR="004F1251" w:rsidRPr="006E794A" w:rsidRDefault="004F1251" w:rsidP="004F1251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0381C9D4" w14:textId="77777777" w:rsidR="004F1251" w:rsidRPr="006E794A" w:rsidRDefault="004F1251" w:rsidP="004F1251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25287986" w14:textId="77777777" w:rsidR="004F1251" w:rsidRPr="006E794A" w:rsidRDefault="004F1251" w:rsidP="004F1251">
      <w:pPr>
        <w:jc w:val="both"/>
        <w:rPr>
          <w:rFonts w:ascii="Arial" w:hAnsi="Arial" w:cs="Arial"/>
          <w:sz w:val="22"/>
          <w:szCs w:val="22"/>
        </w:rPr>
      </w:pPr>
    </w:p>
    <w:p w14:paraId="1CCAC34D" w14:textId="77777777" w:rsidR="004F1251" w:rsidRPr="006E794A" w:rsidRDefault="004F1251" w:rsidP="004F1251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r>
        <w:rPr>
          <w:rFonts w:ascii="Arial" w:hAnsi="Arial" w:cs="Arial"/>
          <w:sz w:val="22"/>
          <w:szCs w:val="22"/>
        </w:rPr>
        <w:t>…….</w:t>
      </w:r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B32E9A" w14:textId="77777777" w:rsidR="004F1251" w:rsidRPr="00D118B2" w:rsidRDefault="004F1251" w:rsidP="004F1251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</w:p>
    <w:sectPr w:rsidR="004F1251" w:rsidRPr="00D118B2" w:rsidSect="00006246">
      <w:footerReference w:type="default" r:id="rId10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0DA3" w14:textId="77777777" w:rsidR="0046771B" w:rsidRDefault="0046771B">
      <w:r>
        <w:separator/>
      </w:r>
    </w:p>
  </w:endnote>
  <w:endnote w:type="continuationSeparator" w:id="0">
    <w:p w14:paraId="3042E393" w14:textId="77777777" w:rsidR="0046771B" w:rsidRDefault="0046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35D2" w14:textId="77777777" w:rsidR="0046771B" w:rsidRDefault="0046771B">
      <w:r>
        <w:separator/>
      </w:r>
    </w:p>
  </w:footnote>
  <w:footnote w:type="continuationSeparator" w:id="0">
    <w:p w14:paraId="41E5C71D" w14:textId="77777777" w:rsidR="0046771B" w:rsidRDefault="00467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7319A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0F65A5"/>
    <w:rsid w:val="0010440D"/>
    <w:rsid w:val="00113294"/>
    <w:rsid w:val="00115495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7623B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0365A"/>
    <w:rsid w:val="00325573"/>
    <w:rsid w:val="0032622A"/>
    <w:rsid w:val="003304E2"/>
    <w:rsid w:val="003345EE"/>
    <w:rsid w:val="0033659F"/>
    <w:rsid w:val="00337E45"/>
    <w:rsid w:val="003471D3"/>
    <w:rsid w:val="003476BD"/>
    <w:rsid w:val="00397038"/>
    <w:rsid w:val="003B55E4"/>
    <w:rsid w:val="003B582C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6771B"/>
    <w:rsid w:val="004819CD"/>
    <w:rsid w:val="00481F46"/>
    <w:rsid w:val="0049770F"/>
    <w:rsid w:val="004A0721"/>
    <w:rsid w:val="004A1283"/>
    <w:rsid w:val="004A582F"/>
    <w:rsid w:val="004C4BE7"/>
    <w:rsid w:val="004C6737"/>
    <w:rsid w:val="004D09AB"/>
    <w:rsid w:val="004D7BBC"/>
    <w:rsid w:val="004E2FB8"/>
    <w:rsid w:val="004F1251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52C06"/>
    <w:rsid w:val="00763ED1"/>
    <w:rsid w:val="00784DD9"/>
    <w:rsid w:val="007A2323"/>
    <w:rsid w:val="007A7DF9"/>
    <w:rsid w:val="007B2018"/>
    <w:rsid w:val="007D1F27"/>
    <w:rsid w:val="007E4951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9F1E4D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68DB"/>
    <w:rsid w:val="00B31DF5"/>
    <w:rsid w:val="00B4707B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6032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DF722E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46032"/>
    <w:rPr>
      <w:rFonts w:ascii="Times New Roman" w:hAnsi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4F1251"/>
    <w:rPr>
      <w:rFonts w:ascii="Times New Roman" w:hAnsi="Times New Roman"/>
      <w:b/>
      <w:bCs/>
      <w:sz w:val="24"/>
      <w:szCs w:val="24"/>
      <w:lang w:val="cs-CZ" w:eastAsia="cs-CZ"/>
    </w:rPr>
  </w:style>
  <w:style w:type="paragraph" w:customStyle="1" w:styleId="Zkladntext21">
    <w:name w:val="Základní text 21"/>
    <w:basedOn w:val="Normln"/>
    <w:rsid w:val="004F1251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4F1251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Frýdová Milada Ing.</cp:lastModifiedBy>
  <cp:revision>2</cp:revision>
  <cp:lastPrinted>2004-03-29T12:27:00Z</cp:lastPrinted>
  <dcterms:created xsi:type="dcterms:W3CDTF">2024-06-20T04:20:00Z</dcterms:created>
  <dcterms:modified xsi:type="dcterms:W3CDTF">2024-06-20T04:20:00Z</dcterms:modified>
</cp:coreProperties>
</file>