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5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1B7CF456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672FB2">
              <w:rPr>
                <w:rFonts w:ascii="Arial" w:hAnsi="Arial" w:cs="Arial"/>
                <w:sz w:val="22"/>
                <w:szCs w:val="22"/>
              </w:rPr>
              <w:t>121/2024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57595EF8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531BD"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241C22">
              <w:rPr>
                <w:rFonts w:ascii="Arial" w:hAnsi="Arial" w:cs="Arial"/>
                <w:sz w:val="22"/>
                <w:szCs w:val="22"/>
              </w:rPr>
              <w:t>86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357B1">
              <w:rPr>
                <w:rFonts w:ascii="Arial" w:hAnsi="Arial" w:cs="Arial"/>
                <w:sz w:val="22"/>
                <w:szCs w:val="22"/>
              </w:rPr>
              <w:t>Empecom,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064FFFC0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241C22">
              <w:rPr>
                <w:rFonts w:ascii="Arial" w:hAnsi="Arial" w:cs="Arial"/>
                <w:sz w:val="22"/>
                <w:szCs w:val="22"/>
              </w:rPr>
              <w:t xml:space="preserve">  referent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357B1">
              <w:rPr>
                <w:rFonts w:ascii="Arial" w:hAnsi="Arial" w:cs="Arial"/>
                <w:sz w:val="22"/>
                <w:szCs w:val="22"/>
              </w:rPr>
              <w:t>Polská 1174/3A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290FBE89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A8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41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7B1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27-4231640257/0100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0D203E60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672FB2">
              <w:rPr>
                <w:b w:val="0"/>
                <w:bCs w:val="0"/>
                <w:sz w:val="22"/>
                <w:szCs w:val="22"/>
              </w:rPr>
              <w:t>21.5.2024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1EB50" w14:textId="77777777" w:rsidR="00042A8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2A55E0E8" w:rsidR="006574E2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55B923A8" w14:textId="77777777" w:rsidR="00042A81" w:rsidRPr="000D3331" w:rsidRDefault="00042A81" w:rsidP="006574E2">
      <w:pPr>
        <w:rPr>
          <w:rFonts w:ascii="Arial" w:hAnsi="Arial" w:cs="Arial"/>
          <w:b/>
          <w:bCs/>
          <w:sz w:val="22"/>
          <w:szCs w:val="22"/>
        </w:rPr>
      </w:pPr>
    </w:p>
    <w:p w14:paraId="5BD69567" w14:textId="33239CD4" w:rsidR="00C55E65" w:rsidRPr="00C55E65" w:rsidRDefault="006574E2" w:rsidP="00C55E65">
      <w:pPr>
        <w:pStyle w:val="Nadpis1"/>
        <w:spacing w:before="0" w:after="0"/>
        <w:rPr>
          <w:b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042A81">
        <w:rPr>
          <w:b w:val="0"/>
          <w:sz w:val="22"/>
          <w:szCs w:val="22"/>
        </w:rPr>
        <w:t xml:space="preserve"> </w:t>
      </w:r>
      <w:r w:rsidR="00672FB2">
        <w:rPr>
          <w:b w:val="0"/>
          <w:sz w:val="22"/>
          <w:szCs w:val="22"/>
        </w:rPr>
        <w:t>wifi síť v budově chráněného bydlení</w:t>
      </w:r>
      <w:r w:rsidR="007113E6">
        <w:rPr>
          <w:b w:val="0"/>
          <w:sz w:val="22"/>
          <w:szCs w:val="22"/>
        </w:rPr>
        <w:t>.</w:t>
      </w:r>
    </w:p>
    <w:p w14:paraId="18E2FA8F" w14:textId="62FADC4C" w:rsidR="00042A81" w:rsidRDefault="00672FB2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3531BD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,00 Kč.</w:t>
      </w:r>
    </w:p>
    <w:p w14:paraId="2E2260E1" w14:textId="77777777" w:rsidR="00042A81" w:rsidRDefault="00042A81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825C039" w14:textId="77777777" w:rsidR="00042A81" w:rsidRDefault="00042A81" w:rsidP="00241C2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Zdůvodnění výběru dodavatele:</w:t>
      </w:r>
    </w:p>
    <w:p w14:paraId="41431CE9" w14:textId="4EEDBB3E" w:rsidR="006574E2" w:rsidRPr="00042A81" w:rsidRDefault="00042A81" w:rsidP="00241C22">
      <w:pPr>
        <w:pStyle w:val="Zkladntext"/>
        <w:rPr>
          <w:rFonts w:ascii="Arial" w:hAnsi="Arial" w:cs="Arial"/>
          <w:sz w:val="22"/>
          <w:szCs w:val="22"/>
        </w:rPr>
      </w:pPr>
      <w:r w:rsidRPr="00042A81">
        <w:rPr>
          <w:rFonts w:ascii="Arial" w:hAnsi="Arial" w:cs="Arial"/>
          <w:sz w:val="22"/>
          <w:szCs w:val="22"/>
        </w:rPr>
        <w:t>Dodavatel instaloval zařízení a je s ním nejlépe seznámen.</w:t>
      </w:r>
      <w:r w:rsidR="006574E2" w:rsidRPr="00042A81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59087E8F" w:rsidR="00147F6F" w:rsidRDefault="00042A81" w:rsidP="006574E2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74E2" w:rsidRPr="006574E2">
        <w:rPr>
          <w:rFonts w:ascii="Arial" w:hAnsi="Arial" w:cs="Arial"/>
          <w:sz w:val="22"/>
          <w:szCs w:val="22"/>
        </w:rPr>
        <w:t>Správce rozpočtu:</w:t>
      </w:r>
    </w:p>
    <w:p w14:paraId="16892560" w14:textId="77777777" w:rsidR="00042A81" w:rsidRDefault="00042A81" w:rsidP="00042A81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DD6992A" w14:textId="77777777" w:rsidR="00042A81" w:rsidRDefault="00042A81" w:rsidP="00042A81">
      <w:pPr>
        <w:rPr>
          <w:rFonts w:ascii="Arial" w:hAnsi="Arial" w:cs="Arial"/>
          <w:sz w:val="22"/>
          <w:szCs w:val="22"/>
        </w:rPr>
      </w:pPr>
    </w:p>
    <w:p w14:paraId="6BD0C46F" w14:textId="77777777" w:rsidR="00042A81" w:rsidRDefault="00042A81" w:rsidP="00042A81">
      <w:pPr>
        <w:rPr>
          <w:rFonts w:ascii="Arial" w:hAnsi="Arial" w:cs="Arial"/>
          <w:sz w:val="22"/>
          <w:szCs w:val="22"/>
        </w:rPr>
      </w:pPr>
    </w:p>
    <w:p w14:paraId="580B939C" w14:textId="70B1E6F0" w:rsidR="00042A81" w:rsidRDefault="00042A81" w:rsidP="00042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08C3BBE2" w14:textId="77777777" w:rsidR="00042A81" w:rsidRDefault="00042A81" w:rsidP="00042A81">
      <w:pPr>
        <w:tabs>
          <w:tab w:val="left" w:pos="5580"/>
        </w:tabs>
        <w:jc w:val="both"/>
      </w:pPr>
    </w:p>
    <w:sectPr w:rsidR="00042A81" w:rsidSect="00042A8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42A81"/>
    <w:rsid w:val="000B6932"/>
    <w:rsid w:val="000C1906"/>
    <w:rsid w:val="000D3331"/>
    <w:rsid w:val="00147F6F"/>
    <w:rsid w:val="001F025C"/>
    <w:rsid w:val="002346C2"/>
    <w:rsid w:val="002357B1"/>
    <w:rsid w:val="00241C22"/>
    <w:rsid w:val="002E3492"/>
    <w:rsid w:val="003531BD"/>
    <w:rsid w:val="0038548C"/>
    <w:rsid w:val="003A3799"/>
    <w:rsid w:val="003C0774"/>
    <w:rsid w:val="00484FAF"/>
    <w:rsid w:val="004C6FC7"/>
    <w:rsid w:val="005C7C22"/>
    <w:rsid w:val="005F26BB"/>
    <w:rsid w:val="006574E2"/>
    <w:rsid w:val="00672FB2"/>
    <w:rsid w:val="007113E6"/>
    <w:rsid w:val="00795BD9"/>
    <w:rsid w:val="009F3D70"/>
    <w:rsid w:val="00BD43A0"/>
    <w:rsid w:val="00C55E65"/>
    <w:rsid w:val="00C809DC"/>
    <w:rsid w:val="00D17890"/>
    <w:rsid w:val="00D460CD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2024-05-21T06:05:00Z</cp:lastPrinted>
  <dcterms:created xsi:type="dcterms:W3CDTF">2024-06-20T08:01:00Z</dcterms:created>
  <dcterms:modified xsi:type="dcterms:W3CDTF">2024-06-20T08:03:00Z</dcterms:modified>
</cp:coreProperties>
</file>