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D4BE" w14:textId="77777777" w:rsidR="00C21118" w:rsidRPr="005A44DC" w:rsidRDefault="00C21118" w:rsidP="00C21118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 xml:space="preserve">DODATEK </w:t>
      </w:r>
      <w:proofErr w:type="gramStart"/>
      <w:r w:rsidRPr="005A44DC">
        <w:rPr>
          <w:rFonts w:ascii="Arial" w:hAnsi="Arial" w:cs="Arial"/>
          <w:sz w:val="28"/>
          <w:szCs w:val="28"/>
        </w:rPr>
        <w:t>č.</w:t>
      </w:r>
      <w:r>
        <w:rPr>
          <w:rFonts w:ascii="Arial" w:hAnsi="Arial" w:cs="Arial"/>
          <w:sz w:val="28"/>
          <w:szCs w:val="28"/>
        </w:rPr>
        <w:t>1</w:t>
      </w:r>
      <w:proofErr w:type="gramEnd"/>
    </w:p>
    <w:p w14:paraId="66EC7954" w14:textId="77777777" w:rsidR="00C21118" w:rsidRPr="005A44DC" w:rsidRDefault="00C21118" w:rsidP="00C21118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O POSKYTNUTÍ </w:t>
      </w:r>
      <w:r>
        <w:rPr>
          <w:rFonts w:ascii="Arial" w:hAnsi="Arial" w:cs="Arial"/>
          <w:sz w:val="28"/>
          <w:szCs w:val="28"/>
        </w:rPr>
        <w:t>BONUSU</w:t>
      </w:r>
    </w:p>
    <w:p w14:paraId="18F77278" w14:textId="77777777" w:rsidR="00C21118" w:rsidRPr="005A44DC" w:rsidRDefault="00C21118" w:rsidP="00C21118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Uzavřené</w:t>
      </w:r>
      <w:r>
        <w:rPr>
          <w:rFonts w:ascii="Arial" w:hAnsi="Arial" w:cs="Arial"/>
          <w:sz w:val="20"/>
          <w:szCs w:val="20"/>
        </w:rPr>
        <w:t xml:space="preserve"> dne </w:t>
      </w:r>
      <w:proofErr w:type="gramStart"/>
      <w:r>
        <w:rPr>
          <w:rFonts w:ascii="Arial" w:hAnsi="Arial" w:cs="Arial"/>
          <w:sz w:val="20"/>
          <w:szCs w:val="20"/>
        </w:rPr>
        <w:t>13.2.2024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BD6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znění pozdějších dodatků,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7EF2F19" w14:textId="77777777" w:rsidR="00C21118" w:rsidRPr="005A44DC" w:rsidRDefault="00C21118" w:rsidP="00C21118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5DEEB330" w14:textId="77777777" w:rsidR="00C21118" w:rsidRPr="005A44DC" w:rsidRDefault="00C21118" w:rsidP="00C21118">
      <w:pPr>
        <w:jc w:val="center"/>
        <w:rPr>
          <w:b/>
          <w:bCs/>
          <w:highlight w:val="yellow"/>
        </w:rPr>
      </w:pPr>
    </w:p>
    <w:p w14:paraId="295D21DD" w14:textId="77777777" w:rsidR="00C21118" w:rsidRPr="006A0B71" w:rsidRDefault="00C21118" w:rsidP="00C21118">
      <w:pPr>
        <w:rPr>
          <w:rFonts w:ascii="Arial" w:hAnsi="Arial" w:cs="Arial"/>
          <w:b/>
          <w:sz w:val="20"/>
          <w:szCs w:val="20"/>
        </w:rPr>
      </w:pPr>
      <w:bookmarkStart w:id="1" w:name="_Hlk531787927"/>
      <w:proofErr w:type="spellStart"/>
      <w:r w:rsidRPr="006A0B71">
        <w:rPr>
          <w:rFonts w:ascii="Arial" w:hAnsi="Arial" w:cs="Arial"/>
          <w:b/>
          <w:sz w:val="20"/>
          <w:szCs w:val="20"/>
        </w:rPr>
        <w:t>Sanofi</w:t>
      </w:r>
      <w:proofErr w:type="spellEnd"/>
      <w:r w:rsidRPr="006A0B71">
        <w:rPr>
          <w:rFonts w:ascii="Arial" w:hAnsi="Arial" w:cs="Arial"/>
          <w:b/>
          <w:sz w:val="20"/>
          <w:szCs w:val="20"/>
        </w:rPr>
        <w:t xml:space="preserve"> s.r.o.</w:t>
      </w:r>
    </w:p>
    <w:p w14:paraId="74E8E490" w14:textId="77777777" w:rsidR="00C21118" w:rsidRPr="006A0B71" w:rsidRDefault="00C21118" w:rsidP="00C21118">
      <w:pPr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25955AE1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IČO: 44848200</w:t>
      </w:r>
    </w:p>
    <w:p w14:paraId="6DCC393C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DIČ: CZ44848200</w:t>
      </w:r>
    </w:p>
    <w:p w14:paraId="4EBCA849" w14:textId="77777777" w:rsidR="00C21118" w:rsidRPr="006A0B71" w:rsidRDefault="00C21118" w:rsidP="00C21118">
      <w:pPr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6A0B71">
        <w:rPr>
          <w:rFonts w:ascii="Arial" w:hAnsi="Arial" w:cs="Arial"/>
          <w:sz w:val="20"/>
          <w:szCs w:val="20"/>
        </w:rPr>
        <w:t>Citibank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Europe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plc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 w:rsidRPr="006A0B71">
        <w:rPr>
          <w:rFonts w:ascii="Arial" w:hAnsi="Arial" w:cs="Arial"/>
          <w:sz w:val="20"/>
          <w:szCs w:val="20"/>
        </w:rPr>
        <w:t>č.ú</w:t>
      </w:r>
      <w:proofErr w:type="spellEnd"/>
      <w:r w:rsidRPr="006A0B71">
        <w:rPr>
          <w:rFonts w:ascii="Arial" w:hAnsi="Arial" w:cs="Arial"/>
          <w:sz w:val="20"/>
          <w:szCs w:val="20"/>
        </w:rPr>
        <w:t>. 2015410204/2600</w:t>
      </w:r>
      <w:proofErr w:type="gramEnd"/>
      <w:r w:rsidRPr="006A0B71">
        <w:rPr>
          <w:rFonts w:ascii="Arial" w:hAnsi="Arial" w:cs="Arial"/>
          <w:sz w:val="20"/>
          <w:szCs w:val="20"/>
        </w:rPr>
        <w:t xml:space="preserve"> </w:t>
      </w:r>
    </w:p>
    <w:p w14:paraId="3690CB2B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BCEF182" w14:textId="4C9CC795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Zastoupena: [OU</w:t>
      </w:r>
      <w:r w:rsidR="00716FAF">
        <w:rPr>
          <w:rFonts w:ascii="Arial" w:hAnsi="Arial" w:cs="Arial"/>
          <w:sz w:val="20"/>
          <w:szCs w:val="20"/>
        </w:rPr>
        <w:t xml:space="preserve"> </w:t>
      </w:r>
      <w:r w:rsidRPr="006A0B71">
        <w:rPr>
          <w:rFonts w:ascii="Arial" w:eastAsia="Calibri" w:hAnsi="Arial" w:cs="Arial"/>
          <w:sz w:val="20"/>
          <w:szCs w:val="20"/>
        </w:rPr>
        <w:t xml:space="preserve">OU], </w:t>
      </w:r>
      <w:proofErr w:type="spellStart"/>
      <w:r w:rsidRPr="006A0B71">
        <w:rPr>
          <w:rFonts w:ascii="Arial" w:hAnsi="Arial" w:cs="Arial"/>
          <w:sz w:val="20"/>
          <w:szCs w:val="20"/>
        </w:rPr>
        <w:t>Head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of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Trade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Department Czech Republic</w:t>
      </w:r>
    </w:p>
    <w:p w14:paraId="7D13ED9A" w14:textId="77777777" w:rsidR="00C21118" w:rsidRPr="006A0B71" w:rsidRDefault="00C21118" w:rsidP="00C21118">
      <w:pPr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(dále jen „Společnost“)</w:t>
      </w:r>
    </w:p>
    <w:bookmarkEnd w:id="1"/>
    <w:p w14:paraId="008F2403" w14:textId="77777777" w:rsidR="00C21118" w:rsidRPr="006A0B71" w:rsidRDefault="00C21118" w:rsidP="00C21118">
      <w:pPr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 xml:space="preserve"> </w:t>
      </w:r>
    </w:p>
    <w:p w14:paraId="0E652C55" w14:textId="77777777" w:rsidR="00C21118" w:rsidRPr="006A0B71" w:rsidRDefault="00C21118" w:rsidP="00C21118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 xml:space="preserve">a </w:t>
      </w:r>
    </w:p>
    <w:p w14:paraId="5A6276EB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</w:p>
    <w:p w14:paraId="0E790A00" w14:textId="77777777" w:rsidR="00C21118" w:rsidRPr="006A0B71" w:rsidRDefault="00C21118" w:rsidP="00C21118">
      <w:pPr>
        <w:jc w:val="both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Fakultní nemocnice Plzeň</w:t>
      </w:r>
    </w:p>
    <w:p w14:paraId="54815E17" w14:textId="0E0E4B61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Se sídlem: Edvarda Beneše 1128/13, 30</w:t>
      </w:r>
      <w:r w:rsidR="005254DF">
        <w:rPr>
          <w:rFonts w:ascii="Arial" w:hAnsi="Arial" w:cs="Arial"/>
          <w:sz w:val="20"/>
          <w:szCs w:val="20"/>
        </w:rPr>
        <w:t>1 00</w:t>
      </w:r>
      <w:r w:rsidRPr="006A0B71">
        <w:rPr>
          <w:rFonts w:ascii="Arial" w:hAnsi="Arial" w:cs="Arial"/>
          <w:sz w:val="20"/>
          <w:szCs w:val="20"/>
        </w:rPr>
        <w:t xml:space="preserve"> Plzeň</w:t>
      </w:r>
    </w:p>
    <w:p w14:paraId="02038C20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IČO: 00669806</w:t>
      </w:r>
    </w:p>
    <w:p w14:paraId="5D234D16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DIČ: CZ00669806</w:t>
      </w:r>
    </w:p>
    <w:p w14:paraId="2E513E4E" w14:textId="410F2325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Bankovní spojení: [XX</w:t>
      </w:r>
      <w:r w:rsidR="00716FAF">
        <w:rPr>
          <w:rFonts w:ascii="Arial" w:hAnsi="Arial" w:cs="Arial"/>
          <w:sz w:val="20"/>
          <w:szCs w:val="20"/>
        </w:rPr>
        <w:t xml:space="preserve"> </w:t>
      </w:r>
      <w:r w:rsidRPr="006A0B71">
        <w:rPr>
          <w:rFonts w:ascii="Arial" w:hAnsi="Arial" w:cs="Arial"/>
          <w:sz w:val="20"/>
          <w:szCs w:val="20"/>
        </w:rPr>
        <w:t>XX]</w:t>
      </w:r>
    </w:p>
    <w:p w14:paraId="7DD003BC" w14:textId="77777777" w:rsidR="00C21118" w:rsidRPr="006A0B71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 xml:space="preserve">Zapsaná v obchodním rejstříku vedeném [jako příspěvková </w:t>
      </w:r>
      <w:proofErr w:type="spellStart"/>
      <w:r w:rsidRPr="006A0B71">
        <w:rPr>
          <w:rFonts w:ascii="Arial" w:hAnsi="Arial" w:cs="Arial"/>
          <w:sz w:val="20"/>
          <w:szCs w:val="20"/>
        </w:rPr>
        <w:t>org</w:t>
      </w:r>
      <w:proofErr w:type="spellEnd"/>
      <w:r w:rsidRPr="006A0B71">
        <w:rPr>
          <w:rFonts w:ascii="Arial" w:hAnsi="Arial" w:cs="Arial"/>
          <w:sz w:val="20"/>
          <w:szCs w:val="20"/>
        </w:rPr>
        <w:t>. nejsme zapsání v rejstříku]</w:t>
      </w:r>
    </w:p>
    <w:p w14:paraId="302C357D" w14:textId="24C94F37" w:rsidR="00C21118" w:rsidRPr="006A0B71" w:rsidRDefault="00C21118" w:rsidP="00C21118">
      <w:pPr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Zastoupená: MUDr. Václav Šimánek Ph.D.</w:t>
      </w:r>
      <w:r w:rsidR="00BF7F9A">
        <w:rPr>
          <w:rFonts w:ascii="Arial" w:hAnsi="Arial" w:cs="Arial"/>
          <w:sz w:val="20"/>
          <w:szCs w:val="20"/>
        </w:rPr>
        <w:t xml:space="preserve">, </w:t>
      </w:r>
      <w:r w:rsidRPr="006A0B71">
        <w:rPr>
          <w:rFonts w:ascii="Arial" w:hAnsi="Arial" w:cs="Arial"/>
          <w:sz w:val="20"/>
          <w:szCs w:val="20"/>
        </w:rPr>
        <w:t>ředitel</w:t>
      </w:r>
      <w:r w:rsidR="00BF7F9A">
        <w:rPr>
          <w:rFonts w:ascii="Arial" w:hAnsi="Arial" w:cs="Arial"/>
          <w:sz w:val="20"/>
          <w:szCs w:val="20"/>
        </w:rPr>
        <w:t xml:space="preserve"> nemocnice</w:t>
      </w:r>
    </w:p>
    <w:p w14:paraId="2B0CCF5B" w14:textId="77777777" w:rsidR="00C21118" w:rsidRPr="006A0B71" w:rsidRDefault="00C21118" w:rsidP="00C211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0B71">
        <w:rPr>
          <w:rFonts w:ascii="Arial" w:hAnsi="Arial" w:cs="Arial"/>
          <w:b/>
          <w:bCs/>
          <w:sz w:val="20"/>
          <w:szCs w:val="20"/>
        </w:rPr>
        <w:t>(dále též „Zdravotnické zařízení“).</w:t>
      </w:r>
    </w:p>
    <w:p w14:paraId="257BB2D2" w14:textId="77777777" w:rsidR="00C21118" w:rsidRDefault="00C21118" w:rsidP="00C21118">
      <w:pPr>
        <w:jc w:val="both"/>
        <w:rPr>
          <w:rFonts w:ascii="Arial" w:hAnsi="Arial" w:cs="Arial"/>
          <w:bCs/>
          <w:sz w:val="20"/>
          <w:szCs w:val="20"/>
        </w:rPr>
      </w:pPr>
    </w:p>
    <w:p w14:paraId="1587F730" w14:textId="77777777" w:rsidR="00C21118" w:rsidRPr="005A44DC" w:rsidRDefault="00C21118" w:rsidP="00C211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229833" w14:textId="77777777" w:rsidR="00C21118" w:rsidRPr="005A44DC" w:rsidRDefault="00C21118" w:rsidP="00C21118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 xml:space="preserve">Smluvní strany se dohodly na tomto znění Dodatku </w:t>
      </w:r>
      <w:proofErr w:type="gramStart"/>
      <w:r w:rsidRPr="005A44DC">
        <w:rPr>
          <w:rFonts w:ascii="Arial" w:eastAsia="Calibri" w:hAnsi="Arial" w:cs="Arial"/>
          <w:sz w:val="20"/>
          <w:szCs w:val="20"/>
        </w:rPr>
        <w:t>č.</w:t>
      </w:r>
      <w:r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</w:t>
      </w:r>
      <w:proofErr w:type="gramEnd"/>
      <w:r w:rsidRPr="005A44DC">
        <w:rPr>
          <w:rFonts w:ascii="Arial" w:eastAsia="Calibri" w:hAnsi="Arial" w:cs="Arial"/>
          <w:sz w:val="20"/>
          <w:szCs w:val="20"/>
        </w:rPr>
        <w:t xml:space="preserve"> Smlouvě o poskytnutí </w:t>
      </w:r>
      <w:r>
        <w:rPr>
          <w:rFonts w:ascii="Arial" w:eastAsia="Calibri" w:hAnsi="Arial" w:cs="Arial"/>
          <w:sz w:val="20"/>
          <w:szCs w:val="20"/>
        </w:rPr>
        <w:t>Bonusu</w:t>
      </w:r>
      <w:r w:rsidRPr="005A44DC">
        <w:rPr>
          <w:rFonts w:ascii="Arial" w:eastAsia="Calibri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13.2.2024,</w:t>
      </w:r>
      <w:r w:rsidRPr="00BD6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znění pozdějších dodatků</w:t>
      </w:r>
      <w:r w:rsidRPr="006F17BF">
        <w:rPr>
          <w:rFonts w:ascii="Arial" w:eastAsia="Calibri" w:hAnsi="Arial" w:cs="Arial"/>
          <w:sz w:val="20"/>
          <w:szCs w:val="20"/>
        </w:rPr>
        <w:t xml:space="preserve"> 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63592FF" w14:textId="77777777" w:rsidR="00C21118" w:rsidRPr="005A44DC" w:rsidRDefault="00C21118" w:rsidP="00C2111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005542DE" w14:textId="77777777" w:rsidR="00C21118" w:rsidRPr="005A44DC" w:rsidRDefault="00C21118" w:rsidP="00C21118">
      <w:pPr>
        <w:rPr>
          <w:rFonts w:ascii="Arial" w:hAnsi="Arial" w:cs="Arial"/>
          <w:sz w:val="20"/>
          <w:szCs w:val="20"/>
          <w:highlight w:val="yellow"/>
        </w:rPr>
      </w:pPr>
    </w:p>
    <w:p w14:paraId="61F2E66F" w14:textId="77777777" w:rsidR="00C21118" w:rsidRDefault="00C21118" w:rsidP="00C21118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E7F1B79" w14:textId="77777777" w:rsidR="00C21118" w:rsidRPr="00F72A3C" w:rsidRDefault="00C21118" w:rsidP="00C21118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2D4DCF71" w14:textId="77777777" w:rsidR="00C21118" w:rsidRPr="00F72A3C" w:rsidRDefault="00C21118" w:rsidP="00C21118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1D1BFDC4" w14:textId="77777777" w:rsidR="00C21118" w:rsidRPr="00B34CDE" w:rsidRDefault="00C21118" w:rsidP="00C21118">
      <w:pPr>
        <w:jc w:val="both"/>
        <w:rPr>
          <w:rFonts w:ascii="Arial" w:hAnsi="Arial" w:cs="Arial"/>
          <w:sz w:val="20"/>
          <w:szCs w:val="20"/>
        </w:rPr>
      </w:pPr>
    </w:p>
    <w:p w14:paraId="55E30844" w14:textId="77777777" w:rsidR="00C21118" w:rsidRPr="006A6816" w:rsidRDefault="00C21118" w:rsidP="00C2111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6A6816">
        <w:rPr>
          <w:sz w:val="20"/>
          <w:szCs w:val="20"/>
        </w:rPr>
        <w:t xml:space="preserve">Smluvní strany se v souladu s čl. VII. odst. 5 Smlouvy dohodly na uzavření nové Přílohy </w:t>
      </w:r>
      <w:proofErr w:type="gramStart"/>
      <w:r w:rsidRPr="006A6816">
        <w:rPr>
          <w:sz w:val="20"/>
          <w:szCs w:val="20"/>
        </w:rPr>
        <w:t>č.1 nazvané</w:t>
      </w:r>
      <w:proofErr w:type="gramEnd"/>
      <w:r w:rsidRPr="006A6816">
        <w:rPr>
          <w:sz w:val="20"/>
          <w:szCs w:val="20"/>
        </w:rPr>
        <w:t xml:space="preserve"> „Seznam odběrových míst“, jejíž platnost je sjednána pro období od 1.5.202</w:t>
      </w:r>
      <w:r>
        <w:rPr>
          <w:sz w:val="20"/>
          <w:szCs w:val="20"/>
        </w:rPr>
        <w:t>4</w:t>
      </w:r>
      <w:r w:rsidRPr="006A6816">
        <w:rPr>
          <w:sz w:val="20"/>
          <w:szCs w:val="20"/>
        </w:rPr>
        <w:t xml:space="preserve"> do 31.12.202</w:t>
      </w:r>
      <w:r>
        <w:rPr>
          <w:sz w:val="20"/>
          <w:szCs w:val="20"/>
        </w:rPr>
        <w:t>5</w:t>
      </w:r>
      <w:r w:rsidRPr="006A6816">
        <w:rPr>
          <w:sz w:val="20"/>
          <w:szCs w:val="20"/>
        </w:rPr>
        <w:t xml:space="preserve">. </w:t>
      </w:r>
      <w:r w:rsidRPr="006A6816">
        <w:rPr>
          <w:b/>
          <w:bCs/>
          <w:sz w:val="20"/>
          <w:szCs w:val="20"/>
        </w:rPr>
        <w:t>Tato příloha</w:t>
      </w:r>
      <w:r w:rsidRPr="006A6816">
        <w:rPr>
          <w:sz w:val="20"/>
          <w:szCs w:val="20"/>
        </w:rPr>
        <w:t xml:space="preserve"> tvoří nedílnou součást tohoto dodatku. </w:t>
      </w:r>
    </w:p>
    <w:p w14:paraId="01C0FE29" w14:textId="77777777" w:rsidR="00C21118" w:rsidRPr="00246627" w:rsidRDefault="00C21118" w:rsidP="00C21118">
      <w:pPr>
        <w:pStyle w:val="Odstavecseseznamem"/>
        <w:ind w:left="360"/>
        <w:rPr>
          <w:sz w:val="22"/>
          <w:szCs w:val="22"/>
          <w:lang w:eastAsia="en-US"/>
        </w:rPr>
      </w:pPr>
    </w:p>
    <w:p w14:paraId="63E31C1F" w14:textId="77777777" w:rsidR="00C21118" w:rsidRPr="00107D00" w:rsidRDefault="00C21118" w:rsidP="00C21118">
      <w:pPr>
        <w:pStyle w:val="Odstavecseseznamem"/>
        <w:ind w:left="360"/>
        <w:jc w:val="both"/>
        <w:rPr>
          <w:rFonts w:ascii="Arial" w:hAnsi="Arial" w:cs="Arial"/>
        </w:rPr>
      </w:pPr>
    </w:p>
    <w:p w14:paraId="1ABAB811" w14:textId="77777777" w:rsidR="00C21118" w:rsidRDefault="00C21118" w:rsidP="00C2111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083436C0" w14:textId="77777777" w:rsidR="00C21118" w:rsidRDefault="00C21118" w:rsidP="00C2111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center" w:pos="4535"/>
          <w:tab w:val="left" w:pos="5040"/>
          <w:tab w:val="left" w:pos="5760"/>
          <w:tab w:val="left" w:pos="6480"/>
          <w:tab w:val="left" w:pos="7176"/>
          <w:tab w:val="left" w:pos="7920"/>
          <w:tab w:val="left" w:pos="864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A3C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6251DAB" w14:textId="77777777" w:rsidR="00C21118" w:rsidRPr="00F72A3C" w:rsidRDefault="00C21118" w:rsidP="00C2111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68F0129E" w14:textId="77777777" w:rsidR="00C21118" w:rsidRPr="00F72A3C" w:rsidRDefault="00C21118" w:rsidP="00C2111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D072E02" w14:textId="77777777" w:rsidR="00C21118" w:rsidRDefault="00C21118" w:rsidP="00C21118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777CF12B" w14:textId="77777777" w:rsidR="00C21118" w:rsidRPr="00EC7215" w:rsidRDefault="00C21118" w:rsidP="00C21118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>Dodatek je vyhotoven ve dvou stejnopisech s platností originálu. Každá ze smluvních stran obdrží po jednom vyhotovení. Pokud je tento dodatek podepisován elektronicky, je vyhotoven v jednom stejnopise podepsaném elektronicky oběma smluvními stranami.</w:t>
      </w:r>
    </w:p>
    <w:p w14:paraId="0F3CF4C9" w14:textId="77777777" w:rsidR="00C21118" w:rsidRPr="00EC7215" w:rsidRDefault="00C21118" w:rsidP="00C21118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7215">
        <w:rPr>
          <w:rFonts w:ascii="Arial" w:hAnsi="Arial" w:cs="Arial"/>
          <w:bCs/>
          <w:sz w:val="20"/>
          <w:szCs w:val="20"/>
        </w:rPr>
        <w:t xml:space="preserve">Tento dodatek nabývá </w:t>
      </w:r>
      <w:r w:rsidRPr="00EC7215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EC7215">
        <w:rPr>
          <w:rFonts w:ascii="Arial" w:hAnsi="Arial" w:cs="Arial"/>
          <w:bCs/>
          <w:sz w:val="20"/>
          <w:szCs w:val="20"/>
        </w:rPr>
        <w:t>.</w:t>
      </w:r>
    </w:p>
    <w:p w14:paraId="308787BB" w14:textId="77777777" w:rsidR="00C21118" w:rsidRPr="005A44DC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A6EDA10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69B07C70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2A2D2B8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B7AA441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1AFC0910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1F46E2C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9337324" w14:textId="77777777" w:rsidR="00C21118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5D4E7CC" w14:textId="77777777" w:rsidR="00C21118" w:rsidRPr="006A6816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A6816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43CD4E08" w14:textId="77777777" w:rsidR="00C21118" w:rsidRPr="006A6816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6376957" w14:textId="77777777" w:rsidR="00C21118" w:rsidRPr="006A6816" w:rsidRDefault="00C21118" w:rsidP="00C21118">
      <w:pPr>
        <w:jc w:val="both"/>
        <w:rPr>
          <w:rFonts w:ascii="Arial" w:hAnsi="Arial" w:cs="Arial"/>
          <w:sz w:val="20"/>
          <w:szCs w:val="20"/>
        </w:rPr>
      </w:pPr>
      <w:r w:rsidRPr="006A6816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6A6816">
        <w:rPr>
          <w:rFonts w:ascii="Arial" w:hAnsi="Arial" w:cs="Arial"/>
          <w:sz w:val="20"/>
          <w:szCs w:val="20"/>
        </w:rPr>
        <w:t xml:space="preserve">č.1 - </w:t>
      </w:r>
      <w:r>
        <w:rPr>
          <w:rFonts w:ascii="Arial" w:hAnsi="Arial" w:cs="Arial"/>
          <w:sz w:val="20"/>
          <w:szCs w:val="20"/>
        </w:rPr>
        <w:t>S</w:t>
      </w:r>
      <w:r w:rsidRPr="006A6816">
        <w:rPr>
          <w:rFonts w:ascii="Arial" w:hAnsi="Arial" w:cs="Arial"/>
          <w:sz w:val="20"/>
          <w:szCs w:val="20"/>
        </w:rPr>
        <w:t>eznam</w:t>
      </w:r>
      <w:proofErr w:type="gramEnd"/>
      <w:r w:rsidRPr="006A68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6A6816">
        <w:rPr>
          <w:rFonts w:ascii="Arial" w:hAnsi="Arial" w:cs="Arial"/>
          <w:sz w:val="20"/>
          <w:szCs w:val="20"/>
        </w:rPr>
        <w:t>dběrových míst</w:t>
      </w:r>
    </w:p>
    <w:p w14:paraId="06D0FFAF" w14:textId="77777777" w:rsidR="00C21118" w:rsidRPr="006A6816" w:rsidRDefault="00C21118" w:rsidP="00C21118">
      <w:pPr>
        <w:jc w:val="both"/>
        <w:rPr>
          <w:sz w:val="20"/>
          <w:szCs w:val="20"/>
        </w:rPr>
      </w:pPr>
    </w:p>
    <w:p w14:paraId="1AED7E38" w14:textId="77777777" w:rsidR="00C21118" w:rsidRPr="006A6816" w:rsidRDefault="00C21118" w:rsidP="00C21118">
      <w:pPr>
        <w:jc w:val="both"/>
        <w:rPr>
          <w:sz w:val="20"/>
          <w:szCs w:val="20"/>
        </w:rPr>
      </w:pPr>
    </w:p>
    <w:p w14:paraId="240FF32D" w14:textId="77777777" w:rsidR="00C21118" w:rsidRPr="006A6816" w:rsidRDefault="00C21118" w:rsidP="00C21118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2F0CE1B" w14:textId="77777777" w:rsidR="00C21118" w:rsidRPr="006A6816" w:rsidRDefault="00C21118" w:rsidP="00C21118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B1FA399" w14:textId="3197E0BE" w:rsidR="00C21118" w:rsidRPr="006A6816" w:rsidRDefault="00C21118" w:rsidP="00C211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6A6816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6A6816">
        <w:rPr>
          <w:rFonts w:ascii="Arial" w:hAnsi="Arial" w:cs="Arial"/>
          <w:b/>
          <w:sz w:val="20"/>
          <w:szCs w:val="20"/>
          <w:lang w:val="sk-SK" w:eastAsia="sk-SK"/>
        </w:rPr>
        <w:t>, dne ........................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                         V </w:t>
      </w:r>
      <w:r w:rsidR="006A0B71">
        <w:rPr>
          <w:rFonts w:ascii="Arial" w:hAnsi="Arial" w:cs="Arial"/>
          <w:b/>
          <w:sz w:val="20"/>
          <w:szCs w:val="20"/>
          <w:lang w:val="sk-SK" w:eastAsia="sk-SK"/>
        </w:rPr>
        <w:t>Plzni</w:t>
      </w:r>
      <w:r w:rsidRPr="006A6816">
        <w:rPr>
          <w:rFonts w:ascii="Arial" w:hAnsi="Arial" w:cs="Arial"/>
          <w:b/>
          <w:sz w:val="20"/>
          <w:szCs w:val="20"/>
          <w:lang w:val="sk-SK" w:eastAsia="sk-SK"/>
        </w:rPr>
        <w:t>, dne ………..........</w:t>
      </w:r>
    </w:p>
    <w:p w14:paraId="47D3EA7D" w14:textId="77777777" w:rsidR="00C21118" w:rsidRPr="006A6816" w:rsidRDefault="00C21118" w:rsidP="00C211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27D7A94F" w14:textId="77777777" w:rsidR="00C21118" w:rsidRPr="006A6816" w:rsidRDefault="00C21118" w:rsidP="00C211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</w:p>
    <w:p w14:paraId="178704C2" w14:textId="77777777" w:rsidR="00C21118" w:rsidRDefault="00C21118" w:rsidP="00C2111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31CE3DC6" w14:textId="77777777" w:rsidR="00C21118" w:rsidRDefault="00C21118" w:rsidP="00C2111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5024B0B7" w14:textId="77777777" w:rsidR="00C21118" w:rsidRDefault="00C21118" w:rsidP="00C2111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14:paraId="2A9C49E1" w14:textId="77777777" w:rsidR="00C21118" w:rsidRPr="006A0B71" w:rsidRDefault="00C21118" w:rsidP="00C2111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proofErr w:type="gramStart"/>
      <w:r w:rsidRPr="006A0B71">
        <w:rPr>
          <w:rFonts w:ascii="Arial" w:hAnsi="Arial" w:cs="Arial"/>
          <w:b/>
          <w:sz w:val="20"/>
          <w:szCs w:val="20"/>
        </w:rPr>
        <w:t>_____________________________________           __________________________________________</w:t>
      </w:r>
      <w:proofErr w:type="gramEnd"/>
    </w:p>
    <w:p w14:paraId="48CAF7B5" w14:textId="11162EB8" w:rsidR="00C21118" w:rsidRPr="006A0B71" w:rsidRDefault="00C21118" w:rsidP="00C211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6A0B71">
        <w:rPr>
          <w:rFonts w:ascii="Arial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6A0B71">
        <w:rPr>
          <w:rFonts w:ascii="Arial" w:hAnsi="Arial" w:cs="Arial"/>
          <w:b/>
          <w:i/>
          <w:sz w:val="20"/>
          <w:szCs w:val="20"/>
          <w:lang w:val="sk-SK" w:eastAsia="sk-SK"/>
        </w:rPr>
        <w:tab/>
        <w:t xml:space="preserve">                 </w:t>
      </w:r>
      <w:r w:rsidR="006A0B71">
        <w:rPr>
          <w:rFonts w:ascii="Arial" w:hAnsi="Arial" w:cs="Arial"/>
          <w:b/>
          <w:i/>
          <w:sz w:val="20"/>
          <w:szCs w:val="20"/>
          <w:lang w:val="sk-SK" w:eastAsia="sk-SK"/>
        </w:rPr>
        <w:t xml:space="preserve">       </w:t>
      </w:r>
      <w:proofErr w:type="spellStart"/>
      <w:r w:rsidRPr="006A0B71">
        <w:rPr>
          <w:rFonts w:ascii="Arial" w:hAnsi="Arial" w:cs="Arial"/>
          <w:b/>
          <w:sz w:val="20"/>
          <w:szCs w:val="20"/>
          <w:lang w:val="sk-SK" w:eastAsia="sk-SK"/>
        </w:rPr>
        <w:t>Zdravotnické</w:t>
      </w:r>
      <w:proofErr w:type="spellEnd"/>
      <w:r w:rsidRPr="006A0B71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6A0B71">
        <w:rPr>
          <w:rFonts w:ascii="Arial" w:hAnsi="Arial" w:cs="Arial"/>
          <w:b/>
          <w:sz w:val="20"/>
          <w:szCs w:val="20"/>
          <w:lang w:val="sk-SK" w:eastAsia="sk-SK"/>
        </w:rPr>
        <w:t>zařízení</w:t>
      </w:r>
      <w:proofErr w:type="spellEnd"/>
    </w:p>
    <w:p w14:paraId="2D8DB2B9" w14:textId="091B6B1B" w:rsidR="00C21118" w:rsidRPr="006A0B71" w:rsidRDefault="00C21118" w:rsidP="00C211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/>
          <w:sz w:val="20"/>
          <w:szCs w:val="20"/>
          <w:lang w:val="sk-SK" w:eastAsia="sk-SK"/>
        </w:rPr>
      </w:pPr>
      <w:r w:rsidRPr="006A0B71">
        <w:rPr>
          <w:rFonts w:ascii="Arial" w:hAnsi="Arial" w:cs="Arial"/>
          <w:sz w:val="20"/>
          <w:szCs w:val="20"/>
          <w:lang w:val="sk-SK" w:eastAsia="sk-SK"/>
        </w:rPr>
        <w:t>[OU</w:t>
      </w:r>
      <w:r w:rsidR="00716FA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6A0B71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OU], </w:t>
      </w:r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</w:t>
      </w:r>
      <w:r w:rsidR="00716FAF">
        <w:rPr>
          <w:rFonts w:ascii="Arial" w:hAnsi="Arial" w:cs="Arial"/>
          <w:sz w:val="20"/>
          <w:szCs w:val="20"/>
          <w:lang w:val="sk-SK" w:eastAsia="sk-SK"/>
        </w:rPr>
        <w:t xml:space="preserve">                          </w:t>
      </w:r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MUDr. Václav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Šimánek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Ph.D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>.</w:t>
      </w:r>
      <w:r w:rsidR="00BF7F9A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                                                            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Head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of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Trade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Department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Czech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Republic</w:t>
      </w:r>
      <w:proofErr w:type="spellEnd"/>
      <w:r w:rsidRPr="006A0B71">
        <w:rPr>
          <w:rFonts w:ascii="Arial" w:hAnsi="Arial" w:cs="Arial"/>
          <w:sz w:val="20"/>
          <w:szCs w:val="20"/>
          <w:lang w:val="sk-SK" w:eastAsia="sk-SK"/>
        </w:rPr>
        <w:t xml:space="preserve">                </w:t>
      </w:r>
      <w:proofErr w:type="spellStart"/>
      <w:r w:rsidRPr="006A0B71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  <w:r w:rsidR="00BF7F9A">
        <w:rPr>
          <w:rFonts w:ascii="Arial" w:hAnsi="Arial" w:cs="Arial"/>
          <w:sz w:val="20"/>
          <w:szCs w:val="20"/>
          <w:lang w:val="sk-SK" w:eastAsia="sk-SK"/>
        </w:rPr>
        <w:t xml:space="preserve"> nemocnice</w:t>
      </w:r>
    </w:p>
    <w:p w14:paraId="3DB148BE" w14:textId="6C88A379" w:rsidR="00C21118" w:rsidRDefault="00C21118"/>
    <w:p w14:paraId="50F43BDD" w14:textId="77777777" w:rsidR="00C21118" w:rsidRDefault="00C21118">
      <w:pPr>
        <w:spacing w:after="160" w:line="259" w:lineRule="auto"/>
      </w:pPr>
      <w:r>
        <w:br w:type="page"/>
      </w:r>
    </w:p>
    <w:p w14:paraId="47359B04" w14:textId="77777777" w:rsidR="002479B0" w:rsidRDefault="002479B0" w:rsidP="002479B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Příloha </w:t>
      </w:r>
      <w:proofErr w:type="gramStart"/>
      <w:r>
        <w:rPr>
          <w:rFonts w:ascii="Arial" w:hAnsi="Arial" w:cs="Arial"/>
          <w:b/>
          <w:bCs/>
          <w:sz w:val="28"/>
        </w:rPr>
        <w:t>č.1 ke</w:t>
      </w:r>
      <w:proofErr w:type="gramEnd"/>
      <w:r>
        <w:rPr>
          <w:rFonts w:ascii="Arial" w:hAnsi="Arial" w:cs="Arial"/>
          <w:b/>
          <w:bCs/>
          <w:sz w:val="28"/>
        </w:rPr>
        <w:t xml:space="preserve"> Smlouvě o poskytnutí obratového bonusu uzavřené mezi smluvními stranami, kterými jsou:</w:t>
      </w:r>
    </w:p>
    <w:p w14:paraId="6E88B301" w14:textId="77777777" w:rsidR="002479B0" w:rsidRDefault="002479B0" w:rsidP="002479B0">
      <w:pPr>
        <w:jc w:val="both"/>
        <w:rPr>
          <w:rFonts w:ascii="Arial" w:hAnsi="Arial" w:cs="Arial"/>
          <w:sz w:val="20"/>
        </w:rPr>
      </w:pPr>
    </w:p>
    <w:p w14:paraId="0D48234E" w14:textId="77777777" w:rsidR="002479B0" w:rsidRDefault="002479B0" w:rsidP="002479B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37F1738" w14:textId="77777777" w:rsidR="002479B0" w:rsidRDefault="002479B0" w:rsidP="002479B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DAA7571" w14:textId="77777777" w:rsidR="002479B0" w:rsidRPr="00111AFE" w:rsidRDefault="002479B0" w:rsidP="002479B0">
      <w:pPr>
        <w:rPr>
          <w:rFonts w:ascii="Arial" w:hAnsi="Arial" w:cs="Arial"/>
          <w:b/>
          <w:sz w:val="20"/>
          <w:szCs w:val="20"/>
        </w:rPr>
      </w:pPr>
      <w:proofErr w:type="spellStart"/>
      <w:r w:rsidRPr="00111AFE">
        <w:rPr>
          <w:rFonts w:ascii="Arial" w:hAnsi="Arial" w:cs="Arial"/>
          <w:b/>
          <w:sz w:val="20"/>
          <w:szCs w:val="20"/>
        </w:rPr>
        <w:t>Sanofi</w:t>
      </w:r>
      <w:proofErr w:type="spellEnd"/>
      <w:r w:rsidRPr="00111AFE">
        <w:rPr>
          <w:rFonts w:ascii="Arial" w:hAnsi="Arial" w:cs="Arial"/>
          <w:b/>
          <w:sz w:val="20"/>
          <w:szCs w:val="20"/>
        </w:rPr>
        <w:t xml:space="preserve"> s.r.o.</w:t>
      </w:r>
    </w:p>
    <w:p w14:paraId="6F684F6F" w14:textId="77777777" w:rsidR="002479B0" w:rsidRPr="00111AFE" w:rsidRDefault="002479B0" w:rsidP="002479B0">
      <w:pPr>
        <w:rPr>
          <w:rFonts w:ascii="Arial" w:hAnsi="Arial" w:cs="Arial"/>
          <w:sz w:val="20"/>
          <w:szCs w:val="20"/>
        </w:rPr>
      </w:pPr>
      <w:r w:rsidRPr="00111AFE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0FBC37EF" w14:textId="77777777" w:rsidR="002479B0" w:rsidRPr="00111AFE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111AFE">
        <w:rPr>
          <w:rFonts w:ascii="Arial" w:hAnsi="Arial" w:cs="Arial"/>
          <w:sz w:val="20"/>
          <w:szCs w:val="20"/>
        </w:rPr>
        <w:t>IČO: 44848200</w:t>
      </w:r>
    </w:p>
    <w:p w14:paraId="42BA80CC" w14:textId="77777777" w:rsidR="002479B0" w:rsidRPr="00111AFE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111AFE">
        <w:rPr>
          <w:rFonts w:ascii="Arial" w:hAnsi="Arial" w:cs="Arial"/>
          <w:sz w:val="20"/>
          <w:szCs w:val="20"/>
        </w:rPr>
        <w:t>DIČ: CZ44848200</w:t>
      </w:r>
    </w:p>
    <w:p w14:paraId="07EBFC10" w14:textId="77777777" w:rsidR="002479B0" w:rsidRPr="00111AFE" w:rsidRDefault="002479B0" w:rsidP="002479B0">
      <w:pPr>
        <w:rPr>
          <w:rFonts w:ascii="Arial" w:hAnsi="Arial" w:cs="Arial"/>
          <w:sz w:val="20"/>
          <w:szCs w:val="20"/>
        </w:rPr>
      </w:pPr>
      <w:r w:rsidRPr="00111AFE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111AFE">
        <w:rPr>
          <w:rFonts w:ascii="Arial" w:hAnsi="Arial" w:cs="Arial"/>
          <w:sz w:val="20"/>
          <w:szCs w:val="20"/>
        </w:rPr>
        <w:t>Citibank</w:t>
      </w:r>
      <w:proofErr w:type="spellEnd"/>
      <w:r w:rsidRPr="00111A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AFE">
        <w:rPr>
          <w:rFonts w:ascii="Arial" w:hAnsi="Arial" w:cs="Arial"/>
          <w:sz w:val="20"/>
          <w:szCs w:val="20"/>
        </w:rPr>
        <w:t>Europe</w:t>
      </w:r>
      <w:proofErr w:type="spellEnd"/>
      <w:r w:rsidRPr="00111A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AFE">
        <w:rPr>
          <w:rFonts w:ascii="Arial" w:hAnsi="Arial" w:cs="Arial"/>
          <w:sz w:val="20"/>
          <w:szCs w:val="20"/>
        </w:rPr>
        <w:t>plc</w:t>
      </w:r>
      <w:proofErr w:type="spellEnd"/>
      <w:r w:rsidRPr="00111AFE">
        <w:rPr>
          <w:rFonts w:ascii="Arial" w:hAnsi="Arial" w:cs="Arial"/>
          <w:sz w:val="20"/>
          <w:szCs w:val="20"/>
        </w:rPr>
        <w:t xml:space="preserve">., </w:t>
      </w:r>
      <w:proofErr w:type="spellStart"/>
      <w:proofErr w:type="gramStart"/>
      <w:r w:rsidRPr="00111AFE">
        <w:rPr>
          <w:rFonts w:ascii="Arial" w:hAnsi="Arial" w:cs="Arial"/>
          <w:sz w:val="20"/>
          <w:szCs w:val="20"/>
        </w:rPr>
        <w:t>č.ú</w:t>
      </w:r>
      <w:proofErr w:type="spellEnd"/>
      <w:r w:rsidRPr="00111AFE">
        <w:rPr>
          <w:rFonts w:ascii="Arial" w:hAnsi="Arial" w:cs="Arial"/>
          <w:sz w:val="20"/>
          <w:szCs w:val="20"/>
        </w:rPr>
        <w:t>. 2015410204/2600</w:t>
      </w:r>
      <w:proofErr w:type="gramEnd"/>
      <w:r w:rsidRPr="00111AFE">
        <w:rPr>
          <w:rFonts w:ascii="Arial" w:hAnsi="Arial" w:cs="Arial"/>
          <w:sz w:val="20"/>
          <w:szCs w:val="20"/>
        </w:rPr>
        <w:t xml:space="preserve"> </w:t>
      </w:r>
    </w:p>
    <w:p w14:paraId="03319F26" w14:textId="77777777" w:rsidR="002479B0" w:rsidRPr="00111AFE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111AFE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21B32429" w14:textId="2F55D7E4" w:rsidR="002479B0" w:rsidRPr="00111AFE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111AFE">
        <w:rPr>
          <w:rFonts w:ascii="Arial" w:hAnsi="Arial" w:cs="Arial"/>
          <w:sz w:val="20"/>
          <w:szCs w:val="20"/>
        </w:rPr>
        <w:t>Zastoupena: [OU</w:t>
      </w:r>
      <w:r w:rsidR="00734742">
        <w:rPr>
          <w:rFonts w:ascii="Arial" w:hAnsi="Arial" w:cs="Arial"/>
          <w:sz w:val="20"/>
          <w:szCs w:val="20"/>
        </w:rPr>
        <w:t xml:space="preserve"> </w:t>
      </w:r>
      <w:r w:rsidRPr="00111AFE">
        <w:rPr>
          <w:rFonts w:ascii="Arial" w:eastAsia="Calibri" w:hAnsi="Arial" w:cs="Arial"/>
          <w:sz w:val="20"/>
          <w:szCs w:val="20"/>
        </w:rPr>
        <w:t xml:space="preserve">OU], </w:t>
      </w:r>
      <w:proofErr w:type="spellStart"/>
      <w:r w:rsidRPr="00111AFE">
        <w:rPr>
          <w:rFonts w:ascii="Arial" w:hAnsi="Arial" w:cs="Arial"/>
          <w:sz w:val="20"/>
          <w:szCs w:val="20"/>
        </w:rPr>
        <w:t>Head</w:t>
      </w:r>
      <w:proofErr w:type="spellEnd"/>
      <w:r w:rsidRPr="00111A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AFE">
        <w:rPr>
          <w:rFonts w:ascii="Arial" w:hAnsi="Arial" w:cs="Arial"/>
          <w:sz w:val="20"/>
          <w:szCs w:val="20"/>
        </w:rPr>
        <w:t>of</w:t>
      </w:r>
      <w:proofErr w:type="spellEnd"/>
      <w:r w:rsidRPr="00111A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AFE">
        <w:rPr>
          <w:rFonts w:ascii="Arial" w:hAnsi="Arial" w:cs="Arial"/>
          <w:sz w:val="20"/>
          <w:szCs w:val="20"/>
        </w:rPr>
        <w:t>Trade</w:t>
      </w:r>
      <w:proofErr w:type="spellEnd"/>
      <w:r w:rsidRPr="00111AFE">
        <w:rPr>
          <w:rFonts w:ascii="Arial" w:hAnsi="Arial" w:cs="Arial"/>
          <w:sz w:val="20"/>
          <w:szCs w:val="20"/>
        </w:rPr>
        <w:t xml:space="preserve"> Department Czech Republic</w:t>
      </w:r>
    </w:p>
    <w:p w14:paraId="707F0AF1" w14:textId="77777777" w:rsidR="002479B0" w:rsidRPr="008F5348" w:rsidRDefault="002479B0" w:rsidP="002479B0">
      <w:pPr>
        <w:jc w:val="both"/>
        <w:rPr>
          <w:rFonts w:ascii="Arial" w:hAnsi="Arial" w:cs="Arial"/>
          <w:b/>
          <w:sz w:val="20"/>
          <w:szCs w:val="20"/>
        </w:rPr>
      </w:pPr>
      <w:r w:rsidRPr="008F5348">
        <w:rPr>
          <w:rFonts w:ascii="Arial" w:hAnsi="Arial" w:cs="Arial"/>
          <w:b/>
          <w:sz w:val="20"/>
          <w:szCs w:val="20"/>
        </w:rPr>
        <w:t>(dále jen „Společnost“)</w:t>
      </w:r>
    </w:p>
    <w:p w14:paraId="54D3AC6C" w14:textId="77777777" w:rsidR="002479B0" w:rsidRPr="008F5348" w:rsidRDefault="002479B0" w:rsidP="002479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78A823A" w14:textId="77777777" w:rsidR="002479B0" w:rsidRPr="008F5348" w:rsidRDefault="002479B0" w:rsidP="002479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8F5348">
        <w:rPr>
          <w:rFonts w:ascii="Arial" w:hAnsi="Arial" w:cs="Arial"/>
          <w:b/>
          <w:sz w:val="20"/>
          <w:szCs w:val="20"/>
        </w:rPr>
        <w:t>a</w:t>
      </w:r>
    </w:p>
    <w:p w14:paraId="77B2C07C" w14:textId="77777777" w:rsidR="002479B0" w:rsidRPr="008F5348" w:rsidRDefault="002479B0" w:rsidP="002479B0">
      <w:pPr>
        <w:jc w:val="both"/>
        <w:rPr>
          <w:rFonts w:ascii="Arial" w:hAnsi="Arial" w:cs="Arial"/>
          <w:sz w:val="20"/>
          <w:szCs w:val="20"/>
        </w:rPr>
      </w:pPr>
    </w:p>
    <w:p w14:paraId="1F8F57F3" w14:textId="77777777" w:rsidR="002479B0" w:rsidRPr="008F5348" w:rsidRDefault="002479B0" w:rsidP="002479B0">
      <w:pPr>
        <w:jc w:val="both"/>
        <w:rPr>
          <w:rFonts w:ascii="Arial" w:hAnsi="Arial" w:cs="Arial"/>
          <w:b/>
          <w:sz w:val="20"/>
          <w:szCs w:val="20"/>
        </w:rPr>
      </w:pPr>
      <w:r w:rsidRPr="008F5348">
        <w:rPr>
          <w:rFonts w:ascii="Arial" w:hAnsi="Arial" w:cs="Arial"/>
          <w:b/>
          <w:sz w:val="20"/>
          <w:szCs w:val="20"/>
        </w:rPr>
        <w:t>Fakultní nemocnice Plzeň</w:t>
      </w:r>
    </w:p>
    <w:p w14:paraId="592DC557" w14:textId="6F61DC96" w:rsidR="002479B0" w:rsidRPr="008F5348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8F5348">
        <w:rPr>
          <w:rFonts w:ascii="Arial" w:hAnsi="Arial" w:cs="Arial"/>
          <w:sz w:val="20"/>
          <w:szCs w:val="20"/>
        </w:rPr>
        <w:t>Se sídlem: Edvarda Beneše 1128/13, 30</w:t>
      </w:r>
      <w:r w:rsidR="00B138E9">
        <w:rPr>
          <w:rFonts w:ascii="Arial" w:hAnsi="Arial" w:cs="Arial"/>
          <w:sz w:val="20"/>
          <w:szCs w:val="20"/>
        </w:rPr>
        <w:t>1 00</w:t>
      </w:r>
      <w:r w:rsidRPr="008F5348">
        <w:rPr>
          <w:rFonts w:ascii="Arial" w:hAnsi="Arial" w:cs="Arial"/>
          <w:sz w:val="20"/>
          <w:szCs w:val="20"/>
        </w:rPr>
        <w:t xml:space="preserve"> Plzeň</w:t>
      </w:r>
    </w:p>
    <w:p w14:paraId="4BF8800F" w14:textId="77777777" w:rsidR="002479B0" w:rsidRPr="008F5348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8F5348">
        <w:rPr>
          <w:rFonts w:ascii="Arial" w:hAnsi="Arial" w:cs="Arial"/>
          <w:sz w:val="20"/>
          <w:szCs w:val="20"/>
        </w:rPr>
        <w:t>IČO: 00669806</w:t>
      </w:r>
    </w:p>
    <w:p w14:paraId="1755970B" w14:textId="77777777" w:rsidR="002479B0" w:rsidRPr="008F5348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8F5348">
        <w:rPr>
          <w:rFonts w:ascii="Arial" w:hAnsi="Arial" w:cs="Arial"/>
          <w:sz w:val="20"/>
          <w:szCs w:val="20"/>
        </w:rPr>
        <w:t>DIČ: CZ00669806</w:t>
      </w:r>
    </w:p>
    <w:p w14:paraId="4990416F" w14:textId="2098075B" w:rsidR="002479B0" w:rsidRPr="008F5348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8F5348">
        <w:rPr>
          <w:rFonts w:ascii="Arial" w:hAnsi="Arial" w:cs="Arial"/>
          <w:sz w:val="20"/>
          <w:szCs w:val="20"/>
        </w:rPr>
        <w:t>Bankovní spojení: [XX</w:t>
      </w:r>
      <w:r w:rsidR="00734742">
        <w:rPr>
          <w:rFonts w:ascii="Arial" w:hAnsi="Arial" w:cs="Arial"/>
          <w:sz w:val="20"/>
          <w:szCs w:val="20"/>
        </w:rPr>
        <w:t xml:space="preserve"> </w:t>
      </w:r>
      <w:r w:rsidRPr="008F5348">
        <w:rPr>
          <w:rFonts w:ascii="Arial" w:hAnsi="Arial" w:cs="Arial"/>
          <w:sz w:val="20"/>
          <w:szCs w:val="20"/>
        </w:rPr>
        <w:t>XX]</w:t>
      </w:r>
    </w:p>
    <w:p w14:paraId="3E2B2142" w14:textId="77777777" w:rsidR="002479B0" w:rsidRPr="008F5348" w:rsidRDefault="002479B0" w:rsidP="002479B0">
      <w:pPr>
        <w:jc w:val="both"/>
        <w:rPr>
          <w:rFonts w:ascii="Arial" w:hAnsi="Arial" w:cs="Arial"/>
          <w:sz w:val="20"/>
          <w:szCs w:val="20"/>
        </w:rPr>
      </w:pPr>
      <w:r w:rsidRPr="008F5348">
        <w:rPr>
          <w:rFonts w:ascii="Arial" w:hAnsi="Arial" w:cs="Arial"/>
          <w:sz w:val="20"/>
          <w:szCs w:val="20"/>
        </w:rPr>
        <w:t xml:space="preserve">Zapsaná v obchodním rejstříku vedeném [jako příspěvková </w:t>
      </w:r>
      <w:proofErr w:type="spellStart"/>
      <w:r w:rsidRPr="008F5348">
        <w:rPr>
          <w:rFonts w:ascii="Arial" w:hAnsi="Arial" w:cs="Arial"/>
          <w:sz w:val="20"/>
          <w:szCs w:val="20"/>
        </w:rPr>
        <w:t>org</w:t>
      </w:r>
      <w:proofErr w:type="spellEnd"/>
      <w:r w:rsidRPr="008F5348">
        <w:rPr>
          <w:rFonts w:ascii="Arial" w:hAnsi="Arial" w:cs="Arial"/>
          <w:sz w:val="20"/>
          <w:szCs w:val="20"/>
        </w:rPr>
        <w:t>. nejsme zapsání v rejstříku]</w:t>
      </w:r>
    </w:p>
    <w:p w14:paraId="17A7A3F7" w14:textId="2C2633FF" w:rsidR="002479B0" w:rsidRPr="008F5348" w:rsidRDefault="002479B0" w:rsidP="002479B0">
      <w:pPr>
        <w:rPr>
          <w:rFonts w:ascii="Arial" w:hAnsi="Arial" w:cs="Arial"/>
          <w:b/>
          <w:sz w:val="20"/>
          <w:szCs w:val="20"/>
        </w:rPr>
      </w:pPr>
      <w:r w:rsidRPr="008F5348">
        <w:rPr>
          <w:rFonts w:ascii="Arial" w:hAnsi="Arial" w:cs="Arial"/>
          <w:sz w:val="20"/>
          <w:szCs w:val="20"/>
        </w:rPr>
        <w:t>Zastoupená: MUDr. Václav Šimánek Ph.D., ředitel</w:t>
      </w:r>
      <w:r w:rsidR="00BF7F9A">
        <w:rPr>
          <w:rFonts w:ascii="Arial" w:hAnsi="Arial" w:cs="Arial"/>
          <w:sz w:val="20"/>
          <w:szCs w:val="20"/>
        </w:rPr>
        <w:t xml:space="preserve"> nemocnice</w:t>
      </w:r>
    </w:p>
    <w:p w14:paraId="1549FD0C" w14:textId="77777777" w:rsidR="002479B0" w:rsidRPr="001E4EBB" w:rsidRDefault="002479B0" w:rsidP="002479B0">
      <w:pPr>
        <w:jc w:val="both"/>
        <w:rPr>
          <w:rFonts w:ascii="Arial" w:hAnsi="Arial" w:cs="Arial"/>
          <w:b/>
          <w:sz w:val="20"/>
        </w:rPr>
      </w:pPr>
      <w:r w:rsidRPr="001E4EBB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527D5F52" w14:textId="77777777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</w:p>
    <w:p w14:paraId="2EBE9BD7" w14:textId="77777777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616D52C8" w14:textId="77777777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</w:p>
    <w:p w14:paraId="3A0DAE07" w14:textId="77777777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</w:p>
    <w:p w14:paraId="39DA278C" w14:textId="77777777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</w:p>
    <w:p w14:paraId="012BFA02" w14:textId="77777777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</w:p>
    <w:p w14:paraId="01AFD861" w14:textId="7EE1E60E" w:rsidR="002479B0" w:rsidRDefault="002479B0" w:rsidP="002479B0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[XX</w:t>
      </w:r>
      <w:r>
        <w:rPr>
          <w:rFonts w:ascii="Arial" w:hAnsi="Arial" w:cs="Arial"/>
          <w:b/>
          <w:bCs/>
          <w:sz w:val="20"/>
        </w:rPr>
        <w:t xml:space="preserve"> </w:t>
      </w:r>
      <w:r w:rsidRPr="00512DBD">
        <w:rPr>
          <w:rFonts w:ascii="Arial" w:hAnsi="Arial" w:cs="Arial"/>
          <w:b/>
          <w:bCs/>
          <w:sz w:val="20"/>
        </w:rPr>
        <w:t>XX]</w:t>
      </w:r>
    </w:p>
    <w:p w14:paraId="520CC2BA" w14:textId="77777777" w:rsidR="002479B0" w:rsidRDefault="002479B0" w:rsidP="002479B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4E9729F8" w14:textId="77777777" w:rsidR="002479B0" w:rsidRDefault="002479B0" w:rsidP="002479B0">
      <w:pPr>
        <w:jc w:val="both"/>
        <w:rPr>
          <w:rFonts w:ascii="Arial" w:hAnsi="Arial" w:cs="Arial"/>
          <w:color w:val="000000"/>
          <w:sz w:val="20"/>
        </w:rPr>
      </w:pPr>
    </w:p>
    <w:p w14:paraId="1831FC1E" w14:textId="77777777" w:rsidR="002479B0" w:rsidRDefault="002479B0" w:rsidP="002479B0">
      <w:pPr>
        <w:jc w:val="both"/>
        <w:rPr>
          <w:rFonts w:ascii="Arial" w:hAnsi="Arial" w:cs="Arial"/>
          <w:color w:val="000000"/>
          <w:sz w:val="20"/>
        </w:rPr>
      </w:pPr>
    </w:p>
    <w:p w14:paraId="50A1C963" w14:textId="77777777" w:rsidR="002479B0" w:rsidRPr="00530C31" w:rsidRDefault="002479B0" w:rsidP="002479B0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9B7C789" w14:textId="77777777" w:rsidR="002479B0" w:rsidRPr="00197B08" w:rsidRDefault="002479B0" w:rsidP="002479B0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1.5.</w:t>
      </w:r>
      <w:r w:rsidRPr="00197B08">
        <w:rPr>
          <w:rFonts w:ascii="Arial" w:hAnsi="Arial" w:cs="Arial"/>
          <w:b/>
          <w:color w:val="000000"/>
          <w:sz w:val="20"/>
        </w:rPr>
        <w:t>2024</w:t>
      </w:r>
      <w:proofErr w:type="gramEnd"/>
      <w:r w:rsidRPr="00197B08">
        <w:rPr>
          <w:rFonts w:ascii="Arial" w:hAnsi="Arial" w:cs="Arial"/>
          <w:b/>
          <w:color w:val="000000"/>
          <w:sz w:val="20"/>
        </w:rPr>
        <w:t xml:space="preserve"> – 31.12.2025</w:t>
      </w:r>
    </w:p>
    <w:p w14:paraId="4A6EB42D" w14:textId="77777777" w:rsidR="002479B0" w:rsidRDefault="002479B0" w:rsidP="002479B0">
      <w:pPr>
        <w:jc w:val="both"/>
        <w:rPr>
          <w:rFonts w:ascii="Arial" w:hAnsi="Arial" w:cs="Arial"/>
          <w:b/>
          <w:color w:val="000000"/>
          <w:sz w:val="20"/>
        </w:rPr>
      </w:pPr>
    </w:p>
    <w:p w14:paraId="14030149" w14:textId="77777777" w:rsidR="002479B0" w:rsidRDefault="002479B0" w:rsidP="002479B0">
      <w:pPr>
        <w:jc w:val="both"/>
        <w:rPr>
          <w:rFonts w:ascii="Arial" w:hAnsi="Arial" w:cs="Arial"/>
          <w:b/>
          <w:color w:val="000000"/>
          <w:sz w:val="20"/>
        </w:rPr>
      </w:pPr>
    </w:p>
    <w:p w14:paraId="18D3C30C" w14:textId="77777777" w:rsidR="006A0B71" w:rsidRDefault="006A0B71" w:rsidP="002479B0">
      <w:pPr>
        <w:pStyle w:val="Zkladntext2"/>
        <w:tabs>
          <w:tab w:val="left" w:pos="4820"/>
        </w:tabs>
        <w:rPr>
          <w:rFonts w:cs="Arial"/>
          <w:b/>
          <w:sz w:val="20"/>
        </w:rPr>
      </w:pPr>
    </w:p>
    <w:p w14:paraId="2D41E75A" w14:textId="77777777" w:rsidR="006A0B71" w:rsidRPr="006A0B71" w:rsidRDefault="006A0B71" w:rsidP="006A0B71">
      <w:pPr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 xml:space="preserve">V Praze, </w:t>
      </w:r>
      <w:proofErr w:type="gramStart"/>
      <w:r w:rsidRPr="006A0B71">
        <w:rPr>
          <w:rFonts w:ascii="Arial" w:hAnsi="Arial" w:cs="Arial"/>
          <w:b/>
          <w:sz w:val="20"/>
          <w:szCs w:val="20"/>
        </w:rPr>
        <w:t>dne ........................</w:t>
      </w:r>
      <w:r w:rsidRPr="006A0B71">
        <w:rPr>
          <w:rFonts w:ascii="Arial" w:hAnsi="Arial" w:cs="Arial"/>
          <w:b/>
          <w:sz w:val="20"/>
          <w:szCs w:val="20"/>
        </w:rPr>
        <w:tab/>
        <w:t xml:space="preserve">      V Plzni</w:t>
      </w:r>
      <w:proofErr w:type="gramEnd"/>
      <w:r w:rsidRPr="006A0B71">
        <w:rPr>
          <w:rFonts w:ascii="Arial" w:hAnsi="Arial" w:cs="Arial"/>
          <w:b/>
          <w:sz w:val="20"/>
          <w:szCs w:val="20"/>
        </w:rPr>
        <w:t>, dne ………..........</w:t>
      </w:r>
    </w:p>
    <w:p w14:paraId="54552AE8" w14:textId="77777777" w:rsidR="006A0B71" w:rsidRPr="006A0B71" w:rsidRDefault="006A0B71" w:rsidP="006A0B71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625BDD7F" w14:textId="77777777" w:rsidR="006A0B71" w:rsidRPr="006A0B71" w:rsidRDefault="006A0B71" w:rsidP="006A0B71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94D3B75" w14:textId="77777777" w:rsidR="006A0B71" w:rsidRPr="006A0B71" w:rsidRDefault="006A0B71" w:rsidP="006A0B71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</w:p>
    <w:p w14:paraId="22EEEE0B" w14:textId="77777777" w:rsidR="006A0B71" w:rsidRPr="006A0B71" w:rsidRDefault="006A0B71" w:rsidP="006A0B71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_______________________________________</w:t>
      </w:r>
      <w:r w:rsidRPr="006A0B71">
        <w:rPr>
          <w:rFonts w:ascii="Arial" w:hAnsi="Arial" w:cs="Arial"/>
          <w:b/>
          <w:sz w:val="20"/>
          <w:szCs w:val="20"/>
        </w:rPr>
        <w:tab/>
        <w:t xml:space="preserve">      __________________________________________</w:t>
      </w:r>
    </w:p>
    <w:p w14:paraId="432EDD42" w14:textId="77777777" w:rsidR="006A0B71" w:rsidRPr="006A0B71" w:rsidRDefault="006A0B71" w:rsidP="006A0B71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6A0B71">
        <w:rPr>
          <w:rFonts w:ascii="Arial" w:hAnsi="Arial" w:cs="Arial"/>
          <w:b/>
          <w:sz w:val="20"/>
          <w:szCs w:val="20"/>
        </w:rPr>
        <w:t>Společnost</w:t>
      </w:r>
      <w:r w:rsidRPr="006A0B71">
        <w:rPr>
          <w:rFonts w:ascii="Arial" w:hAnsi="Arial" w:cs="Arial"/>
          <w:b/>
          <w:i/>
          <w:sz w:val="20"/>
          <w:szCs w:val="20"/>
        </w:rPr>
        <w:tab/>
      </w:r>
      <w:r w:rsidRPr="006A0B71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A0B71">
        <w:rPr>
          <w:rFonts w:ascii="Arial" w:hAnsi="Arial" w:cs="Arial"/>
          <w:b/>
          <w:sz w:val="20"/>
          <w:szCs w:val="20"/>
        </w:rPr>
        <w:t>Zdravotnické zařízení</w:t>
      </w:r>
    </w:p>
    <w:p w14:paraId="77EB0ED4" w14:textId="110199CE" w:rsidR="006A0B71" w:rsidRPr="006A0B71" w:rsidRDefault="006A0B71" w:rsidP="006A0B71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6A0B71">
        <w:rPr>
          <w:rFonts w:ascii="Arial" w:hAnsi="Arial" w:cs="Arial"/>
          <w:sz w:val="20"/>
          <w:szCs w:val="20"/>
        </w:rPr>
        <w:t>[OU</w:t>
      </w:r>
      <w:r w:rsidR="007347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A0B71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6A0B7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734742">
        <w:rPr>
          <w:rFonts w:ascii="Arial" w:hAnsi="Arial" w:cs="Arial"/>
          <w:sz w:val="20"/>
          <w:szCs w:val="20"/>
        </w:rPr>
        <w:t xml:space="preserve">                          </w:t>
      </w:r>
      <w:r w:rsidRPr="006A0B71">
        <w:rPr>
          <w:rFonts w:ascii="Arial" w:hAnsi="Arial" w:cs="Arial"/>
          <w:sz w:val="20"/>
          <w:szCs w:val="20"/>
        </w:rPr>
        <w:t>MUDr.</w:t>
      </w:r>
      <w:proofErr w:type="gramEnd"/>
      <w:r w:rsidRPr="006A0B71">
        <w:rPr>
          <w:rFonts w:ascii="Arial" w:hAnsi="Arial" w:cs="Arial"/>
          <w:sz w:val="20"/>
          <w:szCs w:val="20"/>
        </w:rPr>
        <w:t xml:space="preserve"> Václav Šimánek Ph.D.</w:t>
      </w:r>
      <w:r w:rsidR="00BF7F9A">
        <w:rPr>
          <w:rFonts w:ascii="Arial" w:hAnsi="Arial" w:cs="Arial"/>
          <w:sz w:val="20"/>
          <w:szCs w:val="20"/>
        </w:rPr>
        <w:t>,</w:t>
      </w:r>
      <w:r w:rsidRPr="006A0B71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roofErr w:type="spellStart"/>
      <w:r w:rsidRPr="006A0B71">
        <w:rPr>
          <w:rFonts w:ascii="Arial" w:hAnsi="Arial" w:cs="Arial"/>
          <w:sz w:val="20"/>
          <w:szCs w:val="20"/>
        </w:rPr>
        <w:t>Head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of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B71">
        <w:rPr>
          <w:rFonts w:ascii="Arial" w:hAnsi="Arial" w:cs="Arial"/>
          <w:sz w:val="20"/>
          <w:szCs w:val="20"/>
        </w:rPr>
        <w:t>Trade</w:t>
      </w:r>
      <w:proofErr w:type="spellEnd"/>
      <w:r w:rsidRPr="006A0B71">
        <w:rPr>
          <w:rFonts w:ascii="Arial" w:hAnsi="Arial" w:cs="Arial"/>
          <w:sz w:val="20"/>
          <w:szCs w:val="20"/>
        </w:rPr>
        <w:t xml:space="preserve"> Department Czech Republic                       ředitel</w:t>
      </w:r>
      <w:r w:rsidR="00BF7F9A">
        <w:rPr>
          <w:rFonts w:ascii="Arial" w:hAnsi="Arial" w:cs="Arial"/>
          <w:sz w:val="20"/>
          <w:szCs w:val="20"/>
        </w:rPr>
        <w:t xml:space="preserve"> nemocnice</w:t>
      </w:r>
    </w:p>
    <w:p w14:paraId="5C46E968" w14:textId="6CC8D74A" w:rsidR="000C1DBA" w:rsidRPr="00EF53C8" w:rsidRDefault="000C1DBA" w:rsidP="00896DB7">
      <w:pPr>
        <w:spacing w:after="160" w:line="259" w:lineRule="auto"/>
      </w:pPr>
    </w:p>
    <w:sectPr w:rsidR="000C1DBA" w:rsidRPr="00EF5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A4"/>
    <w:rsid w:val="000B2022"/>
    <w:rsid w:val="000C1DBA"/>
    <w:rsid w:val="002479B0"/>
    <w:rsid w:val="002654D1"/>
    <w:rsid w:val="0028423D"/>
    <w:rsid w:val="0028491A"/>
    <w:rsid w:val="00332EF1"/>
    <w:rsid w:val="003F25A4"/>
    <w:rsid w:val="005254DF"/>
    <w:rsid w:val="005F7A79"/>
    <w:rsid w:val="00632ED9"/>
    <w:rsid w:val="006A0AAD"/>
    <w:rsid w:val="006A0B71"/>
    <w:rsid w:val="006A1447"/>
    <w:rsid w:val="00716FAF"/>
    <w:rsid w:val="00734742"/>
    <w:rsid w:val="007363BF"/>
    <w:rsid w:val="00896DB7"/>
    <w:rsid w:val="00B10991"/>
    <w:rsid w:val="00B138E9"/>
    <w:rsid w:val="00BF7F9A"/>
    <w:rsid w:val="00C21118"/>
    <w:rsid w:val="00CC72C4"/>
    <w:rsid w:val="00CE5991"/>
    <w:rsid w:val="00CF4BF7"/>
    <w:rsid w:val="00D352BB"/>
    <w:rsid w:val="00D82345"/>
    <w:rsid w:val="00EF53C8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F6C5"/>
  <w15:chartTrackingRefBased/>
  <w15:docId w15:val="{D41FBA44-E032-41B7-89EF-00D1BF0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1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2111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21118"/>
    <w:rPr>
      <w:rFonts w:ascii="Times New Roman" w:eastAsia="Times New Roman" w:hAnsi="Times New Roman" w:cs="Times New Roman"/>
      <w:b/>
      <w:bCs/>
      <w:kern w:val="0"/>
      <w:sz w:val="32"/>
      <w:szCs w:val="24"/>
      <w:lang w:val="cs-CZ" w:eastAsia="cs-CZ"/>
      <w14:ligatures w14:val="none"/>
    </w:rPr>
  </w:style>
  <w:style w:type="paragraph" w:styleId="Zkladntext">
    <w:name w:val="Body Text"/>
    <w:basedOn w:val="Normln"/>
    <w:link w:val="ZkladntextChar"/>
    <w:rsid w:val="00C21118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C21118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Zhlav">
    <w:name w:val="header"/>
    <w:basedOn w:val="Normln"/>
    <w:link w:val="ZhlavChar"/>
    <w:rsid w:val="00C21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1118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21118"/>
    <w:pPr>
      <w:ind w:left="720"/>
      <w:contextualSpacing/>
    </w:pPr>
  </w:style>
  <w:style w:type="paragraph" w:customStyle="1" w:styleId="Default">
    <w:name w:val="Default"/>
    <w:basedOn w:val="Normln"/>
    <w:rsid w:val="00C2111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79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79B0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table" w:styleId="Mkatabulky">
    <w:name w:val="Table Grid"/>
    <w:basedOn w:val="Normlntabulka"/>
    <w:uiPriority w:val="59"/>
    <w:rsid w:val="002479B0"/>
    <w:pPr>
      <w:spacing w:after="0" w:line="240" w:lineRule="auto"/>
    </w:pPr>
    <w:rPr>
      <w:rFonts w:ascii="Liberation Serif" w:eastAsia="Arial Unicode MS" w:hAnsi="Liberation Serif" w:cs="Arial Unicode MS"/>
      <w:kern w:val="0"/>
      <w:sz w:val="20"/>
      <w:szCs w:val="24"/>
      <w:lang w:val="cs-CZ"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6A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3187-6436-439D-897B-3025081E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Novakovsky</dc:creator>
  <cp:keywords/>
  <dc:description/>
  <cp:lastModifiedBy>Mican Bohumir</cp:lastModifiedBy>
  <cp:revision>2</cp:revision>
  <dcterms:created xsi:type="dcterms:W3CDTF">2024-06-19T13:00:00Z</dcterms:created>
  <dcterms:modified xsi:type="dcterms:W3CDTF">2024-06-19T13:00:00Z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2024-05-22T15:01:21Z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a27f7512-5f2a-43ba-9ad1-ab8e4d5bcdeb</vt:lpwstr>
  </property>
  <property fmtid="{D5CDD505-2E9C-101B-9397-08002B2CF9AE}" pid="8" name="MSIP_Label_d9088468-0951-4aef-9cc3-0a346e475ddc_ContentBits">
    <vt:lpwstr>0</vt:lpwstr>
  </property>
</Properties>
</file>