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A901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38E144E9" w14:textId="77777777" w:rsidR="00BD1FA4" w:rsidRDefault="00BD1FA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351D654E" w14:textId="77777777" w:rsidR="005954DD" w:rsidRPr="006925B7" w:rsidRDefault="00BD1FA4" w:rsidP="006925B7">
      <w:pPr>
        <w:pStyle w:val="Zkladntext2"/>
        <w:spacing w:before="240"/>
        <w:rPr>
          <w:sz w:val="36"/>
          <w:szCs w:val="36"/>
        </w:rPr>
      </w:pPr>
      <w:r w:rsidRPr="00790D13">
        <w:rPr>
          <w:sz w:val="36"/>
          <w:szCs w:val="36"/>
        </w:rPr>
        <w:t>k provedení stavby</w:t>
      </w:r>
      <w:r w:rsidR="00790D13">
        <w:rPr>
          <w:sz w:val="36"/>
          <w:szCs w:val="36"/>
        </w:rPr>
        <w:t xml:space="preserve"> č.</w:t>
      </w:r>
      <w:r w:rsidR="006D2B44" w:rsidRPr="00790D13">
        <w:rPr>
          <w:sz w:val="36"/>
          <w:szCs w:val="36"/>
        </w:rPr>
        <w:t>:</w:t>
      </w:r>
      <w:r w:rsidR="00790D13">
        <w:rPr>
          <w:sz w:val="36"/>
          <w:szCs w:val="36"/>
        </w:rPr>
        <w:t xml:space="preserve"> ............</w:t>
      </w:r>
    </w:p>
    <w:p w14:paraId="43C41FD4" w14:textId="65619BDB" w:rsidR="00B9618A" w:rsidRPr="000516AF" w:rsidRDefault="00E17ECB" w:rsidP="00B9618A">
      <w:pPr>
        <w:pStyle w:val="Zkladntext2"/>
        <w:spacing w:before="240"/>
        <w:rPr>
          <w:sz w:val="36"/>
          <w:szCs w:val="36"/>
        </w:rPr>
      </w:pPr>
      <w:r w:rsidRPr="000516AF">
        <w:rPr>
          <w:sz w:val="36"/>
          <w:szCs w:val="36"/>
        </w:rPr>
        <w:t>„</w:t>
      </w:r>
      <w:r w:rsidR="008B7749">
        <w:rPr>
          <w:sz w:val="36"/>
          <w:szCs w:val="36"/>
        </w:rPr>
        <w:t>Výmalba společných prostor</w:t>
      </w:r>
      <w:r w:rsidR="000516AF" w:rsidRPr="000516AF">
        <w:rPr>
          <w:sz w:val="36"/>
          <w:szCs w:val="36"/>
        </w:rPr>
        <w:t xml:space="preserve">“ </w:t>
      </w:r>
      <w:r w:rsidR="008005FE">
        <w:rPr>
          <w:sz w:val="36"/>
          <w:szCs w:val="36"/>
        </w:rPr>
        <w:t xml:space="preserve">v </w:t>
      </w:r>
      <w:r w:rsidR="000516AF" w:rsidRPr="000516AF">
        <w:rPr>
          <w:sz w:val="36"/>
          <w:szCs w:val="36"/>
        </w:rPr>
        <w:t>objektu Obchodní akademie, Praha 3, Kubelíkova 37</w:t>
      </w:r>
    </w:p>
    <w:p w14:paraId="5605CE39" w14:textId="77777777" w:rsidR="00BD1FA4" w:rsidRDefault="00BD1FA4" w:rsidP="00B9618A">
      <w:pPr>
        <w:pStyle w:val="Zkladntext2"/>
        <w:spacing w:before="24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37C5421D" w14:textId="77777777" w:rsidR="00BD1FA4" w:rsidRPr="00374661" w:rsidRDefault="00BD1FA4" w:rsidP="00374661">
      <w:pPr>
        <w:pStyle w:val="Zkladntext"/>
        <w:spacing w:before="240"/>
        <w:rPr>
          <w:sz w:val="26"/>
          <w:szCs w:val="26"/>
        </w:rPr>
      </w:pPr>
      <w:r w:rsidRPr="00374661">
        <w:rPr>
          <w:sz w:val="26"/>
          <w:szCs w:val="26"/>
        </w:rPr>
        <w:t>uzavřená níže psaného dne měsí</w:t>
      </w:r>
      <w:r w:rsidR="00F35A5D" w:rsidRPr="00374661">
        <w:rPr>
          <w:sz w:val="26"/>
          <w:szCs w:val="26"/>
        </w:rPr>
        <w:t>ce a roku podle ustanovení § 2586 a násl. zák. č. 82/2012</w:t>
      </w:r>
      <w:r w:rsidRPr="00374661">
        <w:rPr>
          <w:sz w:val="26"/>
          <w:szCs w:val="26"/>
        </w:rPr>
        <w:t xml:space="preserve"> Sb.,</w:t>
      </w:r>
      <w:r w:rsidR="00F35A5D" w:rsidRPr="00374661">
        <w:rPr>
          <w:sz w:val="26"/>
          <w:szCs w:val="26"/>
        </w:rPr>
        <w:t xml:space="preserve"> občanský zákoník </w:t>
      </w:r>
      <w:r w:rsidRPr="00374661">
        <w:rPr>
          <w:sz w:val="26"/>
          <w:szCs w:val="26"/>
        </w:rPr>
        <w:t>mezi smluvními stranami:</w:t>
      </w:r>
    </w:p>
    <w:p w14:paraId="25863179" w14:textId="77777777" w:rsidR="00374661" w:rsidRPr="00402A0A" w:rsidRDefault="00374661" w:rsidP="00374661">
      <w:pPr>
        <w:pStyle w:val="Zkladntext"/>
        <w:spacing w:before="240"/>
      </w:pPr>
    </w:p>
    <w:p w14:paraId="2824A7C1" w14:textId="77777777" w:rsidR="005755DD" w:rsidRPr="005755DD" w:rsidRDefault="00BD1FA4" w:rsidP="004B7DD9">
      <w:pPr>
        <w:numPr>
          <w:ilvl w:val="0"/>
          <w:numId w:val="16"/>
        </w:num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4B7DD9">
        <w:rPr>
          <w:rFonts w:ascii="Tahoma" w:hAnsi="Tahoma" w:cs="Tahoma"/>
        </w:rPr>
        <w:t xml:space="preserve">objednatel: </w:t>
      </w:r>
      <w:r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b/>
          <w:sz w:val="30"/>
          <w:szCs w:val="30"/>
        </w:rPr>
        <w:t>Obchodní akademie Praha 3</w:t>
      </w:r>
    </w:p>
    <w:p w14:paraId="214464D1" w14:textId="77777777" w:rsidR="00BD1FA4" w:rsidRPr="004B7DD9" w:rsidRDefault="005755DD" w:rsidP="005755DD">
      <w:p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5755DD">
        <w:rPr>
          <w:rFonts w:ascii="Tahoma" w:hAnsi="Tahoma" w:cs="Tahoma"/>
        </w:rPr>
        <w:t>se</w:t>
      </w:r>
      <w:r>
        <w:rPr>
          <w:b/>
          <w:sz w:val="26"/>
          <w:szCs w:val="26"/>
        </w:rPr>
        <w:t xml:space="preserve"> </w:t>
      </w:r>
      <w:r w:rsidR="00BD1FA4" w:rsidRPr="004B7DD9">
        <w:rPr>
          <w:rFonts w:ascii="Tahoma" w:hAnsi="Tahoma" w:cs="Tahoma"/>
        </w:rPr>
        <w:t xml:space="preserve">sídlem:    </w:t>
      </w:r>
      <w:r w:rsidR="00BD1FA4"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rFonts w:ascii="Tahoma" w:hAnsi="Tahoma" w:cs="Tahoma"/>
        </w:rPr>
        <w:t>Kubelíkova 37</w:t>
      </w:r>
      <w:r w:rsidR="00492A5B" w:rsidRPr="004B7DD9">
        <w:rPr>
          <w:rFonts w:ascii="Tahoma" w:hAnsi="Tahoma" w:cs="Tahoma"/>
        </w:rPr>
        <w:t xml:space="preserve">, </w:t>
      </w:r>
      <w:r w:rsidR="00DF0676">
        <w:rPr>
          <w:rFonts w:ascii="Tahoma" w:hAnsi="Tahoma" w:cs="Tahoma"/>
        </w:rPr>
        <w:t>1</w:t>
      </w:r>
      <w:r w:rsidR="00B9618A">
        <w:rPr>
          <w:rFonts w:ascii="Tahoma" w:hAnsi="Tahoma" w:cs="Tahoma"/>
        </w:rPr>
        <w:t>30</w:t>
      </w:r>
      <w:r w:rsidR="006C1A1B">
        <w:rPr>
          <w:rFonts w:ascii="Tahoma" w:hAnsi="Tahoma" w:cs="Tahoma"/>
        </w:rPr>
        <w:t xml:space="preserve"> 00</w:t>
      </w:r>
      <w:r w:rsidR="00492A5B" w:rsidRPr="004B7DD9">
        <w:rPr>
          <w:rFonts w:ascii="Tahoma" w:hAnsi="Tahoma" w:cs="Tahoma"/>
        </w:rPr>
        <w:t xml:space="preserve"> Praha </w:t>
      </w:r>
      <w:r w:rsidR="00B9618A">
        <w:rPr>
          <w:rFonts w:ascii="Tahoma" w:hAnsi="Tahoma" w:cs="Tahoma"/>
        </w:rPr>
        <w:t>3</w:t>
      </w:r>
      <w:r w:rsidR="006C1A1B">
        <w:rPr>
          <w:rFonts w:ascii="Tahoma" w:hAnsi="Tahoma" w:cs="Tahoma"/>
        </w:rPr>
        <w:t xml:space="preserve"> </w:t>
      </w:r>
      <w:r w:rsidR="006D2B44" w:rsidRPr="004B7DD9">
        <w:rPr>
          <w:rFonts w:ascii="Tahoma" w:hAnsi="Tahoma" w:cs="Tahoma"/>
        </w:rPr>
        <w:t xml:space="preserve"> </w:t>
      </w:r>
    </w:p>
    <w:p w14:paraId="57DC6743" w14:textId="77777777" w:rsidR="005755DD" w:rsidRDefault="004B7DD9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         </w:t>
      </w:r>
      <w:r w:rsidR="00DF0676">
        <w:rPr>
          <w:rFonts w:ascii="Tahoma" w:hAnsi="Tahoma" w:cs="Tahoma"/>
        </w:rPr>
        <w:t xml:space="preserve">Mgr. </w:t>
      </w:r>
      <w:r w:rsidR="00B9618A">
        <w:rPr>
          <w:rFonts w:ascii="Tahoma" w:hAnsi="Tahoma" w:cs="Tahoma"/>
        </w:rPr>
        <w:t>Barbora Smutná</w:t>
      </w:r>
      <w:r w:rsidR="005755DD">
        <w:rPr>
          <w:rFonts w:ascii="Tahoma" w:hAnsi="Tahoma" w:cs="Tahoma"/>
        </w:rPr>
        <w:t xml:space="preserve"> – ředitel</w:t>
      </w:r>
      <w:r w:rsidR="00DF0676">
        <w:rPr>
          <w:rFonts w:ascii="Tahoma" w:hAnsi="Tahoma" w:cs="Tahoma"/>
        </w:rPr>
        <w:t xml:space="preserve">ka </w:t>
      </w:r>
      <w:r w:rsidR="00B9618A">
        <w:rPr>
          <w:rFonts w:ascii="Tahoma" w:hAnsi="Tahoma" w:cs="Tahoma"/>
        </w:rPr>
        <w:t>Obchodní akademie Praha 3</w:t>
      </w:r>
    </w:p>
    <w:p w14:paraId="3D725E2A" w14:textId="77777777" w:rsidR="00BD1FA4" w:rsidRDefault="00BD1FA4" w:rsidP="006C1A1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 w:rsidR="004B7DD9">
        <w:rPr>
          <w:rFonts w:ascii="Tahoma" w:hAnsi="Tahoma" w:cs="Tahoma"/>
        </w:rPr>
        <w:t xml:space="preserve">      </w:t>
      </w:r>
      <w:r w:rsidR="00B9618A">
        <w:rPr>
          <w:rFonts w:ascii="Tahoma" w:hAnsi="Tahoma" w:cs="Tahoma"/>
        </w:rPr>
        <w:t>70107050</w:t>
      </w:r>
    </w:p>
    <w:p w14:paraId="67934F84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 w:rsidR="004B7DD9">
        <w:rPr>
          <w:rFonts w:ascii="Tahoma" w:hAnsi="Tahoma" w:cs="Tahoma"/>
        </w:rPr>
        <w:t xml:space="preserve"> </w:t>
      </w:r>
      <w:r w:rsidR="00DF0676">
        <w:rPr>
          <w:rFonts w:ascii="Arial" w:hAnsi="Arial" w:cs="Arial"/>
        </w:rPr>
        <w:t xml:space="preserve">PPF </w:t>
      </w:r>
      <w:r w:rsidR="00682EBF">
        <w:rPr>
          <w:rFonts w:ascii="Arial" w:hAnsi="Arial" w:cs="Arial"/>
        </w:rPr>
        <w:t>b</w:t>
      </w:r>
      <w:r w:rsidR="00DF0676">
        <w:rPr>
          <w:rFonts w:ascii="Arial" w:hAnsi="Arial" w:cs="Arial"/>
        </w:rPr>
        <w:t>anka a.s.</w:t>
      </w:r>
      <w:r>
        <w:rPr>
          <w:rFonts w:ascii="Arial" w:hAnsi="Arial" w:cs="Arial"/>
        </w:rPr>
        <w:t xml:space="preserve"> </w:t>
      </w:r>
    </w:p>
    <w:p w14:paraId="195E6820" w14:textId="77777777" w:rsidR="00BD1FA4" w:rsidRPr="00DF0676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                   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200</w:t>
      </w:r>
      <w:r w:rsidR="00B9618A">
        <w:rPr>
          <w:rFonts w:ascii="Arial" w:hAnsi="Arial" w:cs="Arial"/>
          <w:color w:val="666666"/>
          <w:shd w:val="clear" w:color="auto" w:fill="FFFFFF"/>
        </w:rPr>
        <w:t>21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0000</w:t>
      </w:r>
      <w:r w:rsidR="00B9618A">
        <w:rPr>
          <w:rFonts w:ascii="Arial" w:hAnsi="Arial" w:cs="Arial"/>
          <w:color w:val="666666"/>
          <w:shd w:val="clear" w:color="auto" w:fill="FFFFFF"/>
        </w:rPr>
        <w:t>4</w:t>
      </w:r>
      <w:r w:rsidR="00DF0676" w:rsidRPr="00DF0676">
        <w:rPr>
          <w:rFonts w:ascii="Arial" w:hAnsi="Arial" w:cs="Arial"/>
          <w:color w:val="666666"/>
          <w:shd w:val="clear" w:color="auto" w:fill="FFFFFF"/>
        </w:rPr>
        <w:t>/6000</w:t>
      </w:r>
    </w:p>
    <w:p w14:paraId="55CD600D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2EAB70D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17D4FE1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7F6E42A0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43FEF6CD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614F40D4" w14:textId="2CBA19A3" w:rsidR="00394DEE" w:rsidRPr="007F11AB" w:rsidRDefault="00BD1FA4" w:rsidP="00D70EE9">
      <w:pPr>
        <w:pStyle w:val="Odstavecseseznamem"/>
        <w:numPr>
          <w:ilvl w:val="0"/>
          <w:numId w:val="16"/>
        </w:numPr>
        <w:tabs>
          <w:tab w:val="left" w:pos="2057"/>
        </w:tabs>
        <w:spacing w:before="60" w:line="276" w:lineRule="auto"/>
        <w:ind w:left="567" w:hanging="425"/>
        <w:rPr>
          <w:rFonts w:ascii="Tahoma" w:hAnsi="Tahoma" w:cs="Tahoma"/>
          <w:b/>
        </w:rPr>
      </w:pPr>
      <w:r w:rsidRPr="007F11AB">
        <w:rPr>
          <w:rFonts w:ascii="Tahoma" w:hAnsi="Tahoma" w:cs="Tahoma"/>
        </w:rPr>
        <w:t xml:space="preserve">zhotovitel: </w:t>
      </w:r>
      <w:r w:rsidRPr="007F11AB">
        <w:rPr>
          <w:rFonts w:ascii="Tahoma" w:hAnsi="Tahoma" w:cs="Tahoma"/>
        </w:rPr>
        <w:tab/>
        <w:t xml:space="preserve">         </w:t>
      </w:r>
      <w:r w:rsidR="00394DEE" w:rsidRPr="007F11AB">
        <w:rPr>
          <w:rFonts w:ascii="Tahoma" w:hAnsi="Tahoma" w:cs="Tahoma"/>
        </w:rPr>
        <w:t xml:space="preserve">  </w:t>
      </w:r>
      <w:r w:rsidR="00D70EE9" w:rsidRPr="007F11AB">
        <w:rPr>
          <w:rFonts w:ascii="Tahoma" w:hAnsi="Tahoma" w:cs="Tahoma"/>
          <w:b/>
        </w:rPr>
        <w:t>JIŘÍ ČTVRTEČKA</w:t>
      </w:r>
    </w:p>
    <w:p w14:paraId="3876E79F" w14:textId="222DBA76" w:rsidR="00394DEE" w:rsidRPr="00BC62BC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 xml:space="preserve">se sídlem:          </w:t>
      </w:r>
      <w:r w:rsidRPr="00BC62BC">
        <w:rPr>
          <w:rFonts w:ascii="Tahoma" w:hAnsi="Tahoma" w:cs="Tahoma"/>
        </w:rPr>
        <w:tab/>
      </w:r>
      <w:proofErr w:type="spellStart"/>
      <w:r w:rsidR="00D70EE9">
        <w:rPr>
          <w:rFonts w:ascii="Tahoma" w:hAnsi="Tahoma" w:cs="Tahoma"/>
        </w:rPr>
        <w:t>Hrušovanské</w:t>
      </w:r>
      <w:proofErr w:type="spellEnd"/>
      <w:r w:rsidR="00D70EE9">
        <w:rPr>
          <w:rFonts w:ascii="Tahoma" w:hAnsi="Tahoma" w:cs="Tahoma"/>
        </w:rPr>
        <w:t xml:space="preserve"> náměstí 247/7, 184 00 Praha 8 – Dolní Chabry</w:t>
      </w:r>
    </w:p>
    <w:p w14:paraId="44A09A19" w14:textId="5AB34780" w:rsidR="00394DEE" w:rsidRPr="00BC62BC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 xml:space="preserve">zastoupený: </w:t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proofErr w:type="spellStart"/>
      <w:r w:rsidR="00D70EE9">
        <w:rPr>
          <w:rFonts w:ascii="Tahoma" w:hAnsi="Tahoma" w:cs="Tahoma"/>
        </w:rPr>
        <w:t>Jířím</w:t>
      </w:r>
      <w:proofErr w:type="spellEnd"/>
      <w:r w:rsidR="00D70EE9">
        <w:rPr>
          <w:rFonts w:ascii="Tahoma" w:hAnsi="Tahoma" w:cs="Tahoma"/>
        </w:rPr>
        <w:t xml:space="preserve"> Čtvrtečkou – odpovědným zástupcem</w:t>
      </w:r>
    </w:p>
    <w:p w14:paraId="60449B07" w14:textId="5C0D3532" w:rsidR="00394DEE" w:rsidRPr="00BC62BC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>bankovní spojení:</w:t>
      </w:r>
      <w:r w:rsidRPr="00BC62BC">
        <w:rPr>
          <w:rFonts w:ascii="Tahoma" w:hAnsi="Tahoma" w:cs="Tahoma"/>
        </w:rPr>
        <w:tab/>
      </w:r>
    </w:p>
    <w:p w14:paraId="42FC559A" w14:textId="2F8D5546" w:rsidR="00394DEE" w:rsidRPr="00BC62BC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 xml:space="preserve">Číslo účtu:         </w:t>
      </w:r>
      <w:r w:rsidRPr="00BC62BC">
        <w:rPr>
          <w:rFonts w:ascii="Tahoma" w:hAnsi="Tahoma" w:cs="Tahoma"/>
        </w:rPr>
        <w:tab/>
      </w:r>
    </w:p>
    <w:p w14:paraId="0CED5EFD" w14:textId="16153FA4" w:rsidR="00394DEE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>IČ:</w:t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="00D70EE9">
        <w:rPr>
          <w:rFonts w:ascii="Tahoma" w:hAnsi="Tahoma" w:cs="Tahoma"/>
        </w:rPr>
        <w:t>15293653</w:t>
      </w:r>
    </w:p>
    <w:p w14:paraId="549EDD61" w14:textId="2F9F316F" w:rsidR="00BD1FA4" w:rsidRDefault="00394DEE" w:rsidP="00394DEE">
      <w:pPr>
        <w:tabs>
          <w:tab w:val="left" w:pos="2057"/>
        </w:tabs>
        <w:spacing w:before="60" w:line="276" w:lineRule="auto"/>
        <w:ind w:left="567"/>
        <w:rPr>
          <w:rFonts w:ascii="Tahoma" w:hAnsi="Tahoma" w:cs="Tahoma"/>
        </w:rPr>
      </w:pPr>
      <w:r w:rsidRPr="00BC62BC">
        <w:rPr>
          <w:rFonts w:ascii="Tahoma" w:hAnsi="Tahoma" w:cs="Tahoma"/>
        </w:rPr>
        <w:t xml:space="preserve">DIČ: </w:t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Pr="00BC62BC">
        <w:rPr>
          <w:rFonts w:ascii="Tahoma" w:hAnsi="Tahoma" w:cs="Tahoma"/>
        </w:rPr>
        <w:tab/>
      </w:r>
      <w:r w:rsidR="00D70EE9">
        <w:rPr>
          <w:rFonts w:ascii="Tahoma" w:hAnsi="Tahoma" w:cs="Tahoma"/>
        </w:rPr>
        <w:t>CZ610724051</w:t>
      </w:r>
      <w:r w:rsidR="00BD1FA4">
        <w:rPr>
          <w:rFonts w:ascii="Tahoma" w:hAnsi="Tahoma" w:cs="Tahoma"/>
        </w:rPr>
        <w:t xml:space="preserve">  </w:t>
      </w:r>
    </w:p>
    <w:p w14:paraId="6D9FB67D" w14:textId="77777777" w:rsidR="00BD1FA4" w:rsidRDefault="00BD1FA4" w:rsidP="00D70EE9">
      <w:pPr>
        <w:spacing w:before="36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2328DAF7" w14:textId="77777777" w:rsidR="009D5A0C" w:rsidRDefault="009D5A0C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62052271" w14:textId="77777777" w:rsidR="000516AF" w:rsidRDefault="000516A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2BDF9533" w14:textId="77777777" w:rsidR="00394DEE" w:rsidRDefault="00394DEE" w:rsidP="00D70EE9">
      <w:pPr>
        <w:numPr>
          <w:ilvl w:val="12"/>
          <w:numId w:val="0"/>
        </w:numPr>
        <w:ind w:right="-157"/>
        <w:rPr>
          <w:rFonts w:ascii="Tahoma" w:hAnsi="Tahoma" w:cs="Tahoma"/>
        </w:rPr>
      </w:pPr>
    </w:p>
    <w:p w14:paraId="7164EB74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33679449" w14:textId="77777777" w:rsidR="00394DEE" w:rsidRDefault="00BD1FA4" w:rsidP="00394DEE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A60FE0" w14:textId="77777777" w:rsidR="00394DEE" w:rsidRDefault="00394DEE" w:rsidP="00394DEE">
      <w:pPr>
        <w:spacing w:line="240" w:lineRule="atLeast"/>
        <w:ind w:right="1"/>
        <w:jc w:val="both"/>
        <w:rPr>
          <w:b/>
        </w:rPr>
      </w:pPr>
    </w:p>
    <w:p w14:paraId="52073135" w14:textId="27B07C87" w:rsidR="00BD1FA4" w:rsidRDefault="00BD1FA4" w:rsidP="00394DEE">
      <w:pPr>
        <w:spacing w:line="240" w:lineRule="atLeast"/>
        <w:ind w:right="1"/>
        <w:jc w:val="center"/>
        <w:rPr>
          <w:b/>
        </w:rPr>
      </w:pPr>
      <w:r>
        <w:rPr>
          <w:b/>
        </w:rPr>
        <w:lastRenderedPageBreak/>
        <w:t>I.</w:t>
      </w:r>
    </w:p>
    <w:p w14:paraId="78F797B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D844309" w14:textId="0C4513A6" w:rsidR="00BD1FA4" w:rsidRDefault="00BD1FA4" w:rsidP="006925B7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</w:t>
      </w:r>
      <w:r w:rsidR="00387BFA">
        <w:t xml:space="preserve"> </w:t>
      </w:r>
      <w:r w:rsidR="006C1A1B">
        <w:rPr>
          <w:b/>
          <w:bCs/>
          <w:iCs/>
        </w:rPr>
        <w:t>..........</w:t>
      </w:r>
      <w:r>
        <w:t xml:space="preserve">   </w:t>
      </w:r>
    </w:p>
    <w:p w14:paraId="660C9E56" w14:textId="7CE64479" w:rsidR="00BD1FA4" w:rsidRPr="007C0FDF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Název</w:t>
      </w:r>
      <w:r w:rsidR="00650695">
        <w:t xml:space="preserve"> </w:t>
      </w:r>
      <w:r>
        <w:t>stavby</w:t>
      </w:r>
      <w:r>
        <w:rPr>
          <w:b/>
          <w:bCs/>
        </w:rPr>
        <w:t>:</w:t>
      </w:r>
      <w:r w:rsidR="004B7DD9">
        <w:rPr>
          <w:b/>
          <w:bCs/>
        </w:rPr>
        <w:t xml:space="preserve"> </w:t>
      </w:r>
      <w:r w:rsidR="000516AF" w:rsidRPr="00D35689">
        <w:rPr>
          <w:b/>
          <w:sz w:val="26"/>
          <w:szCs w:val="26"/>
        </w:rPr>
        <w:t>„</w:t>
      </w:r>
      <w:r w:rsidR="008B7749">
        <w:rPr>
          <w:b/>
          <w:sz w:val="26"/>
          <w:szCs w:val="26"/>
        </w:rPr>
        <w:t>Výmalba společných prostor</w:t>
      </w:r>
      <w:r w:rsidR="000516AF" w:rsidRPr="00D35689">
        <w:rPr>
          <w:b/>
          <w:sz w:val="26"/>
          <w:szCs w:val="26"/>
        </w:rPr>
        <w:t>“</w:t>
      </w:r>
      <w:r w:rsidR="000516AF" w:rsidRPr="00483BCA">
        <w:rPr>
          <w:b/>
          <w:sz w:val="27"/>
          <w:szCs w:val="27"/>
        </w:rPr>
        <w:t xml:space="preserve"> </w:t>
      </w:r>
      <w:r w:rsidR="002000F1" w:rsidRPr="000028CC">
        <w:rPr>
          <w:b/>
          <w:sz w:val="26"/>
          <w:szCs w:val="26"/>
        </w:rPr>
        <w:t xml:space="preserve"> </w:t>
      </w:r>
    </w:p>
    <w:p w14:paraId="0D2342EE" w14:textId="510F760F" w:rsidR="00FB6180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E609D7">
        <w:rPr>
          <w:b/>
          <w:sz w:val="26"/>
          <w:szCs w:val="26"/>
        </w:rPr>
        <w:t xml:space="preserve">objekt </w:t>
      </w:r>
      <w:r w:rsidR="00B9618A">
        <w:rPr>
          <w:b/>
          <w:sz w:val="26"/>
          <w:szCs w:val="26"/>
        </w:rPr>
        <w:t>Obchodní akademie Praha 3, Kubelíkova 37</w:t>
      </w:r>
    </w:p>
    <w:p w14:paraId="1CCB5757" w14:textId="0E36259B" w:rsidR="00CF69AD" w:rsidRDefault="00BD1FA4" w:rsidP="00682EBF">
      <w:pPr>
        <w:spacing w:before="60" w:line="240" w:lineRule="atLeast"/>
        <w:ind w:right="1"/>
        <w:jc w:val="both"/>
        <w:rPr>
          <w:b/>
        </w:rPr>
      </w:pPr>
      <w:r>
        <w:t>Zadavatel a investor:</w:t>
      </w:r>
      <w:r w:rsidR="00682EBF">
        <w:t xml:space="preserve"> </w:t>
      </w:r>
      <w:r w:rsidR="00B9618A">
        <w:rPr>
          <w:b/>
          <w:sz w:val="26"/>
          <w:szCs w:val="26"/>
        </w:rPr>
        <w:t>Obchodní akademie Praha 3</w:t>
      </w:r>
      <w:r w:rsidR="00682EBF">
        <w:rPr>
          <w:b/>
          <w:sz w:val="26"/>
          <w:szCs w:val="26"/>
        </w:rPr>
        <w:t>, 1</w:t>
      </w:r>
      <w:r w:rsidR="00B9618A">
        <w:rPr>
          <w:b/>
          <w:sz w:val="26"/>
          <w:szCs w:val="26"/>
        </w:rPr>
        <w:t>30</w:t>
      </w:r>
      <w:r w:rsidR="00682EBF">
        <w:rPr>
          <w:b/>
          <w:sz w:val="26"/>
          <w:szCs w:val="26"/>
        </w:rPr>
        <w:t xml:space="preserve"> 00 Praha </w:t>
      </w:r>
      <w:r w:rsidR="00B9618A">
        <w:rPr>
          <w:b/>
          <w:sz w:val="26"/>
          <w:szCs w:val="26"/>
        </w:rPr>
        <w:t>3</w:t>
      </w:r>
      <w:r w:rsidR="00682EBF">
        <w:rPr>
          <w:b/>
          <w:sz w:val="26"/>
          <w:szCs w:val="26"/>
        </w:rPr>
        <w:t xml:space="preserve"> </w:t>
      </w:r>
      <w:r w:rsidR="000516AF">
        <w:rPr>
          <w:b/>
          <w:sz w:val="26"/>
          <w:szCs w:val="26"/>
        </w:rPr>
        <w:t>- Žižkov</w:t>
      </w:r>
    </w:p>
    <w:p w14:paraId="3FE264E5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6B45792F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6346F1AA" w14:textId="64C46091" w:rsidR="00BD1FA4" w:rsidRPr="00E6425F" w:rsidRDefault="00BD1FA4" w:rsidP="00E6425F">
      <w:pPr>
        <w:pStyle w:val="Zkladntext2"/>
        <w:spacing w:before="60"/>
        <w:jc w:val="both"/>
        <w:rPr>
          <w:bCs/>
          <w:position w:val="-6"/>
          <w:sz w:val="26"/>
          <w:szCs w:val="26"/>
        </w:rPr>
      </w:pPr>
      <w:r w:rsidRPr="000028CC">
        <w:rPr>
          <w:b w:val="0"/>
          <w:sz w:val="24"/>
        </w:rPr>
        <w:t xml:space="preserve">Předmětem smlouvy je závazek zhotovitele </w:t>
      </w:r>
      <w:r w:rsidR="00E6425F" w:rsidRPr="000028CC">
        <w:rPr>
          <w:b w:val="0"/>
          <w:sz w:val="24"/>
        </w:rPr>
        <w:t>pro objednatele</w:t>
      </w:r>
      <w:r w:rsidR="00E6425F">
        <w:rPr>
          <w:b w:val="0"/>
          <w:sz w:val="24"/>
        </w:rPr>
        <w:t xml:space="preserve"> </w:t>
      </w:r>
      <w:r w:rsidR="00E6425F" w:rsidRPr="00D35689">
        <w:rPr>
          <w:b w:val="0"/>
          <w:sz w:val="26"/>
          <w:szCs w:val="26"/>
        </w:rPr>
        <w:t>zrealizovat</w:t>
      </w:r>
      <w:r w:rsidRPr="00D35689">
        <w:rPr>
          <w:sz w:val="26"/>
          <w:szCs w:val="26"/>
        </w:rPr>
        <w:t xml:space="preserve"> </w:t>
      </w:r>
      <w:r w:rsidR="000028CC" w:rsidRPr="00D35689">
        <w:rPr>
          <w:sz w:val="26"/>
          <w:szCs w:val="26"/>
        </w:rPr>
        <w:t>„</w:t>
      </w:r>
      <w:r w:rsidR="008B7749">
        <w:rPr>
          <w:sz w:val="26"/>
          <w:szCs w:val="26"/>
        </w:rPr>
        <w:t>Výmalba společných prostor</w:t>
      </w:r>
      <w:r w:rsidR="000516AF" w:rsidRPr="00D35689">
        <w:rPr>
          <w:sz w:val="26"/>
          <w:szCs w:val="26"/>
        </w:rPr>
        <w:t>“</w:t>
      </w:r>
      <w:r w:rsidR="00E609D7" w:rsidRPr="00E609D7">
        <w:rPr>
          <w:sz w:val="26"/>
          <w:szCs w:val="26"/>
        </w:rPr>
        <w:t xml:space="preserve"> </w:t>
      </w:r>
      <w:r w:rsidR="00833477">
        <w:rPr>
          <w:sz w:val="26"/>
          <w:szCs w:val="26"/>
        </w:rPr>
        <w:t xml:space="preserve">v </w:t>
      </w:r>
      <w:r w:rsidR="00E609D7" w:rsidRPr="00E609D7">
        <w:rPr>
          <w:sz w:val="26"/>
          <w:szCs w:val="26"/>
        </w:rPr>
        <w:t>objektu Obchodní akademie, Praha 3, Kubelíkova 37</w:t>
      </w:r>
      <w:r w:rsidR="000028CC">
        <w:rPr>
          <w:sz w:val="26"/>
          <w:szCs w:val="26"/>
        </w:rPr>
        <w:t>,</w:t>
      </w:r>
      <w:r w:rsidR="000028CC">
        <w:t xml:space="preserve"> </w:t>
      </w:r>
      <w:r w:rsidRPr="000028CC">
        <w:rPr>
          <w:b w:val="0"/>
          <w:sz w:val="24"/>
        </w:rPr>
        <w:t xml:space="preserve">a to v rozsahu </w:t>
      </w:r>
      <w:r w:rsidR="002000F1" w:rsidRPr="000028CC">
        <w:rPr>
          <w:b w:val="0"/>
          <w:sz w:val="24"/>
        </w:rPr>
        <w:t xml:space="preserve">se </w:t>
      </w:r>
      <w:r w:rsidR="003D7D6B" w:rsidRPr="000028CC">
        <w:rPr>
          <w:b w:val="0"/>
          <w:sz w:val="24"/>
        </w:rPr>
        <w:t>zadávací</w:t>
      </w:r>
      <w:r w:rsidR="002000F1" w:rsidRPr="000028CC">
        <w:rPr>
          <w:b w:val="0"/>
          <w:sz w:val="24"/>
        </w:rPr>
        <w:t xml:space="preserve"> </w:t>
      </w:r>
      <w:r w:rsidRPr="000028CC">
        <w:rPr>
          <w:b w:val="0"/>
          <w:sz w:val="24"/>
        </w:rPr>
        <w:t>dokumentac</w:t>
      </w:r>
      <w:r w:rsidR="00CB1CBE" w:rsidRPr="000028CC">
        <w:rPr>
          <w:b w:val="0"/>
          <w:sz w:val="24"/>
        </w:rPr>
        <w:t>í</w:t>
      </w:r>
      <w:r w:rsidRPr="000028CC">
        <w:rPr>
          <w:b w:val="0"/>
          <w:sz w:val="24"/>
        </w:rPr>
        <w:t xml:space="preserve"> pro výběr dodavatele, výkazu výměr a</w:t>
      </w:r>
      <w:r w:rsidRPr="000028CC">
        <w:rPr>
          <w:b w:val="0"/>
          <w:i/>
          <w:color w:val="0000FF"/>
          <w:sz w:val="24"/>
        </w:rPr>
        <w:t xml:space="preserve"> </w:t>
      </w:r>
      <w:r w:rsidRPr="000028CC">
        <w:rPr>
          <w:b w:val="0"/>
          <w:sz w:val="24"/>
        </w:rPr>
        <w:t xml:space="preserve">za podmínek dohodnutých touto smlouvou v souladu s vyhodnocením veřejné zakázky </w:t>
      </w:r>
      <w:r w:rsidR="008B7749">
        <w:rPr>
          <w:b w:val="0"/>
          <w:sz w:val="24"/>
        </w:rPr>
        <w:t xml:space="preserve">malého rozsahu na stavební práce </w:t>
      </w:r>
      <w:r w:rsidRPr="000028CC">
        <w:rPr>
          <w:b w:val="0"/>
          <w:sz w:val="24"/>
        </w:rPr>
        <w:t xml:space="preserve">zadané </w:t>
      </w:r>
      <w:r w:rsidR="00E6425F">
        <w:rPr>
          <w:b w:val="0"/>
          <w:sz w:val="24"/>
        </w:rPr>
        <w:t xml:space="preserve">v souladu s § 27 a </w:t>
      </w:r>
      <w:r w:rsidRPr="000028CC">
        <w:rPr>
          <w:b w:val="0"/>
          <w:sz w:val="24"/>
        </w:rPr>
        <w:t xml:space="preserve">§ </w:t>
      </w:r>
      <w:r w:rsidR="005A04BD" w:rsidRPr="000028CC">
        <w:rPr>
          <w:b w:val="0"/>
          <w:sz w:val="24"/>
        </w:rPr>
        <w:t>31</w:t>
      </w:r>
      <w:r w:rsidRPr="000028CC">
        <w:rPr>
          <w:b w:val="0"/>
          <w:sz w:val="24"/>
        </w:rPr>
        <w:t xml:space="preserve"> zákona č. 13</w:t>
      </w:r>
      <w:r w:rsidR="00E17ECB" w:rsidRPr="000028CC">
        <w:rPr>
          <w:b w:val="0"/>
          <w:sz w:val="24"/>
        </w:rPr>
        <w:t>4</w:t>
      </w:r>
      <w:r w:rsidRPr="000028CC">
        <w:rPr>
          <w:b w:val="0"/>
          <w:sz w:val="24"/>
        </w:rPr>
        <w:t>/ 20</w:t>
      </w:r>
      <w:r w:rsidR="00E17ECB" w:rsidRPr="000028CC">
        <w:rPr>
          <w:b w:val="0"/>
          <w:sz w:val="24"/>
        </w:rPr>
        <w:t xml:space="preserve">16 </w:t>
      </w:r>
      <w:r w:rsidRPr="000028CC">
        <w:rPr>
          <w:b w:val="0"/>
          <w:sz w:val="24"/>
        </w:rPr>
        <w:t xml:space="preserve">Sb., o </w:t>
      </w:r>
      <w:r w:rsidR="00E6425F">
        <w:rPr>
          <w:b w:val="0"/>
          <w:sz w:val="24"/>
        </w:rPr>
        <w:t xml:space="preserve">zadávání </w:t>
      </w:r>
      <w:r w:rsidRPr="000028CC">
        <w:rPr>
          <w:b w:val="0"/>
          <w:sz w:val="24"/>
        </w:rPr>
        <w:t>veřejných zakáz</w:t>
      </w:r>
      <w:r w:rsidR="00E6425F">
        <w:rPr>
          <w:b w:val="0"/>
          <w:sz w:val="24"/>
        </w:rPr>
        <w:t>e</w:t>
      </w:r>
      <w:r w:rsidRPr="000028CC">
        <w:rPr>
          <w:b w:val="0"/>
          <w:sz w:val="24"/>
        </w:rPr>
        <w:t>k v platném znění a rozhodnutí objednatele o zadání veřejné zakázky na dílo ze dne</w:t>
      </w:r>
      <w:r w:rsidR="00374661">
        <w:rPr>
          <w:b w:val="0"/>
          <w:sz w:val="24"/>
        </w:rPr>
        <w:t>:</w:t>
      </w:r>
      <w:r w:rsidRPr="000028CC">
        <w:rPr>
          <w:b w:val="0"/>
          <w:sz w:val="24"/>
        </w:rPr>
        <w:t xml:space="preserve">  </w:t>
      </w:r>
      <w:r w:rsidR="00D70EE9">
        <w:rPr>
          <w:sz w:val="24"/>
        </w:rPr>
        <w:t>12. 06. 2024</w:t>
      </w:r>
      <w:r w:rsidRPr="000028CC">
        <w:rPr>
          <w:b w:val="0"/>
        </w:rPr>
        <w:t>.</w:t>
      </w:r>
    </w:p>
    <w:p w14:paraId="33B1EEAF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4C1E86F1" w14:textId="1F27D65A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</w:t>
      </w:r>
      <w:r w:rsidR="00374661">
        <w:t xml:space="preserve"> </w:t>
      </w:r>
      <w:r>
        <w:t xml:space="preserve">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FD7621">
        <w:t>,</w:t>
      </w:r>
      <w:r>
        <w:t xml:space="preserve"> jako by je provedl sám.</w:t>
      </w:r>
    </w:p>
    <w:p w14:paraId="4A2B9D72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>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06440CB6" w14:textId="77777777" w:rsidR="00BD1FA4" w:rsidRDefault="00FD7621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V ceně díla</w:t>
      </w:r>
      <w:r w:rsidR="00BD1FA4">
        <w:t xml:space="preserve"> uveden</w:t>
      </w:r>
      <w:r>
        <w:t>é</w:t>
      </w:r>
      <w:r w:rsidR="00BD1FA4">
        <w:t xml:space="preserve">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7BA863FA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spacing w:before="60" w:line="240" w:lineRule="atLeast"/>
        <w:ind w:left="993" w:hanging="442"/>
        <w:jc w:val="both"/>
      </w:pPr>
      <w:r>
        <w:t>náklady na skládky přebytečného materiálu, vybouraných konstrukcí a hmot, případně nutné biologické rekultivace</w:t>
      </w:r>
      <w:r w:rsidR="00CB1CBE">
        <w:t xml:space="preserve"> v souladu s vyhláškou č. 381/2001 Sb. V případě vzniku nebezpečných odpadů musí být s nimi nakládáno v souladu s § 12 zákona č. 185/2001 Sb.</w:t>
      </w:r>
      <w:r w:rsidR="004B7DD9">
        <w:t>,</w:t>
      </w:r>
      <w:r w:rsidR="00CB1CBE">
        <w:t xml:space="preserve"> </w:t>
      </w:r>
      <w:r w:rsidR="004B7DD9">
        <w:t>o</w:t>
      </w:r>
      <w:r w:rsidR="00CB1CBE">
        <w:t xml:space="preserve"> odpadech v souladu s výše zmíněnou vyhláškou,</w:t>
      </w:r>
    </w:p>
    <w:p w14:paraId="06106110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zařízení staveniště včetně potřebných energií</w:t>
      </w:r>
    </w:p>
    <w:p w14:paraId="3D686460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68DF8E3D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6360B26B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provozní i komplexní vyzkoušení díla</w:t>
      </w:r>
    </w:p>
    <w:p w14:paraId="0FA9A12B" w14:textId="5656FF7B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26"/>
        <w:jc w:val="both"/>
        <w:textAlignment w:val="baseline"/>
      </w:pPr>
      <w:r>
        <w:t>projednání a úhrada záborů veřejných prostranství</w:t>
      </w:r>
      <w:r w:rsidR="008B7749">
        <w:t>,</w:t>
      </w:r>
      <w:r w:rsidR="003D7D6B">
        <w:t xml:space="preserve"> pokud bude potřeba</w:t>
      </w:r>
    </w:p>
    <w:p w14:paraId="7998B07B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pojištění díla</w:t>
      </w:r>
    </w:p>
    <w:p w14:paraId="71B751EC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20CEB2AA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pravidelný denní čistý úklid, a konečný generální úklid</w:t>
      </w:r>
    </w:p>
    <w:p w14:paraId="34A8D4D6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4BF9EE9B" w14:textId="77777777" w:rsidR="00FD7621" w:rsidRPr="009D5A0C" w:rsidRDefault="00EF498C" w:rsidP="009D5A0C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E439A7B" w14:textId="77777777" w:rsidR="00140453" w:rsidRDefault="00140453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128A4949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5E2A3EDF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15BAEA8C" w14:textId="59050A60" w:rsidR="00387BFA" w:rsidRPr="0042036F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D70EE9">
        <w:rPr>
          <w:b/>
          <w:bCs/>
        </w:rPr>
        <w:t>45</w:t>
      </w:r>
      <w:r>
        <w:rPr>
          <w:b/>
        </w:rPr>
        <w:t xml:space="preserve"> ti</w:t>
      </w:r>
      <w:r>
        <w:t xml:space="preserve"> </w:t>
      </w:r>
      <w:r w:rsidRPr="00CB1CBE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</w:t>
      </w:r>
      <w:r w:rsidR="00CB1CBE">
        <w:t>3</w:t>
      </w:r>
      <w:r>
        <w:t xml:space="preserve"> dnů ode dne doručení výzvy objednatele. O předání staveniště zhotoviteli bude proveden zápis podepsaný zástupci smluvních stran.</w:t>
      </w:r>
    </w:p>
    <w:p w14:paraId="3EC4C82A" w14:textId="73C1A387" w:rsidR="00387BFA" w:rsidRPr="00D70EE9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 w:rsidRPr="00D70EE9">
        <w:t xml:space="preserve">Předpokládaný termín zahájení realizace díla </w:t>
      </w:r>
      <w:r w:rsidRPr="00D70EE9">
        <w:rPr>
          <w:b/>
        </w:rPr>
        <w:t>nejpozději</w:t>
      </w:r>
      <w:r w:rsidRPr="00D70EE9">
        <w:t xml:space="preserve"> </w:t>
      </w:r>
      <w:r w:rsidR="00CB1CBE" w:rsidRPr="00D70EE9">
        <w:rPr>
          <w:b/>
        </w:rPr>
        <w:t>do</w:t>
      </w:r>
      <w:r w:rsidRPr="00D70EE9">
        <w:t xml:space="preserve">  –    </w:t>
      </w:r>
      <w:r w:rsidR="00D70EE9" w:rsidRPr="00D70EE9">
        <w:rPr>
          <w:b/>
          <w:bCs/>
        </w:rPr>
        <w:t>01. 07. 2024</w:t>
      </w:r>
    </w:p>
    <w:p w14:paraId="1E3FBBCA" w14:textId="7870E77E" w:rsidR="00387BFA" w:rsidRDefault="00387BFA" w:rsidP="00387BFA">
      <w:pPr>
        <w:spacing w:line="240" w:lineRule="atLeast"/>
        <w:ind w:left="539"/>
        <w:jc w:val="both"/>
        <w:rPr>
          <w:color w:val="FF0000"/>
        </w:rPr>
      </w:pPr>
      <w:r w:rsidRPr="00D70EE9">
        <w:t xml:space="preserve">Dohodnutý termín pro dokončení realizace </w:t>
      </w:r>
      <w:r w:rsidRPr="00D70EE9">
        <w:rPr>
          <w:b/>
        </w:rPr>
        <w:t xml:space="preserve">nejpozději do  -   </w:t>
      </w:r>
      <w:r w:rsidR="00CB1CBE" w:rsidRPr="00D70EE9">
        <w:rPr>
          <w:b/>
        </w:rPr>
        <w:t xml:space="preserve">    </w:t>
      </w:r>
      <w:r w:rsidRPr="00D70EE9">
        <w:rPr>
          <w:b/>
        </w:rPr>
        <w:t xml:space="preserve"> </w:t>
      </w:r>
      <w:r w:rsidR="00D70EE9" w:rsidRPr="00D70EE9">
        <w:rPr>
          <w:b/>
          <w:bCs/>
        </w:rPr>
        <w:t>14. 08. 2024</w:t>
      </w:r>
    </w:p>
    <w:p w14:paraId="0E1407A2" w14:textId="77777777" w:rsidR="00387BFA" w:rsidRPr="00650695" w:rsidRDefault="00387BFA" w:rsidP="00682EBF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</w:t>
      </w:r>
      <w:r w:rsidR="00BD1FA4">
        <w:t>.</w:t>
      </w:r>
    </w:p>
    <w:p w14:paraId="31757DC3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666641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0A6D78E0" w14:textId="40511A3A" w:rsidR="00BD1FA4" w:rsidRDefault="00BD1FA4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>Celková cena (základní cena díla) za zhotovení díla (stavby) a dalších činností zhotovitele v rozsahu čl. II. této smlouvy je stanovena na základě rozhodnutí objednatele o výběru nejvhodnější nabídky na dílo ze dne</w:t>
      </w:r>
      <w:r w:rsidR="00C96931">
        <w:t>:</w:t>
      </w:r>
      <w:r>
        <w:t xml:space="preserve"> </w:t>
      </w:r>
      <w:r w:rsidR="00D70EE9">
        <w:t>11. 06. 2024</w:t>
      </w:r>
      <w:r>
        <w:t xml:space="preserve"> jako cena nejvýše přípustná a činí: </w:t>
      </w:r>
    </w:p>
    <w:p w14:paraId="24C2D1C3" w14:textId="50FD2D33" w:rsidR="00BD1FA4" w:rsidRPr="00650695" w:rsidRDefault="00BD1FA4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 Základní cena </w:t>
      </w:r>
      <w:r w:rsidR="006D2B44" w:rsidRPr="00650695">
        <w:rPr>
          <w:b/>
        </w:rPr>
        <w:t xml:space="preserve">bez DPH </w:t>
      </w:r>
      <w:r w:rsidRPr="00650695">
        <w:rPr>
          <w:b/>
        </w:rPr>
        <w:t xml:space="preserve">celkem </w:t>
      </w:r>
      <w:r w:rsidRPr="00650695">
        <w:rPr>
          <w:b/>
        </w:rPr>
        <w:tab/>
      </w:r>
      <w:r w:rsidR="00D70EE9">
        <w:rPr>
          <w:b/>
        </w:rPr>
        <w:t xml:space="preserve">465 045,00 </w:t>
      </w:r>
      <w:r w:rsidRPr="00650695">
        <w:rPr>
          <w:b/>
        </w:rPr>
        <w:t xml:space="preserve">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60F5FC01" w14:textId="482F049F" w:rsidR="00BD1FA4" w:rsidRPr="00650695" w:rsidRDefault="006D2B44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</w:t>
      </w:r>
      <w:r w:rsidR="00BD1FA4" w:rsidRPr="00650695">
        <w:rPr>
          <w:b/>
        </w:rPr>
        <w:t xml:space="preserve"> DPH </w:t>
      </w:r>
      <w:r w:rsidR="00A856C1" w:rsidRPr="00650695">
        <w:rPr>
          <w:b/>
        </w:rPr>
        <w:t>2</w:t>
      </w:r>
      <w:r w:rsidR="009C202E">
        <w:rPr>
          <w:b/>
        </w:rPr>
        <w:t>1</w:t>
      </w:r>
      <w:r w:rsidR="00BD1FA4" w:rsidRPr="00650695">
        <w:rPr>
          <w:b/>
        </w:rPr>
        <w:t xml:space="preserve"> % </w:t>
      </w:r>
      <w:r w:rsidR="00BD1FA4" w:rsidRPr="00650695">
        <w:rPr>
          <w:b/>
        </w:rPr>
        <w:tab/>
      </w:r>
      <w:r w:rsidR="00D70EE9">
        <w:rPr>
          <w:b/>
        </w:rPr>
        <w:t xml:space="preserve">97 659,45 </w:t>
      </w:r>
      <w:r w:rsidR="00BD1FA4" w:rsidRPr="00650695">
        <w:rPr>
          <w:b/>
        </w:rPr>
        <w:t>Kč</w:t>
      </w:r>
    </w:p>
    <w:p w14:paraId="57D1AE38" w14:textId="53CB92A1" w:rsidR="00F02BF7" w:rsidRPr="00650695" w:rsidRDefault="00BD1FA4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Celková cena včetně DPH </w:t>
      </w:r>
      <w:r w:rsidRPr="00650695">
        <w:rPr>
          <w:b/>
        </w:rPr>
        <w:tab/>
      </w:r>
      <w:r w:rsidR="00D70EE9">
        <w:rPr>
          <w:b/>
        </w:rPr>
        <w:t>562 704,45</w:t>
      </w:r>
      <w:r w:rsidRPr="00650695">
        <w:rPr>
          <w:b/>
        </w:rPr>
        <w:t xml:space="preserve"> Kč   </w:t>
      </w:r>
    </w:p>
    <w:p w14:paraId="22157DDA" w14:textId="06839DBC" w:rsidR="00A856C1" w:rsidRDefault="00F02BF7" w:rsidP="00140453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ind w:left="540"/>
        <w:jc w:val="both"/>
      </w:pPr>
      <w:r w:rsidRPr="00682EBF">
        <w:rPr>
          <w:b/>
          <w:i/>
        </w:rPr>
        <w:t>Finanční plnění objednatele je závislé od uvolňování</w:t>
      </w:r>
      <w:r w:rsidR="000516AF">
        <w:rPr>
          <w:b/>
          <w:i/>
        </w:rPr>
        <w:t xml:space="preserve"> </w:t>
      </w:r>
      <w:r w:rsidRPr="00682EBF">
        <w:rPr>
          <w:b/>
          <w:i/>
        </w:rPr>
        <w:t>finančních prostředků do výše schválené</w:t>
      </w:r>
      <w:r w:rsidR="00EF498C" w:rsidRPr="00682EBF">
        <w:rPr>
          <w:b/>
          <w:i/>
        </w:rPr>
        <w:t xml:space="preserve">ho </w:t>
      </w:r>
      <w:r w:rsidR="000516AF">
        <w:rPr>
          <w:b/>
          <w:i/>
        </w:rPr>
        <w:t xml:space="preserve">čerpání </w:t>
      </w:r>
      <w:r w:rsidR="00EF498C" w:rsidRPr="00682EBF">
        <w:rPr>
          <w:b/>
          <w:i/>
        </w:rPr>
        <w:t>finanční</w:t>
      </w:r>
      <w:r w:rsidR="000516AF">
        <w:rPr>
          <w:b/>
          <w:i/>
        </w:rPr>
        <w:t>c</w:t>
      </w:r>
      <w:r w:rsidR="00EF498C" w:rsidRPr="00682EBF">
        <w:rPr>
          <w:b/>
          <w:i/>
        </w:rPr>
        <w:t>h</w:t>
      </w:r>
      <w:r w:rsidRPr="00682EBF">
        <w:rPr>
          <w:b/>
          <w:i/>
        </w:rPr>
        <w:t xml:space="preserve"> </w:t>
      </w:r>
      <w:r w:rsidR="00EF498C" w:rsidRPr="00682EBF">
        <w:rPr>
          <w:b/>
          <w:i/>
        </w:rPr>
        <w:t>příspěvk</w:t>
      </w:r>
      <w:r w:rsidR="000516AF">
        <w:rPr>
          <w:b/>
          <w:i/>
        </w:rPr>
        <w:t xml:space="preserve">ů IF PO </w:t>
      </w:r>
      <w:r w:rsidRPr="00682EBF">
        <w:rPr>
          <w:b/>
          <w:i/>
        </w:rPr>
        <w:t>pro rok 20</w:t>
      </w:r>
      <w:r w:rsidR="002B5DFF" w:rsidRPr="00682EBF">
        <w:rPr>
          <w:b/>
          <w:i/>
        </w:rPr>
        <w:t>2</w:t>
      </w:r>
      <w:r w:rsidR="008B7749">
        <w:rPr>
          <w:b/>
          <w:i/>
        </w:rPr>
        <w:t>4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14:paraId="2D89D011" w14:textId="77777777" w:rsidR="00BD1FA4" w:rsidRDefault="0037536B" w:rsidP="00387BFA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</w:pPr>
      <w:r>
        <w:t xml:space="preserve">Zhotovitel je povinen účtovat DPH v zákonem stanovené výši platné v den uskutečnění zdanitelného plnění. </w:t>
      </w:r>
      <w:r w:rsidR="00BD1FA4">
        <w:t xml:space="preserve"> </w:t>
      </w:r>
    </w:p>
    <w:p w14:paraId="1AFFD4AD" w14:textId="6293F8C8" w:rsidR="00BD1FA4" w:rsidRDefault="004E586F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8B7749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387BFA">
        <w:t>.</w:t>
      </w:r>
    </w:p>
    <w:p w14:paraId="638EA2AC" w14:textId="77777777" w:rsidR="00BD1FA4" w:rsidRDefault="0037536B" w:rsidP="004E586F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80"/>
        <w:ind w:left="539" w:hanging="539"/>
      </w:pPr>
      <w:r>
        <w:t xml:space="preserve">Celková konečná </w:t>
      </w:r>
      <w:r w:rsidR="00BD1FA4">
        <w:t>faktur</w:t>
      </w:r>
      <w:r>
        <w:t xml:space="preserve">a </w:t>
      </w:r>
      <w:r w:rsidR="00BD1FA4">
        <w:t>bud</w:t>
      </w:r>
      <w:r>
        <w:t xml:space="preserve">e </w:t>
      </w:r>
      <w:r w:rsidR="00BD1FA4">
        <w:t>vystaven</w:t>
      </w:r>
      <w:r>
        <w:t>a</w:t>
      </w:r>
      <w:r w:rsidR="00BD1FA4">
        <w:t xml:space="preserve"> ve trojím vyhotovení na adresu objednatele: </w:t>
      </w:r>
      <w:r w:rsidR="00E609D7">
        <w:t xml:space="preserve">OA Praha 3, Kubelíkova 37, 130 00 Praha 3 </w:t>
      </w:r>
      <w:r w:rsidR="00FA3B85">
        <w:t>–</w:t>
      </w:r>
      <w:r w:rsidR="00E609D7">
        <w:t xml:space="preserve"> Žižkov</w:t>
      </w:r>
      <w:r w:rsidR="00FA3B85">
        <w:t>.</w:t>
      </w:r>
      <w:r w:rsidR="00CB1CBE">
        <w:t xml:space="preserve"> </w:t>
      </w:r>
      <w:r>
        <w:t xml:space="preserve">Faktura </w:t>
      </w:r>
      <w:r w:rsidR="00BD1FA4">
        <w:t>bud</w:t>
      </w:r>
      <w:r>
        <w:t xml:space="preserve">e doložena </w:t>
      </w:r>
      <w:r w:rsidR="00BD1FA4">
        <w:t>zjišťovacím protokolem a soupisem provedených prací, odsouhlasených technickým dozorem.</w:t>
      </w:r>
    </w:p>
    <w:p w14:paraId="720398AB" w14:textId="7B9E9852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Lhůta splatnosti </w:t>
      </w:r>
      <w:r w:rsidR="0037536B">
        <w:t xml:space="preserve">celkové </w:t>
      </w:r>
      <w:r>
        <w:t>konečné faktury je</w:t>
      </w:r>
      <w:r>
        <w:rPr>
          <w:b/>
          <w:bCs/>
        </w:rPr>
        <w:t xml:space="preserve"> </w:t>
      </w:r>
      <w:r w:rsidR="000516AF"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0F04BF73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443164D6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35F63937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41FDB3CB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3CE75128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11214047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43ABA7FA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6A3EA9BD" w14:textId="77777777" w:rsidR="007F11AB" w:rsidRDefault="007F11AB" w:rsidP="007F11AB">
      <w:pPr>
        <w:spacing w:line="240" w:lineRule="atLeast"/>
        <w:ind w:left="1260"/>
        <w:jc w:val="both"/>
      </w:pPr>
    </w:p>
    <w:p w14:paraId="3B80BA5A" w14:textId="77777777" w:rsidR="007F11AB" w:rsidRDefault="007F11AB" w:rsidP="007F11AB">
      <w:pPr>
        <w:spacing w:line="240" w:lineRule="atLeast"/>
        <w:ind w:left="1260"/>
        <w:jc w:val="both"/>
      </w:pPr>
    </w:p>
    <w:p w14:paraId="2B5806E6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6B0D80AA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000DF52B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32832C6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6D4AD3E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6AAFB7F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7230FBA8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5C334B13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6D3F93C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7D0D4AC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V takovém případě nová lhůta splatnosti začne plynout doručením opravené, či oprávněně vystavené faktury.</w:t>
      </w:r>
    </w:p>
    <w:p w14:paraId="01F9FE20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5A04BD">
        <w:t>4</w:t>
      </w:r>
      <w:r>
        <w:t>/20</w:t>
      </w:r>
      <w:r w:rsidR="005A04BD">
        <w:t>16</w:t>
      </w:r>
      <w:r>
        <w:t xml:space="preserve"> Sb., o veřejných zakázkách v platném znění. Ceny dodatečných prací nezbytných pro dokončení stavby, nebo požadovaných na základě kolaudace (dále jen „dodatečné práce“) budou tvořeny takto:</w:t>
      </w:r>
    </w:p>
    <w:p w14:paraId="6E96B8A9" w14:textId="0E46757B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 kalkulaci základní ceny díla (této základní smlouvy) budou oceněny jednotkovými cenami kalkulace základní ceny díla.</w:t>
      </w:r>
    </w:p>
    <w:p w14:paraId="27371D97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0876ED85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582BB9E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13646E0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0EDCA210" w14:textId="77777777" w:rsidR="00BD1FA4" w:rsidRDefault="00BD1FA4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(t.</w:t>
      </w:r>
      <w:r w:rsidR="002C5902">
        <w:t xml:space="preserve"> </w:t>
      </w:r>
      <w:r w:rsidR="00CE14BA">
        <w:t>j</w:t>
      </w:r>
      <w:r w:rsidR="00CE14BA" w:rsidRPr="00402A0A">
        <w:t xml:space="preserve">. </w:t>
      </w:r>
      <w:r w:rsidR="00740C4E" w:rsidRPr="00402A0A">
        <w:t>příkazník</w:t>
      </w:r>
      <w:r>
        <w:t>), na základě vydané plné moci pro tuto firmu.</w:t>
      </w:r>
    </w:p>
    <w:p w14:paraId="4141EBCC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CB1CBE">
        <w:t xml:space="preserve"> </w:t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14:paraId="18FFBC7D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 Objednatel do doby předání staveniště předá zhotoviteli veškeré doklady, které získal</w:t>
      </w:r>
      <w:r w:rsidR="002C5902">
        <w:t>,</w:t>
      </w:r>
      <w:r>
        <w:t xml:space="preserve"> a jsou nezbytné k realizaci předmětu smlouvy</w:t>
      </w:r>
      <w:r w:rsidR="00387BFA">
        <w:t>.</w:t>
      </w:r>
    </w:p>
    <w:p w14:paraId="25EED6E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56B777C5" w14:textId="6B0BAA80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</w:t>
      </w:r>
      <w:r w:rsidR="008B7749">
        <w:t>,</w:t>
      </w:r>
      <w:r>
        <w:t xml:space="preserve"> jak jsou tyto dány platnými právními předpisy a touto smlouvou.</w:t>
      </w:r>
    </w:p>
    <w:p w14:paraId="577A9336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146E65DF" w14:textId="77777777" w:rsidR="0096779C" w:rsidRPr="00650695" w:rsidRDefault="00BD1FA4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6A46DB06" w14:textId="77777777" w:rsidR="00140453" w:rsidRDefault="00140453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1BBC0F91" w14:textId="77777777" w:rsidR="000516AF" w:rsidRDefault="000516AF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3B4D6C2B" w14:textId="4015B48B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43B722F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17983045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44808D93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2C41752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07BF733E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56B4CBD1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70FBF6E7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0D3BDDED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4CBD970D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2058B247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05BC1E7F" w14:textId="77777777" w:rsidR="00CB1CBE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>Zhotovitel se zavazuje dodržovat platební povinnost vůči svým podzhotovitelům.</w:t>
      </w:r>
    </w:p>
    <w:p w14:paraId="6E21CE68" w14:textId="4961358A" w:rsidR="00BD1FA4" w:rsidRDefault="00CB1CBE" w:rsidP="007F11AB">
      <w:pPr>
        <w:numPr>
          <w:ilvl w:val="12"/>
          <w:numId w:val="0"/>
        </w:numPr>
        <w:spacing w:before="60" w:line="240" w:lineRule="atLeast"/>
        <w:ind w:left="426" w:hanging="426"/>
        <w:jc w:val="both"/>
      </w:pPr>
      <w:r>
        <w:t>11.</w:t>
      </w:r>
      <w:r w:rsidR="003337B9">
        <w:t xml:space="preserve"> </w:t>
      </w:r>
      <w:r w:rsidR="003337B9" w:rsidRPr="00AA42D9">
        <w:t>Zhotovitel díla předá dvě vyhotovení dokumentace skutečného stavu technickému dozoru investora a jeho případné připomínky k této dokumentaci se zavazuje akceptovat</w:t>
      </w:r>
      <w:r w:rsidR="00BD1FA4">
        <w:t xml:space="preserve"> </w:t>
      </w:r>
    </w:p>
    <w:p w14:paraId="21F85907" w14:textId="5EB2550C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>1</w:t>
      </w:r>
      <w:r w:rsidR="007F11AB">
        <w:t>2</w:t>
      </w:r>
      <w:r>
        <w:t xml:space="preserve">. </w:t>
      </w:r>
      <w:r w:rsidR="00BD1FA4">
        <w:t>Zhotovitel se zavazuje, že do dokončení a předání celého díla bez vad a nedodělků bude mít veškerá oprávnění nezbytná k realizaci díla.</w:t>
      </w:r>
    </w:p>
    <w:p w14:paraId="4F7C3516" w14:textId="77777777" w:rsidR="00BD1FA4" w:rsidRDefault="00BD1FA4" w:rsidP="00140453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6B0D7B22" w14:textId="7A75998D" w:rsidR="00BD1FA4" w:rsidRDefault="00BD1FA4" w:rsidP="00C81572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  <w:r>
        <w:rPr>
          <w:b/>
        </w:rPr>
        <w:t xml:space="preserve"> Ř Í Z E N Í   S T A V B Y,  S T A V E B N Í   D E N Í K,</w:t>
      </w:r>
    </w:p>
    <w:p w14:paraId="7F39C800" w14:textId="77777777" w:rsidR="00BD1FA4" w:rsidRDefault="00BD1FA4" w:rsidP="007F11AB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66BAA38E" w14:textId="2F66407D" w:rsidR="00BD1FA4" w:rsidRDefault="00BD1FA4" w:rsidP="00C815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7F11AB" w:rsidRPr="007F11AB">
        <w:rPr>
          <w:b/>
          <w:bCs/>
        </w:rPr>
        <w:t>Jiří Čtvrtečka (tel.: 603 156 126)</w:t>
      </w:r>
      <w:r w:rsidR="007F11AB">
        <w:rPr>
          <w:b/>
          <w:bCs/>
        </w:rPr>
        <w:t>,</w:t>
      </w:r>
      <w:r>
        <w:t xml:space="preserve"> který zabezpečuje zejména tyto činnosti: </w:t>
      </w:r>
    </w:p>
    <w:p w14:paraId="21216CA8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A523C5B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5FE221EF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013CB47B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10E48051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291B6EA8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>vede stavební deník a deník víceprací - méněprací</w:t>
      </w:r>
    </w:p>
    <w:p w14:paraId="1C70F019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402F69">
        <w:t xml:space="preserve"> </w:t>
      </w:r>
      <w:r>
        <w:t>Objednatel je povinen sledovat obsah zápisů v deníku a k zápisům připojovat svá stanoviska.</w:t>
      </w:r>
    </w:p>
    <w:p w14:paraId="33B7AEBC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28B7349B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96779C">
        <w:t xml:space="preserve"> </w:t>
      </w:r>
      <w:r>
        <w:t>pověřený autorským dozorem, příp. orgán státního stavebního</w:t>
      </w:r>
      <w:r w:rsidR="0096779C">
        <w:t xml:space="preserve"> </w:t>
      </w:r>
      <w:r>
        <w:t xml:space="preserve">dohledu. Je zakázáno zápisy v deníku přepisovat, škrtat a nelze též z něj vytrhávat originály jednotlivých stránek. Vedení deníku končí dnem odstranění poslední vady oznámené (reklamované) v zápise o předání a převzetí </w:t>
      </w:r>
      <w:r w:rsidR="003337B9">
        <w:t>díla</w:t>
      </w:r>
      <w:r>
        <w:t>.</w:t>
      </w:r>
    </w:p>
    <w:p w14:paraId="1769F963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57910957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722043E7" w14:textId="211ECD80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</w:t>
      </w:r>
      <w:r w:rsidR="007F11AB" w:rsidRPr="007F11AB">
        <w:rPr>
          <w:bCs/>
        </w:rPr>
        <w:t>Jaroslav Žemlička</w:t>
      </w:r>
      <w:r w:rsidR="007F11AB">
        <w:rPr>
          <w:b/>
        </w:rPr>
        <w:t>,</w:t>
      </w:r>
      <w:r w:rsidR="009565F6">
        <w:t xml:space="preserve"> který je odpovědnou osobou za investora </w:t>
      </w:r>
      <w:r w:rsidR="00B9618A">
        <w:t>Obchodní akademie Praha 3, Kubelíkova 37</w:t>
      </w:r>
      <w:r w:rsidR="009C660F">
        <w:t>.</w:t>
      </w:r>
    </w:p>
    <w:p w14:paraId="5AD9EFA6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75CBA185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200072F0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14:paraId="4C463256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 w:rsidR="00F72230">
        <w:t xml:space="preserve"> </w:t>
      </w:r>
      <w:r>
        <w:t>Je zmocněn projednávat drobné změny projektové dokumentace, materiálu a vícepráce, které musí následně písemně předložit k odsouhlasení investorovi.</w:t>
      </w:r>
    </w:p>
    <w:p w14:paraId="3C05DC38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7DE150E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</w:t>
      </w:r>
      <w:r w:rsidR="003337B9">
        <w:t>.</w:t>
      </w:r>
    </w:p>
    <w:p w14:paraId="2DDA8338" w14:textId="77777777" w:rsidR="003337B9" w:rsidRDefault="003337B9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f)  </w:t>
      </w:r>
      <w:r w:rsidRPr="00AA42D9">
        <w:t>Organizuje kontrolní dny na stavbě, zajišťuje zápis z kontrolního dne, který je nadřazen zápisům ve stavebním deníku (pokud jsou s ním v rozporu)</w:t>
      </w:r>
    </w:p>
    <w:p w14:paraId="32E8B99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25256D5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27E06A04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</w:t>
      </w:r>
      <w:r w:rsidR="00AF2AD3">
        <w:t xml:space="preserve"> </w:t>
      </w:r>
      <w:r>
        <w:t>č. 183/2006 Sb. v platném znění.</w:t>
      </w:r>
    </w:p>
    <w:p w14:paraId="674FD2E6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7C5AAB46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3D69A7F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14:paraId="195CD12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18D0574E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0BB1FD2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464A0614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20D81498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1C9AD134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7A588464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30DBDBA0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14:paraId="7D856728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01D3682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264FC5D6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>bude-li s nimi dílo převzato</w:t>
      </w:r>
      <w:r w:rsidR="009C660F">
        <w:t>,</w:t>
      </w:r>
      <w:r w:rsidR="00B74897">
        <w:t xml:space="preserve"> a </w:t>
      </w:r>
      <w:r>
        <w:t>dohodu</w:t>
      </w:r>
      <w:r w:rsidR="00052E8C">
        <w:t xml:space="preserve"> </w:t>
      </w:r>
      <w:r>
        <w:t>o termínech odstranění vad a nedodělků.</w:t>
      </w:r>
    </w:p>
    <w:p w14:paraId="5D656D8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172782C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61D1B322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44D21630" w14:textId="77777777" w:rsidR="00BD1FA4" w:rsidRDefault="00BD1FA4" w:rsidP="003337B9">
      <w:pPr>
        <w:pStyle w:val="BodyText21"/>
        <w:numPr>
          <w:ilvl w:val="12"/>
          <w:numId w:val="0"/>
        </w:numPr>
        <w:spacing w:before="6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 a to bezodkladně po tom, co tyto vady zjistil nebo zjistit mohl.</w:t>
      </w:r>
    </w:p>
    <w:p w14:paraId="4AAA0C6C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78AB7508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64B5A007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26C90A94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9A7A809" w14:textId="0FF1FF57"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7F11AB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jejich výrobci</w:t>
      </w:r>
      <w:r w:rsidR="00FD7621">
        <w:t>.</w:t>
      </w:r>
      <w:r w:rsidR="00052E8C">
        <w:t xml:space="preserve"> </w:t>
      </w:r>
    </w:p>
    <w:p w14:paraId="7FE613B1" w14:textId="77777777" w:rsidR="00BD1FA4" w:rsidRDefault="00BD1FA4" w:rsidP="00ED746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388E76D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4C730F5E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 xml:space="preserve">Za škodu vzniklou </w:t>
      </w:r>
      <w:r w:rsidR="00F72230">
        <w:t xml:space="preserve">porušením povinností dle odst. 1. </w:t>
      </w:r>
      <w:r>
        <w:t>zhotovitel neodpovídá jen v případě, že prokáže, že škoda byla způsobena okolnostmi vylučujícími jeho odpovědnost.</w:t>
      </w:r>
    </w:p>
    <w:p w14:paraId="7521787D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20185078" w14:textId="4869E8DE" w:rsidR="006925B7" w:rsidRPr="00682EBF" w:rsidRDefault="00BD1FA4" w:rsidP="00682EBF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>xistenci těchto vad zhotoviteli oznámit, přičemž zhotovitel je povinen písemně oznámené tedy reklamované vady díla bezplatně odstranit</w:t>
      </w:r>
      <w:r w:rsidR="008B7749">
        <w:t>,</w:t>
      </w:r>
      <w:r>
        <w:t xml:space="preserve"> a to ve lhůtě 30</w:t>
      </w:r>
      <w:r w:rsidR="008B7749">
        <w:t xml:space="preserve"> </w:t>
      </w:r>
      <w:r>
        <w:t>-</w:t>
      </w:r>
      <w:r w:rsidR="008B7749">
        <w:t xml:space="preserve"> </w:t>
      </w:r>
      <w:r>
        <w:t>ti dnů od uplatnění písemné výzvy - reklamace objednatelem.</w:t>
      </w:r>
    </w:p>
    <w:p w14:paraId="5FD3C536" w14:textId="77777777" w:rsidR="00BD1FA4" w:rsidRDefault="00BD1FA4" w:rsidP="00C815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A419C9B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2221C70B" w14:textId="421290B3" w:rsidR="00BD1FA4" w:rsidRPr="00052E8C" w:rsidRDefault="00BD1FA4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7F11AB" w:rsidRPr="007F11AB">
        <w:rPr>
          <w:b/>
          <w:bCs/>
        </w:rPr>
        <w:t>500,- Kč</w:t>
      </w:r>
      <w:r w:rsidR="007F11AB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14:paraId="04DDB795" w14:textId="4AE1E698" w:rsidR="00BD1FA4" w:rsidRDefault="00BD1FA4" w:rsidP="006F7BD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7F11AB" w:rsidRPr="007F11AB">
        <w:rPr>
          <w:b/>
          <w:bCs/>
        </w:rPr>
        <w:t>500,- Kč</w:t>
      </w:r>
      <w:r w:rsidR="007F11AB">
        <w:t xml:space="preserve"> </w:t>
      </w:r>
      <w:r>
        <w:t xml:space="preserve">za každý den prodlení a za každou vadu a nedodělek. </w:t>
      </w:r>
    </w:p>
    <w:p w14:paraId="48D886A7" w14:textId="77777777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 w:rsidR="006C7949">
        <w:rPr>
          <w:b/>
        </w:rPr>
        <w:t>500</w:t>
      </w:r>
      <w:r w:rsidRPr="00A00FF8">
        <w:rPr>
          <w:b/>
        </w:rPr>
        <w:t>,- Kč</w:t>
      </w:r>
      <w:r>
        <w:t xml:space="preserve"> za každý den prodlení.</w:t>
      </w:r>
    </w:p>
    <w:p w14:paraId="35B27EFF" w14:textId="7D4C8FA0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doručení písemné reklamace</w:t>
      </w:r>
      <w:r w:rsidR="00172683">
        <w:t>,</w:t>
      </w:r>
      <w:r>
        <w:t xml:space="preserve"> nebo v jiném dohodnutém termínu, je zhotovitel objednateli povinen zaplatit smluvní pokutu ve výši </w:t>
      </w:r>
      <w:r w:rsidR="007F11AB">
        <w:rPr>
          <w:b/>
          <w:bCs/>
        </w:rPr>
        <w:t>25</w:t>
      </w:r>
      <w:r w:rsidR="007F11AB" w:rsidRPr="007F11AB">
        <w:rPr>
          <w:b/>
          <w:bCs/>
        </w:rPr>
        <w:t>0,- Kč</w:t>
      </w:r>
      <w:r w:rsidR="007F11AB">
        <w:t xml:space="preserve"> </w:t>
      </w:r>
      <w:r>
        <w:t>za každou vadu a den prodlení. V případě prodlení zhotovitele s odstraněním reklamovaných vad dle předchozího odstavce, má objednatel vedle vyúčtování smluvní pokuty právo pověřit tímto třetí osobu na náklady zhotovitele</w:t>
      </w:r>
      <w:r w:rsidR="000516AF">
        <w:t>,</w:t>
      </w:r>
      <w:r>
        <w:t xml:space="preserve"> a to v případě, že zhotovitel neodstraní vady ani po opětovné písemné výzvě se stanovením dodatečné lhůty pro odstranění vad.  </w:t>
      </w:r>
    </w:p>
    <w:p w14:paraId="1BBEDDAC" w14:textId="77777777" w:rsidR="001A60C3" w:rsidRDefault="001A60C3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044ACB95" w14:textId="2F6C34A4" w:rsidR="00BD1FA4" w:rsidRDefault="00BD1FA4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je povinen uhradit </w:t>
      </w:r>
      <w:r w:rsidR="00E758AF">
        <w:t>objednavateli</w:t>
      </w:r>
      <w:r>
        <w:t xml:space="preserve"> smluvní pokutu ve výši </w:t>
      </w:r>
      <w:r w:rsidR="00CC3715">
        <w:rPr>
          <w:b/>
          <w:bCs/>
          <w:iCs/>
        </w:rPr>
        <w:t>250</w:t>
      </w:r>
      <w:r w:rsidRPr="00402A0A">
        <w:rPr>
          <w:b/>
          <w:bCs/>
          <w:iCs/>
        </w:rPr>
        <w:t>,- Kč</w:t>
      </w:r>
      <w:r>
        <w:t xml:space="preserve"> za každý den prodlení.</w:t>
      </w:r>
    </w:p>
    <w:p w14:paraId="4470BA2B" w14:textId="77777777" w:rsidR="00BD1FA4" w:rsidRDefault="00BD1FA4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3A2CF73" w14:textId="77777777" w:rsidR="001A60C3" w:rsidRPr="00172683" w:rsidRDefault="00BD1FA4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okamžiku každého jednotlivého porušení usta</w:t>
      </w:r>
      <w:r w:rsidR="00B74897">
        <w:t xml:space="preserve">novení specifikovaného v čl. X </w:t>
      </w:r>
      <w:r>
        <w:t>této smlouvy a to na účet objednatele.</w:t>
      </w:r>
    </w:p>
    <w:p w14:paraId="07FD41BA" w14:textId="77777777" w:rsidR="00BD1FA4" w:rsidRDefault="00BD1FA4" w:rsidP="00C81572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9CF32F9" w14:textId="77777777" w:rsidR="006C7949" w:rsidRDefault="00BD1FA4" w:rsidP="006C7949">
      <w:pPr>
        <w:pStyle w:val="Nadpis5"/>
        <w:spacing w:before="60"/>
      </w:pPr>
      <w:r>
        <w:t xml:space="preserve"> </w:t>
      </w:r>
      <w:r w:rsidR="006C7949" w:rsidRPr="00FB32A6">
        <w:rPr>
          <w:bCs/>
        </w:rPr>
        <w:t>M I M O Ř Á D N É A N E P Ř E K O N A T E L N É P Ř E K Á Ž K Y</w:t>
      </w:r>
    </w:p>
    <w:p w14:paraId="3CE328FD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71A84407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5F46C3BE" w14:textId="77777777" w:rsidR="00815B3B" w:rsidRPr="00172683" w:rsidRDefault="006C7949" w:rsidP="006C7949">
      <w:pPr>
        <w:pStyle w:val="Nadpis5"/>
        <w:spacing w:before="60"/>
        <w:jc w:val="left"/>
      </w:pPr>
      <w:r>
        <w:rPr>
          <w:b w:val="0"/>
        </w:rPr>
        <w:t xml:space="preserve">3. </w:t>
      </w:r>
      <w:r>
        <w:rPr>
          <w:b w:val="0"/>
        </w:rPr>
        <w:tab/>
      </w:r>
      <w:r w:rsidRPr="000363CC">
        <w:rPr>
          <w:b w:val="0"/>
        </w:rPr>
        <w:t>Nastanou-li mimořádné a nepřekonatelné překážky dle čl. XI. odst. 2</w:t>
      </w:r>
      <w:r w:rsidR="00F72230">
        <w:rPr>
          <w:b w:val="0"/>
        </w:rPr>
        <w:t>.</w:t>
      </w:r>
      <w:r w:rsidRPr="000363CC">
        <w:rPr>
          <w:b w:val="0"/>
        </w:rPr>
        <w:t xml:space="preserve"> této smlouvy</w:t>
      </w:r>
      <w:r>
        <w:rPr>
          <w:b w:val="0"/>
        </w:rPr>
        <w:t xml:space="preserve"> se</w:t>
      </w:r>
      <w:r w:rsidRPr="000363CC">
        <w:rPr>
          <w:b w:val="0"/>
        </w:rPr>
        <w:t xml:space="preserve"> prodlužuje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BD1FA4">
        <w:t>.</w:t>
      </w:r>
    </w:p>
    <w:p w14:paraId="38D02BF6" w14:textId="77777777" w:rsidR="00BD1FA4" w:rsidRDefault="00BD1FA4" w:rsidP="00C81572">
      <w:pPr>
        <w:spacing w:before="60" w:line="240" w:lineRule="atLeast"/>
        <w:jc w:val="center"/>
        <w:rPr>
          <w:b/>
        </w:rPr>
      </w:pPr>
      <w:r w:rsidRPr="00F72230">
        <w:rPr>
          <w:b/>
        </w:rPr>
        <w:t>XII.</w:t>
      </w:r>
    </w:p>
    <w:p w14:paraId="25335156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3CC42955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14:paraId="4C727A98" w14:textId="77777777" w:rsidR="00BD1FA4" w:rsidRDefault="00BD1FA4" w:rsidP="002C5902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5ED5F574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14:paraId="513653FB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</w:t>
      </w:r>
      <w:r w:rsidR="00151DD0">
        <w:t>.</w:t>
      </w:r>
    </w:p>
    <w:p w14:paraId="2C40B327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4925B962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4745B2C0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57E75AE5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6196F9A7" w14:textId="77777777" w:rsidR="00BD1FA4" w:rsidRDefault="00BD1FA4" w:rsidP="00C81572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77F45C2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481026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14457A4B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48713921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3AA9956F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16D6932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40D6F742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3337B9">
        <w:t>zákona č.89/2012 Sb., občanský zákoník, ve znění pozdějších předpisů</w:t>
      </w:r>
      <w:r>
        <w:t>.</w:t>
      </w:r>
    </w:p>
    <w:p w14:paraId="11D88781" w14:textId="77777777" w:rsidR="006925B7" w:rsidRPr="00682EBF" w:rsidRDefault="00BD1FA4" w:rsidP="00682EBF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3AD32240" w14:textId="77777777" w:rsidR="00BD1FA4" w:rsidRDefault="00BD1FA4" w:rsidP="003337B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50D5C88A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347B476D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786FECA6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78D68427" w14:textId="77777777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smlouvu a to po celou dobu zhotovování díla až do okamžiku předání a převzetí celého </w:t>
      </w:r>
      <w:r>
        <w:lastRenderedPageBreak/>
        <w:t xml:space="preserve">díla objednatelem. Výše pojistné částky musí být v minimální výši ceny díla dle čl. IV odst. 1., a dále na následující rozsah typů pojistných událostí:     </w:t>
      </w:r>
    </w:p>
    <w:p w14:paraId="5898C314" w14:textId="7E57B419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8005FE" w:rsidRPr="008005FE">
        <w:rPr>
          <w:b/>
          <w:bCs/>
        </w:rPr>
        <w:t>1</w:t>
      </w:r>
      <w:r w:rsidR="00FA3B85" w:rsidRPr="008005FE">
        <w:rPr>
          <w:b/>
          <w:bCs/>
        </w:rPr>
        <w:t>,</w:t>
      </w:r>
      <w:r w:rsidR="006925B7">
        <w:rPr>
          <w:b/>
        </w:rPr>
        <w:t>0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7780BA4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2077BBE5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2C70025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171F72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721E2FB4" w14:textId="77777777" w:rsidR="00BD1FA4" w:rsidRDefault="00BD1FA4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</w:t>
      </w:r>
      <w:r w:rsidR="00B74897">
        <w:t>.</w:t>
      </w:r>
    </w:p>
    <w:p w14:paraId="0B18FDB0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14:paraId="58C8EEA0" w14:textId="77777777" w:rsidR="003337B9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</w:t>
      </w:r>
      <w:r w:rsidR="00B74897">
        <w:t xml:space="preserve"> </w:t>
      </w:r>
      <w:r>
        <w:t>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2F7757FA" w14:textId="77777777" w:rsidR="00BD1FA4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14:paraId="1076E239" w14:textId="77777777" w:rsidR="00146264" w:rsidRDefault="00BD1FA4" w:rsidP="003337B9">
      <w:pPr>
        <w:tabs>
          <w:tab w:val="left" w:pos="3240"/>
        </w:tabs>
        <w:spacing w:before="60" w:line="240" w:lineRule="atLeast"/>
        <w:ind w:left="357"/>
        <w:jc w:val="both"/>
      </w:pPr>
      <w:r>
        <w:t>- ve věcech smluvních</w:t>
      </w:r>
      <w:r w:rsidR="00146264">
        <w:t xml:space="preserve"> a technických</w:t>
      </w:r>
      <w:r w:rsidR="00815B3B">
        <w:t xml:space="preserve">:  </w:t>
      </w:r>
      <w:r w:rsidR="00F66ECF">
        <w:t xml:space="preserve">Mgr. </w:t>
      </w:r>
      <w:r w:rsidR="00B9618A">
        <w:t>Barbora Smutná</w:t>
      </w:r>
      <w:r w:rsidR="001A60C3">
        <w:t xml:space="preserve"> </w:t>
      </w:r>
      <w:r w:rsidR="009C660F">
        <w:t>–</w:t>
      </w:r>
      <w:r w:rsidR="001A60C3">
        <w:t xml:space="preserve"> ředitel</w:t>
      </w:r>
      <w:r w:rsidR="00F66ECF">
        <w:t xml:space="preserve">ka </w:t>
      </w:r>
      <w:r w:rsidR="00B9618A">
        <w:t>OA Praha 3, Kubelíkova 37</w:t>
      </w:r>
    </w:p>
    <w:p w14:paraId="3BD1545D" w14:textId="171D89D6" w:rsidR="00D35779" w:rsidRDefault="00D35779" w:rsidP="00C81572">
      <w:pPr>
        <w:spacing w:before="60" w:line="240" w:lineRule="atLeast"/>
        <w:jc w:val="both"/>
      </w:pPr>
      <w:r>
        <w:t xml:space="preserve">      - </w:t>
      </w:r>
      <w:r w:rsidR="00146264">
        <w:t>ve věcech technických</w:t>
      </w:r>
      <w:r w:rsidR="00B9618A">
        <w:t>:</w:t>
      </w:r>
      <w:r w:rsidR="00A66B5E">
        <w:t xml:space="preserve"> Jaroslav </w:t>
      </w:r>
      <w:r w:rsidR="005B7757">
        <w:t>Ž</w:t>
      </w:r>
      <w:r w:rsidR="00A66B5E">
        <w:t>emlička</w:t>
      </w:r>
      <w:r w:rsidR="00402A0A">
        <w:t xml:space="preserve"> </w:t>
      </w:r>
      <w:r w:rsidR="00815B3B">
        <w:t xml:space="preserve">- odborný poradce </w:t>
      </w:r>
      <w:r w:rsidR="00B9618A">
        <w:t>OA Praha 3, Kubelíkova 37</w:t>
      </w:r>
      <w:r w:rsidR="00BD1FA4">
        <w:t xml:space="preserve"> </w:t>
      </w:r>
    </w:p>
    <w:p w14:paraId="689E3B57" w14:textId="77777777" w:rsidR="00BD1FA4" w:rsidRDefault="00BD1FA4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14:paraId="5691B561" w14:textId="1E157E67" w:rsidR="007F11AB" w:rsidRDefault="00BD1FA4" w:rsidP="007E7345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>
        <w:t>ve věcech smluvních</w:t>
      </w:r>
      <w:r w:rsidR="007F11AB">
        <w:t xml:space="preserve"> a technických</w:t>
      </w:r>
      <w:r>
        <w:t>:</w:t>
      </w:r>
      <w:r w:rsidR="007F11AB">
        <w:t xml:space="preserve"> </w:t>
      </w:r>
      <w:r>
        <w:tab/>
      </w:r>
      <w:r w:rsidR="007F11AB" w:rsidRPr="007F11AB">
        <w:t>Jiří Čtvrtečka t</w:t>
      </w:r>
      <w:r w:rsidRPr="007F11AB">
        <w:t>el.</w:t>
      </w:r>
      <w:r w:rsidR="007F11AB">
        <w:t>: 603 156 126</w:t>
      </w:r>
    </w:p>
    <w:p w14:paraId="640D4E40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6D7FC849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5A338CF5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06B3775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14:paraId="2DF5DA09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015E495F" w14:textId="77777777" w:rsidR="007F11AB" w:rsidRDefault="007F11AB" w:rsidP="007F11AB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4BBA6329" w14:textId="77777777" w:rsidR="00BD1FA4" w:rsidRDefault="00BD1FA4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487AF835" w14:textId="77777777" w:rsidR="00630F9B" w:rsidRDefault="00630F9B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výslovně sjednávají, že uveřejnění této smlouvy v registru smluv dle zákona č. 340/2015., o zvláštní účinnosti některých smluv, uveřejňování těchto smluv a o registru smluv (zákon o registru smluv) zajistí </w:t>
      </w:r>
      <w:r w:rsidR="00B9618A">
        <w:t>Obchodní akademie Praha3, Kubelíkova 37</w:t>
      </w:r>
      <w:r w:rsidR="00140453">
        <w:t xml:space="preserve"> </w:t>
      </w:r>
    </w:p>
    <w:p w14:paraId="3090DAB4" w14:textId="2D565DCF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3337B9">
        <w:t xml:space="preserve">e </w:t>
      </w:r>
      <w:r w:rsidR="004C49BD">
        <w:t>třech</w:t>
      </w:r>
      <w:r w:rsidR="003337B9">
        <w:t xml:space="preserve"> </w:t>
      </w:r>
      <w:r>
        <w:t xml:space="preserve">stejnopisech s platností originálu, z nichž </w:t>
      </w:r>
      <w:r w:rsidR="004C49BD">
        <w:t>dva</w:t>
      </w:r>
      <w:r>
        <w:t xml:space="preserve"> obdrží objednatel a </w:t>
      </w:r>
      <w:r w:rsidR="003337B9">
        <w:t>jeden</w:t>
      </w:r>
      <w:r>
        <w:t xml:space="preserve"> zhotovitel.</w:t>
      </w:r>
    </w:p>
    <w:p w14:paraId="4022EFE0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17593EF7" w14:textId="77777777" w:rsidR="001A60C3" w:rsidRDefault="00BD1FA4" w:rsidP="003337B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D1545C" w14:textId="77777777" w:rsidR="00C81572" w:rsidRDefault="00C81572" w:rsidP="00FD7621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5A9E23F6" w14:textId="77777777" w:rsidR="00BD1FA4" w:rsidRDefault="00BD1FA4" w:rsidP="005954DD">
      <w:pPr>
        <w:tabs>
          <w:tab w:val="left" w:pos="1620"/>
        </w:tabs>
        <w:overflowPunct w:val="0"/>
        <w:autoSpaceDE w:val="0"/>
        <w:autoSpaceDN w:val="0"/>
        <w:adjustRightInd w:val="0"/>
        <w:spacing w:before="24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14:paraId="7FD68CB3" w14:textId="77777777" w:rsidR="00787397" w:rsidRDefault="00BD1FA4" w:rsidP="00EB38BD">
      <w:pPr>
        <w:spacing w:before="40" w:line="240" w:lineRule="atLeast"/>
        <w:ind w:left="1077" w:hanging="1077"/>
        <w:jc w:val="both"/>
      </w:pPr>
      <w:r>
        <w:tab/>
      </w:r>
    </w:p>
    <w:p w14:paraId="190B8F11" w14:textId="77777777" w:rsidR="00C81572" w:rsidRPr="00EB38BD" w:rsidRDefault="00C81572" w:rsidP="003337B9">
      <w:pPr>
        <w:spacing w:before="40" w:line="240" w:lineRule="atLeast"/>
        <w:jc w:val="both"/>
        <w:rPr>
          <w:sz w:val="16"/>
          <w:szCs w:val="16"/>
        </w:rPr>
      </w:pPr>
    </w:p>
    <w:p w14:paraId="6B7C2D08" w14:textId="77777777" w:rsidR="00413EB3" w:rsidRDefault="00BD1FA4" w:rsidP="003337B9">
      <w:pPr>
        <w:pStyle w:val="Nadpis4"/>
        <w:spacing w:before="0"/>
      </w:pPr>
      <w:r>
        <w:t xml:space="preserve">V Praze </w:t>
      </w:r>
      <w:r w:rsidR="00F44D55">
        <w:t>dne</w:t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  <w:t xml:space="preserve">            V Praze dne</w:t>
      </w:r>
    </w:p>
    <w:p w14:paraId="15D86C0B" w14:textId="77777777" w:rsidR="00413EB3" w:rsidRDefault="00413EB3">
      <w:pPr>
        <w:spacing w:before="120" w:line="240" w:lineRule="atLeast"/>
        <w:jc w:val="both"/>
      </w:pPr>
    </w:p>
    <w:p w14:paraId="73F5B50E" w14:textId="77777777" w:rsidR="00CC3715" w:rsidRDefault="00CC3715">
      <w:pPr>
        <w:spacing w:before="120" w:line="240" w:lineRule="atLeast"/>
        <w:jc w:val="both"/>
      </w:pPr>
    </w:p>
    <w:p w14:paraId="2AB59746" w14:textId="77777777" w:rsidR="003337B9" w:rsidRDefault="003337B9">
      <w:pPr>
        <w:spacing w:before="120" w:line="240" w:lineRule="atLeast"/>
        <w:jc w:val="both"/>
      </w:pPr>
    </w:p>
    <w:p w14:paraId="13791187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</w:t>
      </w:r>
      <w:r w:rsidR="00B43AD5">
        <w:t xml:space="preserve">     </w:t>
      </w:r>
      <w:r>
        <w:t xml:space="preserve">         .......................................                      </w:t>
      </w:r>
    </w:p>
    <w:p w14:paraId="26A22B41" w14:textId="77777777" w:rsidR="00BD1FA4" w:rsidRDefault="00BD1FA4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</w:r>
      <w:r w:rsidR="00B43AD5">
        <w:rPr>
          <w:i/>
          <w:iCs/>
        </w:rPr>
        <w:t xml:space="preserve">          </w:t>
      </w:r>
      <w:r>
        <w:rPr>
          <w:i/>
          <w:iCs/>
        </w:rPr>
        <w:t>zhotovitel</w:t>
      </w:r>
      <w:r>
        <w:rPr>
          <w:i/>
          <w:iCs/>
        </w:rPr>
        <w:tab/>
      </w:r>
    </w:p>
    <w:p w14:paraId="366233D5" w14:textId="5A93BE10" w:rsidR="00B43AD5" w:rsidRDefault="00BD1FA4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B43AD5">
        <w:t xml:space="preserve">         </w:t>
      </w:r>
      <w:r w:rsidR="009C660F">
        <w:t xml:space="preserve">  </w:t>
      </w:r>
      <w:r w:rsidR="00B43AD5">
        <w:t xml:space="preserve"> </w:t>
      </w:r>
      <w:r w:rsidR="00140453">
        <w:rPr>
          <w:bCs/>
        </w:rPr>
        <w:t xml:space="preserve">Mgr. </w:t>
      </w:r>
      <w:r w:rsidR="00B9618A">
        <w:rPr>
          <w:bCs/>
        </w:rPr>
        <w:t>Barbora Smutná</w:t>
      </w:r>
      <w:r>
        <w:t xml:space="preserve">                    </w:t>
      </w:r>
      <w:r w:rsidR="00B43AD5">
        <w:t xml:space="preserve">                        </w:t>
      </w:r>
      <w:r w:rsidR="009C660F">
        <w:t xml:space="preserve">  </w:t>
      </w:r>
      <w:r w:rsidR="007F11AB">
        <w:t xml:space="preserve">         </w:t>
      </w:r>
      <w:r w:rsidR="009C660F">
        <w:t xml:space="preserve">    </w:t>
      </w:r>
      <w:r w:rsidR="00B43AD5">
        <w:t xml:space="preserve">  </w:t>
      </w:r>
      <w:r w:rsidR="007F11AB">
        <w:t xml:space="preserve">Jiří Čtvrtečka </w:t>
      </w:r>
    </w:p>
    <w:p w14:paraId="706B3656" w14:textId="74B96A71" w:rsidR="00BD1FA4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B43AD5">
        <w:t>ř</w:t>
      </w:r>
      <w:r w:rsidR="00957187">
        <w:t>editel</w:t>
      </w:r>
      <w:r w:rsidR="00B43AD5">
        <w:t xml:space="preserve">ka </w:t>
      </w:r>
      <w:r w:rsidR="0022384B">
        <w:t>Obchodní akademie Praha 3</w:t>
      </w:r>
      <w:r w:rsidR="00BD1FA4">
        <w:t xml:space="preserve">                 </w:t>
      </w:r>
      <w:r w:rsidR="00BD1FA4">
        <w:tab/>
      </w:r>
      <w:r w:rsidR="00492C84">
        <w:t xml:space="preserve"> </w:t>
      </w:r>
      <w:r w:rsidR="003337B9">
        <w:t xml:space="preserve">  </w:t>
      </w:r>
      <w:r w:rsidR="00B43AD5">
        <w:t xml:space="preserve">      </w:t>
      </w:r>
      <w:r w:rsidR="00492C84">
        <w:t xml:space="preserve"> </w:t>
      </w:r>
      <w:r w:rsidR="007F11AB">
        <w:t>odpovědný zástupce</w:t>
      </w:r>
    </w:p>
    <w:p w14:paraId="5C1077C7" w14:textId="77777777" w:rsidR="00140453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</w:t>
      </w:r>
      <w:r w:rsidR="0022384B">
        <w:t xml:space="preserve">   Kubelíkova 37, 130 00 Praha 3</w:t>
      </w:r>
    </w:p>
    <w:sectPr w:rsidR="00140453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5F31" w14:textId="77777777" w:rsidR="00E21903" w:rsidRDefault="00E21903">
      <w:r>
        <w:separator/>
      </w:r>
    </w:p>
  </w:endnote>
  <w:endnote w:type="continuationSeparator" w:id="0">
    <w:p w14:paraId="5B8CBE13" w14:textId="77777777" w:rsidR="00E21903" w:rsidRDefault="00E2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BF59" w14:textId="77777777"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C69AE3" w14:textId="77777777"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3129" w14:textId="77777777"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3B85">
      <w:rPr>
        <w:rStyle w:val="slostrnky"/>
        <w:noProof/>
      </w:rPr>
      <w:t>10</w:t>
    </w:r>
    <w:r>
      <w:rPr>
        <w:rStyle w:val="slostrnky"/>
      </w:rPr>
      <w:fldChar w:fldCharType="end"/>
    </w:r>
  </w:p>
  <w:p w14:paraId="2A00C059" w14:textId="77777777" w:rsidR="00914AE9" w:rsidRDefault="00914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6493" w14:textId="77777777" w:rsidR="00E21903" w:rsidRDefault="00E21903">
      <w:r>
        <w:separator/>
      </w:r>
    </w:p>
  </w:footnote>
  <w:footnote w:type="continuationSeparator" w:id="0">
    <w:p w14:paraId="0E0AD899" w14:textId="77777777" w:rsidR="00E21903" w:rsidRDefault="00E2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0261" w14:textId="333155AD" w:rsidR="00914AE9" w:rsidRPr="004C49BD" w:rsidRDefault="00914AE9">
    <w:pPr>
      <w:pStyle w:val="Zhlav"/>
      <w:jc w:val="right"/>
      <w:rPr>
        <w:b/>
        <w:bCs/>
        <w:sz w:val="28"/>
        <w:szCs w:val="28"/>
      </w:rPr>
    </w:pPr>
    <w:r w:rsidRPr="004C49BD">
      <w:rPr>
        <w:b/>
        <w:bCs/>
        <w:sz w:val="28"/>
        <w:szCs w:val="28"/>
      </w:rPr>
      <w:t>Stejnopis</w:t>
    </w:r>
    <w:r w:rsidR="006925B7" w:rsidRPr="004C49BD">
      <w:rPr>
        <w:b/>
        <w:bCs/>
        <w:sz w:val="28"/>
        <w:szCs w:val="28"/>
      </w:rPr>
      <w:t xml:space="preserve"> č.</w:t>
    </w:r>
    <w:r w:rsidRPr="004C49BD">
      <w:rPr>
        <w:b/>
        <w:bCs/>
        <w:sz w:val="28"/>
        <w:szCs w:val="28"/>
      </w:rPr>
      <w:t>:</w:t>
    </w:r>
    <w:r w:rsidR="004C49BD">
      <w:rPr>
        <w:b/>
        <w:bCs/>
        <w:sz w:val="28"/>
        <w:szCs w:val="28"/>
      </w:rPr>
      <w:t xml:space="preserve"> </w:t>
    </w:r>
    <w:r w:rsidR="00557514">
      <w:rPr>
        <w:b/>
        <w:bCs/>
        <w:sz w:val="36"/>
        <w:szCs w:val="36"/>
      </w:rPr>
      <w:t>3</w:t>
    </w:r>
  </w:p>
  <w:p w14:paraId="7A1F167B" w14:textId="1114563E" w:rsidR="00914AE9" w:rsidRDefault="00914AE9">
    <w:pPr>
      <w:pStyle w:val="Zhlav"/>
      <w:rPr>
        <w:color w:val="0000FF"/>
      </w:rPr>
    </w:pPr>
    <w:r>
      <w:rPr>
        <w:color w:val="0000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21F0329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28CC"/>
    <w:rsid w:val="000031C3"/>
    <w:rsid w:val="000516AF"/>
    <w:rsid w:val="00052E8C"/>
    <w:rsid w:val="00080438"/>
    <w:rsid w:val="000856D2"/>
    <w:rsid w:val="000941CD"/>
    <w:rsid w:val="000A6ECE"/>
    <w:rsid w:val="00103A4A"/>
    <w:rsid w:val="00113B01"/>
    <w:rsid w:val="001329AE"/>
    <w:rsid w:val="00140453"/>
    <w:rsid w:val="0014156B"/>
    <w:rsid w:val="00142EB8"/>
    <w:rsid w:val="00146264"/>
    <w:rsid w:val="00151DD0"/>
    <w:rsid w:val="00172683"/>
    <w:rsid w:val="00191B4E"/>
    <w:rsid w:val="001A60C3"/>
    <w:rsid w:val="002000F1"/>
    <w:rsid w:val="002009FB"/>
    <w:rsid w:val="002040A9"/>
    <w:rsid w:val="0022384B"/>
    <w:rsid w:val="002253FD"/>
    <w:rsid w:val="00227F09"/>
    <w:rsid w:val="002357BD"/>
    <w:rsid w:val="00246190"/>
    <w:rsid w:val="00260137"/>
    <w:rsid w:val="00261BF4"/>
    <w:rsid w:val="00282C71"/>
    <w:rsid w:val="00284221"/>
    <w:rsid w:val="002A0198"/>
    <w:rsid w:val="002A0F88"/>
    <w:rsid w:val="002B5DFF"/>
    <w:rsid w:val="002C5902"/>
    <w:rsid w:val="002C625F"/>
    <w:rsid w:val="002D22CB"/>
    <w:rsid w:val="002D7080"/>
    <w:rsid w:val="002E0B04"/>
    <w:rsid w:val="002E606E"/>
    <w:rsid w:val="0033096A"/>
    <w:rsid w:val="003337B9"/>
    <w:rsid w:val="00334855"/>
    <w:rsid w:val="003542BD"/>
    <w:rsid w:val="00370175"/>
    <w:rsid w:val="003720B1"/>
    <w:rsid w:val="00374661"/>
    <w:rsid w:val="0037536B"/>
    <w:rsid w:val="0038416E"/>
    <w:rsid w:val="00386D6B"/>
    <w:rsid w:val="00387BFA"/>
    <w:rsid w:val="00394DEE"/>
    <w:rsid w:val="003B134C"/>
    <w:rsid w:val="003B492D"/>
    <w:rsid w:val="003C2B52"/>
    <w:rsid w:val="003D1C52"/>
    <w:rsid w:val="003D7D6B"/>
    <w:rsid w:val="00402A0A"/>
    <w:rsid w:val="00402F69"/>
    <w:rsid w:val="00404D94"/>
    <w:rsid w:val="00413EB3"/>
    <w:rsid w:val="0042036F"/>
    <w:rsid w:val="004513DC"/>
    <w:rsid w:val="00484E9A"/>
    <w:rsid w:val="00492A5B"/>
    <w:rsid w:val="00492C84"/>
    <w:rsid w:val="004B13E1"/>
    <w:rsid w:val="004B7DD9"/>
    <w:rsid w:val="004C2FC7"/>
    <w:rsid w:val="004C49BD"/>
    <w:rsid w:val="004D19BC"/>
    <w:rsid w:val="004E586F"/>
    <w:rsid w:val="00515D67"/>
    <w:rsid w:val="00517D77"/>
    <w:rsid w:val="0054124E"/>
    <w:rsid w:val="00544C80"/>
    <w:rsid w:val="00553356"/>
    <w:rsid w:val="00555400"/>
    <w:rsid w:val="00557514"/>
    <w:rsid w:val="005755DD"/>
    <w:rsid w:val="005954DD"/>
    <w:rsid w:val="005A04BD"/>
    <w:rsid w:val="005A6D79"/>
    <w:rsid w:val="005B1BEF"/>
    <w:rsid w:val="005B7757"/>
    <w:rsid w:val="005D2345"/>
    <w:rsid w:val="005E0F96"/>
    <w:rsid w:val="005F064B"/>
    <w:rsid w:val="00600A51"/>
    <w:rsid w:val="006202B9"/>
    <w:rsid w:val="00630F9B"/>
    <w:rsid w:val="00632BEF"/>
    <w:rsid w:val="00650695"/>
    <w:rsid w:val="00665641"/>
    <w:rsid w:val="00677BB7"/>
    <w:rsid w:val="00682EBF"/>
    <w:rsid w:val="006925B7"/>
    <w:rsid w:val="006C1A1B"/>
    <w:rsid w:val="006C7949"/>
    <w:rsid w:val="006C79ED"/>
    <w:rsid w:val="006D2B44"/>
    <w:rsid w:val="006D3F7F"/>
    <w:rsid w:val="006E42D0"/>
    <w:rsid w:val="006E64E6"/>
    <w:rsid w:val="006F7BD8"/>
    <w:rsid w:val="007269B9"/>
    <w:rsid w:val="00732564"/>
    <w:rsid w:val="00732EAF"/>
    <w:rsid w:val="00740C4E"/>
    <w:rsid w:val="00750764"/>
    <w:rsid w:val="00773787"/>
    <w:rsid w:val="007826A7"/>
    <w:rsid w:val="00787397"/>
    <w:rsid w:val="00790D13"/>
    <w:rsid w:val="007C0FDF"/>
    <w:rsid w:val="007C4E6D"/>
    <w:rsid w:val="007F11AB"/>
    <w:rsid w:val="008005FE"/>
    <w:rsid w:val="00815B3B"/>
    <w:rsid w:val="00815C37"/>
    <w:rsid w:val="00831AAD"/>
    <w:rsid w:val="00833477"/>
    <w:rsid w:val="008431B8"/>
    <w:rsid w:val="00867C51"/>
    <w:rsid w:val="00867D50"/>
    <w:rsid w:val="00870137"/>
    <w:rsid w:val="008A47D0"/>
    <w:rsid w:val="008A6484"/>
    <w:rsid w:val="008B6C4E"/>
    <w:rsid w:val="008B7749"/>
    <w:rsid w:val="008F020E"/>
    <w:rsid w:val="008F78E1"/>
    <w:rsid w:val="0090533D"/>
    <w:rsid w:val="00906483"/>
    <w:rsid w:val="00912F48"/>
    <w:rsid w:val="00914AE9"/>
    <w:rsid w:val="00924F56"/>
    <w:rsid w:val="009565F6"/>
    <w:rsid w:val="00957187"/>
    <w:rsid w:val="0096779C"/>
    <w:rsid w:val="0099487F"/>
    <w:rsid w:val="00995DF3"/>
    <w:rsid w:val="009C0EF5"/>
    <w:rsid w:val="009C202E"/>
    <w:rsid w:val="009C660F"/>
    <w:rsid w:val="009D2BD0"/>
    <w:rsid w:val="009D5A0C"/>
    <w:rsid w:val="009E7C9F"/>
    <w:rsid w:val="00A00039"/>
    <w:rsid w:val="00A00FF8"/>
    <w:rsid w:val="00A36E1D"/>
    <w:rsid w:val="00A37F56"/>
    <w:rsid w:val="00A43DF3"/>
    <w:rsid w:val="00A640FF"/>
    <w:rsid w:val="00A66B5E"/>
    <w:rsid w:val="00A856C1"/>
    <w:rsid w:val="00A91D98"/>
    <w:rsid w:val="00AA42B9"/>
    <w:rsid w:val="00AA4E1E"/>
    <w:rsid w:val="00AB17EB"/>
    <w:rsid w:val="00AD2FFF"/>
    <w:rsid w:val="00AE1D6C"/>
    <w:rsid w:val="00AF0D93"/>
    <w:rsid w:val="00AF2AD3"/>
    <w:rsid w:val="00B4104D"/>
    <w:rsid w:val="00B41088"/>
    <w:rsid w:val="00B43AD5"/>
    <w:rsid w:val="00B604A2"/>
    <w:rsid w:val="00B6335F"/>
    <w:rsid w:val="00B67AAE"/>
    <w:rsid w:val="00B74897"/>
    <w:rsid w:val="00B817ED"/>
    <w:rsid w:val="00B960BD"/>
    <w:rsid w:val="00B9618A"/>
    <w:rsid w:val="00B97902"/>
    <w:rsid w:val="00BD1FA4"/>
    <w:rsid w:val="00BD6844"/>
    <w:rsid w:val="00BF094C"/>
    <w:rsid w:val="00C129FE"/>
    <w:rsid w:val="00C33C96"/>
    <w:rsid w:val="00C77472"/>
    <w:rsid w:val="00C81572"/>
    <w:rsid w:val="00C96931"/>
    <w:rsid w:val="00CB1CBE"/>
    <w:rsid w:val="00CB7123"/>
    <w:rsid w:val="00CC240B"/>
    <w:rsid w:val="00CC3715"/>
    <w:rsid w:val="00CC5AB4"/>
    <w:rsid w:val="00CD7167"/>
    <w:rsid w:val="00CE14BA"/>
    <w:rsid w:val="00CF6330"/>
    <w:rsid w:val="00CF69AD"/>
    <w:rsid w:val="00D35689"/>
    <w:rsid w:val="00D35779"/>
    <w:rsid w:val="00D513A9"/>
    <w:rsid w:val="00D51929"/>
    <w:rsid w:val="00D67FD0"/>
    <w:rsid w:val="00D70EE9"/>
    <w:rsid w:val="00D941C2"/>
    <w:rsid w:val="00DB4B2C"/>
    <w:rsid w:val="00DC1E2A"/>
    <w:rsid w:val="00DD1203"/>
    <w:rsid w:val="00DF0676"/>
    <w:rsid w:val="00E059FE"/>
    <w:rsid w:val="00E16865"/>
    <w:rsid w:val="00E17ECB"/>
    <w:rsid w:val="00E20AB0"/>
    <w:rsid w:val="00E21903"/>
    <w:rsid w:val="00E43514"/>
    <w:rsid w:val="00E609D7"/>
    <w:rsid w:val="00E6425F"/>
    <w:rsid w:val="00E734F3"/>
    <w:rsid w:val="00E758AF"/>
    <w:rsid w:val="00E81AB2"/>
    <w:rsid w:val="00E87006"/>
    <w:rsid w:val="00EB38BD"/>
    <w:rsid w:val="00EC756C"/>
    <w:rsid w:val="00ED746A"/>
    <w:rsid w:val="00EE395A"/>
    <w:rsid w:val="00EF498C"/>
    <w:rsid w:val="00F02BF7"/>
    <w:rsid w:val="00F07C34"/>
    <w:rsid w:val="00F2112F"/>
    <w:rsid w:val="00F35A5D"/>
    <w:rsid w:val="00F44D55"/>
    <w:rsid w:val="00F519BF"/>
    <w:rsid w:val="00F6163D"/>
    <w:rsid w:val="00F66574"/>
    <w:rsid w:val="00F66ECF"/>
    <w:rsid w:val="00F72230"/>
    <w:rsid w:val="00F8205C"/>
    <w:rsid w:val="00FA1E76"/>
    <w:rsid w:val="00FA3B85"/>
    <w:rsid w:val="00FB0754"/>
    <w:rsid w:val="00FB6180"/>
    <w:rsid w:val="00FC2CE0"/>
    <w:rsid w:val="00FC4DEC"/>
    <w:rsid w:val="00FD7621"/>
    <w:rsid w:val="00FE4B41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111709"/>
  <w15:docId w15:val="{4B5E952A-3901-4BB9-AF2E-893DD3F8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6C7949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6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4797</Words>
  <Characters>28309</Characters>
  <Application>Microsoft Office Word</Application>
  <DocSecurity>0</DocSecurity>
  <Lines>235</Lines>
  <Paragraphs>66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Klabíková</cp:lastModifiedBy>
  <cp:revision>3</cp:revision>
  <cp:lastPrinted>2024-06-16T12:15:00Z</cp:lastPrinted>
  <dcterms:created xsi:type="dcterms:W3CDTF">2024-06-19T07:08:00Z</dcterms:created>
  <dcterms:modified xsi:type="dcterms:W3CDTF">2024-06-19T12:10:00Z</dcterms:modified>
</cp:coreProperties>
</file>