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83E" w:rsidRDefault="0056083E">
      <w:pPr>
        <w:pStyle w:val="Nzev"/>
        <w:rPr>
          <w:sz w:val="28"/>
        </w:rPr>
      </w:pPr>
    </w:p>
    <w:p w:rsidR="0056083E" w:rsidRDefault="0056083E">
      <w:pPr>
        <w:pStyle w:val="Nzev"/>
        <w:rPr>
          <w:sz w:val="28"/>
        </w:rPr>
      </w:pPr>
    </w:p>
    <w:p w:rsidR="0056083E" w:rsidRDefault="0056083E">
      <w:pPr>
        <w:pStyle w:val="Nzev"/>
        <w:rPr>
          <w:sz w:val="28"/>
        </w:rPr>
      </w:pPr>
    </w:p>
    <w:p w:rsidR="00957D6C" w:rsidRDefault="00957D6C">
      <w:pPr>
        <w:pStyle w:val="Nzev"/>
        <w:rPr>
          <w:sz w:val="28"/>
        </w:rPr>
      </w:pPr>
      <w:r>
        <w:rPr>
          <w:sz w:val="28"/>
        </w:rPr>
        <w:t>Galerie hlavního města Prahy</w:t>
      </w:r>
    </w:p>
    <w:p w:rsidR="00957D6C" w:rsidRDefault="00691D7E">
      <w:pPr>
        <w:jc w:val="center"/>
        <w:rPr>
          <w:sz w:val="28"/>
        </w:rPr>
      </w:pPr>
      <w:r>
        <w:rPr>
          <w:sz w:val="28"/>
        </w:rPr>
        <w:t>110 00 Praha 1, Staroměstské nám. 605/13</w:t>
      </w:r>
    </w:p>
    <w:p w:rsidR="00957D6C" w:rsidRDefault="00957D6C">
      <w:pPr>
        <w:rPr>
          <w:sz w:val="24"/>
        </w:rPr>
      </w:pPr>
      <w:r>
        <w:rPr>
          <w:sz w:val="24"/>
        </w:rPr>
        <w:t>__________________________________________________________________________</w:t>
      </w:r>
    </w:p>
    <w:p w:rsidR="00957D6C" w:rsidRDefault="00957D6C">
      <w:pPr>
        <w:rPr>
          <w:sz w:val="24"/>
        </w:rPr>
      </w:pPr>
    </w:p>
    <w:p w:rsidR="008674D9" w:rsidRDefault="008674D9" w:rsidP="0030127B">
      <w:pPr>
        <w:pStyle w:val="Nadpis1"/>
      </w:pPr>
    </w:p>
    <w:p w:rsidR="00957D6C" w:rsidRDefault="00957D6C" w:rsidP="0030127B">
      <w:pPr>
        <w:pStyle w:val="Nadpis1"/>
      </w:pPr>
      <w:r>
        <w:t>Smlouva o dílo č.</w:t>
      </w:r>
      <w:r w:rsidR="00E32993">
        <w:t xml:space="preserve"> Z – 3100 - 193</w:t>
      </w:r>
      <w:r w:rsidR="00982D9E">
        <w:t xml:space="preserve"> </w:t>
      </w:r>
      <w:r w:rsidR="001C003B">
        <w:t xml:space="preserve">- </w:t>
      </w:r>
      <w:r w:rsidR="00680BB8">
        <w:t>2024</w:t>
      </w:r>
    </w:p>
    <w:p w:rsidR="008674D9" w:rsidRDefault="008674D9">
      <w:pPr>
        <w:rPr>
          <w:sz w:val="24"/>
        </w:rPr>
      </w:pPr>
    </w:p>
    <w:p w:rsidR="008674D9" w:rsidRDefault="008674D9">
      <w:pPr>
        <w:rPr>
          <w:sz w:val="24"/>
        </w:rPr>
      </w:pPr>
    </w:p>
    <w:p w:rsidR="002A05BF" w:rsidRPr="002A05BF" w:rsidRDefault="002A05BF" w:rsidP="002A05BF">
      <w:pPr>
        <w:rPr>
          <w:sz w:val="24"/>
        </w:rPr>
      </w:pPr>
      <w:r w:rsidRPr="002A05BF">
        <w:rPr>
          <w:sz w:val="24"/>
        </w:rPr>
        <w:t>uzavřená dle příslušných ustanovení zákona č. 89/2012 Sb. občanský zákoník, mezi těmito</w:t>
      </w:r>
    </w:p>
    <w:p w:rsidR="00957D6C" w:rsidRDefault="002A05BF" w:rsidP="002A05BF">
      <w:pPr>
        <w:rPr>
          <w:sz w:val="24"/>
        </w:rPr>
      </w:pPr>
      <w:r w:rsidRPr="002A05BF">
        <w:rPr>
          <w:sz w:val="24"/>
        </w:rPr>
        <w:t>smluvními stranami:</w:t>
      </w:r>
    </w:p>
    <w:p w:rsidR="00957D6C" w:rsidRDefault="00957D6C">
      <w:pPr>
        <w:rPr>
          <w:sz w:val="24"/>
        </w:rPr>
      </w:pPr>
    </w:p>
    <w:p w:rsidR="008674D9" w:rsidRDefault="008674D9">
      <w:pPr>
        <w:pStyle w:val="Nadpis2"/>
      </w:pPr>
    </w:p>
    <w:p w:rsidR="00957D6C" w:rsidRDefault="00957D6C">
      <w:pPr>
        <w:pStyle w:val="Nadpis2"/>
        <w:rPr>
          <w:szCs w:val="24"/>
        </w:rPr>
      </w:pPr>
      <w:r w:rsidRPr="00EA7F59">
        <w:rPr>
          <w:szCs w:val="24"/>
        </w:rPr>
        <w:t>I. Smluvní strany</w:t>
      </w:r>
    </w:p>
    <w:p w:rsidR="00F931B6" w:rsidRPr="00F931B6" w:rsidRDefault="00F931B6" w:rsidP="00F931B6"/>
    <w:p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rsidR="00957D6C" w:rsidRPr="00EA7F59" w:rsidRDefault="00957D6C">
      <w:pPr>
        <w:rPr>
          <w:sz w:val="24"/>
          <w:szCs w:val="24"/>
        </w:rPr>
      </w:pPr>
      <w:r w:rsidRPr="00EA7F59">
        <w:rPr>
          <w:sz w:val="24"/>
          <w:szCs w:val="24"/>
        </w:rPr>
        <w:tab/>
      </w:r>
      <w:r w:rsidRPr="00EA7F59">
        <w:rPr>
          <w:sz w:val="24"/>
          <w:szCs w:val="24"/>
        </w:rPr>
        <w:tab/>
        <w:t>DIČ 006-00064416</w:t>
      </w:r>
    </w:p>
    <w:p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rsidR="00957D6C" w:rsidRPr="00EA7F59" w:rsidRDefault="00957D6C">
      <w:pPr>
        <w:rPr>
          <w:sz w:val="24"/>
          <w:szCs w:val="24"/>
        </w:rPr>
      </w:pPr>
      <w:r w:rsidRPr="00EA7F59">
        <w:rPr>
          <w:sz w:val="24"/>
          <w:szCs w:val="24"/>
        </w:rPr>
        <w:tab/>
      </w:r>
      <w:r w:rsidRPr="00EA7F59">
        <w:rPr>
          <w:sz w:val="24"/>
          <w:szCs w:val="24"/>
        </w:rPr>
        <w:tab/>
      </w:r>
    </w:p>
    <w:p w:rsidR="00957D6C" w:rsidRPr="00EA7F59" w:rsidRDefault="00957D6C">
      <w:pPr>
        <w:rPr>
          <w:sz w:val="24"/>
          <w:szCs w:val="24"/>
        </w:rPr>
      </w:pPr>
    </w:p>
    <w:p w:rsidR="005F21BB" w:rsidRPr="003E6E12" w:rsidRDefault="00957D6C" w:rsidP="005F21BB">
      <w:pPr>
        <w:pStyle w:val="Normln1"/>
        <w:rPr>
          <w:rFonts w:ascii="Times New Roman" w:hAnsi="Times New Roman" w:cs="Times New Roman"/>
          <w:b/>
          <w:sz w:val="24"/>
          <w:szCs w:val="24"/>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3E6E12" w:rsidRPr="003E6E12">
        <w:rPr>
          <w:rFonts w:ascii="Times New Roman" w:hAnsi="Times New Roman" w:cs="Times New Roman"/>
          <w:b/>
          <w:color w:val="222222"/>
          <w:sz w:val="24"/>
          <w:szCs w:val="24"/>
          <w:shd w:val="clear" w:color="auto" w:fill="FFFFFF"/>
        </w:rPr>
        <w:t>ZEN Design - Jan </w:t>
      </w:r>
      <w:r w:rsidR="003E6E12" w:rsidRPr="003E6E12">
        <w:rPr>
          <w:rStyle w:val="il"/>
          <w:rFonts w:ascii="Times New Roman" w:hAnsi="Times New Roman" w:cs="Times New Roman"/>
          <w:b/>
          <w:color w:val="222222"/>
          <w:sz w:val="24"/>
          <w:szCs w:val="24"/>
          <w:shd w:val="clear" w:color="auto" w:fill="FFFFFF"/>
        </w:rPr>
        <w:t>Rous</w:t>
      </w:r>
    </w:p>
    <w:p w:rsidR="003E6E12" w:rsidRPr="003E6E12" w:rsidRDefault="005F21BB" w:rsidP="003E6E12">
      <w:pPr>
        <w:shd w:val="clear" w:color="auto" w:fill="FFFFFF"/>
        <w:rPr>
          <w:color w:val="222222"/>
          <w:sz w:val="24"/>
          <w:szCs w:val="24"/>
        </w:rPr>
      </w:pPr>
      <w:r w:rsidRPr="003E6E12">
        <w:rPr>
          <w:sz w:val="24"/>
          <w:szCs w:val="24"/>
        </w:rPr>
        <w:t xml:space="preserve">                       </w:t>
      </w:r>
      <w:r w:rsidR="003E6E12" w:rsidRPr="003E6E12">
        <w:rPr>
          <w:color w:val="222222"/>
          <w:sz w:val="24"/>
          <w:szCs w:val="24"/>
        </w:rPr>
        <w:t xml:space="preserve">Jižní II 772/26, Praha 4 – Spořilov, </w:t>
      </w:r>
      <w:r w:rsidR="003E6E12" w:rsidRPr="003E6E12">
        <w:rPr>
          <w:color w:val="222222"/>
          <w:sz w:val="24"/>
          <w:szCs w:val="24"/>
          <w:shd w:val="clear" w:color="auto" w:fill="FFFFFF"/>
        </w:rPr>
        <w:t>14100</w:t>
      </w:r>
    </w:p>
    <w:p w:rsidR="005F21BB" w:rsidRPr="003E6E12" w:rsidRDefault="003E6E12" w:rsidP="005F21BB">
      <w:pPr>
        <w:pStyle w:val="Normln1"/>
        <w:rPr>
          <w:rFonts w:ascii="Times New Roman" w:hAnsi="Times New Roman" w:cs="Times New Roman"/>
          <w:sz w:val="24"/>
          <w:szCs w:val="24"/>
        </w:rPr>
      </w:pPr>
      <w:r w:rsidRPr="003E6E12">
        <w:rPr>
          <w:rFonts w:ascii="Times New Roman" w:hAnsi="Times New Roman" w:cs="Times New Roman"/>
          <w:sz w:val="24"/>
          <w:szCs w:val="24"/>
        </w:rPr>
        <w:t xml:space="preserve">                       IČO </w:t>
      </w:r>
      <w:r w:rsidRPr="003E6E12">
        <w:rPr>
          <w:rFonts w:ascii="Times New Roman" w:hAnsi="Times New Roman" w:cs="Times New Roman"/>
          <w:color w:val="222222"/>
          <w:sz w:val="24"/>
          <w:szCs w:val="24"/>
          <w:shd w:val="clear" w:color="auto" w:fill="FFFFFF"/>
        </w:rPr>
        <w:t>43084982</w:t>
      </w:r>
    </w:p>
    <w:p w:rsidR="001C003B" w:rsidRPr="005F21BB" w:rsidRDefault="005F21BB" w:rsidP="005F21BB">
      <w:pPr>
        <w:pStyle w:val="Normln1"/>
        <w:spacing w:line="240" w:lineRule="auto"/>
        <w:rPr>
          <w:rFonts w:ascii="Times New Roman" w:hAnsi="Times New Roman" w:cs="Times New Roman"/>
          <w:sz w:val="24"/>
          <w:szCs w:val="24"/>
        </w:rPr>
      </w:pPr>
      <w:r w:rsidRPr="003E6E12">
        <w:rPr>
          <w:rFonts w:ascii="Times New Roman" w:hAnsi="Times New Roman" w:cs="Times New Roman"/>
          <w:sz w:val="24"/>
          <w:szCs w:val="24"/>
        </w:rPr>
        <w:t xml:space="preserve">                       </w:t>
      </w:r>
      <w:r w:rsidR="003E6E12" w:rsidRPr="003E6E12">
        <w:rPr>
          <w:rFonts w:ascii="Times New Roman" w:hAnsi="Times New Roman" w:cs="Times New Roman"/>
          <w:sz w:val="24"/>
          <w:szCs w:val="24"/>
        </w:rPr>
        <w:t xml:space="preserve">DIČ </w:t>
      </w:r>
      <w:proofErr w:type="spellStart"/>
      <w:r w:rsidR="003E6E12" w:rsidRPr="003E6E12">
        <w:rPr>
          <w:rFonts w:ascii="Times New Roman" w:hAnsi="Times New Roman" w:cs="Times New Roman"/>
          <w:sz w:val="24"/>
          <w:szCs w:val="24"/>
        </w:rPr>
        <w:t>CZ</w:t>
      </w:r>
      <w:r w:rsidR="00C654A3">
        <w:rPr>
          <w:rFonts w:ascii="Times New Roman" w:hAnsi="Times New Roman" w:cs="Times New Roman"/>
          <w:color w:val="222222"/>
          <w:sz w:val="24"/>
          <w:szCs w:val="24"/>
          <w:shd w:val="clear" w:color="auto" w:fill="FFFFFF"/>
        </w:rPr>
        <w:t>xxxxxx</w:t>
      </w:r>
      <w:proofErr w:type="spellEnd"/>
    </w:p>
    <w:p w:rsidR="00957D6C" w:rsidRDefault="00957D6C" w:rsidP="001C003B">
      <w:pPr>
        <w:rPr>
          <w:sz w:val="24"/>
        </w:rPr>
      </w:pPr>
    </w:p>
    <w:p w:rsidR="008674D9" w:rsidRDefault="008674D9">
      <w:pPr>
        <w:rPr>
          <w:sz w:val="24"/>
        </w:rPr>
      </w:pPr>
    </w:p>
    <w:p w:rsidR="0056083E" w:rsidRDefault="0056083E">
      <w:pPr>
        <w:rPr>
          <w:sz w:val="24"/>
        </w:rPr>
      </w:pPr>
    </w:p>
    <w:p w:rsidR="008674D9" w:rsidRDefault="008674D9">
      <w:pPr>
        <w:rPr>
          <w:sz w:val="24"/>
        </w:rPr>
      </w:pPr>
    </w:p>
    <w:p w:rsidR="00957D6C" w:rsidRDefault="00957D6C" w:rsidP="00060A01">
      <w:pPr>
        <w:pStyle w:val="Nadpis2"/>
        <w:jc w:val="both"/>
      </w:pPr>
      <w:r>
        <w:t>II. Předmět smlouvy</w:t>
      </w:r>
    </w:p>
    <w:p w:rsidR="00957D6C" w:rsidRDefault="00957D6C" w:rsidP="00060A01">
      <w:pPr>
        <w:jc w:val="both"/>
      </w:pPr>
    </w:p>
    <w:p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rsidR="00680BB8" w:rsidRDefault="00680BB8" w:rsidP="00680BB8">
      <w:pPr>
        <w:rPr>
          <w:sz w:val="24"/>
        </w:rPr>
      </w:pPr>
    </w:p>
    <w:p w:rsidR="0056083E" w:rsidRDefault="005259E1" w:rsidP="005259E1">
      <w:pPr>
        <w:ind w:left="2977" w:hanging="2977"/>
        <w:rPr>
          <w:b/>
          <w:sz w:val="28"/>
          <w:szCs w:val="28"/>
        </w:rPr>
      </w:pPr>
      <w:r>
        <w:rPr>
          <w:sz w:val="24"/>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Pr>
          <w:b/>
          <w:sz w:val="28"/>
          <w:szCs w:val="28"/>
        </w:rPr>
        <w:t xml:space="preserve">výstavu </w:t>
      </w:r>
      <w:r w:rsidR="0056083E">
        <w:rPr>
          <w:b/>
          <w:sz w:val="28"/>
          <w:szCs w:val="28"/>
        </w:rPr>
        <w:t>„</w:t>
      </w:r>
      <w:r w:rsidR="00E32993">
        <w:rPr>
          <w:b/>
          <w:sz w:val="28"/>
          <w:szCs w:val="28"/>
        </w:rPr>
        <w:t>Nejisté situace</w:t>
      </w:r>
      <w:r w:rsidR="00680BB8" w:rsidRPr="00680BB8">
        <w:rPr>
          <w:b/>
          <w:sz w:val="28"/>
          <w:szCs w:val="28"/>
        </w:rPr>
        <w:t>“</w:t>
      </w:r>
      <w:r w:rsidR="00F24C8D">
        <w:rPr>
          <w:b/>
          <w:sz w:val="28"/>
          <w:szCs w:val="28"/>
        </w:rPr>
        <w:t xml:space="preserve"> </w:t>
      </w:r>
      <w:r w:rsidR="00EA47C3">
        <w:rPr>
          <w:b/>
          <w:sz w:val="28"/>
          <w:szCs w:val="28"/>
        </w:rPr>
        <w:t xml:space="preserve">v Trojském zámku, </w:t>
      </w:r>
      <w:r>
        <w:rPr>
          <w:b/>
          <w:sz w:val="28"/>
          <w:szCs w:val="28"/>
        </w:rPr>
        <w:t xml:space="preserve">                    </w:t>
      </w:r>
      <w:r w:rsidR="00F56E08">
        <w:rPr>
          <w:b/>
          <w:sz w:val="28"/>
          <w:szCs w:val="28"/>
        </w:rPr>
        <w:t>U Trojského zámku 4/1</w:t>
      </w:r>
      <w:r w:rsidR="00EA47C3">
        <w:rPr>
          <w:b/>
          <w:sz w:val="28"/>
          <w:szCs w:val="28"/>
        </w:rPr>
        <w:t>, Praha 7</w:t>
      </w:r>
    </w:p>
    <w:p w:rsidR="0056083E" w:rsidRDefault="0056083E" w:rsidP="00DF7553">
      <w:pPr>
        <w:jc w:val="center"/>
        <w:rPr>
          <w:b/>
          <w:sz w:val="28"/>
          <w:szCs w:val="28"/>
        </w:rPr>
      </w:pPr>
    </w:p>
    <w:p w:rsidR="0056083E" w:rsidRDefault="00DF7553" w:rsidP="00DF7553">
      <w:pPr>
        <w:rPr>
          <w:b/>
          <w:sz w:val="28"/>
          <w:szCs w:val="28"/>
        </w:rPr>
      </w:pPr>
      <w:r>
        <w:rPr>
          <w:b/>
          <w:sz w:val="28"/>
          <w:szCs w:val="28"/>
        </w:rPr>
        <w:t xml:space="preserve">                                                        </w:t>
      </w:r>
      <w:r w:rsidR="00E32993">
        <w:rPr>
          <w:b/>
          <w:sz w:val="28"/>
          <w:szCs w:val="28"/>
        </w:rPr>
        <w:t>(21. 5. – 31. 10</w:t>
      </w:r>
      <w:r w:rsidR="003E6E12">
        <w:rPr>
          <w:b/>
          <w:sz w:val="28"/>
          <w:szCs w:val="28"/>
        </w:rPr>
        <w:t>.</w:t>
      </w:r>
      <w:r w:rsidR="00680BB8">
        <w:rPr>
          <w:b/>
          <w:sz w:val="28"/>
          <w:szCs w:val="28"/>
        </w:rPr>
        <w:t xml:space="preserve"> 2024</w:t>
      </w:r>
      <w:r w:rsidR="0056083E">
        <w:rPr>
          <w:b/>
          <w:sz w:val="28"/>
          <w:szCs w:val="28"/>
        </w:rPr>
        <w:t>)</w:t>
      </w:r>
    </w:p>
    <w:p w:rsidR="001C495D" w:rsidRPr="00913671" w:rsidRDefault="001C495D" w:rsidP="00913671">
      <w:pPr>
        <w:jc w:val="center"/>
        <w:rPr>
          <w:b/>
          <w:sz w:val="28"/>
          <w:szCs w:val="28"/>
        </w:rPr>
      </w:pPr>
    </w:p>
    <w:p w:rsidR="001C495D" w:rsidRDefault="001C495D" w:rsidP="00060A01">
      <w:pPr>
        <w:ind w:left="284" w:hanging="284"/>
        <w:jc w:val="both"/>
        <w:rPr>
          <w:sz w:val="24"/>
        </w:rPr>
      </w:pPr>
    </w:p>
    <w:p w:rsidR="00563B4D" w:rsidRDefault="00563B4D" w:rsidP="00420653">
      <w:pPr>
        <w:jc w:val="both"/>
        <w:rPr>
          <w:sz w:val="24"/>
        </w:rPr>
      </w:pPr>
    </w:p>
    <w:p w:rsidR="00563B4D" w:rsidRDefault="00563B4D" w:rsidP="00060A01">
      <w:pPr>
        <w:ind w:left="284" w:hanging="284"/>
        <w:jc w:val="both"/>
        <w:rPr>
          <w:sz w:val="24"/>
        </w:rPr>
      </w:pPr>
    </w:p>
    <w:p w:rsidR="00102927" w:rsidRDefault="00102927" w:rsidP="00060A01">
      <w:pPr>
        <w:ind w:left="284" w:hanging="284"/>
        <w:jc w:val="both"/>
        <w:rPr>
          <w:sz w:val="24"/>
        </w:rPr>
      </w:pPr>
    </w:p>
    <w:p w:rsidR="00102927" w:rsidRDefault="00102927" w:rsidP="00060A01">
      <w:pPr>
        <w:ind w:left="284" w:hanging="284"/>
        <w:jc w:val="both"/>
        <w:rPr>
          <w:sz w:val="24"/>
        </w:rPr>
      </w:pPr>
    </w:p>
    <w:p w:rsidR="00102927" w:rsidRDefault="00102927" w:rsidP="00060A01">
      <w:pPr>
        <w:ind w:left="284" w:hanging="284"/>
        <w:jc w:val="both"/>
        <w:rPr>
          <w:sz w:val="24"/>
        </w:rPr>
      </w:pPr>
    </w:p>
    <w:p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rsidR="00282584" w:rsidRDefault="00282584" w:rsidP="00060A01">
      <w:pPr>
        <w:ind w:left="284" w:hanging="284"/>
        <w:jc w:val="both"/>
        <w:rPr>
          <w:sz w:val="24"/>
        </w:rPr>
      </w:pPr>
    </w:p>
    <w:p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605F85">
        <w:rPr>
          <w:sz w:val="24"/>
        </w:rPr>
        <w:t xml:space="preserve"> </w:t>
      </w:r>
      <w:r w:rsidR="0056083E">
        <w:rPr>
          <w:sz w:val="24"/>
        </w:rPr>
        <w:t>a schodiště.</w:t>
      </w:r>
    </w:p>
    <w:p w:rsidR="00563B4D" w:rsidRDefault="00563B4D" w:rsidP="00060A01">
      <w:pPr>
        <w:ind w:left="284" w:hanging="284"/>
        <w:jc w:val="both"/>
        <w:rPr>
          <w:sz w:val="24"/>
        </w:rPr>
      </w:pPr>
    </w:p>
    <w:p w:rsidR="00282584" w:rsidRDefault="00563B4D" w:rsidP="00060A01">
      <w:pPr>
        <w:ind w:left="284" w:hanging="284"/>
        <w:jc w:val="both"/>
        <w:rPr>
          <w:sz w:val="24"/>
          <w:szCs w:val="24"/>
        </w:rPr>
      </w:pPr>
      <w:r w:rsidRPr="00605F85">
        <w:rPr>
          <w:sz w:val="24"/>
        </w:rPr>
        <w:t xml:space="preserve">4. Zhotovitel bude při </w:t>
      </w:r>
      <w:r w:rsidRPr="00605F85">
        <w:rPr>
          <w:sz w:val="24"/>
          <w:szCs w:val="24"/>
        </w:rPr>
        <w:t xml:space="preserve">výrobě </w:t>
      </w:r>
      <w:proofErr w:type="spellStart"/>
      <w:r w:rsidRPr="00605F85">
        <w:rPr>
          <w:sz w:val="24"/>
          <w:szCs w:val="24"/>
        </w:rPr>
        <w:t>fundusu</w:t>
      </w:r>
      <w:proofErr w:type="spellEnd"/>
      <w:r w:rsidRPr="00605F85">
        <w:rPr>
          <w:sz w:val="24"/>
          <w:szCs w:val="24"/>
        </w:rPr>
        <w:t xml:space="preserve"> postupovat dle pokynů a výkresů arc</w:t>
      </w:r>
      <w:r w:rsidR="00E93437" w:rsidRPr="00605F85">
        <w:rPr>
          <w:sz w:val="24"/>
          <w:szCs w:val="24"/>
        </w:rPr>
        <w:t xml:space="preserve">hitekta výstavy, </w:t>
      </w:r>
      <w:r w:rsidR="00605F85">
        <w:rPr>
          <w:sz w:val="24"/>
          <w:szCs w:val="24"/>
        </w:rPr>
        <w:t>s přihlédnutím na specifikaci děl</w:t>
      </w:r>
      <w:r w:rsidRPr="00605F85">
        <w:rPr>
          <w:sz w:val="24"/>
          <w:szCs w:val="24"/>
        </w:rPr>
        <w:t xml:space="preserve">, které sokly </w:t>
      </w:r>
      <w:r w:rsidR="00605F85">
        <w:rPr>
          <w:sz w:val="24"/>
          <w:szCs w:val="24"/>
        </w:rPr>
        <w:t xml:space="preserve">a panely </w:t>
      </w:r>
      <w:r w:rsidRPr="00605F85">
        <w:rPr>
          <w:sz w:val="24"/>
          <w:szCs w:val="24"/>
        </w:rPr>
        <w:t>ponesou.</w:t>
      </w:r>
      <w:r w:rsidR="00605F85">
        <w:rPr>
          <w:sz w:val="24"/>
          <w:szCs w:val="24"/>
        </w:rPr>
        <w:t xml:space="preserve">                                                                         </w:t>
      </w:r>
      <w:r>
        <w:rPr>
          <w:sz w:val="24"/>
          <w:szCs w:val="24"/>
        </w:rPr>
        <w:t xml:space="preserve"> </w:t>
      </w:r>
    </w:p>
    <w:p w:rsidR="00563B4D" w:rsidRDefault="00563B4D" w:rsidP="00060A01">
      <w:pPr>
        <w:ind w:left="284" w:hanging="284"/>
        <w:jc w:val="both"/>
        <w:rPr>
          <w:sz w:val="24"/>
        </w:rPr>
      </w:pPr>
    </w:p>
    <w:p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rsidR="00282584" w:rsidRDefault="00282584" w:rsidP="00060A01">
      <w:pPr>
        <w:jc w:val="both"/>
        <w:rPr>
          <w:sz w:val="24"/>
        </w:rPr>
      </w:pPr>
    </w:p>
    <w:p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rsidR="00F82074" w:rsidRDefault="00F82074" w:rsidP="00060A01">
      <w:pPr>
        <w:jc w:val="both"/>
        <w:rPr>
          <w:sz w:val="24"/>
        </w:rPr>
      </w:pPr>
    </w:p>
    <w:p w:rsidR="00C03C71" w:rsidRPr="005A419B" w:rsidRDefault="00C03C71" w:rsidP="00060A01">
      <w:pPr>
        <w:jc w:val="both"/>
        <w:rPr>
          <w:sz w:val="24"/>
        </w:rPr>
      </w:pPr>
    </w:p>
    <w:p w:rsidR="00957D6C" w:rsidRPr="00416A9A" w:rsidRDefault="00957D6C" w:rsidP="00A06352">
      <w:pPr>
        <w:pStyle w:val="Nadpis2"/>
        <w:jc w:val="both"/>
      </w:pPr>
      <w:r w:rsidRPr="00416A9A">
        <w:t>III. Cena a platební podmínky</w:t>
      </w:r>
    </w:p>
    <w:p w:rsidR="00957D6C" w:rsidRPr="00416A9A" w:rsidRDefault="00957D6C" w:rsidP="00A06352">
      <w:pPr>
        <w:jc w:val="both"/>
      </w:pPr>
    </w:p>
    <w:p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5259E1" w:rsidRPr="005259E1">
        <w:rPr>
          <w:b/>
          <w:sz w:val="24"/>
        </w:rPr>
        <w:t>242.424</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rsidR="001E3E04" w:rsidRPr="00416A9A"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5259E1" w:rsidRPr="00605F85">
        <w:rPr>
          <w:sz w:val="24"/>
        </w:rPr>
        <w:t xml:space="preserve">dvě stě čtyřicet dva tisíc čtyři sta dvacet čtyři </w:t>
      </w:r>
      <w:r w:rsidR="009A2B2F" w:rsidRPr="00605F85">
        <w:rPr>
          <w:sz w:val="24"/>
        </w:rPr>
        <w:t>korun českých</w:t>
      </w:r>
      <w:r w:rsidRPr="00605F85">
        <w:rPr>
          <w:sz w:val="24"/>
        </w:rPr>
        <w:t>)</w:t>
      </w:r>
    </w:p>
    <w:p w:rsidR="00362686" w:rsidRDefault="00362686" w:rsidP="00362686">
      <w:pPr>
        <w:pStyle w:val="Odstavecseseznamem"/>
        <w:tabs>
          <w:tab w:val="left" w:pos="284"/>
        </w:tabs>
        <w:ind w:left="0"/>
        <w:jc w:val="both"/>
        <w:rPr>
          <w:sz w:val="24"/>
        </w:rPr>
      </w:pPr>
    </w:p>
    <w:p w:rsidR="00F56E08" w:rsidRPr="00F56E08" w:rsidRDefault="00F56E08" w:rsidP="00F56E08">
      <w:pPr>
        <w:shd w:val="clear" w:color="auto" w:fill="FFFFFF"/>
        <w:rPr>
          <w:sz w:val="24"/>
          <w:szCs w:val="24"/>
        </w:rPr>
      </w:pPr>
      <w:r>
        <w:rPr>
          <w:sz w:val="24"/>
          <w:szCs w:val="24"/>
        </w:rPr>
        <w:t xml:space="preserve">     </w:t>
      </w:r>
      <w:r w:rsidRPr="00F56E08">
        <w:rPr>
          <w:sz w:val="24"/>
          <w:szCs w:val="24"/>
        </w:rPr>
        <w:t>- 5 ks „modrých“ panelů, potažené modrou látkou Molton, 300g/m2, bavlna, š. 3</w:t>
      </w:r>
      <w:r>
        <w:rPr>
          <w:sz w:val="24"/>
          <w:szCs w:val="24"/>
        </w:rPr>
        <w:t>00cm</w:t>
      </w:r>
      <w:r w:rsidRPr="00F56E08">
        <w:rPr>
          <w:sz w:val="24"/>
          <w:szCs w:val="24"/>
        </w:rPr>
        <w:br/>
      </w:r>
      <w:r>
        <w:rPr>
          <w:sz w:val="24"/>
          <w:szCs w:val="24"/>
        </w:rPr>
        <w:t xml:space="preserve">     </w:t>
      </w:r>
      <w:r w:rsidRPr="00F56E08">
        <w:rPr>
          <w:sz w:val="24"/>
          <w:szCs w:val="24"/>
        </w:rPr>
        <w:t>- 2 ks modrých s</w:t>
      </w:r>
      <w:r>
        <w:rPr>
          <w:sz w:val="24"/>
          <w:szCs w:val="24"/>
        </w:rPr>
        <w:t>oklů</w:t>
      </w:r>
      <w:r w:rsidRPr="00F56E08">
        <w:rPr>
          <w:sz w:val="24"/>
          <w:szCs w:val="24"/>
        </w:rPr>
        <w:br/>
      </w:r>
      <w:r>
        <w:rPr>
          <w:sz w:val="24"/>
          <w:szCs w:val="24"/>
        </w:rPr>
        <w:t xml:space="preserve">     </w:t>
      </w:r>
      <w:r w:rsidRPr="00F56E08">
        <w:rPr>
          <w:sz w:val="24"/>
          <w:szCs w:val="24"/>
        </w:rPr>
        <w:t>- 1 ks zavěšeného pro</w:t>
      </w:r>
      <w:r>
        <w:rPr>
          <w:sz w:val="24"/>
          <w:szCs w:val="24"/>
        </w:rPr>
        <w:t>filu</w:t>
      </w:r>
      <w:r w:rsidRPr="00F56E08">
        <w:rPr>
          <w:sz w:val="24"/>
          <w:szCs w:val="24"/>
        </w:rPr>
        <w:br/>
      </w:r>
      <w:r>
        <w:rPr>
          <w:sz w:val="24"/>
          <w:szCs w:val="24"/>
        </w:rPr>
        <w:t xml:space="preserve">     </w:t>
      </w:r>
      <w:r w:rsidRPr="00F56E08">
        <w:rPr>
          <w:sz w:val="24"/>
          <w:szCs w:val="24"/>
        </w:rPr>
        <w:t>- </w:t>
      </w:r>
      <w:r w:rsidR="005259E1">
        <w:rPr>
          <w:sz w:val="24"/>
          <w:szCs w:val="24"/>
        </w:rPr>
        <w:t>9 ks soklů</w:t>
      </w:r>
      <w:r w:rsidRPr="00F56E08">
        <w:rPr>
          <w:sz w:val="24"/>
          <w:szCs w:val="24"/>
        </w:rPr>
        <w:t xml:space="preserve"> po</w:t>
      </w:r>
      <w:r>
        <w:rPr>
          <w:sz w:val="24"/>
          <w:szCs w:val="24"/>
        </w:rPr>
        <w:t>d reproduktory a pod jednu sochu</w:t>
      </w:r>
      <w:r w:rsidRPr="00F56E08">
        <w:rPr>
          <w:sz w:val="24"/>
          <w:szCs w:val="24"/>
        </w:rPr>
        <w:t>: 2 ks 300 x 300 x v.</w:t>
      </w:r>
      <w:r w:rsidR="005259E1">
        <w:rPr>
          <w:sz w:val="24"/>
          <w:szCs w:val="24"/>
        </w:rPr>
        <w:t xml:space="preserve"> </w:t>
      </w:r>
      <w:r w:rsidRPr="00F56E08">
        <w:rPr>
          <w:sz w:val="24"/>
          <w:szCs w:val="24"/>
        </w:rPr>
        <w:t>500 mm</w:t>
      </w:r>
    </w:p>
    <w:p w:rsidR="00F56E08" w:rsidRPr="00F56E08" w:rsidRDefault="00F56E08" w:rsidP="00F56E08">
      <w:pPr>
        <w:shd w:val="clear" w:color="auto" w:fill="FFFFFF"/>
        <w:rPr>
          <w:sz w:val="24"/>
          <w:szCs w:val="24"/>
        </w:rPr>
      </w:pPr>
      <w:r w:rsidRPr="00F56E08">
        <w:rPr>
          <w:sz w:val="24"/>
          <w:szCs w:val="24"/>
        </w:rPr>
        <w:t xml:space="preserve">                                                        </w:t>
      </w:r>
      <w:r>
        <w:rPr>
          <w:sz w:val="24"/>
          <w:szCs w:val="24"/>
        </w:rPr>
        <w:t xml:space="preserve">                     </w:t>
      </w:r>
      <w:r w:rsidR="005259E1">
        <w:rPr>
          <w:sz w:val="24"/>
          <w:szCs w:val="24"/>
        </w:rPr>
        <w:t xml:space="preserve">       </w:t>
      </w:r>
      <w:r w:rsidRPr="00F56E08">
        <w:rPr>
          <w:sz w:val="24"/>
          <w:szCs w:val="24"/>
        </w:rPr>
        <w:t>4</w:t>
      </w:r>
      <w:r>
        <w:rPr>
          <w:sz w:val="24"/>
          <w:szCs w:val="24"/>
        </w:rPr>
        <w:t xml:space="preserve"> </w:t>
      </w:r>
      <w:r w:rsidRPr="00F56E08">
        <w:rPr>
          <w:sz w:val="24"/>
          <w:szCs w:val="24"/>
        </w:rPr>
        <w:t>ks 150 x 150 x v.</w:t>
      </w:r>
      <w:r w:rsidR="005259E1">
        <w:rPr>
          <w:sz w:val="24"/>
          <w:szCs w:val="24"/>
        </w:rPr>
        <w:t xml:space="preserve"> </w:t>
      </w:r>
      <w:r w:rsidRPr="00F56E08">
        <w:rPr>
          <w:sz w:val="24"/>
          <w:szCs w:val="24"/>
        </w:rPr>
        <w:t>1200 mm</w:t>
      </w:r>
    </w:p>
    <w:p w:rsidR="00F56E08" w:rsidRPr="00F56E08" w:rsidRDefault="00F56E08" w:rsidP="00F56E08">
      <w:pPr>
        <w:shd w:val="clear" w:color="auto" w:fill="FFFFFF"/>
        <w:rPr>
          <w:sz w:val="24"/>
          <w:szCs w:val="24"/>
        </w:rPr>
      </w:pPr>
      <w:r w:rsidRPr="00F56E08">
        <w:rPr>
          <w:sz w:val="24"/>
          <w:szCs w:val="24"/>
        </w:rPr>
        <w:t xml:space="preserve">                                                        </w:t>
      </w:r>
      <w:r>
        <w:rPr>
          <w:sz w:val="24"/>
          <w:szCs w:val="24"/>
        </w:rPr>
        <w:t xml:space="preserve">                     </w:t>
      </w:r>
      <w:r w:rsidR="005259E1">
        <w:rPr>
          <w:sz w:val="24"/>
          <w:szCs w:val="24"/>
        </w:rPr>
        <w:t xml:space="preserve">       </w:t>
      </w:r>
      <w:r w:rsidRPr="00F56E08">
        <w:rPr>
          <w:sz w:val="24"/>
          <w:szCs w:val="24"/>
        </w:rPr>
        <w:t>2 ks 150 x 150 x v.</w:t>
      </w:r>
      <w:r w:rsidR="005259E1">
        <w:rPr>
          <w:sz w:val="24"/>
          <w:szCs w:val="24"/>
        </w:rPr>
        <w:t xml:space="preserve"> </w:t>
      </w:r>
      <w:r w:rsidRPr="00F56E08">
        <w:rPr>
          <w:sz w:val="24"/>
          <w:szCs w:val="24"/>
        </w:rPr>
        <w:t>700 mm</w:t>
      </w:r>
    </w:p>
    <w:p w:rsidR="00F56E08" w:rsidRPr="00F56E08" w:rsidRDefault="00F56E08" w:rsidP="00F56E08">
      <w:pPr>
        <w:shd w:val="clear" w:color="auto" w:fill="FFFFFF"/>
        <w:rPr>
          <w:sz w:val="24"/>
          <w:szCs w:val="24"/>
        </w:rPr>
      </w:pPr>
      <w:r w:rsidRPr="00F56E08">
        <w:rPr>
          <w:sz w:val="24"/>
          <w:szCs w:val="24"/>
        </w:rPr>
        <w:t xml:space="preserve">                                                        </w:t>
      </w:r>
      <w:r>
        <w:rPr>
          <w:sz w:val="24"/>
          <w:szCs w:val="24"/>
        </w:rPr>
        <w:t xml:space="preserve">                     </w:t>
      </w:r>
      <w:r w:rsidR="005259E1">
        <w:rPr>
          <w:sz w:val="24"/>
          <w:szCs w:val="24"/>
        </w:rPr>
        <w:t xml:space="preserve">       </w:t>
      </w:r>
      <w:r w:rsidRPr="00F56E08">
        <w:rPr>
          <w:sz w:val="24"/>
          <w:szCs w:val="24"/>
        </w:rPr>
        <w:t>1 ks pod sochu 500 x 500 x v.</w:t>
      </w:r>
      <w:r w:rsidR="005259E1">
        <w:rPr>
          <w:sz w:val="24"/>
          <w:szCs w:val="24"/>
        </w:rPr>
        <w:t xml:space="preserve"> </w:t>
      </w:r>
      <w:r w:rsidRPr="00F56E08">
        <w:rPr>
          <w:sz w:val="24"/>
          <w:szCs w:val="24"/>
        </w:rPr>
        <w:t>330 mm, rohy pod 45 stupňů</w:t>
      </w:r>
    </w:p>
    <w:p w:rsidR="00F56E08" w:rsidRPr="00F56E08" w:rsidRDefault="00F56E08" w:rsidP="00F56E08">
      <w:pPr>
        <w:shd w:val="clear" w:color="auto" w:fill="FFFFFF"/>
        <w:ind w:left="426" w:hanging="426"/>
        <w:rPr>
          <w:sz w:val="24"/>
          <w:szCs w:val="24"/>
        </w:rPr>
      </w:pPr>
      <w:r>
        <w:rPr>
          <w:sz w:val="24"/>
          <w:szCs w:val="24"/>
        </w:rPr>
        <w:t xml:space="preserve">     - 8</w:t>
      </w:r>
      <w:r w:rsidRPr="00F56E08">
        <w:rPr>
          <w:sz w:val="24"/>
          <w:szCs w:val="24"/>
        </w:rPr>
        <w:t> ks lavic / sezení, rozměry 1500 x 750</w:t>
      </w:r>
      <w:r>
        <w:rPr>
          <w:sz w:val="24"/>
          <w:szCs w:val="24"/>
        </w:rPr>
        <w:t xml:space="preserve"> x v. 450 mm,                                                         </w:t>
      </w:r>
      <w:r w:rsidR="005259E1">
        <w:rPr>
          <w:sz w:val="24"/>
          <w:szCs w:val="24"/>
        </w:rPr>
        <w:t xml:space="preserve">                              </w:t>
      </w:r>
      <w:r>
        <w:rPr>
          <w:sz w:val="24"/>
          <w:szCs w:val="24"/>
        </w:rPr>
        <w:t>látka</w:t>
      </w:r>
      <w:r w:rsidRPr="00F56E08">
        <w:rPr>
          <w:sz w:val="24"/>
          <w:szCs w:val="24"/>
        </w:rPr>
        <w:t xml:space="preserve">, stejný typ Molton jako u panelů – 300g/m2, co </w:t>
      </w:r>
      <w:r>
        <w:rPr>
          <w:sz w:val="24"/>
          <w:szCs w:val="24"/>
        </w:rPr>
        <w:t xml:space="preserve"> </w:t>
      </w:r>
      <w:r w:rsidRPr="00F56E08">
        <w:rPr>
          <w:sz w:val="24"/>
          <w:szCs w:val="24"/>
        </w:rPr>
        <w:t xml:space="preserve">nejblíže barvě šedé </w:t>
      </w:r>
      <w:r>
        <w:rPr>
          <w:sz w:val="24"/>
          <w:szCs w:val="24"/>
        </w:rPr>
        <w:t>NCS 2002Y, š. 1600mm</w:t>
      </w:r>
    </w:p>
    <w:p w:rsidR="00F56E08" w:rsidRPr="00F56E08" w:rsidRDefault="00F56E08" w:rsidP="00F56E08">
      <w:pPr>
        <w:shd w:val="clear" w:color="auto" w:fill="FFFFFF"/>
        <w:rPr>
          <w:sz w:val="24"/>
          <w:szCs w:val="24"/>
        </w:rPr>
      </w:pPr>
      <w:r>
        <w:rPr>
          <w:sz w:val="24"/>
          <w:szCs w:val="24"/>
        </w:rPr>
        <w:t xml:space="preserve">     </w:t>
      </w:r>
      <w:r w:rsidRPr="00F56E08">
        <w:rPr>
          <w:sz w:val="24"/>
          <w:szCs w:val="24"/>
        </w:rPr>
        <w:t xml:space="preserve">- 3 ks skla 600 x 900 mm, </w:t>
      </w:r>
      <w:proofErr w:type="spellStart"/>
      <w:r w:rsidRPr="00F56E08">
        <w:rPr>
          <w:sz w:val="24"/>
          <w:szCs w:val="24"/>
        </w:rPr>
        <w:t>tl</w:t>
      </w:r>
      <w:proofErr w:type="spellEnd"/>
      <w:r w:rsidRPr="00F56E08">
        <w:rPr>
          <w:sz w:val="24"/>
          <w:szCs w:val="24"/>
        </w:rPr>
        <w:t>.</w:t>
      </w:r>
      <w:r w:rsidR="005259E1">
        <w:rPr>
          <w:sz w:val="24"/>
          <w:szCs w:val="24"/>
        </w:rPr>
        <w:t xml:space="preserve"> </w:t>
      </w:r>
      <w:r w:rsidRPr="00F56E08">
        <w:rPr>
          <w:sz w:val="24"/>
          <w:szCs w:val="24"/>
        </w:rPr>
        <w:t>3 mm, čiré</w:t>
      </w:r>
    </w:p>
    <w:p w:rsidR="00F56E08" w:rsidRPr="00416A9A" w:rsidRDefault="00F56E08" w:rsidP="00F56E08">
      <w:pPr>
        <w:pStyle w:val="Odstavecseseznamem"/>
        <w:tabs>
          <w:tab w:val="left" w:pos="284"/>
        </w:tabs>
        <w:jc w:val="both"/>
        <w:rPr>
          <w:sz w:val="24"/>
        </w:rPr>
      </w:pPr>
    </w:p>
    <w:p w:rsidR="00B23145" w:rsidRPr="00680BB8" w:rsidRDefault="00C03C71" w:rsidP="00680BB8">
      <w:pPr>
        <w:spacing w:after="160" w:line="259" w:lineRule="auto"/>
        <w:ind w:left="142" w:firstLine="142"/>
        <w:rPr>
          <w:sz w:val="24"/>
          <w:szCs w:val="24"/>
        </w:rPr>
      </w:pPr>
      <w:r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Pr="00680BB8">
        <w:rPr>
          <w:sz w:val="24"/>
          <w:szCs w:val="24"/>
        </w:rPr>
        <w:t>výkresy architekta výstavy.</w:t>
      </w:r>
      <w:r w:rsidR="00010478" w:rsidRPr="00680BB8">
        <w:rPr>
          <w:sz w:val="24"/>
          <w:szCs w:val="24"/>
        </w:rPr>
        <w:t xml:space="preserve">   </w:t>
      </w:r>
    </w:p>
    <w:p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rsidR="00957D6C" w:rsidRDefault="00957D6C" w:rsidP="00A06352">
      <w:pPr>
        <w:ind w:left="360"/>
        <w:jc w:val="both"/>
        <w:rPr>
          <w:sz w:val="24"/>
        </w:rPr>
      </w:pPr>
    </w:p>
    <w:p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rsidR="00282584" w:rsidRPr="00282584" w:rsidRDefault="00282584" w:rsidP="00282584">
      <w:pPr>
        <w:ind w:left="360"/>
        <w:jc w:val="both"/>
        <w:rPr>
          <w:sz w:val="24"/>
        </w:rPr>
      </w:pPr>
    </w:p>
    <w:p w:rsidR="00680BB8" w:rsidRPr="00680BB8" w:rsidRDefault="00680BB8" w:rsidP="00680BB8">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p>
    <w:p w:rsidR="00680BB8" w:rsidRPr="00680BB8" w:rsidRDefault="00680BB8" w:rsidP="00680BB8">
      <w:pPr>
        <w:ind w:left="284" w:hanging="284"/>
        <w:jc w:val="both"/>
        <w:rPr>
          <w:sz w:val="24"/>
        </w:rPr>
      </w:pPr>
      <w:r>
        <w:rPr>
          <w:sz w:val="24"/>
        </w:rPr>
        <w:t xml:space="preserve">     </w:t>
      </w:r>
      <w:r w:rsidRPr="00680BB8">
        <w:rPr>
          <w:sz w:val="24"/>
        </w:rPr>
        <w:t>dokončení díla a po odstranění případných vad a nedodělků specifikovaných v předávacím</w:t>
      </w:r>
    </w:p>
    <w:p w:rsidR="00680BB8" w:rsidRPr="00680BB8" w:rsidRDefault="00680BB8" w:rsidP="00680BB8">
      <w:pPr>
        <w:jc w:val="both"/>
        <w:rPr>
          <w:sz w:val="24"/>
        </w:rPr>
      </w:pPr>
      <w:r>
        <w:rPr>
          <w:sz w:val="24"/>
        </w:rPr>
        <w:t xml:space="preserve">     </w:t>
      </w:r>
      <w:r w:rsidRPr="00680BB8">
        <w:rPr>
          <w:sz w:val="24"/>
        </w:rPr>
        <w:t>protokole:</w:t>
      </w:r>
    </w:p>
    <w:p w:rsidR="00680BB8" w:rsidRPr="005259E1" w:rsidRDefault="005259E1" w:rsidP="00680BB8">
      <w:pPr>
        <w:ind w:left="284" w:hanging="284"/>
        <w:jc w:val="both"/>
        <w:rPr>
          <w:b/>
          <w:sz w:val="24"/>
        </w:rPr>
      </w:pPr>
      <w:r>
        <w:rPr>
          <w:sz w:val="24"/>
        </w:rPr>
        <w:t xml:space="preserve">     </w:t>
      </w:r>
      <w:r w:rsidRPr="005259E1">
        <w:rPr>
          <w:b/>
          <w:sz w:val="24"/>
        </w:rPr>
        <w:t>faktura na 242.424</w:t>
      </w:r>
      <w:r w:rsidR="00680BB8" w:rsidRPr="005259E1">
        <w:rPr>
          <w:b/>
          <w:sz w:val="24"/>
        </w:rPr>
        <w:t>,- Kč bez DPH</w:t>
      </w:r>
      <w:r w:rsidRPr="005259E1">
        <w:rPr>
          <w:b/>
          <w:sz w:val="24"/>
        </w:rPr>
        <w:t>, tj. 293.333,- Kč vč. DPH</w:t>
      </w:r>
      <w:r w:rsidR="00680BB8" w:rsidRPr="005259E1">
        <w:rPr>
          <w:b/>
          <w:sz w:val="24"/>
        </w:rPr>
        <w:t xml:space="preserve"> po </w:t>
      </w:r>
      <w:r w:rsidR="003358B3" w:rsidRPr="005259E1">
        <w:rPr>
          <w:b/>
          <w:sz w:val="24"/>
        </w:rPr>
        <w:t xml:space="preserve">dokončení a předání díla </w:t>
      </w:r>
      <w:r w:rsidR="00F56E08" w:rsidRPr="005259E1">
        <w:rPr>
          <w:b/>
          <w:sz w:val="24"/>
        </w:rPr>
        <w:t>v květnu</w:t>
      </w:r>
      <w:r w:rsidR="00680BB8" w:rsidRPr="005259E1">
        <w:rPr>
          <w:b/>
          <w:sz w:val="24"/>
        </w:rPr>
        <w:t xml:space="preserve"> 2024</w:t>
      </w:r>
    </w:p>
    <w:p w:rsidR="003358B3" w:rsidRPr="00680BB8" w:rsidRDefault="00F56E08" w:rsidP="00F56E08">
      <w:pPr>
        <w:ind w:left="284" w:hanging="284"/>
        <w:jc w:val="both"/>
        <w:rPr>
          <w:sz w:val="24"/>
        </w:rPr>
      </w:pPr>
      <w:r>
        <w:rPr>
          <w:sz w:val="24"/>
        </w:rPr>
        <w:t xml:space="preserve">    </w:t>
      </w:r>
      <w:r w:rsidR="00282584" w:rsidRPr="00680BB8">
        <w:rPr>
          <w:sz w:val="24"/>
        </w:rPr>
        <w:t xml:space="preserve">     </w:t>
      </w:r>
    </w:p>
    <w:p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rsidR="00F56E08" w:rsidRPr="003358B3" w:rsidRDefault="00F56E08" w:rsidP="003358B3">
      <w:pPr>
        <w:ind w:left="284"/>
        <w:jc w:val="both"/>
        <w:rPr>
          <w:sz w:val="24"/>
          <w:szCs w:val="24"/>
        </w:rPr>
      </w:pPr>
    </w:p>
    <w:p w:rsidR="00563B4D" w:rsidRDefault="00563B4D" w:rsidP="00A06352">
      <w:pPr>
        <w:jc w:val="both"/>
        <w:rPr>
          <w:sz w:val="24"/>
        </w:rPr>
      </w:pPr>
    </w:p>
    <w:p w:rsidR="00A427FC" w:rsidRDefault="00A427FC" w:rsidP="00A06352">
      <w:pPr>
        <w:jc w:val="both"/>
        <w:rPr>
          <w:sz w:val="24"/>
        </w:rPr>
      </w:pPr>
    </w:p>
    <w:p w:rsidR="00A427FC" w:rsidRDefault="00A427FC" w:rsidP="00A06352">
      <w:pPr>
        <w:jc w:val="both"/>
        <w:rPr>
          <w:sz w:val="24"/>
        </w:rPr>
      </w:pPr>
    </w:p>
    <w:p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rsidR="00957D6C" w:rsidRDefault="00957D6C" w:rsidP="00060A01">
      <w:pPr>
        <w:pStyle w:val="Nadpis2"/>
        <w:jc w:val="both"/>
      </w:pPr>
    </w:p>
    <w:p w:rsidR="008D3B3E" w:rsidRPr="008D3B3E" w:rsidRDefault="008D3B3E" w:rsidP="00060A01">
      <w:pPr>
        <w:jc w:val="both"/>
      </w:pPr>
    </w:p>
    <w:p w:rsidR="00C07FD1" w:rsidRDefault="00C07FD1" w:rsidP="00C07FD1">
      <w:pPr>
        <w:pStyle w:val="Nadpis2"/>
        <w:jc w:val="both"/>
      </w:pPr>
      <w:r>
        <w:t>IV. Doba plnění</w:t>
      </w:r>
    </w:p>
    <w:p w:rsidR="00C07FD1" w:rsidRDefault="00C07FD1" w:rsidP="00C07FD1">
      <w:pPr>
        <w:jc w:val="both"/>
      </w:pPr>
    </w:p>
    <w:p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rsidR="00F56E08" w:rsidRPr="00F56E08" w:rsidRDefault="00F56E08" w:rsidP="00F56E08">
      <w:pPr>
        <w:ind w:left="284"/>
        <w:jc w:val="both"/>
        <w:rPr>
          <w:sz w:val="24"/>
        </w:rPr>
      </w:pPr>
      <w:r w:rsidRPr="00F56E08">
        <w:rPr>
          <w:sz w:val="24"/>
        </w:rPr>
        <w:t>práce na dílně ihned po podpisu smlouvy v 16. týdnu</w:t>
      </w:r>
    </w:p>
    <w:p w:rsidR="00C07FD1" w:rsidRDefault="00F56E08" w:rsidP="00F56E08">
      <w:pPr>
        <w:ind w:left="284"/>
        <w:jc w:val="both"/>
        <w:rPr>
          <w:sz w:val="24"/>
        </w:rPr>
      </w:pPr>
      <w:r w:rsidRPr="00F56E08">
        <w:rPr>
          <w:sz w:val="24"/>
        </w:rPr>
        <w:t>práce v Trojském zámku 6. 5. – 14. 5. 2024</w:t>
      </w:r>
    </w:p>
    <w:p w:rsidR="00C07FD1" w:rsidRDefault="00C07FD1" w:rsidP="00C07FD1">
      <w:pPr>
        <w:jc w:val="both"/>
        <w:rPr>
          <w:szCs w:val="24"/>
        </w:rPr>
      </w:pPr>
    </w:p>
    <w:p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1168C8">
        <w:rPr>
          <w:sz w:val="24"/>
          <w:szCs w:val="24"/>
        </w:rPr>
        <w:t xml:space="preserve"> své náklady nejpozději do 14. 5</w:t>
      </w:r>
      <w:r w:rsidR="003358B3">
        <w:rPr>
          <w:sz w:val="24"/>
          <w:szCs w:val="24"/>
        </w:rPr>
        <w:t>. 2024</w:t>
      </w:r>
      <w:r>
        <w:rPr>
          <w:sz w:val="24"/>
          <w:szCs w:val="24"/>
        </w:rPr>
        <w:t xml:space="preserve"> ukončit veškeré práce ve výstavním prostoru. Zhotovitel se zavazuje provést práce tak, aby ve výstavním prostoru</w:t>
      </w:r>
    </w:p>
    <w:p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rsidR="00C07FD1" w:rsidRDefault="00C07FD1" w:rsidP="00C07FD1">
      <w:pPr>
        <w:pStyle w:val="Odstavecseseznamem1"/>
        <w:ind w:left="0"/>
        <w:jc w:val="both"/>
        <w:rPr>
          <w:szCs w:val="24"/>
        </w:rPr>
      </w:pPr>
      <w:r>
        <w:rPr>
          <w:szCs w:val="24"/>
        </w:rPr>
        <w:t xml:space="preserve">    b) nebyly znepřístupněny umístěné hasicí přístroje.</w:t>
      </w:r>
    </w:p>
    <w:p w:rsidR="00C07FD1" w:rsidRDefault="00C07FD1" w:rsidP="00C07FD1">
      <w:pPr>
        <w:jc w:val="both"/>
        <w:rPr>
          <w:sz w:val="24"/>
        </w:rPr>
      </w:pPr>
    </w:p>
    <w:p w:rsidR="00C07FD1" w:rsidRDefault="00C07FD1" w:rsidP="00C07FD1">
      <w:pPr>
        <w:jc w:val="both"/>
        <w:rPr>
          <w:sz w:val="24"/>
        </w:rPr>
      </w:pPr>
    </w:p>
    <w:p w:rsidR="00C07FD1" w:rsidRDefault="00C07FD1" w:rsidP="00C07FD1">
      <w:pPr>
        <w:pStyle w:val="Nadpis2"/>
        <w:jc w:val="both"/>
      </w:pPr>
      <w:r>
        <w:t>V. Místo plnění</w:t>
      </w:r>
    </w:p>
    <w:p w:rsidR="00C07FD1" w:rsidRDefault="00C07FD1" w:rsidP="00C07FD1">
      <w:pPr>
        <w:jc w:val="both"/>
      </w:pPr>
    </w:p>
    <w:p w:rsidR="00C07FD1" w:rsidRPr="00416A9A" w:rsidRDefault="00C07FD1" w:rsidP="00416A9A">
      <w:pPr>
        <w:pStyle w:val="Odstavecseseznamem"/>
        <w:ind w:left="284"/>
        <w:jc w:val="both"/>
        <w:rPr>
          <w:sz w:val="24"/>
        </w:rPr>
      </w:pPr>
      <w:r>
        <w:rPr>
          <w:sz w:val="24"/>
        </w:rPr>
        <w:t>Místem plnění jsou výstavní prostory galerie:</w:t>
      </w:r>
      <w:r w:rsidR="00416A9A">
        <w:rPr>
          <w:sz w:val="24"/>
        </w:rPr>
        <w:t xml:space="preserve"> </w:t>
      </w:r>
      <w:r w:rsidR="001168C8">
        <w:rPr>
          <w:sz w:val="24"/>
          <w:szCs w:val="24"/>
        </w:rPr>
        <w:t>Trojský zámek, U Trojského zámku 4/1, Praha 7</w:t>
      </w:r>
    </w:p>
    <w:p w:rsidR="00C07FD1" w:rsidRDefault="00C07FD1" w:rsidP="00060A01">
      <w:pPr>
        <w:jc w:val="both"/>
        <w:rPr>
          <w:sz w:val="24"/>
        </w:rPr>
      </w:pPr>
    </w:p>
    <w:p w:rsidR="00CF385A" w:rsidRDefault="00CF385A" w:rsidP="00060A01">
      <w:pPr>
        <w:jc w:val="both"/>
        <w:rPr>
          <w:sz w:val="24"/>
        </w:rPr>
      </w:pPr>
    </w:p>
    <w:p w:rsidR="00957D6C" w:rsidRDefault="00957D6C" w:rsidP="00060A01">
      <w:pPr>
        <w:pStyle w:val="Nadpis2"/>
        <w:jc w:val="both"/>
      </w:pPr>
      <w:r>
        <w:t>VI. Odpovědnost za vady</w:t>
      </w:r>
    </w:p>
    <w:p w:rsidR="008D3B3E" w:rsidRPr="008D3B3E" w:rsidRDefault="008D3B3E" w:rsidP="00060A01">
      <w:pPr>
        <w:jc w:val="both"/>
      </w:pPr>
    </w:p>
    <w:p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rsidR="00CF385A" w:rsidRDefault="00CF385A" w:rsidP="008674D9">
      <w:pPr>
        <w:jc w:val="both"/>
        <w:rPr>
          <w:sz w:val="24"/>
        </w:rPr>
      </w:pPr>
    </w:p>
    <w:p w:rsidR="008674D9" w:rsidRDefault="008674D9" w:rsidP="008674D9">
      <w:pPr>
        <w:jc w:val="both"/>
        <w:rPr>
          <w:sz w:val="24"/>
        </w:rPr>
      </w:pPr>
    </w:p>
    <w:p w:rsidR="008D3B3E" w:rsidRDefault="005A419B" w:rsidP="00060A01">
      <w:pPr>
        <w:jc w:val="both"/>
        <w:rPr>
          <w:sz w:val="24"/>
          <w:szCs w:val="24"/>
        </w:rPr>
      </w:pPr>
      <w:r w:rsidRPr="005A419B">
        <w:rPr>
          <w:b/>
          <w:bCs/>
          <w:sz w:val="24"/>
          <w:szCs w:val="24"/>
        </w:rPr>
        <w:t>VII. Záruky za jakost</w:t>
      </w:r>
    </w:p>
    <w:p w:rsidR="005A419B" w:rsidRPr="005A419B" w:rsidRDefault="005A419B" w:rsidP="00060A01">
      <w:pPr>
        <w:jc w:val="both"/>
        <w:rPr>
          <w:sz w:val="24"/>
          <w:szCs w:val="24"/>
        </w:rPr>
      </w:pPr>
    </w:p>
    <w:p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rsidR="003358B3" w:rsidRPr="00A427FC" w:rsidRDefault="003358B3" w:rsidP="00A427FC">
      <w:pPr>
        <w:jc w:val="both"/>
        <w:rPr>
          <w:sz w:val="24"/>
          <w:szCs w:val="24"/>
        </w:rPr>
      </w:pPr>
    </w:p>
    <w:p w:rsidR="00C10D39" w:rsidRPr="003358B3" w:rsidRDefault="00586555" w:rsidP="003358B3">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rsidR="00B7521B" w:rsidRDefault="00B7521B" w:rsidP="00060A01">
      <w:pPr>
        <w:pStyle w:val="Nadpis2"/>
        <w:jc w:val="both"/>
      </w:pPr>
    </w:p>
    <w:p w:rsidR="00A427FC" w:rsidRDefault="00A427FC" w:rsidP="00A427FC"/>
    <w:p w:rsidR="00A427FC" w:rsidRDefault="00A427FC" w:rsidP="00A427FC"/>
    <w:p w:rsidR="00A427FC" w:rsidRDefault="00A427FC" w:rsidP="00A427FC"/>
    <w:p w:rsidR="00A427FC" w:rsidRPr="00A427FC" w:rsidRDefault="00A427FC" w:rsidP="00A427FC"/>
    <w:p w:rsidR="00416A9A" w:rsidRDefault="00416A9A" w:rsidP="00060A01">
      <w:pPr>
        <w:pStyle w:val="Nadpis2"/>
        <w:jc w:val="both"/>
      </w:pPr>
    </w:p>
    <w:p w:rsidR="005259E1" w:rsidRPr="005259E1" w:rsidRDefault="005259E1" w:rsidP="005259E1"/>
    <w:p w:rsidR="00957D6C" w:rsidRDefault="005A419B" w:rsidP="00060A01">
      <w:pPr>
        <w:pStyle w:val="Nadpis2"/>
        <w:jc w:val="both"/>
      </w:pPr>
      <w:r>
        <w:t xml:space="preserve">VIII. </w:t>
      </w:r>
      <w:r w:rsidR="00957D6C">
        <w:t xml:space="preserve"> Smluvní pokuty</w:t>
      </w:r>
    </w:p>
    <w:p w:rsidR="008D3B3E" w:rsidRPr="008D3B3E" w:rsidRDefault="008D3B3E" w:rsidP="00060A01">
      <w:pPr>
        <w:jc w:val="both"/>
      </w:pPr>
    </w:p>
    <w:p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rsidR="00282584" w:rsidRPr="00282584" w:rsidRDefault="00282584" w:rsidP="00282584">
      <w:pPr>
        <w:pStyle w:val="Odstavecseseznamem"/>
        <w:jc w:val="both"/>
        <w:rPr>
          <w:sz w:val="24"/>
        </w:rPr>
      </w:pPr>
    </w:p>
    <w:p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rsidR="00CF385A" w:rsidRDefault="00CF385A" w:rsidP="008674D9">
      <w:pPr>
        <w:jc w:val="both"/>
        <w:rPr>
          <w:sz w:val="24"/>
        </w:rPr>
      </w:pPr>
    </w:p>
    <w:p w:rsidR="00CF385A" w:rsidRDefault="00CF385A" w:rsidP="008674D9">
      <w:pPr>
        <w:jc w:val="both"/>
        <w:rPr>
          <w:sz w:val="24"/>
        </w:rPr>
      </w:pPr>
    </w:p>
    <w:p w:rsidR="00586555" w:rsidRDefault="00586555" w:rsidP="00060A01">
      <w:pPr>
        <w:pStyle w:val="Zkladntext"/>
        <w:rPr>
          <w:b/>
          <w:szCs w:val="24"/>
        </w:rPr>
      </w:pPr>
      <w:r>
        <w:rPr>
          <w:b/>
          <w:szCs w:val="24"/>
        </w:rPr>
        <w:t xml:space="preserve">IX. </w:t>
      </w:r>
      <w:r w:rsidRPr="00CF4AC6">
        <w:rPr>
          <w:b/>
          <w:szCs w:val="24"/>
        </w:rPr>
        <w:t>Odstoupení od smlouvy</w:t>
      </w:r>
    </w:p>
    <w:p w:rsidR="008D3B3E" w:rsidRPr="00CF4AC6" w:rsidRDefault="008D3B3E" w:rsidP="00060A01">
      <w:pPr>
        <w:pStyle w:val="Zkladntext"/>
        <w:rPr>
          <w:b/>
          <w:szCs w:val="24"/>
        </w:rPr>
      </w:pPr>
    </w:p>
    <w:p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rsidR="00586555" w:rsidRDefault="00586555" w:rsidP="00060A01">
      <w:pPr>
        <w:jc w:val="both"/>
      </w:pPr>
    </w:p>
    <w:p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rsidR="00586555" w:rsidRDefault="00586555" w:rsidP="00060A01">
      <w:pPr>
        <w:ind w:left="851" w:hanging="425"/>
        <w:jc w:val="both"/>
      </w:pPr>
    </w:p>
    <w:p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rsidR="00957D6C" w:rsidRDefault="00957D6C" w:rsidP="00060A01">
      <w:pPr>
        <w:jc w:val="both"/>
        <w:rPr>
          <w:sz w:val="24"/>
        </w:rPr>
      </w:pPr>
    </w:p>
    <w:p w:rsidR="00CF385A" w:rsidRDefault="00CF385A" w:rsidP="00060A01">
      <w:pPr>
        <w:jc w:val="both"/>
        <w:rPr>
          <w:sz w:val="24"/>
        </w:rPr>
      </w:pPr>
    </w:p>
    <w:p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rsidR="003953A0" w:rsidRPr="003953A0" w:rsidRDefault="003953A0" w:rsidP="003953A0">
      <w:pPr>
        <w:jc w:val="both"/>
        <w:rPr>
          <w:sz w:val="24"/>
        </w:rPr>
      </w:pPr>
    </w:p>
    <w:p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rsidR="002E06E8" w:rsidRDefault="002E06E8" w:rsidP="002E06E8">
      <w:pPr>
        <w:pStyle w:val="Odstavecseseznamem"/>
        <w:ind w:left="284"/>
        <w:jc w:val="both"/>
        <w:rPr>
          <w:sz w:val="24"/>
        </w:rPr>
      </w:pPr>
    </w:p>
    <w:p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rsidR="00563B4D" w:rsidRDefault="00563B4D" w:rsidP="003953A0">
      <w:pPr>
        <w:jc w:val="both"/>
        <w:rPr>
          <w:kern w:val="1"/>
          <w:sz w:val="24"/>
          <w:szCs w:val="24"/>
          <w:lang w:eastAsia="ar-SA"/>
        </w:rPr>
      </w:pPr>
    </w:p>
    <w:p w:rsidR="007F232B" w:rsidRPr="008D3B3E" w:rsidRDefault="007F232B" w:rsidP="003953A0">
      <w:pPr>
        <w:jc w:val="both"/>
        <w:rPr>
          <w:sz w:val="24"/>
        </w:rPr>
      </w:pPr>
    </w:p>
    <w:p w:rsidR="00957D6C" w:rsidRDefault="005A419B" w:rsidP="00060A01">
      <w:pPr>
        <w:pStyle w:val="Nadpis2"/>
        <w:jc w:val="both"/>
      </w:pPr>
      <w:r w:rsidRPr="008D3B3E">
        <w:t>X</w:t>
      </w:r>
      <w:r w:rsidR="003953A0">
        <w:t>I</w:t>
      </w:r>
      <w:r w:rsidR="00957D6C" w:rsidRPr="008D3B3E">
        <w:t>. Závěrečná ustanovení</w:t>
      </w:r>
    </w:p>
    <w:p w:rsidR="005A419B" w:rsidRPr="005A419B" w:rsidRDefault="005A419B" w:rsidP="00685FE8">
      <w:pPr>
        <w:jc w:val="both"/>
        <w:rPr>
          <w:sz w:val="24"/>
          <w:szCs w:val="24"/>
        </w:rPr>
      </w:pPr>
    </w:p>
    <w:p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rsidR="00282584" w:rsidRPr="00282584" w:rsidRDefault="00282584" w:rsidP="00282584">
      <w:pPr>
        <w:pStyle w:val="Odstavecseseznamem"/>
        <w:jc w:val="both"/>
        <w:rPr>
          <w:sz w:val="24"/>
          <w:szCs w:val="24"/>
        </w:rPr>
      </w:pPr>
    </w:p>
    <w:p w:rsidR="00CF385A" w:rsidRDefault="00323E29" w:rsidP="00CF385A">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rsidR="005259E1" w:rsidRPr="005259E1" w:rsidRDefault="005259E1" w:rsidP="005259E1">
      <w:pPr>
        <w:tabs>
          <w:tab w:val="left" w:pos="284"/>
        </w:tabs>
        <w:rPr>
          <w:sz w:val="24"/>
          <w:szCs w:val="24"/>
        </w:rPr>
      </w:pPr>
    </w:p>
    <w:p w:rsidR="00A427FC" w:rsidRDefault="00A427FC" w:rsidP="00754582">
      <w:pPr>
        <w:rPr>
          <w:sz w:val="24"/>
          <w:szCs w:val="24"/>
        </w:rPr>
      </w:pPr>
    </w:p>
    <w:p w:rsidR="00A427FC" w:rsidRDefault="00A427FC" w:rsidP="00754582">
      <w:pPr>
        <w:rPr>
          <w:sz w:val="24"/>
          <w:szCs w:val="24"/>
        </w:rPr>
      </w:pPr>
    </w:p>
    <w:p w:rsidR="00A427FC" w:rsidRPr="00754582" w:rsidRDefault="00A427FC" w:rsidP="00754582">
      <w:pPr>
        <w:rPr>
          <w:sz w:val="24"/>
          <w:szCs w:val="24"/>
        </w:rPr>
      </w:pPr>
    </w:p>
    <w:p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rsidR="00282584" w:rsidRPr="00754582" w:rsidRDefault="00282584" w:rsidP="00754582">
      <w:pPr>
        <w:jc w:val="both"/>
        <w:rPr>
          <w:sz w:val="24"/>
          <w:szCs w:val="24"/>
        </w:rPr>
      </w:pPr>
    </w:p>
    <w:p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rsidR="00282584" w:rsidRPr="00282584" w:rsidRDefault="00282584" w:rsidP="00282584">
      <w:pPr>
        <w:pStyle w:val="Odstavecseseznamem"/>
        <w:jc w:val="both"/>
        <w:rPr>
          <w:sz w:val="24"/>
          <w:szCs w:val="24"/>
        </w:rPr>
      </w:pPr>
    </w:p>
    <w:p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rsidR="00323E29" w:rsidRDefault="00323E29" w:rsidP="00060A01">
      <w:pPr>
        <w:jc w:val="both"/>
        <w:rPr>
          <w:sz w:val="24"/>
          <w:szCs w:val="24"/>
        </w:rPr>
      </w:pPr>
    </w:p>
    <w:p w:rsidR="00957D6C" w:rsidRDefault="00957D6C" w:rsidP="00060A01">
      <w:pPr>
        <w:ind w:left="284" w:hanging="284"/>
        <w:jc w:val="both"/>
        <w:rPr>
          <w:sz w:val="24"/>
        </w:rPr>
      </w:pPr>
    </w:p>
    <w:p w:rsidR="003C2EE4" w:rsidRDefault="003C2EE4" w:rsidP="00060A01">
      <w:pPr>
        <w:jc w:val="both"/>
        <w:rPr>
          <w:sz w:val="24"/>
        </w:rPr>
      </w:pPr>
    </w:p>
    <w:p w:rsidR="00754582" w:rsidRDefault="00754582" w:rsidP="00060A01">
      <w:pPr>
        <w:jc w:val="both"/>
        <w:rPr>
          <w:sz w:val="24"/>
        </w:rPr>
      </w:pPr>
    </w:p>
    <w:p w:rsidR="00754582" w:rsidRDefault="00754582" w:rsidP="00060A01">
      <w:pPr>
        <w:jc w:val="both"/>
        <w:rPr>
          <w:sz w:val="24"/>
        </w:rPr>
      </w:pPr>
    </w:p>
    <w:p w:rsidR="00754582" w:rsidRDefault="00754582" w:rsidP="00060A01">
      <w:pPr>
        <w:jc w:val="both"/>
        <w:rPr>
          <w:sz w:val="24"/>
        </w:rPr>
      </w:pPr>
    </w:p>
    <w:p w:rsidR="00957D6C" w:rsidRDefault="00957D6C" w:rsidP="00060A01">
      <w:pPr>
        <w:jc w:val="both"/>
        <w:rPr>
          <w:sz w:val="24"/>
        </w:rPr>
      </w:pPr>
      <w:r>
        <w:rPr>
          <w:sz w:val="24"/>
        </w:rPr>
        <w:t>……………………………………..</w:t>
      </w:r>
      <w:r>
        <w:rPr>
          <w:sz w:val="24"/>
        </w:rPr>
        <w:tab/>
      </w:r>
      <w:r>
        <w:rPr>
          <w:sz w:val="24"/>
        </w:rPr>
        <w:tab/>
      </w:r>
      <w:r>
        <w:rPr>
          <w:sz w:val="24"/>
        </w:rPr>
        <w:tab/>
        <w:t>……………………………………</w:t>
      </w:r>
    </w:p>
    <w:p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rsidR="00957D6C" w:rsidRDefault="00957D6C" w:rsidP="00060A01">
      <w:pPr>
        <w:jc w:val="both"/>
        <w:rPr>
          <w:sz w:val="24"/>
        </w:rPr>
      </w:pPr>
    </w:p>
    <w:p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r w:rsidR="00416A9A" w:rsidRPr="00416A9A">
        <w:rPr>
          <w:color w:val="222222"/>
          <w:sz w:val="24"/>
          <w:szCs w:val="24"/>
          <w:shd w:val="clear" w:color="auto" w:fill="FFFFFF"/>
        </w:rPr>
        <w:t>ZEN Design - Jan </w:t>
      </w:r>
      <w:r w:rsidR="00416A9A" w:rsidRPr="00416A9A">
        <w:rPr>
          <w:rStyle w:val="il"/>
          <w:color w:val="222222"/>
          <w:sz w:val="24"/>
          <w:szCs w:val="24"/>
          <w:shd w:val="clear" w:color="auto" w:fill="FFFFFF"/>
        </w:rPr>
        <w:t>Rous</w:t>
      </w:r>
    </w:p>
    <w:p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rsidR="006350AD" w:rsidRDefault="006350AD" w:rsidP="00060A01">
      <w:pPr>
        <w:jc w:val="both"/>
        <w:rPr>
          <w:sz w:val="24"/>
        </w:rPr>
      </w:pPr>
    </w:p>
    <w:p w:rsidR="006350AD" w:rsidRDefault="006350AD" w:rsidP="00060A01">
      <w:pPr>
        <w:jc w:val="both"/>
        <w:rPr>
          <w:sz w:val="24"/>
        </w:rPr>
      </w:pPr>
    </w:p>
    <w:p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4D7" w:rsidRDefault="00BF24D7" w:rsidP="002C72C3">
      <w:r>
        <w:separator/>
      </w:r>
    </w:p>
  </w:endnote>
  <w:endnote w:type="continuationSeparator" w:id="0">
    <w:p w:rsidR="00BF24D7" w:rsidRDefault="00BF24D7"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4D7" w:rsidRDefault="00BF24D7" w:rsidP="002C72C3">
      <w:r>
        <w:separator/>
      </w:r>
    </w:p>
  </w:footnote>
  <w:footnote w:type="continuationSeparator" w:id="0">
    <w:p w:rsidR="00BF24D7" w:rsidRDefault="00BF24D7"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3A0" w:rsidRDefault="003953A0">
    <w:pPr>
      <w:pStyle w:val="Zhlav"/>
    </w:pPr>
  </w:p>
  <w:p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29"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587814">
    <w:abstractNumId w:val="28"/>
  </w:num>
  <w:num w:numId="2" w16cid:durableId="1929776572">
    <w:abstractNumId w:val="29"/>
  </w:num>
  <w:num w:numId="3" w16cid:durableId="1201358102">
    <w:abstractNumId w:val="4"/>
  </w:num>
  <w:num w:numId="4" w16cid:durableId="206382554">
    <w:abstractNumId w:val="16"/>
  </w:num>
  <w:num w:numId="5" w16cid:durableId="260452965">
    <w:abstractNumId w:val="23"/>
  </w:num>
  <w:num w:numId="6" w16cid:durableId="1650355908">
    <w:abstractNumId w:val="7"/>
  </w:num>
  <w:num w:numId="7" w16cid:durableId="744229490">
    <w:abstractNumId w:val="34"/>
  </w:num>
  <w:num w:numId="8" w16cid:durableId="71511731">
    <w:abstractNumId w:val="13"/>
  </w:num>
  <w:num w:numId="9" w16cid:durableId="593051639">
    <w:abstractNumId w:val="21"/>
  </w:num>
  <w:num w:numId="10" w16cid:durableId="1428309558">
    <w:abstractNumId w:val="18"/>
  </w:num>
  <w:num w:numId="11" w16cid:durableId="1382552683">
    <w:abstractNumId w:val="9"/>
  </w:num>
  <w:num w:numId="12" w16cid:durableId="1274288286">
    <w:abstractNumId w:val="14"/>
  </w:num>
  <w:num w:numId="13" w16cid:durableId="1759903978">
    <w:abstractNumId w:val="20"/>
  </w:num>
  <w:num w:numId="14" w16cid:durableId="261575524">
    <w:abstractNumId w:val="17"/>
  </w:num>
  <w:num w:numId="15" w16cid:durableId="788162397">
    <w:abstractNumId w:val="3"/>
  </w:num>
  <w:num w:numId="16" w16cid:durableId="261232881">
    <w:abstractNumId w:val="35"/>
  </w:num>
  <w:num w:numId="17" w16cid:durableId="1162938380">
    <w:abstractNumId w:val="6"/>
  </w:num>
  <w:num w:numId="18" w16cid:durableId="1219055948">
    <w:abstractNumId w:val="11"/>
  </w:num>
  <w:num w:numId="19" w16cid:durableId="24647313">
    <w:abstractNumId w:val="8"/>
  </w:num>
  <w:num w:numId="20" w16cid:durableId="1621716102">
    <w:abstractNumId w:val="31"/>
  </w:num>
  <w:num w:numId="21" w16cid:durableId="1665469396">
    <w:abstractNumId w:val="15"/>
  </w:num>
  <w:num w:numId="22" w16cid:durableId="137380704">
    <w:abstractNumId w:val="32"/>
  </w:num>
  <w:num w:numId="23" w16cid:durableId="1723091603">
    <w:abstractNumId w:val="26"/>
  </w:num>
  <w:num w:numId="24" w16cid:durableId="506870357">
    <w:abstractNumId w:val="22"/>
  </w:num>
  <w:num w:numId="25" w16cid:durableId="2134396486">
    <w:abstractNumId w:val="2"/>
  </w:num>
  <w:num w:numId="26" w16cid:durableId="913590061">
    <w:abstractNumId w:val="10"/>
  </w:num>
  <w:num w:numId="27" w16cid:durableId="159733946">
    <w:abstractNumId w:val="33"/>
  </w:num>
  <w:num w:numId="28" w16cid:durableId="1363478081">
    <w:abstractNumId w:val="12"/>
  </w:num>
  <w:num w:numId="29" w16cid:durableId="773094884">
    <w:abstractNumId w:val="30"/>
  </w:num>
  <w:num w:numId="30" w16cid:durableId="1498108982">
    <w:abstractNumId w:val="25"/>
  </w:num>
  <w:num w:numId="31" w16cid:durableId="784345521">
    <w:abstractNumId w:val="0"/>
  </w:num>
  <w:num w:numId="32" w16cid:durableId="164907722">
    <w:abstractNumId w:val="1"/>
  </w:num>
  <w:num w:numId="33" w16cid:durableId="599147735">
    <w:abstractNumId w:val="19"/>
  </w:num>
  <w:num w:numId="34" w16cid:durableId="856894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4227802">
    <w:abstractNumId w:val="5"/>
  </w:num>
  <w:num w:numId="36" w16cid:durableId="774907344">
    <w:abstractNumId w:val="24"/>
  </w:num>
  <w:num w:numId="37" w16cid:durableId="1046233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C0E2B"/>
    <w:rsid w:val="000C6415"/>
    <w:rsid w:val="000F0CC9"/>
    <w:rsid w:val="00102927"/>
    <w:rsid w:val="00110E6B"/>
    <w:rsid w:val="001168C8"/>
    <w:rsid w:val="001215EA"/>
    <w:rsid w:val="00133AD1"/>
    <w:rsid w:val="00143448"/>
    <w:rsid w:val="0015270F"/>
    <w:rsid w:val="00162A5D"/>
    <w:rsid w:val="001678EB"/>
    <w:rsid w:val="00176FC3"/>
    <w:rsid w:val="00180998"/>
    <w:rsid w:val="001A25E9"/>
    <w:rsid w:val="001A3F8F"/>
    <w:rsid w:val="001B1FB0"/>
    <w:rsid w:val="001C003B"/>
    <w:rsid w:val="001C495D"/>
    <w:rsid w:val="001D639F"/>
    <w:rsid w:val="001E3E04"/>
    <w:rsid w:val="001F784E"/>
    <w:rsid w:val="0020345B"/>
    <w:rsid w:val="00205BEC"/>
    <w:rsid w:val="00220F45"/>
    <w:rsid w:val="00235342"/>
    <w:rsid w:val="00247D15"/>
    <w:rsid w:val="00251262"/>
    <w:rsid w:val="0026172E"/>
    <w:rsid w:val="00264791"/>
    <w:rsid w:val="00282584"/>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38C0"/>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25424"/>
    <w:rsid w:val="006350AD"/>
    <w:rsid w:val="00642464"/>
    <w:rsid w:val="00646E54"/>
    <w:rsid w:val="00656FBC"/>
    <w:rsid w:val="0066458E"/>
    <w:rsid w:val="00680BB8"/>
    <w:rsid w:val="00683FFF"/>
    <w:rsid w:val="006845FF"/>
    <w:rsid w:val="00685FE8"/>
    <w:rsid w:val="00691D7E"/>
    <w:rsid w:val="00695042"/>
    <w:rsid w:val="00696467"/>
    <w:rsid w:val="006A0235"/>
    <w:rsid w:val="006B3E9C"/>
    <w:rsid w:val="006D7D8C"/>
    <w:rsid w:val="006D7D99"/>
    <w:rsid w:val="00703C00"/>
    <w:rsid w:val="00731106"/>
    <w:rsid w:val="007333C8"/>
    <w:rsid w:val="00754582"/>
    <w:rsid w:val="0079692D"/>
    <w:rsid w:val="00796D97"/>
    <w:rsid w:val="00797908"/>
    <w:rsid w:val="007B5B03"/>
    <w:rsid w:val="007C4C21"/>
    <w:rsid w:val="007C4FC2"/>
    <w:rsid w:val="007D5DFF"/>
    <w:rsid w:val="007E56FB"/>
    <w:rsid w:val="007E67BB"/>
    <w:rsid w:val="007F232B"/>
    <w:rsid w:val="007F6203"/>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4780"/>
    <w:rsid w:val="00A2792A"/>
    <w:rsid w:val="00A27B6E"/>
    <w:rsid w:val="00A33187"/>
    <w:rsid w:val="00A40CB0"/>
    <w:rsid w:val="00A4159F"/>
    <w:rsid w:val="00A427FC"/>
    <w:rsid w:val="00A60779"/>
    <w:rsid w:val="00A60CCA"/>
    <w:rsid w:val="00A65FEE"/>
    <w:rsid w:val="00A73614"/>
    <w:rsid w:val="00A8559A"/>
    <w:rsid w:val="00A92236"/>
    <w:rsid w:val="00A92FDE"/>
    <w:rsid w:val="00A9651A"/>
    <w:rsid w:val="00AA3F27"/>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BF24D7"/>
    <w:rsid w:val="00C03C71"/>
    <w:rsid w:val="00C07FD1"/>
    <w:rsid w:val="00C10D39"/>
    <w:rsid w:val="00C1122B"/>
    <w:rsid w:val="00C23527"/>
    <w:rsid w:val="00C27476"/>
    <w:rsid w:val="00C3038B"/>
    <w:rsid w:val="00C34652"/>
    <w:rsid w:val="00C41880"/>
    <w:rsid w:val="00C5365E"/>
    <w:rsid w:val="00C654A3"/>
    <w:rsid w:val="00C8075C"/>
    <w:rsid w:val="00CA09A9"/>
    <w:rsid w:val="00CC312A"/>
    <w:rsid w:val="00CD119F"/>
    <w:rsid w:val="00CD23F3"/>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6FF3"/>
    <w:rsid w:val="00EE26A7"/>
    <w:rsid w:val="00F119B3"/>
    <w:rsid w:val="00F24955"/>
    <w:rsid w:val="00F24A9F"/>
    <w:rsid w:val="00F24C8D"/>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F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0</TotalTime>
  <Pages>5</Pages>
  <Words>1528</Words>
  <Characters>9021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1</cp:revision>
  <cp:lastPrinted>2018-04-20T10:54:00Z</cp:lastPrinted>
  <dcterms:created xsi:type="dcterms:W3CDTF">2024-06-19T12:04:00Z</dcterms:created>
  <dcterms:modified xsi:type="dcterms:W3CDTF">2024-06-19T12:04:00Z</dcterms:modified>
</cp:coreProperties>
</file>