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14" w:rsidRPr="00C40A88" w:rsidRDefault="00151B14" w:rsidP="00151B1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C40A88">
        <w:rPr>
          <w:rFonts w:cs="Calibri"/>
          <w:b/>
          <w:sz w:val="40"/>
          <w:szCs w:val="40"/>
        </w:rPr>
        <w:t>Darovací smlouva</w:t>
      </w:r>
    </w:p>
    <w:p w:rsidR="00151B14" w:rsidRDefault="00151B14" w:rsidP="00151B14">
      <w:pPr>
        <w:spacing w:after="0" w:line="240" w:lineRule="auto"/>
        <w:rPr>
          <w:rFonts w:cs="Calibri"/>
        </w:rPr>
      </w:pPr>
    </w:p>
    <w:p w:rsidR="00151B14" w:rsidRPr="00C40A88" w:rsidRDefault="00151B14" w:rsidP="00151B14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níže uvedeného měsíce a roku byla uzavřena </w:t>
      </w:r>
      <w:proofErr w:type="gramStart"/>
      <w:r w:rsidRPr="00C40A88">
        <w:rPr>
          <w:rFonts w:asciiTheme="minorHAnsi" w:hAnsiTheme="minorHAnsi" w:cstheme="minorHAnsi"/>
          <w:sz w:val="32"/>
          <w:szCs w:val="32"/>
        </w:rPr>
        <w:t>mezi</w:t>
      </w:r>
      <w:proofErr w:type="gramEnd"/>
    </w:p>
    <w:p w:rsidR="00151B14" w:rsidRPr="00C40A88" w:rsidRDefault="00151B14" w:rsidP="00151B1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51B14" w:rsidRPr="00C40A88" w:rsidRDefault="00151B14" w:rsidP="00151B1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A5185" w:rsidRPr="00C40A88" w:rsidRDefault="00151B14" w:rsidP="00151B14">
      <w:pPr>
        <w:spacing w:after="0" w:line="24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>Dárcem:</w:t>
      </w:r>
    </w:p>
    <w:p w:rsidR="009A5185" w:rsidRPr="00C40A88" w:rsidRDefault="0014454F" w:rsidP="009A5185">
      <w:pPr>
        <w:spacing w:after="0" w:line="24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Z.K.</w:t>
      </w:r>
      <w:proofErr w:type="gramEnd"/>
    </w:p>
    <w:p w:rsidR="009A5185" w:rsidRPr="00C40A88" w:rsidRDefault="009A5185" w:rsidP="009A5185">
      <w:pPr>
        <w:spacing w:after="0" w:line="240" w:lineRule="auto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691 23 Pohořelice</w:t>
      </w:r>
    </w:p>
    <w:p w:rsidR="00196C56" w:rsidRPr="00C40A88" w:rsidRDefault="00196C56" w:rsidP="00196C56">
      <w:pPr>
        <w:spacing w:after="0" w:line="240" w:lineRule="auto"/>
        <w:outlineLvl w:val="0"/>
        <w:rPr>
          <w:rFonts w:asciiTheme="minorHAnsi" w:hAnsiTheme="minorHAnsi" w:cstheme="minorHAnsi"/>
          <w:sz w:val="32"/>
          <w:szCs w:val="32"/>
        </w:rPr>
      </w:pPr>
    </w:p>
    <w:p w:rsidR="00196C56" w:rsidRPr="00C40A88" w:rsidRDefault="00196C56" w:rsidP="00196C56">
      <w:pPr>
        <w:spacing w:after="0" w:line="240" w:lineRule="auto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(dále jen </w:t>
      </w:r>
      <w:r w:rsidRPr="00C40A88">
        <w:rPr>
          <w:rFonts w:asciiTheme="minorHAnsi" w:hAnsiTheme="minorHAnsi" w:cstheme="minorHAnsi"/>
          <w:b/>
          <w:sz w:val="32"/>
          <w:szCs w:val="32"/>
        </w:rPr>
        <w:t>„dárce“</w:t>
      </w:r>
      <w:r w:rsidRPr="00C40A88">
        <w:rPr>
          <w:rFonts w:asciiTheme="minorHAnsi" w:hAnsiTheme="minorHAnsi" w:cstheme="minorHAnsi"/>
          <w:sz w:val="32"/>
          <w:szCs w:val="32"/>
        </w:rPr>
        <w:t>)</w:t>
      </w:r>
    </w:p>
    <w:p w:rsidR="009A5185" w:rsidRPr="00C40A88" w:rsidRDefault="009A5185" w:rsidP="00151B14">
      <w:pPr>
        <w:spacing w:after="0" w:line="240" w:lineRule="auto"/>
        <w:outlineLvl w:val="0"/>
        <w:rPr>
          <w:rFonts w:asciiTheme="minorHAnsi" w:hAnsiTheme="minorHAnsi" w:cstheme="minorHAnsi"/>
          <w:sz w:val="32"/>
          <w:szCs w:val="32"/>
        </w:rPr>
      </w:pPr>
    </w:p>
    <w:p w:rsidR="00121A01" w:rsidRPr="00C40A88" w:rsidRDefault="00121A01" w:rsidP="00151B14">
      <w:pPr>
        <w:spacing w:after="0" w:line="24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 xml:space="preserve">a </w:t>
      </w:r>
    </w:p>
    <w:p w:rsidR="00151B14" w:rsidRPr="00C40A88" w:rsidRDefault="00151B14" w:rsidP="00151B14">
      <w:pPr>
        <w:spacing w:after="0" w:line="24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ab/>
      </w:r>
      <w:r w:rsidRPr="00C40A88">
        <w:rPr>
          <w:rFonts w:asciiTheme="minorHAnsi" w:hAnsiTheme="minorHAnsi" w:cstheme="minorHAnsi"/>
          <w:b/>
          <w:sz w:val="32"/>
          <w:szCs w:val="32"/>
        </w:rPr>
        <w:tab/>
        <w:t xml:space="preserve">       </w:t>
      </w:r>
    </w:p>
    <w:p w:rsidR="00196C56" w:rsidRPr="00C40A88" w:rsidRDefault="00196C56" w:rsidP="00151B14">
      <w:pPr>
        <w:spacing w:after="0" w:line="24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>Obdarovaným:</w:t>
      </w:r>
    </w:p>
    <w:p w:rsidR="00151B14" w:rsidRPr="00C40A88" w:rsidRDefault="00151B14" w:rsidP="00151B14">
      <w:pPr>
        <w:spacing w:after="0" w:line="24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>Město Pohořelice</w:t>
      </w:r>
    </w:p>
    <w:p w:rsidR="00151B14" w:rsidRPr="00C40A88" w:rsidRDefault="00151B14" w:rsidP="00151B14">
      <w:pPr>
        <w:spacing w:after="0" w:line="240" w:lineRule="auto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Vídeňská 699, 691 23 Pohořelice</w:t>
      </w: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zastoupené:  Bc. Miroslavem Novákem, </w:t>
      </w:r>
      <w:proofErr w:type="spellStart"/>
      <w:r w:rsidRPr="00C40A88">
        <w:rPr>
          <w:rFonts w:asciiTheme="minorHAnsi" w:hAnsiTheme="minorHAnsi" w:cstheme="minorHAnsi"/>
          <w:sz w:val="32"/>
          <w:szCs w:val="32"/>
        </w:rPr>
        <w:t>DiS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 xml:space="preserve">., starostou města  </w:t>
      </w: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IČO:  00283509, DIČ: CZ00283509 </w:t>
      </w: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C40A88">
        <w:rPr>
          <w:rFonts w:asciiTheme="minorHAnsi" w:hAnsiTheme="minorHAnsi" w:cstheme="minorHAnsi"/>
          <w:sz w:val="32"/>
          <w:szCs w:val="32"/>
        </w:rPr>
        <w:t>reg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 xml:space="preserve">. ČSÚ odd. Břeclav, 24.11.1990, </w:t>
      </w:r>
      <w:proofErr w:type="gramStart"/>
      <w:r w:rsidRPr="00C40A88">
        <w:rPr>
          <w:rFonts w:asciiTheme="minorHAnsi" w:hAnsiTheme="minorHAnsi" w:cstheme="minorHAnsi"/>
          <w:sz w:val="32"/>
          <w:szCs w:val="32"/>
        </w:rPr>
        <w:t>č.j.</w:t>
      </w:r>
      <w:proofErr w:type="gramEnd"/>
      <w:r w:rsidRPr="00C40A88">
        <w:rPr>
          <w:rFonts w:asciiTheme="minorHAnsi" w:hAnsiTheme="minorHAnsi" w:cstheme="minorHAnsi"/>
          <w:sz w:val="32"/>
          <w:szCs w:val="32"/>
        </w:rPr>
        <w:t xml:space="preserve"> 224/43784,</w:t>
      </w:r>
    </w:p>
    <w:p w:rsidR="00151B14" w:rsidRPr="00C40A88" w:rsidRDefault="00151B14" w:rsidP="00151B14">
      <w:pPr>
        <w:spacing w:after="0" w:line="240" w:lineRule="auto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ab/>
      </w:r>
      <w:r w:rsidRPr="00C40A88">
        <w:rPr>
          <w:rFonts w:asciiTheme="minorHAnsi" w:hAnsiTheme="minorHAnsi" w:cstheme="minorHAnsi"/>
          <w:b/>
          <w:sz w:val="32"/>
          <w:szCs w:val="32"/>
        </w:rPr>
        <w:tab/>
      </w: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iCs/>
          <w:sz w:val="32"/>
          <w:szCs w:val="32"/>
        </w:rPr>
        <w:t xml:space="preserve">(dále jen </w:t>
      </w:r>
      <w:r w:rsidR="00196C56" w:rsidRPr="00C40A88">
        <w:rPr>
          <w:rFonts w:asciiTheme="minorHAnsi" w:hAnsiTheme="minorHAnsi" w:cstheme="minorHAnsi"/>
          <w:b/>
          <w:iCs/>
          <w:sz w:val="32"/>
          <w:szCs w:val="32"/>
        </w:rPr>
        <w:t>„</w:t>
      </w:r>
      <w:r w:rsidRPr="00C40A88">
        <w:rPr>
          <w:rFonts w:asciiTheme="minorHAnsi" w:hAnsiTheme="minorHAnsi" w:cstheme="minorHAnsi"/>
          <w:b/>
          <w:iCs/>
          <w:sz w:val="32"/>
          <w:szCs w:val="32"/>
        </w:rPr>
        <w:t>obdarovaný</w:t>
      </w:r>
      <w:r w:rsidR="00196C56" w:rsidRPr="00C40A88">
        <w:rPr>
          <w:rFonts w:asciiTheme="minorHAnsi" w:hAnsiTheme="minorHAnsi" w:cstheme="minorHAnsi"/>
          <w:b/>
          <w:iCs/>
          <w:sz w:val="32"/>
          <w:szCs w:val="32"/>
        </w:rPr>
        <w:t>“</w:t>
      </w:r>
      <w:r w:rsidRPr="00C40A88">
        <w:rPr>
          <w:rFonts w:asciiTheme="minorHAnsi" w:hAnsiTheme="minorHAnsi" w:cstheme="minorHAnsi"/>
          <w:iCs/>
          <w:sz w:val="32"/>
          <w:szCs w:val="32"/>
        </w:rPr>
        <w:t>)</w:t>
      </w:r>
    </w:p>
    <w:p w:rsidR="00151B14" w:rsidRPr="00C40A88" w:rsidRDefault="00151B14" w:rsidP="00151B14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151B14" w:rsidRPr="00C40A88" w:rsidRDefault="00151B14" w:rsidP="00151B14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tato darovací smlouva dle § 2055 a následujících zákona č. 89/2012 </w:t>
      </w:r>
      <w:proofErr w:type="spellStart"/>
      <w:r w:rsidRPr="00C40A88">
        <w:rPr>
          <w:rFonts w:asciiTheme="minorHAnsi" w:hAnsiTheme="minorHAnsi" w:cstheme="minorHAnsi"/>
          <w:sz w:val="32"/>
          <w:szCs w:val="32"/>
        </w:rPr>
        <w:t>Sb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>, občanský zákoník, v platném znění:</w:t>
      </w:r>
    </w:p>
    <w:p w:rsidR="00151B14" w:rsidRPr="00C40A88" w:rsidRDefault="00151B14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517A68" w:rsidRPr="00C40A88" w:rsidRDefault="00517A68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151B14" w:rsidRPr="00C40A88" w:rsidRDefault="00151B14" w:rsidP="00517A68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 xml:space="preserve">Článek I. </w:t>
      </w: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1. Předmětem této smlouvy je závazek dárce poskytnout obdarovanému fi</w:t>
      </w:r>
      <w:r w:rsidR="00121A01" w:rsidRPr="00C40A88">
        <w:rPr>
          <w:rFonts w:asciiTheme="minorHAnsi" w:hAnsiTheme="minorHAnsi" w:cstheme="minorHAnsi"/>
          <w:sz w:val="32"/>
          <w:szCs w:val="32"/>
        </w:rPr>
        <w:t xml:space="preserve">nanční částku v hodnotě </w:t>
      </w:r>
      <w:r w:rsidR="00121A01" w:rsidRPr="00C40A88">
        <w:rPr>
          <w:rFonts w:asciiTheme="minorHAnsi" w:hAnsiTheme="minorHAnsi" w:cstheme="minorHAnsi"/>
          <w:b/>
          <w:sz w:val="32"/>
          <w:szCs w:val="32"/>
        </w:rPr>
        <w:t xml:space="preserve">300 000 </w:t>
      </w:r>
      <w:r w:rsidR="00196C56" w:rsidRPr="00C40A88">
        <w:rPr>
          <w:rFonts w:asciiTheme="minorHAnsi" w:hAnsiTheme="minorHAnsi" w:cstheme="minorHAnsi"/>
          <w:b/>
          <w:sz w:val="32"/>
          <w:szCs w:val="32"/>
        </w:rPr>
        <w:t>Kč</w:t>
      </w:r>
      <w:r w:rsidR="00196C56" w:rsidRPr="00C40A88">
        <w:rPr>
          <w:rFonts w:asciiTheme="minorHAnsi" w:hAnsiTheme="minorHAnsi" w:cstheme="minorHAnsi"/>
          <w:sz w:val="32"/>
          <w:szCs w:val="32"/>
        </w:rPr>
        <w:t xml:space="preserve"> (slovy:</w:t>
      </w:r>
      <w:r w:rsidR="00197C8E" w:rsidRPr="00C40A8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121A01" w:rsidRPr="00C40A88">
        <w:rPr>
          <w:rFonts w:asciiTheme="minorHAnsi" w:hAnsiTheme="minorHAnsi" w:cstheme="minorHAnsi"/>
          <w:sz w:val="32"/>
          <w:szCs w:val="32"/>
        </w:rPr>
        <w:t>třistatisíckorun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 xml:space="preserve"> českých)</w:t>
      </w:r>
      <w:r w:rsidR="00197C8E" w:rsidRPr="00C40A88">
        <w:rPr>
          <w:rFonts w:asciiTheme="minorHAnsi" w:hAnsiTheme="minorHAnsi" w:cstheme="minorHAnsi"/>
          <w:sz w:val="32"/>
          <w:szCs w:val="32"/>
        </w:rPr>
        <w:t>, kterou obdarovaný použije na částečnou úhradu cen</w:t>
      </w:r>
      <w:r w:rsidR="008C13C9" w:rsidRPr="00C40A88">
        <w:rPr>
          <w:rFonts w:asciiTheme="minorHAnsi" w:hAnsiTheme="minorHAnsi" w:cstheme="minorHAnsi"/>
          <w:sz w:val="32"/>
          <w:szCs w:val="32"/>
        </w:rPr>
        <w:t xml:space="preserve">y díla – </w:t>
      </w:r>
      <w:r w:rsidR="008C13C9" w:rsidRPr="00C40A88">
        <w:rPr>
          <w:rFonts w:asciiTheme="minorHAnsi" w:hAnsiTheme="minorHAnsi" w:cstheme="minorHAnsi"/>
          <w:b/>
          <w:sz w:val="32"/>
          <w:szCs w:val="32"/>
        </w:rPr>
        <w:t>nerezového kříže pro hřbitov Pohořelice</w:t>
      </w:r>
      <w:r w:rsidR="008459A7" w:rsidRPr="00C40A88">
        <w:rPr>
          <w:rFonts w:asciiTheme="minorHAnsi" w:hAnsiTheme="minorHAnsi" w:cstheme="minorHAnsi"/>
          <w:sz w:val="32"/>
          <w:szCs w:val="32"/>
        </w:rPr>
        <w:t>, který bude vytvořen</w:t>
      </w:r>
      <w:r w:rsidR="008C13C9" w:rsidRPr="00C40A88">
        <w:rPr>
          <w:rFonts w:asciiTheme="minorHAnsi" w:hAnsiTheme="minorHAnsi" w:cstheme="minorHAnsi"/>
          <w:sz w:val="32"/>
          <w:szCs w:val="32"/>
        </w:rPr>
        <w:t xml:space="preserve"> uměleckým kovářem Pavlem Valáškem dle modelové fotografie a popisu návrhu, které tvoří spolu s cenovou nabídkou přílohy této smlouvy.</w:t>
      </w:r>
    </w:p>
    <w:p w:rsidR="00151B14" w:rsidRPr="00C40A88" w:rsidRDefault="00151B14" w:rsidP="00151B14">
      <w:pPr>
        <w:pStyle w:val="Zkladntext"/>
        <w:rPr>
          <w:rFonts w:asciiTheme="minorHAnsi" w:hAnsiTheme="minorHAnsi" w:cstheme="minorHAnsi"/>
          <w:sz w:val="32"/>
          <w:szCs w:val="32"/>
        </w:rPr>
      </w:pPr>
    </w:p>
    <w:p w:rsidR="00151B14" w:rsidRPr="00C40A88" w:rsidRDefault="00151B14" w:rsidP="00151B14">
      <w:pPr>
        <w:pStyle w:val="Zkladntext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lastRenderedPageBreak/>
        <w:t>2. Obdarovaný prohlašuje, že tento dar bez výhrad přijímá</w:t>
      </w:r>
      <w:r w:rsidR="00197C8E" w:rsidRPr="00C40A88">
        <w:rPr>
          <w:rFonts w:asciiTheme="minorHAnsi" w:hAnsiTheme="minorHAnsi" w:cstheme="minorHAnsi"/>
          <w:sz w:val="32"/>
          <w:szCs w:val="32"/>
        </w:rPr>
        <w:t xml:space="preserve"> a zavazuje se použít tyto prostředky</w:t>
      </w:r>
      <w:r w:rsidR="00BD6FB1" w:rsidRPr="00C40A88">
        <w:rPr>
          <w:rFonts w:asciiTheme="minorHAnsi" w:hAnsiTheme="minorHAnsi" w:cstheme="minorHAnsi"/>
          <w:sz w:val="32"/>
          <w:szCs w:val="32"/>
        </w:rPr>
        <w:t xml:space="preserve"> výhradně</w:t>
      </w:r>
      <w:r w:rsidR="00197C8E" w:rsidRPr="00C40A88">
        <w:rPr>
          <w:rFonts w:asciiTheme="minorHAnsi" w:hAnsiTheme="minorHAnsi" w:cstheme="minorHAnsi"/>
          <w:sz w:val="32"/>
          <w:szCs w:val="32"/>
        </w:rPr>
        <w:t xml:space="preserve"> k výše uvedenému účelu</w:t>
      </w:r>
      <w:r w:rsidRPr="00C40A88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BD6FB1" w:rsidRPr="00C40A88" w:rsidRDefault="00BD6FB1" w:rsidP="00151B14">
      <w:pPr>
        <w:pStyle w:val="Zkladntext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C40A88">
        <w:rPr>
          <w:rFonts w:asciiTheme="minorHAnsi" w:eastAsia="Times New Roman" w:hAnsiTheme="minorHAnsi" w:cstheme="minorHAnsi"/>
          <w:sz w:val="32"/>
          <w:szCs w:val="32"/>
          <w:lang w:eastAsia="cs-CZ"/>
        </w:rPr>
        <w:t>3. Smluvní strany se dohodly, že pokud obdarovaný použije dar na jiný účel, než který je uveden v odst. 1. tohoto článku a/nebo nesplní jakýkoli jiný závazek vyplývající z této smlouvy, má dárce právo od této smlouvy odstoupit, a to písemnou formou. Účinky takového odstoupení nastávají dnem doručení obdarovanému, a to na adresu uvedenou v záhlaví této smlouvy. V případě takového odstoupení se obdarovaný zavazuje vrátit dárci dar, a to nejpozději do 7 dnů ode dne doručení oznámení o odstoupení od smlouvy.</w:t>
      </w:r>
    </w:p>
    <w:p w:rsidR="00BD6FB1" w:rsidRPr="00C40A88" w:rsidRDefault="00BD6FB1" w:rsidP="00BD6F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</w:p>
    <w:p w:rsidR="00151B14" w:rsidRPr="00C40A88" w:rsidRDefault="00151B14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>Článek II.</w:t>
      </w: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1. Dar je obdarovanému poskytnut v souladu s účely uvedenými v </w:t>
      </w:r>
      <w:proofErr w:type="spellStart"/>
      <w:r w:rsidRPr="00C40A88">
        <w:rPr>
          <w:rFonts w:asciiTheme="minorHAnsi" w:hAnsiTheme="minorHAnsi" w:cstheme="minorHAnsi"/>
          <w:sz w:val="32"/>
          <w:szCs w:val="32"/>
        </w:rPr>
        <w:t>ust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>. § 20 odst. 8 zákona č. 586/1992 Sb., o daních z příjmů, ve znění pozdějších změn a doplňků.</w:t>
      </w: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2. Obdarovaný prohlašuje, že splňuje podmínky pro přijetí daru dané </w:t>
      </w:r>
      <w:proofErr w:type="spellStart"/>
      <w:r w:rsidRPr="00C40A88">
        <w:rPr>
          <w:rFonts w:asciiTheme="minorHAnsi" w:hAnsiTheme="minorHAnsi" w:cstheme="minorHAnsi"/>
          <w:sz w:val="32"/>
          <w:szCs w:val="32"/>
        </w:rPr>
        <w:t>ust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>. § 20 odst. 8 zákona č. 586/1992 Sb., o daních z příjmů, ve znění pozdějších změn a doplňků.</w:t>
      </w: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>Článek III.</w:t>
      </w:r>
    </w:p>
    <w:p w:rsidR="00517A6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1. Dar poukáže dárce na účet obdarovaného </w:t>
      </w:r>
      <w:r w:rsidR="00C40A88" w:rsidRPr="00C40A88">
        <w:rPr>
          <w:rFonts w:asciiTheme="minorHAnsi" w:hAnsiTheme="minorHAnsi" w:cstheme="minorHAnsi"/>
          <w:bCs/>
          <w:sz w:val="32"/>
          <w:szCs w:val="32"/>
        </w:rPr>
        <w:t>do třiceti</w:t>
      </w:r>
      <w:r w:rsidRPr="00C40A88">
        <w:rPr>
          <w:rFonts w:asciiTheme="minorHAnsi" w:hAnsiTheme="minorHAnsi" w:cstheme="minorHAnsi"/>
          <w:bCs/>
          <w:sz w:val="32"/>
          <w:szCs w:val="32"/>
        </w:rPr>
        <w:t xml:space="preserve"> dnů od podpisu této s</w:t>
      </w:r>
      <w:r w:rsidR="0014454F">
        <w:rPr>
          <w:rFonts w:asciiTheme="minorHAnsi" w:hAnsiTheme="minorHAnsi" w:cstheme="minorHAnsi"/>
          <w:bCs/>
          <w:sz w:val="32"/>
          <w:szCs w:val="32"/>
        </w:rPr>
        <w:t>mlouvy pod variabilním symbolem.</w:t>
      </w:r>
    </w:p>
    <w:p w:rsidR="0014454F" w:rsidRPr="00C40A88" w:rsidRDefault="0014454F" w:rsidP="00BD6FB1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C40A88">
        <w:rPr>
          <w:rFonts w:asciiTheme="minorHAnsi" w:hAnsiTheme="minorHAnsi" w:cstheme="minorHAnsi"/>
          <w:bCs/>
          <w:sz w:val="32"/>
          <w:szCs w:val="32"/>
        </w:rPr>
        <w:t xml:space="preserve">2. </w:t>
      </w:r>
      <w:r w:rsidRPr="00C40A88">
        <w:rPr>
          <w:rFonts w:asciiTheme="minorHAnsi" w:hAnsiTheme="minorHAnsi" w:cstheme="minorHAnsi"/>
          <w:sz w:val="32"/>
          <w:szCs w:val="32"/>
        </w:rPr>
        <w:t xml:space="preserve">Dar se považuje za poskytnutý okamžikem připsání příslušné částky na bankovní účet obdarovaného ve prospěch účtu obdarovaného uvedeného v odst. 1 tohoto článku. </w:t>
      </w: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>Článek IV.</w:t>
      </w:r>
    </w:p>
    <w:p w:rsidR="00BD6FB1" w:rsidRPr="00C40A88" w:rsidRDefault="00BD6FB1" w:rsidP="00BD6FB1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1. Smluvní strany prohlašují, že tato smlouva je projevem jejich svobodné a vážné vůle, na důkaz čehož připojují své podpisy.</w:t>
      </w: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2. Smlouvu lze měnit nebo doplňovat pouze písemně formou oboustranně potvrzených dodatků.</w:t>
      </w:r>
    </w:p>
    <w:p w:rsidR="00BD6FB1" w:rsidRPr="00C40A88" w:rsidRDefault="00BD6FB1" w:rsidP="00BD6FB1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3. Smlouva je vyhotovena ve dvou stejnopisech s platností originálu, z nichž každá smluvní strana obdrží po jednom vzájemně odsouhlaseném vyhotovení.</w:t>
      </w:r>
    </w:p>
    <w:p w:rsidR="00BD6FB1" w:rsidRPr="00C40A88" w:rsidRDefault="00BD6FB1" w:rsidP="00BD6FB1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</w:p>
    <w:p w:rsidR="00BD6FB1" w:rsidRPr="00C40A88" w:rsidRDefault="00BD6FB1" w:rsidP="00BD6FB1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4. Tato Smlouva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berou na vědomí, že tato smlouva podléhá povinnosti zveřejnění v registru smluv vedeném Ministerstvem vnitra České republiky. Smluvní strany se dohodly, že zveřejnění elektronického obrazu smlouvy včetně souvisejících </w:t>
      </w:r>
      <w:proofErr w:type="spellStart"/>
      <w:r w:rsidRPr="00C40A88">
        <w:rPr>
          <w:rFonts w:asciiTheme="minorHAnsi" w:hAnsiTheme="minorHAnsi" w:cstheme="minorHAnsi"/>
          <w:sz w:val="32"/>
          <w:szCs w:val="32"/>
        </w:rPr>
        <w:t>metadat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 xml:space="preserve"> v registru smluv zajistí obdarovaný.</w:t>
      </w:r>
    </w:p>
    <w:p w:rsidR="00BD6FB1" w:rsidRPr="00C40A88" w:rsidRDefault="00BD6FB1" w:rsidP="00BD6FB1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</w:p>
    <w:p w:rsidR="00AE1C4C" w:rsidRPr="00C40A88" w:rsidRDefault="00AE1C4C" w:rsidP="00AE1C4C">
      <w:pPr>
        <w:spacing w:after="0" w:line="240" w:lineRule="auto"/>
        <w:jc w:val="both"/>
        <w:rPr>
          <w:rFonts w:asciiTheme="minorHAnsi" w:eastAsiaTheme="minorHAnsi" w:hAnsiTheme="minorHAnsi" w:cstheme="minorHAnsi"/>
          <w:sz w:val="32"/>
          <w:szCs w:val="32"/>
        </w:rPr>
      </w:pPr>
    </w:p>
    <w:p w:rsidR="0046782E" w:rsidRPr="00C40A88" w:rsidRDefault="00AE1C4C" w:rsidP="00151B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Příloha č. 1: Cenová nabídka a popis</w:t>
      </w:r>
    </w:p>
    <w:p w:rsidR="00AE1C4C" w:rsidRPr="00C40A88" w:rsidRDefault="00AE1C4C" w:rsidP="00151B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>Příloha č. 2. Modelová fotografie díla</w:t>
      </w: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151B14" w:rsidRPr="00C40A88" w:rsidRDefault="00151B14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151B14" w:rsidRPr="00C40A88" w:rsidRDefault="00151B14" w:rsidP="00151B1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40A88">
        <w:rPr>
          <w:rFonts w:asciiTheme="minorHAnsi" w:hAnsiTheme="minorHAnsi" w:cstheme="minorHAnsi"/>
          <w:sz w:val="32"/>
          <w:szCs w:val="32"/>
        </w:rPr>
        <w:t>V Pohořelicích</w:t>
      </w:r>
      <w:r w:rsidR="00C40A88">
        <w:rPr>
          <w:rFonts w:asciiTheme="minorHAnsi" w:hAnsiTheme="minorHAnsi" w:cstheme="minorHAnsi"/>
          <w:sz w:val="32"/>
          <w:szCs w:val="32"/>
        </w:rPr>
        <w:t xml:space="preserve"> dne …………….     </w:t>
      </w:r>
      <w:r w:rsidR="00C40A88">
        <w:rPr>
          <w:rFonts w:asciiTheme="minorHAnsi" w:hAnsiTheme="minorHAnsi" w:cstheme="minorHAnsi"/>
          <w:sz w:val="32"/>
          <w:szCs w:val="32"/>
        </w:rPr>
        <w:tab/>
      </w:r>
      <w:r w:rsidR="00C40A88">
        <w:rPr>
          <w:rFonts w:asciiTheme="minorHAnsi" w:hAnsiTheme="minorHAnsi" w:cstheme="minorHAnsi"/>
          <w:sz w:val="32"/>
          <w:szCs w:val="32"/>
        </w:rPr>
        <w:tab/>
        <w:t xml:space="preserve">       </w:t>
      </w:r>
      <w:r w:rsidR="0046782E" w:rsidRPr="00C40A88">
        <w:rPr>
          <w:rFonts w:asciiTheme="minorHAnsi" w:hAnsiTheme="minorHAnsi" w:cstheme="minorHAnsi"/>
          <w:sz w:val="32"/>
          <w:szCs w:val="32"/>
        </w:rPr>
        <w:t>V Pohořelicích</w:t>
      </w:r>
      <w:r w:rsidRPr="00C40A88">
        <w:rPr>
          <w:rFonts w:asciiTheme="minorHAnsi" w:hAnsiTheme="minorHAnsi" w:cstheme="minorHAnsi"/>
          <w:sz w:val="32"/>
          <w:szCs w:val="32"/>
        </w:rPr>
        <w:t xml:space="preserve"> dne ……………</w:t>
      </w:r>
      <w:r w:rsidRPr="00C40A88">
        <w:rPr>
          <w:rFonts w:asciiTheme="minorHAnsi" w:hAnsiTheme="minorHAnsi" w:cstheme="minorHAnsi"/>
          <w:sz w:val="32"/>
          <w:szCs w:val="32"/>
        </w:rPr>
        <w:tab/>
        <w:t xml:space="preserve">     </w:t>
      </w:r>
    </w:p>
    <w:p w:rsidR="00151B14" w:rsidRPr="00C40A88" w:rsidRDefault="00151B14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</w:t>
      </w:r>
    </w:p>
    <w:p w:rsidR="00C40A88" w:rsidRPr="00C40A88" w:rsidRDefault="00C40A88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51B14" w:rsidRPr="00C40A88" w:rsidRDefault="00C40A88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 </w:t>
      </w:r>
      <w:r w:rsidR="00151B14" w:rsidRPr="00C40A88">
        <w:rPr>
          <w:rFonts w:asciiTheme="minorHAnsi" w:hAnsiTheme="minorHAnsi" w:cstheme="minorHAnsi"/>
          <w:sz w:val="32"/>
          <w:szCs w:val="32"/>
        </w:rPr>
        <w:t>......................................................</w:t>
      </w:r>
      <w:r w:rsidR="00074E8A">
        <w:rPr>
          <w:rFonts w:asciiTheme="minorHAnsi" w:hAnsiTheme="minorHAnsi" w:cstheme="minorHAnsi"/>
          <w:sz w:val="32"/>
          <w:szCs w:val="32"/>
        </w:rPr>
        <w:t xml:space="preserve">   </w:t>
      </w:r>
      <w:r w:rsidRPr="00C40A88">
        <w:rPr>
          <w:rFonts w:asciiTheme="minorHAnsi" w:hAnsiTheme="minorHAnsi" w:cstheme="minorHAnsi"/>
          <w:sz w:val="32"/>
          <w:szCs w:val="32"/>
        </w:rPr>
        <w:t>......................................................</w:t>
      </w:r>
    </w:p>
    <w:p w:rsidR="00AE1C4C" w:rsidRPr="00C40A88" w:rsidRDefault="0046782E" w:rsidP="00151B1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ab/>
      </w:r>
      <w:r w:rsidR="0014454F">
        <w:rPr>
          <w:rFonts w:asciiTheme="minorHAnsi" w:hAnsiTheme="minorHAnsi" w:cstheme="minorHAnsi"/>
          <w:sz w:val="32"/>
          <w:szCs w:val="32"/>
        </w:rPr>
        <w:tab/>
      </w:r>
      <w:r w:rsidR="0014454F">
        <w:rPr>
          <w:rFonts w:asciiTheme="minorHAnsi" w:hAnsiTheme="minorHAnsi" w:cstheme="minorHAnsi"/>
          <w:sz w:val="32"/>
          <w:szCs w:val="32"/>
        </w:rPr>
        <w:tab/>
        <w:t>Z.K.</w:t>
      </w:r>
      <w:r w:rsidR="0014454F">
        <w:rPr>
          <w:rFonts w:asciiTheme="minorHAnsi" w:hAnsiTheme="minorHAnsi" w:cstheme="minorHAnsi"/>
          <w:sz w:val="32"/>
          <w:szCs w:val="32"/>
        </w:rPr>
        <w:tab/>
      </w:r>
      <w:r w:rsidR="0014454F">
        <w:rPr>
          <w:rFonts w:asciiTheme="minorHAnsi" w:hAnsiTheme="minorHAnsi" w:cstheme="minorHAnsi"/>
          <w:sz w:val="32"/>
          <w:szCs w:val="32"/>
        </w:rPr>
        <w:tab/>
      </w:r>
      <w:r w:rsidR="0014454F">
        <w:rPr>
          <w:rFonts w:asciiTheme="minorHAnsi" w:hAnsiTheme="minorHAnsi" w:cstheme="minorHAnsi"/>
          <w:sz w:val="32"/>
          <w:szCs w:val="32"/>
        </w:rPr>
        <w:tab/>
      </w:r>
      <w:r w:rsidR="0014454F">
        <w:rPr>
          <w:rFonts w:asciiTheme="minorHAnsi" w:hAnsiTheme="minorHAnsi" w:cstheme="minorHAnsi"/>
          <w:sz w:val="32"/>
          <w:szCs w:val="32"/>
        </w:rPr>
        <w:tab/>
        <w:t xml:space="preserve">       </w:t>
      </w:r>
      <w:bookmarkStart w:id="0" w:name="_GoBack"/>
      <w:bookmarkEnd w:id="0"/>
      <w:r w:rsidR="00C40A88" w:rsidRPr="00C40A88">
        <w:rPr>
          <w:rFonts w:asciiTheme="minorHAnsi" w:hAnsiTheme="minorHAnsi" w:cstheme="minorHAnsi"/>
          <w:sz w:val="32"/>
          <w:szCs w:val="32"/>
        </w:rPr>
        <w:t xml:space="preserve"> </w:t>
      </w:r>
      <w:r w:rsidRPr="00C40A88">
        <w:rPr>
          <w:rFonts w:asciiTheme="minorHAnsi" w:hAnsiTheme="minorHAnsi" w:cstheme="minorHAnsi"/>
          <w:sz w:val="32"/>
          <w:szCs w:val="32"/>
        </w:rPr>
        <w:t xml:space="preserve">Bc. Miroslav Novák, </w:t>
      </w:r>
      <w:proofErr w:type="spellStart"/>
      <w:r w:rsidRPr="00C40A88">
        <w:rPr>
          <w:rFonts w:asciiTheme="minorHAnsi" w:hAnsiTheme="minorHAnsi" w:cstheme="minorHAnsi"/>
          <w:sz w:val="32"/>
          <w:szCs w:val="32"/>
        </w:rPr>
        <w:t>DiS</w:t>
      </w:r>
      <w:proofErr w:type="spellEnd"/>
      <w:r w:rsidRPr="00C40A88">
        <w:rPr>
          <w:rFonts w:asciiTheme="minorHAnsi" w:hAnsiTheme="minorHAnsi" w:cstheme="minorHAnsi"/>
          <w:sz w:val="32"/>
          <w:szCs w:val="32"/>
        </w:rPr>
        <w:t>.</w:t>
      </w:r>
    </w:p>
    <w:p w:rsidR="006E76D1" w:rsidRPr="00C40A88" w:rsidRDefault="00BB55C4" w:rsidP="00AE1C4C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 xml:space="preserve">                           </w:t>
      </w:r>
      <w:r w:rsidR="00151B14" w:rsidRPr="00C40A88">
        <w:rPr>
          <w:rFonts w:asciiTheme="minorHAnsi" w:hAnsiTheme="minorHAnsi" w:cstheme="minorHAnsi"/>
          <w:sz w:val="32"/>
          <w:szCs w:val="32"/>
        </w:rPr>
        <w:t>dá</w:t>
      </w:r>
      <w:r w:rsidR="00C40A88" w:rsidRPr="00C40A88">
        <w:rPr>
          <w:rFonts w:asciiTheme="minorHAnsi" w:hAnsiTheme="minorHAnsi" w:cstheme="minorHAnsi"/>
          <w:sz w:val="32"/>
          <w:szCs w:val="32"/>
        </w:rPr>
        <w:t>rce</w:t>
      </w:r>
      <w:r w:rsidR="00C40A88" w:rsidRPr="00C40A88">
        <w:rPr>
          <w:rFonts w:asciiTheme="minorHAnsi" w:hAnsiTheme="minorHAnsi" w:cstheme="minorHAnsi"/>
          <w:sz w:val="32"/>
          <w:szCs w:val="32"/>
        </w:rPr>
        <w:tab/>
      </w:r>
      <w:r w:rsidR="00C40A88" w:rsidRPr="00C40A88">
        <w:rPr>
          <w:rFonts w:asciiTheme="minorHAnsi" w:hAnsiTheme="minorHAnsi" w:cstheme="minorHAnsi"/>
          <w:sz w:val="32"/>
          <w:szCs w:val="32"/>
        </w:rPr>
        <w:tab/>
      </w:r>
      <w:r w:rsidR="00C40A88" w:rsidRPr="00C40A88">
        <w:rPr>
          <w:rFonts w:asciiTheme="minorHAnsi" w:hAnsiTheme="minorHAnsi" w:cstheme="minorHAnsi"/>
          <w:sz w:val="32"/>
          <w:szCs w:val="32"/>
        </w:rPr>
        <w:tab/>
        <w:t xml:space="preserve">                 </w:t>
      </w:r>
      <w:r w:rsidR="00AE1C4C" w:rsidRPr="00C40A88">
        <w:rPr>
          <w:rFonts w:asciiTheme="minorHAnsi" w:hAnsiTheme="minorHAnsi" w:cstheme="minorHAnsi"/>
          <w:sz w:val="32"/>
          <w:szCs w:val="32"/>
        </w:rPr>
        <w:t xml:space="preserve"> starosta města Pohořelice</w:t>
      </w:r>
    </w:p>
    <w:p w:rsidR="00AE1C4C" w:rsidRPr="00C40A88" w:rsidRDefault="00AE1C4C" w:rsidP="00AE1C4C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C40A88">
        <w:rPr>
          <w:rFonts w:asciiTheme="minorHAnsi" w:hAnsiTheme="minorHAnsi" w:cstheme="minorHAnsi"/>
          <w:sz w:val="32"/>
          <w:szCs w:val="32"/>
        </w:rPr>
        <w:tab/>
      </w:r>
      <w:r w:rsidRPr="00C40A88">
        <w:rPr>
          <w:rFonts w:asciiTheme="minorHAnsi" w:hAnsiTheme="minorHAnsi" w:cstheme="minorHAnsi"/>
          <w:sz w:val="32"/>
          <w:szCs w:val="32"/>
        </w:rPr>
        <w:tab/>
      </w:r>
      <w:r w:rsidRPr="00C40A88">
        <w:rPr>
          <w:rFonts w:asciiTheme="minorHAnsi" w:hAnsiTheme="minorHAnsi" w:cstheme="minorHAnsi"/>
          <w:sz w:val="32"/>
          <w:szCs w:val="32"/>
        </w:rPr>
        <w:tab/>
      </w:r>
      <w:r w:rsidRPr="00C40A88">
        <w:rPr>
          <w:rFonts w:asciiTheme="minorHAnsi" w:hAnsiTheme="minorHAnsi" w:cstheme="minorHAnsi"/>
          <w:sz w:val="32"/>
          <w:szCs w:val="32"/>
        </w:rPr>
        <w:tab/>
      </w:r>
      <w:r w:rsidRPr="00C40A88">
        <w:rPr>
          <w:rFonts w:asciiTheme="minorHAnsi" w:hAnsiTheme="minorHAnsi" w:cstheme="minorHAnsi"/>
          <w:sz w:val="32"/>
          <w:szCs w:val="32"/>
        </w:rPr>
        <w:tab/>
      </w:r>
      <w:r w:rsidRPr="00C40A88"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Pr="00C40A88">
        <w:rPr>
          <w:rFonts w:asciiTheme="minorHAnsi" w:hAnsiTheme="minorHAnsi" w:cstheme="minorHAnsi"/>
          <w:sz w:val="32"/>
          <w:szCs w:val="32"/>
        </w:rPr>
        <w:tab/>
        <w:t xml:space="preserve">         za obdarovaného</w:t>
      </w:r>
    </w:p>
    <w:sectPr w:rsidR="00AE1C4C" w:rsidRPr="00C4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Cs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74E8A"/>
    <w:rsid w:val="00121A01"/>
    <w:rsid w:val="0014454F"/>
    <w:rsid w:val="00151B14"/>
    <w:rsid w:val="00196C56"/>
    <w:rsid w:val="00197C8E"/>
    <w:rsid w:val="0046782E"/>
    <w:rsid w:val="004F5474"/>
    <w:rsid w:val="00517A68"/>
    <w:rsid w:val="006E76D1"/>
    <w:rsid w:val="00720D6B"/>
    <w:rsid w:val="008459A7"/>
    <w:rsid w:val="008C13C9"/>
    <w:rsid w:val="009A5185"/>
    <w:rsid w:val="00A645D0"/>
    <w:rsid w:val="00AE1C4C"/>
    <w:rsid w:val="00BB55C4"/>
    <w:rsid w:val="00BD6FB1"/>
    <w:rsid w:val="00C40A88"/>
    <w:rsid w:val="00D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B1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51B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1B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78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B1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51B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1B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78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2</cp:revision>
  <dcterms:created xsi:type="dcterms:W3CDTF">2024-06-19T11:48:00Z</dcterms:created>
  <dcterms:modified xsi:type="dcterms:W3CDTF">2024-06-19T11:48:00Z</dcterms:modified>
</cp:coreProperties>
</file>