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1F6C" w14:textId="77777777" w:rsidR="00A11142" w:rsidRDefault="00B33DD7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530D62C7" w14:textId="77777777" w:rsidR="00A11142" w:rsidRDefault="00B33DD7">
      <w:pPr>
        <w:spacing w:after="128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30.04.2024 11:15:02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43933F63" w14:textId="77777777" w:rsidR="00A11142" w:rsidRDefault="00B33DD7">
      <w:pPr>
        <w:spacing w:after="117"/>
        <w:ind w:left="12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02F3A3AB" w14:textId="77777777" w:rsidR="00A11142" w:rsidRDefault="00B33DD7">
      <w:pPr>
        <w:tabs>
          <w:tab w:val="center" w:pos="2006"/>
          <w:tab w:val="center" w:pos="8429"/>
        </w:tabs>
        <w:spacing w:after="78" w:line="265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57DA7D69" w14:textId="77777777" w:rsidR="00A11142" w:rsidRDefault="00B33DD7">
      <w:pPr>
        <w:tabs>
          <w:tab w:val="center" w:pos="692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 xml:space="preserve">723347 </w:t>
      </w:r>
      <w:proofErr w:type="spellStart"/>
      <w:r>
        <w:rPr>
          <w:rFonts w:ascii="Courier New" w:eastAsia="Courier New" w:hAnsi="Courier New" w:cs="Courier New"/>
          <w:b/>
          <w:sz w:val="20"/>
        </w:rPr>
        <w:t>Ječovice</w:t>
      </w:r>
      <w:proofErr w:type="spellEnd"/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7409F804" w14:textId="77777777" w:rsidR="00A11142" w:rsidRDefault="00B33DD7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tbl>
      <w:tblPr>
        <w:tblStyle w:val="TableGrid"/>
        <w:tblW w:w="11061" w:type="dxa"/>
        <w:tblInd w:w="61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1"/>
        <w:gridCol w:w="1941"/>
        <w:gridCol w:w="4878"/>
        <w:gridCol w:w="396"/>
        <w:gridCol w:w="1644"/>
        <w:gridCol w:w="1313"/>
        <w:gridCol w:w="229"/>
        <w:gridCol w:w="322"/>
        <w:gridCol w:w="49"/>
      </w:tblGrid>
      <w:tr w:rsidR="00A11142" w14:paraId="6BAACF83" w14:textId="77777777">
        <w:trPr>
          <w:trHeight w:val="27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D7C9E40" w14:textId="77777777" w:rsidR="00A11142" w:rsidRDefault="00B33DD7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0CFCD32" w14:textId="77777777" w:rsidR="00A11142" w:rsidRDefault="00B33DD7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EFFF019" w14:textId="77777777" w:rsidR="00A11142" w:rsidRDefault="00B33DD7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A11142" w14:paraId="02D5BADE" w14:textId="77777777">
        <w:trPr>
          <w:trHeight w:val="2023"/>
        </w:trPr>
        <w:tc>
          <w:tcPr>
            <w:tcW w:w="7504" w:type="dxa"/>
            <w:gridSpan w:val="5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12E7CC1B" w14:textId="77777777" w:rsidR="00A11142" w:rsidRDefault="00B33DD7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618DD07E" w14:textId="77777777" w:rsidR="00A11142" w:rsidRDefault="00B33DD7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188463D1" w14:textId="77777777" w:rsidR="00A11142" w:rsidRDefault="00B33DD7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29F60DF0" w14:textId="77777777" w:rsidR="00A11142" w:rsidRDefault="00B33DD7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5F816ED3" w14:textId="77777777" w:rsidR="00A11142" w:rsidRDefault="00B33DD7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11a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Žižkov, 13000</w:t>
            </w:r>
          </w:p>
          <w:p w14:paraId="03858F2A" w14:textId="77777777" w:rsidR="00A11142" w:rsidRDefault="00B33DD7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35D1F10F" w14:textId="77777777" w:rsidR="00A11142" w:rsidRDefault="00B33DD7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219AC22" w14:textId="77777777" w:rsidR="00A11142" w:rsidRDefault="00B33DD7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3DED6C78" w14:textId="77777777" w:rsidR="00A11142" w:rsidRDefault="00B33DD7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8670272" w14:textId="77777777" w:rsidR="00A11142" w:rsidRDefault="00A11142"/>
        </w:tc>
      </w:tr>
      <w:tr w:rsidR="00A11142" w14:paraId="378AF224" w14:textId="77777777">
        <w:trPr>
          <w:trHeight w:val="84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C6E75E4" w14:textId="77777777" w:rsidR="00A11142" w:rsidRDefault="00B33DD7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14ADA238" w14:textId="77777777" w:rsidR="00A11142" w:rsidRDefault="00B33DD7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64350885" w14:textId="77777777" w:rsidR="00A11142" w:rsidRDefault="00B33DD7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194CFC6" w14:textId="77777777" w:rsidR="00A11142" w:rsidRDefault="00B33DD7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4F3C9A1" w14:textId="77777777" w:rsidR="00A11142" w:rsidRDefault="00A11142"/>
        </w:tc>
      </w:tr>
      <w:tr w:rsidR="00A11142" w14:paraId="0B141108" w14:textId="77777777">
        <w:tblPrEx>
          <w:tblCellMar>
            <w:top w:w="0" w:type="dxa"/>
          </w:tblCellMar>
        </w:tblPrEx>
        <w:trPr>
          <w:gridBefore w:val="2"/>
          <w:gridAfter w:val="2"/>
          <w:wBefore w:w="289" w:type="dxa"/>
          <w:wAfter w:w="371" w:type="dxa"/>
          <w:trHeight w:val="1443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87821F2" w14:textId="77777777" w:rsidR="00A11142" w:rsidRDefault="00B33DD7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113/8</w:t>
            </w:r>
          </w:p>
          <w:p w14:paraId="63BB3D12" w14:textId="77777777" w:rsidR="00A11142" w:rsidRDefault="00B33DD7">
            <w:pPr>
              <w:spacing w:after="25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114/3</w:t>
            </w:r>
          </w:p>
          <w:p w14:paraId="2122B48E" w14:textId="77777777" w:rsidR="00A11142" w:rsidRDefault="00B33DD7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141/6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4B757D55" w14:textId="77777777" w:rsidR="00A11142" w:rsidRDefault="00B33DD7">
            <w:pPr>
              <w:spacing w:after="253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4846 orná půda</w:t>
            </w:r>
          </w:p>
          <w:p w14:paraId="7556063C" w14:textId="77777777" w:rsidR="00A11142" w:rsidRDefault="00B33DD7">
            <w:pPr>
              <w:spacing w:after="253"/>
              <w:ind w:left="96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96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orná půda</w:t>
            </w:r>
          </w:p>
          <w:p w14:paraId="003A1C45" w14:textId="77777777" w:rsidR="00A11142" w:rsidRDefault="00B33DD7">
            <w:pPr>
              <w:spacing w:after="0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339 orná půda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B28E8" w14:textId="77777777" w:rsidR="00A11142" w:rsidRDefault="00B33DD7">
            <w:pPr>
              <w:spacing w:after="57" w:line="234" w:lineRule="auto"/>
              <w:ind w:left="154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543D1BB5" w14:textId="77777777" w:rsidR="00A11142" w:rsidRDefault="00B33DD7">
            <w:pPr>
              <w:spacing w:after="58" w:line="233" w:lineRule="auto"/>
              <w:ind w:left="154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475CC54C" w14:textId="77777777" w:rsidR="00A11142" w:rsidRDefault="00B33DD7">
            <w:pPr>
              <w:spacing w:after="0"/>
              <w:ind w:right="120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zemědělský půdní </w:t>
            </w:r>
          </w:p>
          <w:p w14:paraId="4D09C695" w14:textId="77777777" w:rsidR="00A11142" w:rsidRDefault="00B33DD7">
            <w:pPr>
              <w:spacing w:after="0"/>
              <w:ind w:right="18"/>
              <w:jc w:val="center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fond</w:t>
            </w:r>
          </w:p>
        </w:tc>
      </w:tr>
      <w:tr w:rsidR="00A11142" w14:paraId="0F4DC9D8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2"/>
        </w:trPr>
        <w:tc>
          <w:tcPr>
            <w:tcW w:w="9140" w:type="dxa"/>
            <w:gridSpan w:val="5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BDE1DA6" w14:textId="77777777" w:rsidR="00A11142" w:rsidRDefault="00B33DD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B1 Věcná práva sloužící ve prospěch nemovitostí v části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zápisu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324368F" w14:textId="77777777" w:rsidR="00A11142" w:rsidRDefault="00A11142"/>
        </w:tc>
      </w:tr>
      <w:tr w:rsidR="00A11142" w14:paraId="0D85ACEB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1"/>
          <w:wBefore w:w="8" w:type="dxa"/>
          <w:wAfter w:w="49" w:type="dxa"/>
          <w:trHeight w:val="513"/>
        </w:trPr>
        <w:tc>
          <w:tcPr>
            <w:tcW w:w="9140" w:type="dxa"/>
            <w:gridSpan w:val="5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645184B" w14:textId="77777777" w:rsidR="00A11142" w:rsidRDefault="00B33DD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gridSpan w:val="3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3C1D143" w14:textId="77777777" w:rsidR="00A11142" w:rsidRDefault="00B33DD7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5C4761FA" w14:textId="77777777" w:rsidR="00A11142" w:rsidRDefault="00B33DD7">
      <w:pPr>
        <w:spacing w:after="0" w:line="363" w:lineRule="auto"/>
        <w:ind w:left="193" w:right="6771" w:hanging="132"/>
      </w:pPr>
      <w:r>
        <w:rPr>
          <w:rFonts w:ascii="Courier New" w:eastAsia="Courier New" w:hAnsi="Courier New" w:cs="Courier New"/>
          <w:sz w:val="20"/>
        </w:rPr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39868CE9" w14:textId="77777777" w:rsidR="00A11142" w:rsidRDefault="00B33DD7">
      <w:pPr>
        <w:spacing w:after="159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6EAC5169" wp14:editId="63BC109E">
                <wp:extent cx="7020052" cy="1"/>
                <wp:effectExtent l="0" t="0" r="0" b="0"/>
                <wp:docPr id="2655" name="Group 2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5" style="width:552.76pt;height:7.87402e-05pt;mso-position-horizontal-relative:char;mso-position-vertical-relative:line" coordsize="70200,0">
                <v:shape id="Shape 4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9D89F5B" w14:textId="77777777" w:rsidR="00A11142" w:rsidRDefault="00B33DD7">
      <w:pPr>
        <w:numPr>
          <w:ilvl w:val="0"/>
          <w:numId w:val="1"/>
        </w:numPr>
        <w:spacing w:after="11" w:line="265" w:lineRule="auto"/>
        <w:ind w:left="412" w:hanging="249"/>
      </w:pPr>
      <w:r>
        <w:rPr>
          <w:rFonts w:ascii="Courier New" w:eastAsia="Courier New" w:hAnsi="Courier New" w:cs="Courier New"/>
          <w:b/>
          <w:sz w:val="20"/>
        </w:rPr>
        <w:t>Změna číslování parcel</w:t>
      </w:r>
    </w:p>
    <w:p w14:paraId="066668AA" w14:textId="77777777" w:rsidR="00A11142" w:rsidRDefault="00B33DD7">
      <w:pPr>
        <w:spacing w:after="1"/>
        <w:ind w:left="1088" w:hanging="10"/>
      </w:pP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21C9E5F3" w14:textId="77777777" w:rsidR="00A11142" w:rsidRDefault="00B33DD7">
      <w:pPr>
        <w:spacing w:after="154" w:line="265" w:lineRule="auto"/>
        <w:ind w:left="1484" w:hanging="10"/>
      </w:pPr>
      <w:r>
        <w:rPr>
          <w:rFonts w:ascii="Courier New" w:eastAsia="Courier New" w:hAnsi="Courier New" w:cs="Courier New"/>
          <w:b/>
          <w:sz w:val="20"/>
        </w:rPr>
        <w:t>Parcela: 113/8, Parcela: 114/3, Parcela: 141/6</w:t>
      </w:r>
    </w:p>
    <w:p w14:paraId="59876ADA" w14:textId="77777777" w:rsidR="00A11142" w:rsidRDefault="00B33DD7">
      <w:pPr>
        <w:numPr>
          <w:ilvl w:val="0"/>
          <w:numId w:val="1"/>
        </w:numPr>
        <w:spacing w:after="11" w:line="265" w:lineRule="auto"/>
        <w:ind w:left="412" w:hanging="249"/>
      </w:pPr>
      <w:r>
        <w:rPr>
          <w:rFonts w:ascii="Courier New" w:eastAsia="Courier New" w:hAnsi="Courier New" w:cs="Courier New"/>
          <w:b/>
          <w:sz w:val="20"/>
        </w:rPr>
        <w:t>Změna výměr obnovou operátu</w:t>
      </w:r>
    </w:p>
    <w:p w14:paraId="3B1B034A" w14:textId="77777777" w:rsidR="00A11142" w:rsidRDefault="00B33DD7">
      <w:pPr>
        <w:spacing w:after="1"/>
        <w:ind w:left="1088" w:hanging="10"/>
      </w:pP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1659FC69" w14:textId="77777777" w:rsidR="00A11142" w:rsidRDefault="00B33DD7">
      <w:pPr>
        <w:spacing w:after="11" w:line="265" w:lineRule="auto"/>
        <w:ind w:left="1484" w:hanging="10"/>
      </w:pPr>
      <w:r>
        <w:rPr>
          <w:rFonts w:ascii="Courier New" w:eastAsia="Courier New" w:hAnsi="Courier New" w:cs="Courier New"/>
          <w:b/>
          <w:sz w:val="20"/>
        </w:rPr>
        <w:t>Parcela: 113/8, Parcela: 114/3</w:t>
      </w:r>
    </w:p>
    <w:p w14:paraId="15350969" w14:textId="77777777" w:rsidR="00A11142" w:rsidRDefault="00B33DD7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40D677C2" wp14:editId="7EBD18B3">
                <wp:extent cx="7020052" cy="38100"/>
                <wp:effectExtent l="0" t="0" r="0" b="0"/>
                <wp:docPr id="2656" name="Group 2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6" style="width:552.76pt;height:3pt;mso-position-horizontal-relative:char;mso-position-vertical-relative:line" coordsize="70200,381">
                <v:shape id="Shape 9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99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EB6BCA4" w14:textId="77777777" w:rsidR="00A11142" w:rsidRDefault="00B33DD7">
      <w:pPr>
        <w:spacing w:after="1"/>
        <w:ind w:left="61" w:hanging="10"/>
      </w:pPr>
      <w:r>
        <w:rPr>
          <w:rFonts w:ascii="Courier New" w:eastAsia="Courier New" w:hAnsi="Courier New" w:cs="Courier New"/>
          <w:i/>
          <w:sz w:val="20"/>
        </w:rPr>
        <w:t xml:space="preserve">Plomby a </w:t>
      </w:r>
      <w:proofErr w:type="gramStart"/>
      <w:r>
        <w:rPr>
          <w:rFonts w:ascii="Courier New" w:eastAsia="Courier New" w:hAnsi="Courier New" w:cs="Courier New"/>
          <w:i/>
          <w:sz w:val="20"/>
        </w:rPr>
        <w:t xml:space="preserve">upozornění - </w:t>
      </w:r>
      <w:r>
        <w:rPr>
          <w:rFonts w:ascii="Courier New" w:eastAsia="Courier New" w:hAnsi="Courier New" w:cs="Courier New"/>
          <w:b/>
          <w:sz w:val="20"/>
        </w:rPr>
        <w:t>Bez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zápisu</w:t>
      </w: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14:paraId="336F9B99" w14:textId="77777777" w:rsidR="00A11142" w:rsidRDefault="00B33DD7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37699951" wp14:editId="692B8FDD">
                <wp:extent cx="7020052" cy="37592"/>
                <wp:effectExtent l="0" t="0" r="0" b="0"/>
                <wp:docPr id="2654" name="Group 2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7592"/>
                          <a:chOff x="0" y="0"/>
                          <a:chExt cx="7020052" cy="3759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59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4" style="width:552.76pt;height:2.96002pt;mso-position-horizontal-relative:char;mso-position-vertical-relative:line" coordsize="70200,375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75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B10303" w14:textId="77777777" w:rsidR="00A11142" w:rsidRDefault="00B33DD7">
      <w:pPr>
        <w:tabs>
          <w:tab w:val="center" w:pos="2914"/>
        </w:tabs>
        <w:spacing w:after="308"/>
      </w:pPr>
      <w:r>
        <w:rPr>
          <w:rFonts w:ascii="Courier New" w:eastAsia="Courier New" w:hAnsi="Courier New" w:cs="Courier New"/>
          <w:sz w:val="20"/>
        </w:rPr>
        <w:t>E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30CD8067" w14:textId="77777777" w:rsidR="00A11142" w:rsidRDefault="00B33DD7">
      <w:pPr>
        <w:spacing w:after="11" w:line="369" w:lineRule="auto"/>
        <w:ind w:left="152" w:right="2145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Vznik práva ze zákona zákon č. 229/1991 Žádost o </w:t>
      </w:r>
      <w:r>
        <w:rPr>
          <w:rFonts w:ascii="Courier New" w:eastAsia="Courier New" w:hAnsi="Courier New" w:cs="Courier New"/>
          <w:b/>
          <w:sz w:val="20"/>
        </w:rPr>
        <w:t>zápis ze dne 18.9.1998.</w:t>
      </w:r>
    </w:p>
    <w:p w14:paraId="56C3C1FD" w14:textId="77777777" w:rsidR="00A11142" w:rsidRDefault="00B33DD7">
      <w:pPr>
        <w:tabs>
          <w:tab w:val="center" w:pos="7095"/>
          <w:tab w:val="center" w:pos="9750"/>
        </w:tabs>
        <w:spacing w:after="43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POLVZ:109/1998</w:t>
      </w:r>
      <w:r>
        <w:rPr>
          <w:rFonts w:ascii="Courier New" w:eastAsia="Courier New" w:hAnsi="Courier New" w:cs="Courier New"/>
          <w:b/>
          <w:sz w:val="20"/>
        </w:rPr>
        <w:tab/>
        <w:t>Z-7100109/1998-506</w:t>
      </w:r>
    </w:p>
    <w:p w14:paraId="2EF5E732" w14:textId="77777777" w:rsidR="00A11142" w:rsidRDefault="00B33DD7">
      <w:pPr>
        <w:tabs>
          <w:tab w:val="center" w:pos="1714"/>
          <w:tab w:val="right" w:pos="11160"/>
        </w:tabs>
        <w:spacing w:after="105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2AB32C4D" w14:textId="77777777" w:rsidR="00A11142" w:rsidRDefault="00B33DD7">
      <w:pPr>
        <w:spacing w:after="11" w:line="265" w:lineRule="auto"/>
        <w:ind w:left="173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</w:t>
      </w:r>
      <w:proofErr w:type="spellStart"/>
      <w:r>
        <w:rPr>
          <w:rFonts w:ascii="Courier New" w:eastAsia="Courier New" w:hAnsi="Courier New" w:cs="Courier New"/>
          <w:b/>
          <w:sz w:val="20"/>
        </w:rPr>
        <w:t>majet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státu(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§4 zák.č.503/2012Sb.) Státní pozemkový </w:t>
      </w:r>
    </w:p>
    <w:p w14:paraId="36B75639" w14:textId="77777777" w:rsidR="00A11142" w:rsidRDefault="00B33DD7">
      <w:pPr>
        <w:spacing w:after="40" w:line="265" w:lineRule="auto"/>
        <w:ind w:left="385" w:hanging="10"/>
      </w:pPr>
      <w:r>
        <w:rPr>
          <w:rFonts w:ascii="Courier New" w:eastAsia="Courier New" w:hAnsi="Courier New" w:cs="Courier New"/>
          <w:b/>
          <w:sz w:val="20"/>
        </w:rPr>
        <w:t>úřad čj.-010166/2013 OMV/1 ze dne 02.01.2013.</w:t>
      </w:r>
    </w:p>
    <w:p w14:paraId="327390CA" w14:textId="77777777" w:rsidR="00A11142" w:rsidRDefault="00B33DD7">
      <w:pPr>
        <w:spacing w:after="43"/>
        <w:ind w:left="10" w:right="69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1686652F" w14:textId="77777777" w:rsidR="00A11142" w:rsidRDefault="00B33DD7">
      <w:pPr>
        <w:spacing w:after="0"/>
        <w:ind w:left="98" w:right="286" w:hanging="10"/>
        <w:jc w:val="center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3CE480B6" w14:textId="77777777" w:rsidR="00A11142" w:rsidRDefault="00B33DD7">
      <w:pPr>
        <w:spacing w:after="525" w:line="265" w:lineRule="auto"/>
        <w:ind w:left="1055" w:hanging="10"/>
      </w:pPr>
      <w:r>
        <w:rPr>
          <w:rFonts w:ascii="Courier New" w:eastAsia="Courier New" w:hAnsi="Courier New" w:cs="Courier New"/>
          <w:b/>
          <w:sz w:val="20"/>
        </w:rPr>
        <w:t>3</w:t>
      </w:r>
    </w:p>
    <w:p w14:paraId="252A8848" w14:textId="77777777" w:rsidR="00A11142" w:rsidRDefault="00B33DD7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3B1083" wp14:editId="3FF55BC3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653" name="Group 2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53" style="width:552.76pt;height:7.87402e-05pt;position:absolute;z-index:3;mso-position-horizontal-relative:text;mso-position-horizontal:absolute;margin-left:0.44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>Nemovitosti jsou v</w:t>
      </w:r>
      <w:r>
        <w:rPr>
          <w:rFonts w:ascii="Courier New" w:eastAsia="Courier New" w:hAnsi="Courier New" w:cs="Courier New"/>
          <w:i/>
          <w:sz w:val="16"/>
        </w:rPr>
        <w:t xml:space="preserve">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6BBAF48A" w14:textId="77777777" w:rsidR="00A11142" w:rsidRDefault="00B33DD7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7E444FC9" w14:textId="77777777" w:rsidR="00A11142" w:rsidRDefault="00B33DD7">
      <w:pPr>
        <w:spacing w:after="165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30.04.2024 11:15:02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1DB5C363" w14:textId="77777777" w:rsidR="00A11142" w:rsidRDefault="00B33DD7">
      <w:pPr>
        <w:tabs>
          <w:tab w:val="center" w:pos="2006"/>
          <w:tab w:val="center" w:pos="8429"/>
        </w:tabs>
        <w:spacing w:after="78" w:line="265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565318 Mšené-lázně</w:t>
      </w:r>
    </w:p>
    <w:p w14:paraId="6115800F" w14:textId="77777777" w:rsidR="00A11142" w:rsidRDefault="00B33DD7">
      <w:pPr>
        <w:tabs>
          <w:tab w:val="center" w:pos="692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 xml:space="preserve">723347 </w:t>
      </w:r>
      <w:proofErr w:type="spellStart"/>
      <w:r>
        <w:rPr>
          <w:rFonts w:ascii="Courier New" w:eastAsia="Courier New" w:hAnsi="Courier New" w:cs="Courier New"/>
          <w:b/>
          <w:sz w:val="20"/>
        </w:rPr>
        <w:t>Ječovice</w:t>
      </w:r>
      <w:proofErr w:type="spellEnd"/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10DEAA26" w14:textId="77777777" w:rsidR="00A11142" w:rsidRDefault="00B33DD7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p w14:paraId="49324075" w14:textId="77777777" w:rsidR="00A11142" w:rsidRDefault="00B33DD7">
      <w:pPr>
        <w:spacing w:after="0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42CE3071" wp14:editId="7B252867">
                <wp:extent cx="7023609" cy="119888"/>
                <wp:effectExtent l="0" t="0" r="0" b="0"/>
                <wp:docPr id="2090" name="Group 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609" cy="119888"/>
                          <a:chOff x="0" y="0"/>
                          <a:chExt cx="7023609" cy="119888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3556" y="9093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556" y="11988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0" style="width:553.04pt;height:9.44pt;mso-position-horizontal-relative:char;mso-position-vertical-relative:line" coordsize="70236,1198">
                <v:shape id="Shape 152" style="position:absolute;width:70200;height:0;left:35;top:909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53" style="position:absolute;width:70200;height:0;left:35;top:1198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5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7DF9B60" w14:textId="77777777" w:rsidR="00A11142" w:rsidRDefault="00B33DD7">
      <w:pPr>
        <w:tabs>
          <w:tab w:val="center" w:pos="4466"/>
        </w:tabs>
        <w:spacing w:after="1"/>
      </w:pPr>
      <w:r>
        <w:rPr>
          <w:rFonts w:ascii="Courier New" w:eastAsia="Courier New" w:hAnsi="Courier New" w:cs="Courier New"/>
          <w:sz w:val="20"/>
        </w:rPr>
        <w:t>F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Vztah bonitovaných půdně ekologických jednotek (BPEJ) k parcelám</w:t>
      </w:r>
    </w:p>
    <w:tbl>
      <w:tblPr>
        <w:tblStyle w:val="TableGrid"/>
        <w:tblW w:w="11055" w:type="dxa"/>
        <w:tblInd w:w="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624"/>
        <w:gridCol w:w="2089"/>
      </w:tblGrid>
      <w:tr w:rsidR="00A11142" w14:paraId="39BBED30" w14:textId="77777777">
        <w:trPr>
          <w:trHeight w:val="1346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14:paraId="485887AB" w14:textId="77777777" w:rsidR="00A11142" w:rsidRDefault="00B33DD7">
            <w:pPr>
              <w:spacing w:after="24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  <w:p w14:paraId="07598424" w14:textId="77777777" w:rsidR="00A11142" w:rsidRDefault="00B33DD7">
            <w:pPr>
              <w:spacing w:after="322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113/8</w:t>
            </w:r>
          </w:p>
          <w:p w14:paraId="102F0477" w14:textId="77777777" w:rsidR="00A11142" w:rsidRDefault="00B33DD7">
            <w:pPr>
              <w:spacing w:after="38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114/3</w:t>
            </w:r>
          </w:p>
          <w:p w14:paraId="76CB0339" w14:textId="77777777" w:rsidR="00A11142" w:rsidRDefault="00B33DD7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141/6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6547922C" w14:textId="77777777" w:rsidR="00A11142" w:rsidRDefault="00B33DD7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  <w:p w14:paraId="05BF948E" w14:textId="77777777" w:rsidR="00A11142" w:rsidRDefault="00B33DD7">
            <w:pPr>
              <w:spacing w:after="25"/>
              <w:ind w:left="-5431" w:right="-32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8BF0F3" wp14:editId="22A78C18">
                      <wp:extent cx="7020052" cy="1"/>
                      <wp:effectExtent l="0" t="0" r="0" b="0"/>
                      <wp:docPr id="2497" name="Group 2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0052" cy="1"/>
                                <a:chOff x="0" y="0"/>
                                <a:chExt cx="7020052" cy="1"/>
                              </a:xfrm>
                            </wpg:grpSpPr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0" y="0"/>
                                  <a:ext cx="70200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52">
                                      <a:moveTo>
                                        <a:pt x="0" y="0"/>
                                      </a:moveTo>
                                      <a:lnTo>
                                        <a:pt x="7020052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97" style="width:552.76pt;height:7.87402e-05pt;mso-position-horizontal-relative:char;mso-position-vertical-relative:line" coordsize="70200,0">
                      <v:shape id="Shape 173" style="position:absolute;width:70200;height:0;left:0;top:0;" coordsize="7020052,0" path="m0,0l7020052,0">
                        <v:stroke weight="0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21B2B4A6" w14:textId="77777777" w:rsidR="00A11142" w:rsidRDefault="00B33DD7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11901</w:t>
            </w:r>
          </w:p>
          <w:p w14:paraId="5FC90C76" w14:textId="77777777" w:rsidR="00A11142" w:rsidRDefault="00B33DD7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13716</w:t>
            </w:r>
          </w:p>
          <w:p w14:paraId="3EEFE1A2" w14:textId="77777777" w:rsidR="00A11142" w:rsidRDefault="00B33DD7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13716</w:t>
            </w:r>
          </w:p>
          <w:p w14:paraId="13AFEABB" w14:textId="77777777" w:rsidR="00A11142" w:rsidRDefault="00B33DD7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15600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ECCCA78" w14:textId="77777777" w:rsidR="00A11142" w:rsidRDefault="00B33DD7">
            <w:pPr>
              <w:spacing w:after="2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  <w:p w14:paraId="718042D2" w14:textId="77777777" w:rsidR="00A11142" w:rsidRDefault="00B33DD7">
            <w:pPr>
              <w:spacing w:after="38"/>
              <w:ind w:left="70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4619</w:t>
            </w:r>
          </w:p>
          <w:p w14:paraId="60905B56" w14:textId="77777777" w:rsidR="00A11142" w:rsidRDefault="00B33DD7">
            <w:pPr>
              <w:spacing w:after="39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227</w:t>
            </w:r>
          </w:p>
          <w:p w14:paraId="1D0CE58F" w14:textId="77777777" w:rsidR="00A11142" w:rsidRDefault="00B33DD7">
            <w:pPr>
              <w:spacing w:after="38"/>
              <w:ind w:left="94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96</w:t>
            </w:r>
          </w:p>
          <w:p w14:paraId="12CF6755" w14:textId="77777777" w:rsidR="00A11142" w:rsidRDefault="00B33DD7">
            <w:pPr>
              <w:spacing w:after="0"/>
              <w:ind w:left="82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339</w:t>
            </w:r>
          </w:p>
        </w:tc>
      </w:tr>
    </w:tbl>
    <w:p w14:paraId="798724F3" w14:textId="77777777" w:rsidR="00A11142" w:rsidRDefault="00B33DD7">
      <w:pPr>
        <w:spacing w:after="1"/>
        <w:ind w:left="61" w:hanging="10"/>
      </w:pPr>
      <w:r>
        <w:rPr>
          <w:rFonts w:ascii="Courier New" w:eastAsia="Courier New" w:hAnsi="Courier New" w:cs="Courier New"/>
          <w:i/>
          <w:sz w:val="20"/>
        </w:rPr>
        <w:t>Pokud je výměra bonitních dílů parcel menší než výměra parcely, zbytek parcely není bonitován</w:t>
      </w:r>
    </w:p>
    <w:p w14:paraId="50A1684D" w14:textId="77777777" w:rsidR="00A11142" w:rsidRDefault="00B33DD7">
      <w:pPr>
        <w:spacing w:after="253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10B64B30" wp14:editId="3C6F3B71">
                <wp:extent cx="7020052" cy="33020"/>
                <wp:effectExtent l="0" t="0" r="0" b="0"/>
                <wp:docPr id="2091" name="Group 2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" style="width:552.76pt;height:2.59998pt;mso-position-horizontal-relative:char;mso-position-vertical-relative:line" coordsize="70200,330">
                <v:shape id="Shape 16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69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2B2CB6" w14:textId="77777777" w:rsidR="00A11142" w:rsidRDefault="00B33DD7">
      <w:pPr>
        <w:spacing w:after="48"/>
        <w:ind w:left="6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225F1AAF" w14:textId="77777777" w:rsidR="00A11142" w:rsidRDefault="00B33DD7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</w:t>
      </w:r>
      <w:r>
        <w:rPr>
          <w:rFonts w:ascii="Courier New" w:eastAsia="Courier New" w:hAnsi="Courier New" w:cs="Courier New"/>
          <w:b/>
          <w:i/>
          <w:sz w:val="20"/>
        </w:rPr>
        <w:t>e, kód: 506.</w:t>
      </w:r>
    </w:p>
    <w:p w14:paraId="358F79E0" w14:textId="77777777" w:rsidR="00A11142" w:rsidRDefault="00B33DD7">
      <w:pPr>
        <w:tabs>
          <w:tab w:val="center" w:pos="8155"/>
        </w:tabs>
        <w:spacing w:after="1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 xml:space="preserve">Vyhotoveno: </w:t>
      </w:r>
      <w:proofErr w:type="gramStart"/>
      <w:r>
        <w:rPr>
          <w:rFonts w:ascii="Courier New" w:eastAsia="Courier New" w:hAnsi="Courier New" w:cs="Courier New"/>
          <w:i/>
          <w:sz w:val="20"/>
        </w:rPr>
        <w:t>30.04.2024  11</w:t>
      </w:r>
      <w:proofErr w:type="gramEnd"/>
      <w:r>
        <w:rPr>
          <w:rFonts w:ascii="Courier New" w:eastAsia="Courier New" w:hAnsi="Courier New" w:cs="Courier New"/>
          <w:i/>
          <w:sz w:val="20"/>
        </w:rPr>
        <w:t>:34:56</w:t>
      </w:r>
    </w:p>
    <w:p w14:paraId="5C435918" w14:textId="77777777" w:rsidR="00A11142" w:rsidRDefault="00B33DD7">
      <w:pPr>
        <w:spacing w:after="96"/>
        <w:ind w:left="61" w:hanging="10"/>
      </w:pPr>
      <w:r>
        <w:rPr>
          <w:rFonts w:ascii="Courier New" w:eastAsia="Courier New" w:hAnsi="Courier New" w:cs="Courier New"/>
          <w:i/>
          <w:sz w:val="20"/>
        </w:rPr>
        <w:t xml:space="preserve">Český úřad zeměměřický a </w:t>
      </w:r>
      <w:proofErr w:type="gramStart"/>
      <w:r>
        <w:rPr>
          <w:rFonts w:ascii="Courier New" w:eastAsia="Courier New" w:hAnsi="Courier New" w:cs="Courier New"/>
          <w:i/>
          <w:sz w:val="20"/>
        </w:rPr>
        <w:t>katastrální - SCD</w:t>
      </w:r>
      <w:proofErr w:type="gramEnd"/>
    </w:p>
    <w:p w14:paraId="1EBDDBF1" w14:textId="77777777" w:rsidR="00A11142" w:rsidRDefault="00B33DD7">
      <w:pPr>
        <w:spacing w:after="8362"/>
        <w:ind w:left="71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https://www.cuzk.cz/.</w:t>
      </w:r>
    </w:p>
    <w:p w14:paraId="74AB6771" w14:textId="77777777" w:rsidR="00A11142" w:rsidRDefault="00B33DD7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483113" wp14:editId="768F6344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089" name="Group 2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9" style="width:552.76pt;height:7.87402e-05pt;position:absolute;z-index:3;mso-position-horizontal-relative:text;mso-position-horizontal:absolute;margin-left:0.44pt;mso-position-vertical-relative:text;margin-top:0.10022pt;" coordsize="70200,0">
                <v:shape id="Shape 13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>Nemov</w:t>
      </w:r>
      <w:r>
        <w:rPr>
          <w:rFonts w:ascii="Courier New" w:eastAsia="Courier New" w:hAnsi="Courier New" w:cs="Courier New"/>
          <w:i/>
          <w:sz w:val="16"/>
        </w:rPr>
        <w:t xml:space="preserve">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A11142">
      <w:pgSz w:w="11900" w:h="15840"/>
      <w:pgMar w:top="303" w:right="665" w:bottom="169" w:left="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650B"/>
    <w:multiLevelType w:val="hybridMultilevel"/>
    <w:tmpl w:val="43DA4D62"/>
    <w:lvl w:ilvl="0" w:tplc="1764971C">
      <w:start w:val="1"/>
      <w:numFmt w:val="bullet"/>
      <w:lvlText w:val="o"/>
      <w:lvlJc w:val="left"/>
      <w:pPr>
        <w:ind w:left="4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5AD7FC">
      <w:start w:val="1"/>
      <w:numFmt w:val="bullet"/>
      <w:lvlText w:val="o"/>
      <w:lvlJc w:val="left"/>
      <w:pPr>
        <w:ind w:left="119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B631C8">
      <w:start w:val="1"/>
      <w:numFmt w:val="bullet"/>
      <w:lvlText w:val="▪"/>
      <w:lvlJc w:val="left"/>
      <w:pPr>
        <w:ind w:left="191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22F6A">
      <w:start w:val="1"/>
      <w:numFmt w:val="bullet"/>
      <w:lvlText w:val="•"/>
      <w:lvlJc w:val="left"/>
      <w:pPr>
        <w:ind w:left="263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1C731A">
      <w:start w:val="1"/>
      <w:numFmt w:val="bullet"/>
      <w:lvlText w:val="o"/>
      <w:lvlJc w:val="left"/>
      <w:pPr>
        <w:ind w:left="335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A0A20C">
      <w:start w:val="1"/>
      <w:numFmt w:val="bullet"/>
      <w:lvlText w:val="▪"/>
      <w:lvlJc w:val="left"/>
      <w:pPr>
        <w:ind w:left="407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4EFDAE">
      <w:start w:val="1"/>
      <w:numFmt w:val="bullet"/>
      <w:lvlText w:val="•"/>
      <w:lvlJc w:val="left"/>
      <w:pPr>
        <w:ind w:left="479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DEF708">
      <w:start w:val="1"/>
      <w:numFmt w:val="bullet"/>
      <w:lvlText w:val="o"/>
      <w:lvlJc w:val="left"/>
      <w:pPr>
        <w:ind w:left="551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78DF48">
      <w:start w:val="1"/>
      <w:numFmt w:val="bullet"/>
      <w:lvlText w:val="▪"/>
      <w:lvlJc w:val="left"/>
      <w:pPr>
        <w:ind w:left="623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690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42"/>
    <w:rsid w:val="00A11142"/>
    <w:rsid w:val="00B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F0C1"/>
  <w15:docId w15:val="{C352D375-B312-4A24-84EA-34F28EC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2655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236523178011.pdf</dc:title>
  <dc:subject/>
  <dc:creator>Oracle Reports</dc:creator>
  <cp:keywords/>
  <cp:lastModifiedBy>Bendová Pavlína</cp:lastModifiedBy>
  <cp:revision>2</cp:revision>
  <dcterms:created xsi:type="dcterms:W3CDTF">2024-06-19T10:35:00Z</dcterms:created>
  <dcterms:modified xsi:type="dcterms:W3CDTF">2024-06-19T10:35:00Z</dcterms:modified>
</cp:coreProperties>
</file>