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457298E1" w:rsidR="00997E47" w:rsidRPr="00781562" w:rsidRDefault="008E4705" w:rsidP="202FCA56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  <w:bookmarkStart w:id="0" w:name="_Hlk64563833"/>
      <w:r w:rsidRPr="202FCA5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DODATEK Č. </w:t>
      </w:r>
      <w:bookmarkStart w:id="1" w:name="_Hlk85112353"/>
      <w:r w:rsidR="0037723B" w:rsidRPr="006D2C7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[</w:t>
      </w:r>
      <w:r w:rsidR="77F43AAA" w:rsidRPr="006D2C7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37723B" w:rsidRPr="006D2C7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]</w:t>
      </w:r>
      <w:bookmarkEnd w:id="1"/>
      <w:r>
        <w:br/>
      </w:r>
      <w:r w:rsidRPr="202FCA5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KE </w:t>
      </w:r>
      <w:bookmarkEnd w:id="0"/>
      <w:r w:rsidRPr="202FCA5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SMLOUVĚ O LIMITACI NÁKLADŮ SPOJENÝCH S HRAZENÍM LÉČIVÉHO PŘÍPRAVKU </w:t>
      </w:r>
    </w:p>
    <w:p w14:paraId="1DBAA527" w14:textId="5F12EFC4" w:rsidR="00005867" w:rsidRPr="00781562" w:rsidRDefault="00C61CEE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[XX XX]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1DE2A61E" w14:textId="77777777" w:rsidR="00D42A4F" w:rsidRPr="00DA3329" w:rsidRDefault="00D42A4F" w:rsidP="00D42A4F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P</w:t>
      </w:r>
      <w:r w:rsidRPr="00DA3329">
        <w:rPr>
          <w:rFonts w:ascii="Calibri" w:eastAsia="Times New Roman" w:hAnsi="Calibri" w:cs="Calibri"/>
          <w:b/>
          <w:lang w:eastAsia="cs-CZ"/>
        </w:rPr>
        <w:t>ojišťovna</w:t>
      </w:r>
      <w:r>
        <w:rPr>
          <w:rFonts w:ascii="Calibri" w:eastAsia="Times New Roman" w:hAnsi="Calibri" w:cs="Calibri"/>
          <w:b/>
          <w:lang w:eastAsia="cs-CZ"/>
        </w:rPr>
        <w:t>:</w:t>
      </w:r>
      <w:r w:rsidRPr="00DA3329">
        <w:rPr>
          <w:rFonts w:ascii="Calibri" w:eastAsia="Times New Roman" w:hAnsi="Calibri" w:cs="Calibri"/>
          <w:b/>
          <w:lang w:eastAsia="cs-CZ"/>
        </w:rPr>
        <w:t xml:space="preserve"> </w:t>
      </w:r>
      <w:r w:rsidRPr="006B27C1">
        <w:rPr>
          <w:rFonts w:asciiTheme="minorHAnsi" w:hAnsiTheme="minorHAnsi" w:cstheme="minorHAnsi"/>
          <w:b/>
        </w:rPr>
        <w:t>Zaměstnanecká pojišťovna Škoda</w:t>
      </w:r>
    </w:p>
    <w:p w14:paraId="1B0B9834" w14:textId="77777777" w:rsidR="00D42A4F" w:rsidRPr="00DA3329" w:rsidRDefault="00D42A4F" w:rsidP="00D42A4F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se sídlem:</w:t>
      </w:r>
      <w:r>
        <w:rPr>
          <w:rFonts w:ascii="Calibri" w:eastAsia="Times New Roman" w:hAnsi="Calibri" w:cs="Calibri"/>
          <w:b/>
          <w:lang w:eastAsia="cs-CZ"/>
        </w:rPr>
        <w:t xml:space="preserve"> </w:t>
      </w:r>
      <w:r w:rsidRPr="006B27C1">
        <w:rPr>
          <w:rFonts w:asciiTheme="minorHAnsi" w:hAnsiTheme="minorHAnsi" w:cstheme="minorHAnsi"/>
        </w:rPr>
        <w:t>Husova 302, 293 01 Mladá Boleslav</w:t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26DACB6C" w14:textId="77777777" w:rsidR="00D42A4F" w:rsidRPr="00DA3329" w:rsidRDefault="00D42A4F" w:rsidP="00D42A4F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zastoupena:</w:t>
      </w:r>
      <w:r w:rsidRPr="00FD244F">
        <w:rPr>
          <w:rFonts w:asciiTheme="minorHAnsi" w:hAnsiTheme="minorHAnsi" w:cstheme="minorHAnsi"/>
        </w:rPr>
        <w:t xml:space="preserve"> </w:t>
      </w:r>
      <w:r w:rsidRPr="006B27C1">
        <w:rPr>
          <w:rFonts w:asciiTheme="minorHAnsi" w:hAnsiTheme="minorHAnsi" w:cstheme="minorHAnsi"/>
        </w:rPr>
        <w:t>Ing. Darina Ulmanová, MBA, ředitelka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DA3329">
        <w:rPr>
          <w:rFonts w:ascii="Calibri" w:eastAsia="Times New Roman" w:hAnsi="Calibri" w:cs="Calibri"/>
          <w:lang w:eastAsia="cs-CZ"/>
        </w:rPr>
        <w:t xml:space="preserve"> </w:t>
      </w:r>
    </w:p>
    <w:p w14:paraId="32BAC17B" w14:textId="77777777" w:rsidR="00D42A4F" w:rsidRPr="00DA3329" w:rsidRDefault="00D42A4F" w:rsidP="00D42A4F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IČO: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6B27C1">
        <w:rPr>
          <w:rFonts w:asciiTheme="minorHAnsi" w:hAnsiTheme="minorHAnsi" w:cstheme="minorHAnsi"/>
        </w:rPr>
        <w:t>46354182</w:t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419D5DF5" w14:textId="77777777" w:rsidR="00D42A4F" w:rsidRPr="00DA3329" w:rsidRDefault="00D42A4F" w:rsidP="00D42A4F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DIČ: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6B27C1">
        <w:rPr>
          <w:rFonts w:asciiTheme="minorHAnsi" w:hAnsiTheme="minorHAnsi" w:cstheme="minorHAnsi"/>
        </w:rPr>
        <w:t>CZ46354182</w:t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4D2A446A" w14:textId="77777777" w:rsidR="00D42A4F" w:rsidRDefault="00D42A4F" w:rsidP="00D42A4F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7F74B8">
        <w:rPr>
          <w:rFonts w:ascii="Calibri" w:eastAsia="Times New Roman" w:hAnsi="Calibri" w:cs="Calibri"/>
          <w:b/>
          <w:lang w:eastAsia="cs-CZ"/>
        </w:rPr>
        <w:t xml:space="preserve">zapsaná </w:t>
      </w:r>
      <w:r w:rsidRPr="00B143E3">
        <w:rPr>
          <w:rFonts w:asciiTheme="minorHAnsi" w:hAnsiTheme="minorHAnsi" w:cstheme="minorHAnsi"/>
        </w:rPr>
        <w:t>ve veřejném</w:t>
      </w:r>
      <w:r w:rsidRPr="0018509E">
        <w:rPr>
          <w:rFonts w:asciiTheme="minorHAnsi" w:hAnsiTheme="minorHAnsi"/>
        </w:rPr>
        <w:t xml:space="preserve"> rejstříku </w:t>
      </w:r>
      <w:r w:rsidRPr="00DA3329">
        <w:rPr>
          <w:rFonts w:ascii="Calibri" w:eastAsia="Times New Roman" w:hAnsi="Calibri" w:cs="Calibri"/>
          <w:lang w:eastAsia="cs-CZ"/>
        </w:rPr>
        <w:t xml:space="preserve">vedeném </w:t>
      </w:r>
      <w:r w:rsidRPr="006B27C1">
        <w:rPr>
          <w:rFonts w:asciiTheme="minorHAnsi" w:hAnsiTheme="minorHAnsi" w:cstheme="minorHAnsi"/>
        </w:rPr>
        <w:t>Městským soudem v Praze, oddíl A, vložka 7541</w:t>
      </w:r>
    </w:p>
    <w:p w14:paraId="5D7AD021" w14:textId="4047B754" w:rsidR="004F7C52" w:rsidRPr="00781562" w:rsidRDefault="001B3A0C" w:rsidP="004F7C52">
      <w:pPr>
        <w:spacing w:before="120" w:after="120" w:line="3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4F7C52">
        <w:rPr>
          <w:rFonts w:asciiTheme="minorHAnsi" w:hAnsiTheme="minorHAnsi" w:cstheme="minorHAnsi"/>
          <w:b/>
          <w:color w:val="000000"/>
          <w:sz w:val="24"/>
          <w:szCs w:val="24"/>
        </w:rPr>
        <w:t>[XX XX]</w:t>
      </w:r>
    </w:p>
    <w:p w14:paraId="00327D54" w14:textId="1A50F639" w:rsidR="004F7C52" w:rsidRPr="00781562" w:rsidRDefault="001B3A0C" w:rsidP="004F7C52">
      <w:pPr>
        <w:spacing w:before="120" w:after="120" w:line="3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4F7C52">
        <w:rPr>
          <w:rFonts w:asciiTheme="minorHAnsi" w:hAnsiTheme="minorHAnsi" w:cstheme="minorHAnsi"/>
          <w:b/>
          <w:color w:val="000000"/>
          <w:sz w:val="24"/>
          <w:szCs w:val="24"/>
        </w:rPr>
        <w:t>[XX XX]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009E016C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6E73EC">
        <w:rPr>
          <w:rFonts w:asciiTheme="minorHAnsi" w:hAnsiTheme="minorHAnsi" w:cstheme="minorBidi"/>
          <w:b/>
          <w:bCs/>
          <w:sz w:val="24"/>
          <w:szCs w:val="24"/>
        </w:rPr>
        <w:t xml:space="preserve"> Pfizer Europe MA EEIG</w:t>
      </w:r>
    </w:p>
    <w:p w14:paraId="6C618C4D" w14:textId="57D9D454" w:rsidR="00E4237A" w:rsidRPr="001C0962" w:rsidRDefault="00C16C6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6E73EC">
        <w:rPr>
          <w:rFonts w:asciiTheme="minorHAnsi" w:hAnsiTheme="minorHAnsi" w:cstheme="minorBidi"/>
          <w:sz w:val="24"/>
          <w:szCs w:val="24"/>
        </w:rPr>
        <w:t>Boulevard de la Plaine 17, 1050 Bruxelles, Belgie</w:t>
      </w:r>
    </w:p>
    <w:p w14:paraId="352A7425" w14:textId="7F043A4E" w:rsidR="00E4237A" w:rsidRPr="001C0962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Zapsaný v</w:t>
      </w:r>
      <w:r w:rsidR="006E73EC">
        <w:rPr>
          <w:rFonts w:asciiTheme="minorHAnsi" w:hAnsiTheme="minorHAnsi" w:cstheme="minorBidi"/>
          <w:b/>
          <w:bCs/>
          <w:sz w:val="24"/>
          <w:szCs w:val="24"/>
        </w:rPr>
        <w:t> </w:t>
      </w:r>
      <w:r w:rsidR="006E73EC">
        <w:rPr>
          <w:rFonts w:asciiTheme="minorHAnsi" w:hAnsiTheme="minorHAnsi" w:cstheme="minorBidi"/>
          <w:sz w:val="24"/>
          <w:szCs w:val="24"/>
        </w:rPr>
        <w:t>belgickém obchodním rejstříku Xerius pod číslem 0696.658.156</w:t>
      </w:r>
    </w:p>
    <w:p w14:paraId="782FE333" w14:textId="7080D8EB" w:rsidR="00174C8E" w:rsidRDefault="00E4237A" w:rsidP="66F7FB2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66F7FB25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="006E73EC" w:rsidRPr="66F7FB2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6E73EC" w:rsidRPr="66F7FB25">
        <w:rPr>
          <w:rFonts w:asciiTheme="minorHAnsi" w:hAnsiTheme="minorHAnsi" w:cstheme="minorBidi"/>
          <w:sz w:val="24"/>
          <w:szCs w:val="24"/>
        </w:rPr>
        <w:t>na základě plné moci</w:t>
      </w:r>
      <w:r w:rsidR="5896D019" w:rsidRPr="66F7FB25">
        <w:rPr>
          <w:rFonts w:asciiTheme="minorHAnsi" w:hAnsiTheme="minorHAnsi" w:cstheme="minorBidi"/>
          <w:sz w:val="24"/>
          <w:szCs w:val="24"/>
        </w:rPr>
        <w:t xml:space="preserve"> ze dne </w:t>
      </w:r>
      <w:proofErr w:type="gramStart"/>
      <w:r w:rsidR="006B7A4F">
        <w:rPr>
          <w:rFonts w:asciiTheme="minorHAnsi" w:hAnsiTheme="minorHAnsi" w:cstheme="minorBidi"/>
          <w:sz w:val="24"/>
          <w:szCs w:val="24"/>
        </w:rPr>
        <w:t xml:space="preserve">26.3.2020 </w:t>
      </w:r>
      <w:r w:rsidR="006E73EC" w:rsidRPr="66F7FB25">
        <w:rPr>
          <w:rFonts w:asciiTheme="minorHAnsi" w:hAnsiTheme="minorHAnsi" w:cstheme="minorBidi"/>
          <w:sz w:val="24"/>
          <w:szCs w:val="24"/>
        </w:rPr>
        <w:t xml:space="preserve"> společností</w:t>
      </w:r>
      <w:proofErr w:type="gramEnd"/>
      <w:r w:rsidR="1E7307C7" w:rsidRPr="66F7FB25">
        <w:rPr>
          <w:rFonts w:asciiTheme="minorHAnsi" w:hAnsiTheme="minorHAnsi" w:cstheme="minorBidi"/>
          <w:sz w:val="24"/>
          <w:szCs w:val="24"/>
        </w:rPr>
        <w:t>:</w:t>
      </w:r>
      <w:r w:rsidR="006E73EC" w:rsidRPr="66F7FB25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86F29B1" w14:textId="4A7C2A41" w:rsidR="00174C8E" w:rsidRDefault="006E73EC" w:rsidP="66F7FB2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66F7FB25">
        <w:rPr>
          <w:rFonts w:asciiTheme="minorHAnsi" w:hAnsiTheme="minorHAnsi" w:cstheme="minorBidi"/>
          <w:sz w:val="24"/>
          <w:szCs w:val="24"/>
        </w:rPr>
        <w:t>Pfizer, spol. s r.o.</w:t>
      </w:r>
    </w:p>
    <w:p w14:paraId="02AA5425" w14:textId="603DC8AE" w:rsidR="00174C8E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se sídlem Stroupežnického 3171/17, Praha 5 – Smíchov, 150 00</w:t>
      </w:r>
    </w:p>
    <w:p w14:paraId="5203F9A6" w14:textId="02B293DE" w:rsidR="00174C8E" w:rsidRDefault="006E73EC" w:rsidP="66F7FB2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66F7FB25">
        <w:rPr>
          <w:rFonts w:asciiTheme="minorHAnsi" w:hAnsiTheme="minorHAnsi" w:cstheme="minorBidi"/>
          <w:sz w:val="24"/>
          <w:szCs w:val="24"/>
        </w:rPr>
        <w:t>zapsan</w:t>
      </w:r>
      <w:r w:rsidR="2E9BC194" w:rsidRPr="66F7FB25">
        <w:rPr>
          <w:rFonts w:asciiTheme="minorHAnsi" w:hAnsiTheme="minorHAnsi" w:cstheme="minorBidi"/>
          <w:sz w:val="24"/>
          <w:szCs w:val="24"/>
        </w:rPr>
        <w:t>ou</w:t>
      </w:r>
      <w:r w:rsidRPr="66F7FB25">
        <w:rPr>
          <w:rFonts w:asciiTheme="minorHAnsi" w:hAnsiTheme="minorHAnsi" w:cstheme="minorBidi"/>
          <w:sz w:val="24"/>
          <w:szCs w:val="24"/>
        </w:rPr>
        <w:t xml:space="preserve"> v obchodním rejstříku u Městského soudu v</w:t>
      </w:r>
      <w:r w:rsidR="00174C8E" w:rsidRPr="66F7FB25">
        <w:rPr>
          <w:rFonts w:asciiTheme="minorHAnsi" w:hAnsiTheme="minorHAnsi" w:cstheme="minorBidi"/>
          <w:sz w:val="24"/>
          <w:szCs w:val="24"/>
        </w:rPr>
        <w:t> </w:t>
      </w:r>
      <w:r w:rsidRPr="66F7FB25">
        <w:rPr>
          <w:rFonts w:asciiTheme="minorHAnsi" w:hAnsiTheme="minorHAnsi" w:cstheme="minorBidi"/>
          <w:sz w:val="24"/>
          <w:szCs w:val="24"/>
        </w:rPr>
        <w:t>Praze</w:t>
      </w:r>
      <w:r w:rsidR="1E8AA1AA" w:rsidRPr="66F7FB25">
        <w:rPr>
          <w:rFonts w:asciiTheme="minorHAnsi" w:hAnsiTheme="minorHAnsi" w:cstheme="minorBidi"/>
          <w:sz w:val="24"/>
          <w:szCs w:val="24"/>
        </w:rPr>
        <w:t xml:space="preserve"> pod spis. zn. C 20616</w:t>
      </w:r>
    </w:p>
    <w:p w14:paraId="3A21427E" w14:textId="4C94AC76" w:rsidR="00174C8E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IČO: 49244809</w:t>
      </w:r>
    </w:p>
    <w:p w14:paraId="2CE1DD23" w14:textId="7EA8F74A" w:rsidR="00174C8E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DIČ: CZ49244809</w:t>
      </w:r>
    </w:p>
    <w:p w14:paraId="38B6854F" w14:textId="74852584" w:rsidR="00E4237A" w:rsidRPr="001C0962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zastoupenou: </w:t>
      </w:r>
      <w:r w:rsidR="00C61CEE">
        <w:rPr>
          <w:rFonts w:asciiTheme="minorHAnsi" w:hAnsiTheme="minorHAnsi" w:cstheme="minorBidi"/>
          <w:sz w:val="24"/>
          <w:szCs w:val="24"/>
        </w:rPr>
        <w:t>[OU OU]</w:t>
      </w:r>
      <w:r>
        <w:rPr>
          <w:rFonts w:asciiTheme="minorHAnsi" w:hAnsiTheme="minorHAnsi" w:cstheme="minorBidi"/>
          <w:sz w:val="24"/>
          <w:szCs w:val="24"/>
        </w:rPr>
        <w:t>, jednatelem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26260E61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D42A4F">
        <w:rPr>
          <w:rFonts w:asciiTheme="minorHAnsi" w:hAnsiTheme="minorHAnsi" w:cstheme="minorBidi"/>
          <w:color w:val="000000" w:themeColor="text1"/>
          <w:sz w:val="24"/>
          <w:szCs w:val="24"/>
        </w:rPr>
        <w:t>26. 1. 2023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</w:t>
      </w:r>
      <w:r w:rsidRPr="001C09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přípravku </w:t>
      </w:r>
      <w:r w:rsidR="004F7C52">
        <w:rPr>
          <w:rFonts w:asciiTheme="minorHAnsi" w:hAnsiTheme="minorHAnsi" w:cstheme="minorHAnsi"/>
          <w:b/>
          <w:color w:val="000000"/>
          <w:sz w:val="24"/>
          <w:szCs w:val="24"/>
        </w:rPr>
        <w:t>[XX XX]</w:t>
      </w:r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6E73EC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6E73EC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6E73EC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PŘEDMĚT DODATKU</w:t>
      </w:r>
    </w:p>
    <w:p w14:paraId="4285F9D3" w14:textId="2D478774" w:rsidR="00997E47" w:rsidRPr="006D2C77" w:rsidRDefault="008E4705" w:rsidP="66F7FB2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7DFD187E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3D0DE31F" w14:textId="04AC9897" w:rsidR="00F4421B" w:rsidRPr="006D2C77" w:rsidRDefault="008E4705" w:rsidP="00A845B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943ED9" w:rsidRPr="006D2C77">
        <w:rPr>
          <w:rFonts w:asciiTheme="minorHAnsi" w:hAnsiTheme="minorHAnsi" w:cstheme="minorBidi"/>
          <w:sz w:val="24"/>
          <w:szCs w:val="24"/>
        </w:rPr>
        <w:t xml:space="preserve">prvním obdobím, za které se Zpětná platba </w:t>
      </w:r>
      <w:proofErr w:type="gramStart"/>
      <w:r w:rsidR="00943ED9" w:rsidRPr="006D2C77">
        <w:rPr>
          <w:rFonts w:asciiTheme="minorHAnsi" w:hAnsiTheme="minorHAnsi" w:cstheme="minorBidi"/>
          <w:sz w:val="24"/>
          <w:szCs w:val="24"/>
        </w:rPr>
        <w:t>určí</w:t>
      </w:r>
      <w:proofErr w:type="gramEnd"/>
      <w:r w:rsidR="00943ED9" w:rsidRPr="006D2C77">
        <w:rPr>
          <w:rFonts w:asciiTheme="minorHAnsi" w:hAnsiTheme="minorHAnsi" w:cstheme="minorBidi"/>
          <w:sz w:val="24"/>
          <w:szCs w:val="24"/>
        </w:rPr>
        <w:t xml:space="preserve"> v souladu s </w:t>
      </w:r>
      <w:r w:rsidR="2EFDE3D6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943ED9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řílohou 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č. 1 Smlouvy ve znění dle tohoto Dodatku</w:t>
      </w:r>
      <w:r w:rsidR="00943ED9" w:rsidRPr="006D2C77">
        <w:rPr>
          <w:rFonts w:asciiTheme="minorHAnsi" w:hAnsiTheme="minorHAnsi" w:cstheme="minorBidi"/>
          <w:sz w:val="24"/>
          <w:szCs w:val="24"/>
        </w:rPr>
        <w:t>, je rok 2024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9E38208" w14:textId="642E98D3" w:rsidR="00A57AC0" w:rsidRPr="006D2C77" w:rsidRDefault="00A57AC0" w:rsidP="006D2C7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6D2C77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806630" w:rsidRPr="006D2C77">
        <w:rPr>
          <w:rFonts w:asciiTheme="minorHAnsi" w:hAnsiTheme="minorHAnsi" w:cstheme="minorHAnsi"/>
          <w:sz w:val="24"/>
          <w:szCs w:val="24"/>
        </w:rPr>
        <w:t>I</w:t>
      </w:r>
      <w:r w:rsidRPr="006D2C77">
        <w:rPr>
          <w:rFonts w:asciiTheme="minorHAnsi" w:hAnsiTheme="minorHAnsi" w:cstheme="minorHAnsi"/>
          <w:sz w:val="24"/>
          <w:szCs w:val="24"/>
        </w:rPr>
        <w:t>V. Smlouvy (</w:t>
      </w:r>
      <w:r w:rsidR="001C628B" w:rsidRPr="006D2C77">
        <w:rPr>
          <w:rFonts w:asciiTheme="minorHAnsi" w:hAnsiTheme="minorHAnsi" w:cstheme="minorHAnsi"/>
          <w:i/>
          <w:iCs/>
          <w:sz w:val="24"/>
          <w:szCs w:val="24"/>
        </w:rPr>
        <w:t>Zpětná platba</w:t>
      </w:r>
      <w:r w:rsidRPr="006D2C77">
        <w:rPr>
          <w:rFonts w:asciiTheme="minorHAnsi" w:hAnsiTheme="minorHAnsi" w:cstheme="minorHAnsi"/>
          <w:sz w:val="24"/>
          <w:szCs w:val="24"/>
        </w:rPr>
        <w:t xml:space="preserve">) se mění </w:t>
      </w:r>
      <w:r w:rsidR="00013405" w:rsidRPr="006D2C77">
        <w:rPr>
          <w:rFonts w:asciiTheme="minorHAnsi" w:hAnsiTheme="minorHAnsi" w:cstheme="minorHAnsi"/>
          <w:sz w:val="24"/>
          <w:szCs w:val="24"/>
        </w:rPr>
        <w:t xml:space="preserve">čtvrtá </w:t>
      </w:r>
      <w:r w:rsidR="003369A5" w:rsidRPr="006D2C77">
        <w:rPr>
          <w:rFonts w:asciiTheme="minorHAnsi" w:hAnsiTheme="minorHAnsi" w:cstheme="minorHAnsi"/>
          <w:sz w:val="24"/>
          <w:szCs w:val="24"/>
        </w:rPr>
        <w:t xml:space="preserve">věta </w:t>
      </w:r>
      <w:r w:rsidRPr="006D2C77">
        <w:rPr>
          <w:rFonts w:asciiTheme="minorHAnsi" w:hAnsiTheme="minorHAnsi" w:cstheme="minorHAnsi"/>
          <w:sz w:val="24"/>
          <w:szCs w:val="24"/>
        </w:rPr>
        <w:t xml:space="preserve">odst. </w:t>
      </w:r>
      <w:r w:rsidR="00721833" w:rsidRPr="006D2C77">
        <w:rPr>
          <w:rFonts w:asciiTheme="minorHAnsi" w:hAnsiTheme="minorHAnsi" w:cstheme="minorHAnsi"/>
          <w:sz w:val="24"/>
          <w:szCs w:val="24"/>
        </w:rPr>
        <w:t>3</w:t>
      </w:r>
      <w:r w:rsidRPr="006D2C77">
        <w:rPr>
          <w:rFonts w:asciiTheme="minorHAnsi" w:hAnsiTheme="minorHAnsi" w:cstheme="minorHAnsi"/>
          <w:sz w:val="24"/>
          <w:szCs w:val="24"/>
        </w:rPr>
        <w:t xml:space="preserve"> tak</w:t>
      </w:r>
      <w:r w:rsidR="00DA3D35" w:rsidRPr="006D2C77">
        <w:rPr>
          <w:rFonts w:asciiTheme="minorHAnsi" w:hAnsiTheme="minorHAnsi" w:cstheme="minorHAnsi"/>
          <w:sz w:val="24"/>
          <w:szCs w:val="24"/>
        </w:rPr>
        <w:t>to:</w:t>
      </w:r>
      <w:r w:rsidRPr="006D2C77">
        <w:rPr>
          <w:rFonts w:asciiTheme="minorHAnsi" w:hAnsiTheme="minorHAnsi" w:cstheme="minorHAnsi"/>
          <w:sz w:val="24"/>
          <w:szCs w:val="24"/>
        </w:rPr>
        <w:t xml:space="preserve"> </w:t>
      </w:r>
      <w:r w:rsidR="00797A11" w:rsidRPr="006D2C77">
        <w:rPr>
          <w:rFonts w:asciiTheme="minorHAnsi" w:hAnsiTheme="minorHAnsi" w:cstheme="minorHAnsi"/>
          <w:sz w:val="24"/>
          <w:szCs w:val="24"/>
        </w:rPr>
        <w:t xml:space="preserve">Faktury vystavené Pojišťovnou budou splatné ve lhůtě 30 dnů ode dne odeslání na e-mailovou adresu </w:t>
      </w:r>
      <w:hyperlink r:id="rId11" w:history="1">
        <w:r w:rsidRPr="006D2C77">
          <w:rPr>
            <w:rStyle w:val="Hyperlink"/>
            <w:rFonts w:asciiTheme="minorHAnsi" w:hAnsiTheme="minorHAnsi" w:cstheme="minorHAnsi"/>
            <w:sz w:val="24"/>
            <w:szCs w:val="24"/>
          </w:rPr>
          <w:t>CCZ-Pfizer-CZ@dcprague.cz</w:t>
        </w:r>
      </w:hyperlink>
      <w:r w:rsidRPr="006D2C77">
        <w:rPr>
          <w:rFonts w:asciiTheme="minorHAnsi" w:hAnsiTheme="minorHAnsi" w:cstheme="minorHAnsi"/>
          <w:color w:val="000000"/>
          <w:sz w:val="24"/>
          <w:szCs w:val="24"/>
        </w:rPr>
        <w:t xml:space="preserve"> a současně na adresu </w:t>
      </w:r>
      <w:r w:rsidR="004F7C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[OU </w:t>
      </w:r>
      <w:r w:rsidR="00954AC6">
        <w:rPr>
          <w:rFonts w:asciiTheme="minorHAnsi" w:hAnsiTheme="minorHAnsi" w:cstheme="minorHAnsi"/>
          <w:b/>
          <w:color w:val="000000"/>
          <w:sz w:val="24"/>
          <w:szCs w:val="24"/>
        </w:rPr>
        <w:t>O</w:t>
      </w:r>
      <w:r w:rsidR="004F7C52">
        <w:rPr>
          <w:rFonts w:asciiTheme="minorHAnsi" w:hAnsiTheme="minorHAnsi" w:cstheme="minorHAnsi"/>
          <w:b/>
          <w:color w:val="000000"/>
          <w:sz w:val="24"/>
          <w:szCs w:val="24"/>
        </w:rPr>
        <w:t>U]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7125AB3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3E532679" w14:textId="6F31BE1D" w:rsidR="004175C9" w:rsidRPr="00090DBC" w:rsidRDefault="00781562" w:rsidP="004175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D42A4F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4175C9">
        <w:rPr>
          <w:rFonts w:asciiTheme="minorHAnsi" w:hAnsiTheme="minorHAnsi" w:cstheme="minorHAnsi"/>
          <w:sz w:val="24"/>
          <w:szCs w:val="24"/>
        </w:rPr>
        <w:t xml:space="preserve"> 11. 6. 2024    </w:t>
      </w:r>
      <w:r w:rsidR="004175C9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4175C9">
        <w:rPr>
          <w:rFonts w:asciiTheme="minorHAnsi" w:hAnsiTheme="minorHAnsi" w:cstheme="minorHAnsi"/>
          <w:sz w:val="24"/>
          <w:szCs w:val="24"/>
        </w:rPr>
        <w:t> Praze,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dne</w:t>
      </w:r>
      <w:r w:rsidR="004175C9">
        <w:rPr>
          <w:rFonts w:asciiTheme="minorHAnsi" w:hAnsiTheme="minorHAnsi" w:cstheme="minorHAnsi"/>
          <w:sz w:val="24"/>
          <w:szCs w:val="24"/>
        </w:rPr>
        <w:t xml:space="preserve"> 5. 6. 2024</w:t>
      </w:r>
    </w:p>
    <w:p w14:paraId="0A38B01A" w14:textId="16F7BF9C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7584122A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E790AE1" w14:textId="027DFD1D" w:rsidR="00781562" w:rsidRPr="00090DBC" w:rsidRDefault="00D42A4F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Ing. Darina Ulmanová, MBA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954AC6">
        <w:rPr>
          <w:rFonts w:asciiTheme="minorHAnsi" w:hAnsiTheme="minorHAnsi" w:cstheme="minorHAnsi"/>
          <w:sz w:val="24"/>
          <w:szCs w:val="24"/>
        </w:rPr>
        <w:tab/>
      </w:r>
      <w:r w:rsidR="00954AC6">
        <w:rPr>
          <w:rFonts w:asciiTheme="minorHAnsi" w:hAnsiTheme="minorHAnsi" w:cstheme="minorHAnsi"/>
          <w:sz w:val="24"/>
          <w:szCs w:val="24"/>
        </w:rPr>
        <w:tab/>
      </w:r>
      <w:r w:rsidR="00C61CEE">
        <w:rPr>
          <w:rFonts w:asciiTheme="minorHAnsi" w:hAnsiTheme="minorHAnsi" w:cstheme="minorHAnsi"/>
          <w:sz w:val="24"/>
          <w:szCs w:val="24"/>
        </w:rPr>
        <w:t>[OU OU]</w:t>
      </w:r>
    </w:p>
    <w:p w14:paraId="54A3195A" w14:textId="62B6CF0C" w:rsidR="00781562" w:rsidRPr="00090DBC" w:rsidRDefault="00D42A4F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E603C0">
        <w:rPr>
          <w:rFonts w:asciiTheme="minorHAnsi" w:hAnsiTheme="minorHAnsi" w:cstheme="minorHAnsi"/>
          <w:sz w:val="24"/>
          <w:szCs w:val="24"/>
        </w:rPr>
        <w:t>jednatel</w:t>
      </w:r>
    </w:p>
    <w:p w14:paraId="101073B4" w14:textId="52BA122B" w:rsidR="00781562" w:rsidRPr="00090DBC" w:rsidRDefault="00D42A4F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F4138C" w:rsidRPr="00F4138C">
        <w:rPr>
          <w:rFonts w:asciiTheme="minorHAnsi" w:hAnsiTheme="minorHAnsi" w:cstheme="minorHAnsi"/>
          <w:sz w:val="24"/>
          <w:szCs w:val="24"/>
        </w:rPr>
        <w:t>Pfizer, spol. s r.o.</w:t>
      </w:r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55764C1A" w14:textId="3AB34032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67D3D545" w14:textId="77777777" w:rsidR="00A845B5" w:rsidRDefault="00A845B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3DF24208" w14:textId="77777777" w:rsidR="00A845B5" w:rsidRPr="002F701F" w:rsidRDefault="00A845B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1C0962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544F54">
        <w:rPr>
          <w:rFonts w:ascii="Calibri" w:eastAsia="Times New Roman" w:hAnsi="Calibri" w:cs="Calibri"/>
          <w:sz w:val="24"/>
          <w:szCs w:val="24"/>
          <w:lang w:eastAsia="cs-CZ"/>
        </w:rPr>
        <w:t xml:space="preserve"> dle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087"/>
        <w:gridCol w:w="1763"/>
        <w:gridCol w:w="4419"/>
      </w:tblGrid>
      <w:tr w:rsidR="00544F54" w:rsidRPr="00544F54" w14:paraId="6DC0A826" w14:textId="77777777" w:rsidTr="004F7C52">
        <w:trPr>
          <w:trHeight w:val="48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207F5941" w14:textId="77777777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Poř.č.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8FE662" w14:textId="7E11F1DE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Kód SÚKL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861A4A" w14:textId="4702ACAF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Název Přípravku</w:t>
            </w:r>
          </w:p>
        </w:tc>
        <w:tc>
          <w:tcPr>
            <w:tcW w:w="4419" w:type="dxa"/>
            <w:shd w:val="clear" w:color="000000" w:fill="D9D9D9"/>
            <w:vAlign w:val="center"/>
            <w:hideMark/>
          </w:tcPr>
          <w:p w14:paraId="22AB56CF" w14:textId="7F9D0B58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Doplněk názvu Přípravku</w:t>
            </w:r>
          </w:p>
        </w:tc>
      </w:tr>
    </w:tbl>
    <w:p w14:paraId="21F4B037" w14:textId="77777777" w:rsidR="00C73672" w:rsidRDefault="00C73672" w:rsidP="00C73672">
      <w:pPr>
        <w:overflowPunct w:val="0"/>
        <w:autoSpaceDE w:val="0"/>
        <w:autoSpaceDN w:val="0"/>
        <w:adjustRightInd w:val="0"/>
        <w:spacing w:before="120" w:after="0" w:line="240" w:lineRule="auto"/>
        <w:ind w:left="1112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60F8ED2F" w14:textId="3273DD11" w:rsidR="00C73672" w:rsidRPr="004F7C52" w:rsidRDefault="00C73672" w:rsidP="00C73672">
      <w:pPr>
        <w:overflowPunct w:val="0"/>
        <w:autoSpaceDE w:val="0"/>
        <w:autoSpaceDN w:val="0"/>
        <w:adjustRightInd w:val="0"/>
        <w:spacing w:before="120" w:after="0" w:line="240" w:lineRule="auto"/>
        <w:ind w:left="1112"/>
        <w:contextualSpacing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4F7C52">
        <w:rPr>
          <w:rFonts w:asciiTheme="minorHAnsi" w:hAnsiTheme="minorHAnsi" w:cstheme="minorHAnsi"/>
          <w:bCs/>
          <w:color w:val="000000"/>
          <w:sz w:val="24"/>
          <w:szCs w:val="24"/>
        </w:rPr>
        <w:t>[XX</w:t>
      </w:r>
      <w:r w:rsidRPr="004F7C52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XX]</w:t>
      </w:r>
    </w:p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5795E4C" w14:textId="2C3C8912" w:rsidR="00C61CEE" w:rsidRPr="004F7C52" w:rsidRDefault="004F7C52" w:rsidP="00C7367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4F7C52">
        <w:rPr>
          <w:rFonts w:asciiTheme="minorHAnsi" w:hAnsiTheme="minorHAnsi" w:cstheme="minorHAnsi"/>
          <w:bCs/>
          <w:color w:val="000000"/>
          <w:sz w:val="24"/>
          <w:szCs w:val="24"/>
        </w:rPr>
        <w:t>[XX</w:t>
      </w:r>
      <w:r w:rsidRPr="004F7C52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C61CEE" w:rsidRPr="004F7C52">
        <w:rPr>
          <w:rFonts w:ascii="Calibri" w:eastAsia="Times New Roman" w:hAnsi="Calibri" w:cs="Calibri"/>
          <w:bCs/>
          <w:sz w:val="24"/>
          <w:szCs w:val="24"/>
          <w:lang w:eastAsia="cs-CZ"/>
        </w:rPr>
        <w:t>XX]</w:t>
      </w: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2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313D758" w14:textId="5AEE1A5E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D42A4F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052AB1">
        <w:rPr>
          <w:rFonts w:asciiTheme="minorHAnsi" w:hAnsiTheme="minorHAnsi" w:cstheme="minorHAnsi"/>
          <w:sz w:val="24"/>
          <w:szCs w:val="24"/>
        </w:rPr>
        <w:t xml:space="preserve"> 11. 6. 2024    </w:t>
      </w:r>
      <w:r w:rsidRPr="00090DBC">
        <w:rPr>
          <w:rFonts w:asciiTheme="minorHAnsi" w:hAnsiTheme="minorHAnsi" w:cstheme="minorHAnsi"/>
          <w:sz w:val="24"/>
          <w:szCs w:val="24"/>
        </w:rPr>
        <w:tab/>
        <w:t>V </w:t>
      </w:r>
      <w:r w:rsidR="00052AB1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052AB1">
        <w:rPr>
          <w:rFonts w:asciiTheme="minorHAnsi" w:hAnsiTheme="minorHAnsi" w:cstheme="minorHAnsi"/>
          <w:sz w:val="24"/>
          <w:szCs w:val="24"/>
        </w:rPr>
        <w:t xml:space="preserve"> 5. 6. 2024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48386A78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99C8CD2" w14:textId="4427E8B8" w:rsidR="00090DBC" w:rsidRPr="00090DBC" w:rsidRDefault="00D42A4F" w:rsidP="4ED8CC13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Ing. Darina Ulmanová, MBA </w:t>
      </w:r>
      <w:r w:rsidR="00090DBC">
        <w:tab/>
      </w:r>
      <w:r w:rsidR="00954AC6">
        <w:tab/>
      </w:r>
      <w:r w:rsidR="00954AC6">
        <w:tab/>
      </w:r>
      <w:r w:rsidR="00C61CEE">
        <w:rPr>
          <w:rFonts w:asciiTheme="minorHAnsi" w:hAnsiTheme="minorHAnsi" w:cstheme="minorHAnsi"/>
          <w:sz w:val="24"/>
          <w:szCs w:val="24"/>
        </w:rPr>
        <w:t>[OU OU]</w:t>
      </w:r>
    </w:p>
    <w:p w14:paraId="25D30FC9" w14:textId="1BB73BE8" w:rsidR="00090DBC" w:rsidRPr="00090DBC" w:rsidRDefault="00D42A4F" w:rsidP="4ED8CC13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proofErr w:type="gramStart"/>
      <w:r>
        <w:rPr>
          <w:rFonts w:asciiTheme="minorHAnsi" w:hAnsiTheme="minorHAnsi" w:cstheme="minorBidi"/>
          <w:sz w:val="24"/>
          <w:szCs w:val="24"/>
        </w:rPr>
        <w:t xml:space="preserve">ředitelka </w:t>
      </w:r>
      <w:r w:rsidR="00090DBC" w:rsidRPr="4ED8CC13">
        <w:rPr>
          <w:rFonts w:asciiTheme="minorHAnsi" w:hAnsiTheme="minorHAnsi" w:cstheme="minorBidi"/>
          <w:sz w:val="24"/>
          <w:szCs w:val="24"/>
        </w:rPr>
        <w:t xml:space="preserve"> </w:t>
      </w:r>
      <w:r w:rsidR="00090DBC">
        <w:tab/>
      </w:r>
      <w:proofErr w:type="gramEnd"/>
      <w:r w:rsidR="00090DBC">
        <w:tab/>
      </w:r>
      <w:r w:rsidR="00090DBC">
        <w:tab/>
      </w:r>
      <w:r w:rsidR="00090DBC">
        <w:tab/>
      </w:r>
      <w:r w:rsidR="00090DBC">
        <w:tab/>
      </w:r>
      <w:r w:rsidR="4E7C6713" w:rsidRPr="4ED8CC13">
        <w:rPr>
          <w:rFonts w:asciiTheme="minorHAnsi" w:hAnsiTheme="minorHAnsi" w:cstheme="minorBidi"/>
          <w:sz w:val="24"/>
          <w:szCs w:val="24"/>
        </w:rPr>
        <w:t>jednatel</w:t>
      </w:r>
    </w:p>
    <w:p w14:paraId="2D114E0A" w14:textId="3480FC7C" w:rsidR="00090DBC" w:rsidRPr="00090DBC" w:rsidRDefault="00D42A4F" w:rsidP="4ED8CC13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Zaměstnanecká pojišťovna Škoda </w:t>
      </w:r>
      <w:r w:rsidR="00090DBC">
        <w:tab/>
      </w:r>
      <w:r w:rsidR="00090DBC">
        <w:tab/>
      </w:r>
      <w:r w:rsidR="10E0E89A" w:rsidRPr="4ED8CC13">
        <w:rPr>
          <w:rFonts w:asciiTheme="minorHAnsi" w:hAnsiTheme="minorHAnsi" w:cstheme="minorBidi"/>
          <w:sz w:val="24"/>
          <w:szCs w:val="24"/>
        </w:rPr>
        <w:t>Pfizer, spol. s r.o.</w:t>
      </w:r>
    </w:p>
    <w:bookmarkEnd w:id="2"/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EA0A" w14:textId="77777777" w:rsidR="00543E62" w:rsidRDefault="00543E62">
      <w:pPr>
        <w:spacing w:after="0" w:line="240" w:lineRule="auto"/>
      </w:pPr>
      <w:r>
        <w:separator/>
      </w:r>
    </w:p>
  </w:endnote>
  <w:endnote w:type="continuationSeparator" w:id="0">
    <w:p w14:paraId="2807B7DC" w14:textId="77777777" w:rsidR="00543E62" w:rsidRDefault="0054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4E9E" w14:textId="77777777" w:rsidR="00543E62" w:rsidRDefault="00543E62">
      <w:pPr>
        <w:spacing w:after="0" w:line="240" w:lineRule="auto"/>
      </w:pPr>
      <w:r>
        <w:separator/>
      </w:r>
    </w:p>
  </w:footnote>
  <w:footnote w:type="continuationSeparator" w:id="0">
    <w:p w14:paraId="25394013" w14:textId="77777777" w:rsidR="00543E62" w:rsidRDefault="0054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7287"/>
    <w:multiLevelType w:val="hybridMultilevel"/>
    <w:tmpl w:val="BEC88FDC"/>
    <w:lvl w:ilvl="0" w:tplc="FFFFFFFF">
      <w:start w:val="1"/>
      <w:numFmt w:val="decimal"/>
      <w:lvlText w:val="%1.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609460037">
    <w:abstractNumId w:val="2"/>
  </w:num>
  <w:num w:numId="2" w16cid:durableId="902713638">
    <w:abstractNumId w:val="2"/>
  </w:num>
  <w:num w:numId="3" w16cid:durableId="47194739">
    <w:abstractNumId w:val="3"/>
  </w:num>
  <w:num w:numId="4" w16cid:durableId="534080641">
    <w:abstractNumId w:val="6"/>
  </w:num>
  <w:num w:numId="5" w16cid:durableId="1368607943">
    <w:abstractNumId w:val="11"/>
  </w:num>
  <w:num w:numId="6" w16cid:durableId="1395591553">
    <w:abstractNumId w:val="10"/>
  </w:num>
  <w:num w:numId="7" w16cid:durableId="1850824727">
    <w:abstractNumId w:val="1"/>
  </w:num>
  <w:num w:numId="8" w16cid:durableId="1504661848">
    <w:abstractNumId w:val="7"/>
  </w:num>
  <w:num w:numId="9" w16cid:durableId="467627123">
    <w:abstractNumId w:val="5"/>
  </w:num>
  <w:num w:numId="10" w16cid:durableId="438834477">
    <w:abstractNumId w:val="4"/>
  </w:num>
  <w:num w:numId="11" w16cid:durableId="202843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898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6673331">
    <w:abstractNumId w:val="0"/>
  </w:num>
  <w:num w:numId="14" w16cid:durableId="1786774542">
    <w:abstractNumId w:val="9"/>
  </w:num>
  <w:num w:numId="15" w16cid:durableId="1912351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3405"/>
    <w:rsid w:val="0003328C"/>
    <w:rsid w:val="00052AB1"/>
    <w:rsid w:val="00064DB4"/>
    <w:rsid w:val="00090DBC"/>
    <w:rsid w:val="000A1DC7"/>
    <w:rsid w:val="000A7E99"/>
    <w:rsid w:val="000C2B74"/>
    <w:rsid w:val="000C76F4"/>
    <w:rsid w:val="000E01EB"/>
    <w:rsid w:val="000F7AF2"/>
    <w:rsid w:val="00103627"/>
    <w:rsid w:val="001633DB"/>
    <w:rsid w:val="001657DF"/>
    <w:rsid w:val="00174C8E"/>
    <w:rsid w:val="00182ABD"/>
    <w:rsid w:val="001B3A0C"/>
    <w:rsid w:val="001C0962"/>
    <w:rsid w:val="001C48C0"/>
    <w:rsid w:val="001C628B"/>
    <w:rsid w:val="001E4197"/>
    <w:rsid w:val="001F2778"/>
    <w:rsid w:val="00242251"/>
    <w:rsid w:val="0025559D"/>
    <w:rsid w:val="00273463"/>
    <w:rsid w:val="002D07B5"/>
    <w:rsid w:val="002F701F"/>
    <w:rsid w:val="003308B7"/>
    <w:rsid w:val="003369A5"/>
    <w:rsid w:val="00343933"/>
    <w:rsid w:val="00371A7D"/>
    <w:rsid w:val="0037723B"/>
    <w:rsid w:val="00382372"/>
    <w:rsid w:val="003E0FD5"/>
    <w:rsid w:val="003E471F"/>
    <w:rsid w:val="003F55B2"/>
    <w:rsid w:val="004175C9"/>
    <w:rsid w:val="00433C70"/>
    <w:rsid w:val="004476A2"/>
    <w:rsid w:val="004C76C5"/>
    <w:rsid w:val="004F7C52"/>
    <w:rsid w:val="00542A4B"/>
    <w:rsid w:val="00543E62"/>
    <w:rsid w:val="00544F54"/>
    <w:rsid w:val="005B3674"/>
    <w:rsid w:val="005C6AAF"/>
    <w:rsid w:val="00635E4F"/>
    <w:rsid w:val="006558F4"/>
    <w:rsid w:val="006676A5"/>
    <w:rsid w:val="006A6902"/>
    <w:rsid w:val="006B7A4F"/>
    <w:rsid w:val="006D2C77"/>
    <w:rsid w:val="006E73EC"/>
    <w:rsid w:val="006E7FDE"/>
    <w:rsid w:val="006F781C"/>
    <w:rsid w:val="00704D0A"/>
    <w:rsid w:val="00721833"/>
    <w:rsid w:val="00765B60"/>
    <w:rsid w:val="00766F58"/>
    <w:rsid w:val="00781562"/>
    <w:rsid w:val="007926E5"/>
    <w:rsid w:val="00797A11"/>
    <w:rsid w:val="007D3B82"/>
    <w:rsid w:val="007D6974"/>
    <w:rsid w:val="007E4176"/>
    <w:rsid w:val="007F32FD"/>
    <w:rsid w:val="00806630"/>
    <w:rsid w:val="00811CB1"/>
    <w:rsid w:val="00836820"/>
    <w:rsid w:val="008518A9"/>
    <w:rsid w:val="00874E98"/>
    <w:rsid w:val="008910E8"/>
    <w:rsid w:val="008E4705"/>
    <w:rsid w:val="00922D8B"/>
    <w:rsid w:val="009253B7"/>
    <w:rsid w:val="00943ED9"/>
    <w:rsid w:val="00945721"/>
    <w:rsid w:val="00954AC6"/>
    <w:rsid w:val="00962CD8"/>
    <w:rsid w:val="0097680A"/>
    <w:rsid w:val="00980B69"/>
    <w:rsid w:val="00994C22"/>
    <w:rsid w:val="00997E47"/>
    <w:rsid w:val="009A0254"/>
    <w:rsid w:val="009A334F"/>
    <w:rsid w:val="009D050C"/>
    <w:rsid w:val="009E7BD6"/>
    <w:rsid w:val="00A153AE"/>
    <w:rsid w:val="00A5510B"/>
    <w:rsid w:val="00A57AC0"/>
    <w:rsid w:val="00A70912"/>
    <w:rsid w:val="00A845B5"/>
    <w:rsid w:val="00A86E5A"/>
    <w:rsid w:val="00AA0372"/>
    <w:rsid w:val="00AA0906"/>
    <w:rsid w:val="00AD34FB"/>
    <w:rsid w:val="00B05CC0"/>
    <w:rsid w:val="00B31752"/>
    <w:rsid w:val="00B64A27"/>
    <w:rsid w:val="00B72F44"/>
    <w:rsid w:val="00C043C1"/>
    <w:rsid w:val="00C16C6C"/>
    <w:rsid w:val="00C435A2"/>
    <w:rsid w:val="00C44812"/>
    <w:rsid w:val="00C61CEE"/>
    <w:rsid w:val="00C73672"/>
    <w:rsid w:val="00C863E8"/>
    <w:rsid w:val="00CE6E6E"/>
    <w:rsid w:val="00D11D83"/>
    <w:rsid w:val="00D35E29"/>
    <w:rsid w:val="00D42A4F"/>
    <w:rsid w:val="00DA3D35"/>
    <w:rsid w:val="00DB5BDB"/>
    <w:rsid w:val="00DE0E56"/>
    <w:rsid w:val="00DF01D9"/>
    <w:rsid w:val="00DF33A5"/>
    <w:rsid w:val="00DF3DF9"/>
    <w:rsid w:val="00DFF7EF"/>
    <w:rsid w:val="00E2158B"/>
    <w:rsid w:val="00E358D5"/>
    <w:rsid w:val="00E4237A"/>
    <w:rsid w:val="00E603C0"/>
    <w:rsid w:val="00E810FA"/>
    <w:rsid w:val="00E979C7"/>
    <w:rsid w:val="00EE49D5"/>
    <w:rsid w:val="00F01D2C"/>
    <w:rsid w:val="00F05563"/>
    <w:rsid w:val="00F07C8E"/>
    <w:rsid w:val="00F12611"/>
    <w:rsid w:val="00F15466"/>
    <w:rsid w:val="00F4138C"/>
    <w:rsid w:val="00F4421B"/>
    <w:rsid w:val="00F67C3E"/>
    <w:rsid w:val="00F87FD7"/>
    <w:rsid w:val="00F905ED"/>
    <w:rsid w:val="00FA6647"/>
    <w:rsid w:val="0335D114"/>
    <w:rsid w:val="051E5CE3"/>
    <w:rsid w:val="10E0E89A"/>
    <w:rsid w:val="11E3B78E"/>
    <w:rsid w:val="14A53733"/>
    <w:rsid w:val="1BFDF753"/>
    <w:rsid w:val="1DF323F3"/>
    <w:rsid w:val="1E7307C7"/>
    <w:rsid w:val="1E7B20EF"/>
    <w:rsid w:val="1E8AA1AA"/>
    <w:rsid w:val="202FCA56"/>
    <w:rsid w:val="25F52948"/>
    <w:rsid w:val="29F9D984"/>
    <w:rsid w:val="2C3AF4CC"/>
    <w:rsid w:val="2E9BC194"/>
    <w:rsid w:val="2EFDE3D6"/>
    <w:rsid w:val="31A302DF"/>
    <w:rsid w:val="3975CF0B"/>
    <w:rsid w:val="43E687C3"/>
    <w:rsid w:val="462D4A8B"/>
    <w:rsid w:val="4927C576"/>
    <w:rsid w:val="4E7C6713"/>
    <w:rsid w:val="4ED8CC13"/>
    <w:rsid w:val="57373148"/>
    <w:rsid w:val="5896D019"/>
    <w:rsid w:val="5C39B353"/>
    <w:rsid w:val="628843AC"/>
    <w:rsid w:val="63B6016D"/>
    <w:rsid w:val="66F7FB25"/>
    <w:rsid w:val="6D607083"/>
    <w:rsid w:val="6E34B12A"/>
    <w:rsid w:val="6EFC40E4"/>
    <w:rsid w:val="6FCEEDF4"/>
    <w:rsid w:val="70981145"/>
    <w:rsid w:val="7233E1A6"/>
    <w:rsid w:val="738B05A2"/>
    <w:rsid w:val="77F43AAA"/>
    <w:rsid w:val="7D78E65C"/>
    <w:rsid w:val="7DA8572C"/>
    <w:rsid w:val="7DFD187E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uiPriority w:val="99"/>
    <w:unhideWhenUsed/>
    <w:rsid w:val="00A5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Z-Pfizer-CZ@dcpragu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fa82cb-83cc-4b15-9ecf-b00fffab47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F0636BD7BB438D665CCD1F40A923" ma:contentTypeVersion="17" ma:contentTypeDescription="Create a new document." ma:contentTypeScope="" ma:versionID="50c74fdf6c8ac62e7254d107c41cd84c">
  <xsd:schema xmlns:xsd="http://www.w3.org/2001/XMLSchema" xmlns:xs="http://www.w3.org/2001/XMLSchema" xmlns:p="http://schemas.microsoft.com/office/2006/metadata/properties" xmlns:ns3="affa82cb-83cc-4b15-9ecf-b00fffab472a" xmlns:ns4="07740945-74f1-4c93-b880-cdb34cede8dc" targetNamespace="http://schemas.microsoft.com/office/2006/metadata/properties" ma:root="true" ma:fieldsID="04646448ee101da367ce22abcfafdd5b" ns3:_="" ns4:_="">
    <xsd:import namespace="affa82cb-83cc-4b15-9ecf-b00fffab472a"/>
    <xsd:import namespace="07740945-74f1-4c93-b880-cdb34cede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82cb-83cc-4b15-9ecf-b00fffab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0945-74f1-4c93-b880-cdb34cede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E910F-9D34-4841-BC42-4DEF151F9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affa82cb-83cc-4b15-9ecf-b00fffab472a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17E81-85F1-493A-8664-4DCB279F2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a82cb-83cc-4b15-9ecf-b00fffab472a"/>
    <ds:schemaRef ds:uri="07740945-74f1-4c93-b880-cdb34cede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Schneiderova, Lucie</cp:lastModifiedBy>
  <cp:revision>2</cp:revision>
  <dcterms:created xsi:type="dcterms:W3CDTF">2024-06-18T14:40:00Z</dcterms:created>
  <dcterms:modified xsi:type="dcterms:W3CDTF">2024-06-18T14:40:00Z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0x010100636DF0636BD7BB438D665CCD1F40A923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SIP_Label_4791b42f-c435-42ca-9531-75a3f42aae3d_Enabled">
    <vt:lpwstr>true</vt:lpwstr>
  </property>
  <property fmtid="{D5CDD505-2E9C-101B-9397-08002B2CF9AE}" pid="13" name="MSIP_Label_4791b42f-c435-42ca-9531-75a3f42aae3d_SetDate">
    <vt:lpwstr>2024-02-20T15:41:01Z</vt:lpwstr>
  </property>
  <property fmtid="{D5CDD505-2E9C-101B-9397-08002B2CF9AE}" pid="14" name="MSIP_Label_4791b42f-c435-42ca-9531-75a3f42aae3d_Method">
    <vt:lpwstr>Privileged</vt:lpwstr>
  </property>
  <property fmtid="{D5CDD505-2E9C-101B-9397-08002B2CF9AE}" pid="15" name="MSIP_Label_4791b42f-c435-42ca-9531-75a3f42aae3d_Name">
    <vt:lpwstr>4791b42f-c435-42ca-9531-75a3f42aae3d</vt:lpwstr>
  </property>
  <property fmtid="{D5CDD505-2E9C-101B-9397-08002B2CF9AE}" pid="16" name="MSIP_Label_4791b42f-c435-42ca-9531-75a3f42aae3d_SiteId">
    <vt:lpwstr>7a916015-20ae-4ad1-9170-eefd915e9272</vt:lpwstr>
  </property>
  <property fmtid="{D5CDD505-2E9C-101B-9397-08002B2CF9AE}" pid="17" name="MSIP_Label_4791b42f-c435-42ca-9531-75a3f42aae3d_ActionId">
    <vt:lpwstr>a1b46de1-fced-4ab4-a150-ed35fd40b353</vt:lpwstr>
  </property>
  <property fmtid="{D5CDD505-2E9C-101B-9397-08002B2CF9AE}" pid="18" name="MSIP_Label_4791b42f-c435-42ca-9531-75a3f42aae3d_ContentBits">
    <vt:lpwstr>0</vt:lpwstr>
  </property>
</Properties>
</file>