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74" w:rsidRPr="00595474" w:rsidRDefault="00595474" w:rsidP="00595474">
      <w:pPr>
        <w:rPr>
          <w:b/>
        </w:rPr>
      </w:pPr>
      <w:r>
        <w:t xml:space="preserve">Věc: </w:t>
      </w:r>
      <w:r w:rsidR="009B5120">
        <w:rPr>
          <w:b/>
        </w:rPr>
        <w:t>Objednávka č. 32/24</w:t>
      </w:r>
      <w:bookmarkStart w:id="0" w:name="_GoBack"/>
      <w:bookmarkEnd w:id="0"/>
    </w:p>
    <w:p w:rsidR="00595474" w:rsidRPr="00595474" w:rsidRDefault="00595474" w:rsidP="00595474">
      <w:pPr>
        <w:rPr>
          <w:b/>
        </w:rPr>
      </w:pPr>
    </w:p>
    <w:p w:rsidR="00595474" w:rsidRDefault="00595474" w:rsidP="00595474">
      <w:r>
        <w:t>Objednatel:                                                                        Dodavatel:</w:t>
      </w:r>
    </w:p>
    <w:p w:rsidR="00595474" w:rsidRDefault="00595474" w:rsidP="00595474">
      <w:r>
        <w:t xml:space="preserve">Mateřská škola, Praha 10, Za </w:t>
      </w:r>
      <w:proofErr w:type="spellStart"/>
      <w:r>
        <w:t>Nadýmačem</w:t>
      </w:r>
      <w:proofErr w:type="spellEnd"/>
      <w:r>
        <w:t xml:space="preserve"> 927                Vít Míchal                         </w:t>
      </w:r>
      <w:r>
        <w:br/>
        <w:t xml:space="preserve">Za </w:t>
      </w:r>
      <w:proofErr w:type="spellStart"/>
      <w:r>
        <w:t>Nadýmačem</w:t>
      </w:r>
      <w:proofErr w:type="spellEnd"/>
      <w:r>
        <w:t xml:space="preserve"> 927/3, 104 00, Praha – Uhříněves           Nad Hřištěm 603/5a, 182 00 Praha 8</w:t>
      </w:r>
      <w:r>
        <w:br/>
        <w:t>IČ: 45248273                                                                     IČ: 04243749</w:t>
      </w:r>
    </w:p>
    <w:p w:rsidR="00595474" w:rsidRDefault="00595474" w:rsidP="00595474"/>
    <w:p w:rsidR="00595474" w:rsidRDefault="00595474" w:rsidP="00595474">
      <w:r>
        <w:t>-----------------------------------------------------------------------------------------------------------------</w:t>
      </w:r>
      <w:r>
        <w:br/>
        <w:t xml:space="preserve"> </w:t>
      </w:r>
    </w:p>
    <w:p w:rsidR="00595474" w:rsidRDefault="00595474" w:rsidP="00595474">
      <w:pPr>
        <w:rPr>
          <w:b/>
        </w:rPr>
      </w:pPr>
      <w:r>
        <w:rPr>
          <w:b/>
        </w:rPr>
        <w:t xml:space="preserve">Specifikace předmětu </w:t>
      </w:r>
      <w:proofErr w:type="gramStart"/>
      <w:r>
        <w:rPr>
          <w:b/>
        </w:rPr>
        <w:t>objednávky :</w:t>
      </w:r>
      <w:proofErr w:type="gramEnd"/>
    </w:p>
    <w:p w:rsidR="00595474" w:rsidRDefault="00595474" w:rsidP="00595474">
      <w:pPr>
        <w:rPr>
          <w:b/>
        </w:rPr>
      </w:pPr>
    </w:p>
    <w:p w:rsidR="000B2B51" w:rsidRDefault="00595474" w:rsidP="00595474">
      <w:r>
        <w:t>Předmětem objednávky je</w:t>
      </w:r>
      <w:r w:rsidR="000B2B51">
        <w:t xml:space="preserve"> kompletní realizace </w:t>
      </w:r>
      <w:proofErr w:type="spellStart"/>
      <w:r w:rsidR="000B2B51">
        <w:t>mlhoviště</w:t>
      </w:r>
      <w:proofErr w:type="spellEnd"/>
      <w:r w:rsidR="000B2B51">
        <w:t xml:space="preserve"> 6 ks tyčí včetně materiálu, montáže, </w:t>
      </w:r>
    </w:p>
    <w:p w:rsidR="000B2B51" w:rsidRDefault="000B2B51" w:rsidP="00595474">
      <w:r>
        <w:t xml:space="preserve">technologie, výkopu a dopravy dle nabídky ze dne </w:t>
      </w:r>
      <w:proofErr w:type="gramStart"/>
      <w:r>
        <w:t>4.6.2024</w:t>
      </w:r>
      <w:proofErr w:type="gramEnd"/>
      <w:r>
        <w:t>.</w:t>
      </w:r>
    </w:p>
    <w:p w:rsidR="00877AAF" w:rsidRDefault="00877AAF" w:rsidP="00595474"/>
    <w:p w:rsidR="00595474" w:rsidRDefault="00595474" w:rsidP="00595474">
      <w:r>
        <w:rPr>
          <w:b/>
        </w:rPr>
        <w:t>Kontaktní osoba objednatele</w:t>
      </w:r>
      <w:r>
        <w:t xml:space="preserve">: </w:t>
      </w:r>
      <w:r w:rsidR="000B2B51">
        <w:t>Lenka Štěpánková</w:t>
      </w:r>
      <w:r>
        <w:t>, ředitel</w:t>
      </w:r>
      <w:r w:rsidR="000B2B51">
        <w:t>ka</w:t>
      </w:r>
      <w:r>
        <w:t xml:space="preserve"> školy, </w:t>
      </w:r>
      <w:r w:rsidR="00877AAF">
        <w:t>tel.: 602 357 612</w:t>
      </w:r>
    </w:p>
    <w:p w:rsidR="00595474" w:rsidRDefault="00595474" w:rsidP="00595474">
      <w:r>
        <w:t xml:space="preserve">                                                   e </w:t>
      </w:r>
      <w:proofErr w:type="gramStart"/>
      <w:r>
        <w:t xml:space="preserve">mail : </w:t>
      </w:r>
      <w:hyperlink r:id="rId4" w:history="1">
        <w:r w:rsidR="00877AAF" w:rsidRPr="00050817">
          <w:rPr>
            <w:rStyle w:val="Hypertextovodkaz"/>
          </w:rPr>
          <w:t>reditelka@msuhrineves</w:t>
        </w:r>
        <w:proofErr w:type="gramEnd"/>
        <w:r w:rsidR="00877AAF" w:rsidRPr="00050817">
          <w:rPr>
            <w:rStyle w:val="Hypertextovodkaz"/>
          </w:rPr>
          <w:t>.cz</w:t>
        </w:r>
      </w:hyperlink>
    </w:p>
    <w:p w:rsidR="00595474" w:rsidRDefault="00595474" w:rsidP="00595474"/>
    <w:p w:rsidR="00595474" w:rsidRDefault="00595474" w:rsidP="00595474">
      <w:r>
        <w:rPr>
          <w:b/>
        </w:rPr>
        <w:t xml:space="preserve">Kontaktní osoba </w:t>
      </w:r>
      <w:proofErr w:type="gramStart"/>
      <w:r>
        <w:rPr>
          <w:b/>
        </w:rPr>
        <w:t>dodavatele</w:t>
      </w:r>
      <w:r>
        <w:t xml:space="preserve"> :  </w:t>
      </w:r>
      <w:r w:rsidR="00877AAF">
        <w:t>Vít</w:t>
      </w:r>
      <w:proofErr w:type="gramEnd"/>
      <w:r w:rsidR="00877AAF">
        <w:t xml:space="preserve"> Míchal</w:t>
      </w:r>
      <w:r>
        <w:t xml:space="preserve">, </w:t>
      </w:r>
      <w:r w:rsidR="00877AAF">
        <w:t>tel.: 720 736 165</w:t>
      </w:r>
      <w:r>
        <w:br/>
        <w:t xml:space="preserve">                                                    e mail : </w:t>
      </w:r>
      <w:hyperlink r:id="rId5" w:history="1">
        <w:r w:rsidR="00877AAF" w:rsidRPr="00050817">
          <w:rPr>
            <w:rStyle w:val="Hypertextovodkaz"/>
          </w:rPr>
          <w:t>vita.mmm@tiscali.cz</w:t>
        </w:r>
      </w:hyperlink>
      <w:r w:rsidR="00877AAF">
        <w:t xml:space="preserve"> </w:t>
      </w:r>
    </w:p>
    <w:p w:rsidR="00595474" w:rsidRDefault="00595474" w:rsidP="00595474">
      <w:pPr>
        <w:rPr>
          <w:b/>
        </w:rPr>
      </w:pPr>
      <w:r>
        <w:rPr>
          <w:b/>
        </w:rPr>
        <w:t xml:space="preserve">Forma plnění a způsob předání předmětu </w:t>
      </w:r>
      <w:proofErr w:type="gramStart"/>
      <w:r>
        <w:rPr>
          <w:b/>
        </w:rPr>
        <w:t>objednávky :</w:t>
      </w:r>
      <w:proofErr w:type="gramEnd"/>
    </w:p>
    <w:p w:rsidR="00595474" w:rsidRDefault="00595474" w:rsidP="00595474">
      <w:pPr>
        <w:rPr>
          <w:b/>
        </w:rPr>
      </w:pPr>
    </w:p>
    <w:p w:rsidR="00877AAF" w:rsidRDefault="00877AAF" w:rsidP="00595474">
      <w:r>
        <w:t>Předmět objednávky bude předán</w:t>
      </w:r>
      <w:r w:rsidR="00595474">
        <w:t xml:space="preserve"> osobně na adrese objednatele</w:t>
      </w:r>
    </w:p>
    <w:p w:rsidR="00595474" w:rsidRDefault="00877AAF" w:rsidP="00595474">
      <w:r>
        <w:t>Mateřská škola</w:t>
      </w:r>
      <w:r w:rsidR="00595474">
        <w:t>, Praha 10</w:t>
      </w:r>
      <w:r>
        <w:t xml:space="preserve"> </w:t>
      </w:r>
      <w:r w:rsidR="00595474">
        <w:t>– Uhříněves, 104 00.</w:t>
      </w:r>
    </w:p>
    <w:p w:rsidR="00595474" w:rsidRDefault="00595474" w:rsidP="00595474"/>
    <w:p w:rsidR="00595474" w:rsidRDefault="00595474" w:rsidP="00595474">
      <w:pPr>
        <w:rPr>
          <w:b/>
        </w:rPr>
      </w:pPr>
      <w:r>
        <w:rPr>
          <w:b/>
        </w:rPr>
        <w:t>Termí</w:t>
      </w:r>
      <w:r w:rsidR="00877AAF">
        <w:rPr>
          <w:b/>
        </w:rPr>
        <w:t xml:space="preserve">n plnění předmětu </w:t>
      </w:r>
      <w:proofErr w:type="gramStart"/>
      <w:r w:rsidR="00877AAF">
        <w:rPr>
          <w:b/>
        </w:rPr>
        <w:t>objednávky : červen</w:t>
      </w:r>
      <w:proofErr w:type="gramEnd"/>
      <w:r w:rsidR="00877AAF">
        <w:rPr>
          <w:b/>
        </w:rPr>
        <w:t xml:space="preserve"> 2024</w:t>
      </w:r>
    </w:p>
    <w:p w:rsidR="00595474" w:rsidRDefault="00595474" w:rsidP="00595474">
      <w:pPr>
        <w:rPr>
          <w:b/>
        </w:rPr>
      </w:pPr>
    </w:p>
    <w:p w:rsidR="00595474" w:rsidRDefault="00595474" w:rsidP="00595474">
      <w:pPr>
        <w:rPr>
          <w:b/>
        </w:rPr>
      </w:pPr>
      <w:r>
        <w:rPr>
          <w:b/>
        </w:rPr>
        <w:t xml:space="preserve">Cena předmětu </w:t>
      </w:r>
      <w:proofErr w:type="gramStart"/>
      <w:r>
        <w:rPr>
          <w:b/>
        </w:rPr>
        <w:t>dodávky :</w:t>
      </w:r>
      <w:r w:rsidR="00877AAF">
        <w:rPr>
          <w:b/>
        </w:rPr>
        <w:t xml:space="preserve"> 101 310</w:t>
      </w:r>
      <w:proofErr w:type="gramEnd"/>
      <w:r w:rsidR="00877AAF">
        <w:rPr>
          <w:b/>
        </w:rPr>
        <w:t xml:space="preserve"> Kč včetně DPH</w:t>
      </w:r>
    </w:p>
    <w:p w:rsidR="00595474" w:rsidRDefault="00595474" w:rsidP="00595474">
      <w:pPr>
        <w:rPr>
          <w:b/>
        </w:rPr>
      </w:pPr>
    </w:p>
    <w:p w:rsidR="00595474" w:rsidRDefault="00595474" w:rsidP="00595474">
      <w:pPr>
        <w:rPr>
          <w:b/>
        </w:rPr>
      </w:pPr>
      <w:r>
        <w:rPr>
          <w:b/>
        </w:rPr>
        <w:t>Uvedená cena v objednávce je cena konečná.</w:t>
      </w:r>
      <w:r>
        <w:rPr>
          <w:b/>
        </w:rPr>
        <w:br/>
      </w:r>
    </w:p>
    <w:p w:rsidR="00595474" w:rsidRDefault="00595474" w:rsidP="00595474">
      <w:pPr>
        <w:pBdr>
          <w:bottom w:val="single" w:sz="6" w:space="1" w:color="auto"/>
        </w:pBdr>
        <w:rPr>
          <w:b/>
        </w:rPr>
      </w:pPr>
    </w:p>
    <w:p w:rsidR="00595474" w:rsidRDefault="00595474" w:rsidP="00595474">
      <w:pPr>
        <w:rPr>
          <w:b/>
        </w:rPr>
      </w:pPr>
    </w:p>
    <w:p w:rsidR="00595474" w:rsidRDefault="00595474" w:rsidP="00595474">
      <w:r>
        <w:rPr>
          <w:b/>
        </w:rPr>
        <w:t xml:space="preserve">Vyúčtování – </w:t>
      </w:r>
      <w:r>
        <w:t>faktura</w:t>
      </w:r>
      <w:r w:rsidR="002A1309">
        <w:t xml:space="preserve"> a zálohová faktura</w:t>
      </w:r>
      <w:r>
        <w:t xml:space="preserve"> musí splňovat náležitosti účetního dokladu a daňového dokladu. </w:t>
      </w:r>
      <w:r w:rsidR="002A1309">
        <w:t>Zálohová faktura na materiál je splatná do 5 kalendářních dnů ode dne jejího doručení, konečná faktura</w:t>
      </w:r>
      <w:r>
        <w:t xml:space="preserve"> za splnění předmětu objednávky je splatná </w:t>
      </w:r>
      <w:r w:rsidR="002A1309">
        <w:rPr>
          <w:b/>
        </w:rPr>
        <w:t>7</w:t>
      </w:r>
      <w:r>
        <w:rPr>
          <w:b/>
        </w:rPr>
        <w:t xml:space="preserve"> </w:t>
      </w:r>
      <w:r>
        <w:t>kalendářních dnů ode dne jejího doručení. Objednatel bude platb</w:t>
      </w:r>
      <w:r w:rsidR="002A1309">
        <w:t>y</w:t>
      </w:r>
      <w:r>
        <w:t xml:space="preserve"> provádět bankovním převodem</w:t>
      </w:r>
      <w:r w:rsidR="002A1309">
        <w:t>.</w:t>
      </w:r>
    </w:p>
    <w:p w:rsidR="00595474" w:rsidRDefault="00595474" w:rsidP="00595474"/>
    <w:p w:rsidR="002A1309" w:rsidRDefault="00595474" w:rsidP="00595474">
      <w:r>
        <w:rPr>
          <w:b/>
        </w:rPr>
        <w:t xml:space="preserve">Záruka, zodpovědnost </w:t>
      </w:r>
      <w:r>
        <w:t xml:space="preserve">– dodavatel poskytuje objednateli záruku </w:t>
      </w:r>
      <w:r w:rsidR="002A1309">
        <w:t>na 24 měsíců.</w:t>
      </w:r>
    </w:p>
    <w:p w:rsidR="002A1309" w:rsidRDefault="002A1309" w:rsidP="00595474"/>
    <w:p w:rsidR="00595474" w:rsidRDefault="00595474" w:rsidP="00595474">
      <w:r>
        <w:rPr>
          <w:b/>
        </w:rPr>
        <w:t xml:space="preserve">Uplatnění nároku na odstranění vad </w:t>
      </w:r>
      <w:r>
        <w:t>– musí být podáno písemně neprodleně po jejím zjištění. Dodavatel se zavazuje odstranit případné vady předmětu objednávky bez zbytečného odkladu po jejich uplatnění objednatelem.</w:t>
      </w:r>
    </w:p>
    <w:p w:rsidR="00595474" w:rsidRDefault="00595474" w:rsidP="00595474"/>
    <w:p w:rsidR="00595474" w:rsidRDefault="00595474" w:rsidP="00595474">
      <w:pPr>
        <w:rPr>
          <w:b/>
        </w:rPr>
      </w:pPr>
      <w:r>
        <w:rPr>
          <w:b/>
        </w:rPr>
        <w:t>Dodavatel akceptuje objednávku v plném rozsahu a bez výhrad.</w:t>
      </w:r>
      <w:r>
        <w:rPr>
          <w:b/>
        </w:rPr>
        <w:br/>
        <w:t>Potvrzením objednávky vzniká závazek dle občanského zákoníku.</w:t>
      </w:r>
    </w:p>
    <w:p w:rsidR="00595474" w:rsidRDefault="00595474" w:rsidP="00595474">
      <w:pPr>
        <w:rPr>
          <w:b/>
        </w:rPr>
      </w:pPr>
    </w:p>
    <w:p w:rsidR="00595474" w:rsidRDefault="00595474" w:rsidP="00595474">
      <w:pPr>
        <w:rPr>
          <w:b/>
        </w:rPr>
      </w:pPr>
      <w:r>
        <w:t>Dodavatel podpisem této objednávky souhlasí s poskytnutím informací o objednávce v rozsahu obsahu zákona č. 106/1999 Sb., o svobodném přístupu k informacím, ve znění pozdějších předpisů.</w:t>
      </w:r>
    </w:p>
    <w:p w:rsidR="00595474" w:rsidRDefault="00595474" w:rsidP="00595474"/>
    <w:p w:rsidR="00595474" w:rsidRDefault="00595474" w:rsidP="00595474">
      <w:r>
        <w:lastRenderedPageBreak/>
        <w:t>Objednatel a dodavatel dále prohlašují, že skutečnosti uvedené v této potvrzené objednávce nepovažují za obchodní tajemství ve smyslu § 504 občanského zákoníku a udělují svolení k jejich užití a zveřejnění bez stanovení jakýchkoliv dalších podmínek.</w:t>
      </w:r>
    </w:p>
    <w:p w:rsidR="00595474" w:rsidRDefault="00595474" w:rsidP="00595474"/>
    <w:p w:rsidR="00595474" w:rsidRDefault="00595474" w:rsidP="00595474">
      <w:r>
        <w:t>Objednávka je vyhotovena ve dvou výtiscích s platností originálu, jeden výtisk obdrží dodavatel a jeden výtisk obdrží objednatel.</w:t>
      </w:r>
    </w:p>
    <w:p w:rsidR="00595474" w:rsidRDefault="00595474" w:rsidP="00595474"/>
    <w:p w:rsidR="00595474" w:rsidRDefault="00595474" w:rsidP="00595474">
      <w:r>
        <w:t>Objednatel a dodavatel shodně prohlašují, že si tuto objednávku před jejím podpisem přečetli, že byla uzavřena po vzájemném projednání podle jejich pravé a svobodné vůle, určitě, srozumitelně, nikoli v tísni za nápadně nevýhodných podmínek a na důkaz toho připojují své vlastnoruční podpisy.</w:t>
      </w:r>
    </w:p>
    <w:p w:rsidR="00595474" w:rsidRDefault="00595474" w:rsidP="00595474"/>
    <w:p w:rsidR="00595474" w:rsidRDefault="00595474" w:rsidP="00595474"/>
    <w:p w:rsidR="00595474" w:rsidRDefault="00595474" w:rsidP="00595474"/>
    <w:p w:rsidR="00595474" w:rsidRDefault="00595474" w:rsidP="00595474">
      <w:r>
        <w:t xml:space="preserve">Za objednatele:                                                                              Za </w:t>
      </w:r>
      <w:proofErr w:type="gramStart"/>
      <w:r>
        <w:t>dodavatele :</w:t>
      </w:r>
      <w:proofErr w:type="gramEnd"/>
    </w:p>
    <w:p w:rsidR="00595474" w:rsidRDefault="00595474" w:rsidP="00595474"/>
    <w:p w:rsidR="00595474" w:rsidRDefault="00595474" w:rsidP="00595474">
      <w:pPr>
        <w:rPr>
          <w:b/>
        </w:rPr>
      </w:pPr>
    </w:p>
    <w:p w:rsidR="00595474" w:rsidRDefault="00595474" w:rsidP="00595474">
      <w:r>
        <w:t xml:space="preserve">V Praze dne </w:t>
      </w:r>
      <w:r w:rsidR="002A1309">
        <w:t>4.6.2024</w:t>
      </w:r>
      <w:r>
        <w:t xml:space="preserve">                                                 </w:t>
      </w:r>
      <w:r w:rsidR="002A1309">
        <w:t xml:space="preserve">                    </w:t>
      </w:r>
      <w:r>
        <w:t xml:space="preserve">V Praze dne </w:t>
      </w:r>
      <w:proofErr w:type="gramStart"/>
      <w:r w:rsidR="002A1309">
        <w:t>4.6.2024</w:t>
      </w:r>
      <w:proofErr w:type="gramEnd"/>
    </w:p>
    <w:p w:rsidR="00595474" w:rsidRDefault="00595474" w:rsidP="00595474">
      <w:pPr>
        <w:rPr>
          <w:b/>
        </w:rPr>
      </w:pPr>
      <w:r>
        <w:rPr>
          <w:b/>
        </w:rPr>
        <w:t xml:space="preserve">                                                </w:t>
      </w:r>
    </w:p>
    <w:p w:rsidR="00EE2FDC" w:rsidRDefault="00EE2FDC"/>
    <w:sectPr w:rsidR="00EE2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74"/>
    <w:rsid w:val="000B2B51"/>
    <w:rsid w:val="002A1309"/>
    <w:rsid w:val="00595474"/>
    <w:rsid w:val="0063213D"/>
    <w:rsid w:val="00877AAF"/>
    <w:rsid w:val="009B5120"/>
    <w:rsid w:val="00E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3837"/>
  <w15:chartTrackingRefBased/>
  <w15:docId w15:val="{6D1A0429-8AFD-4CE2-BA32-297B87FE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9547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13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ta.mmm@tiscali.cz" TargetMode="External"/><Relationship Id="rId4" Type="http://schemas.openxmlformats.org/officeDocument/2006/relationships/hyperlink" Target="mailto:reditelka@msuhrinev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cp:lastPrinted>2024-06-14T11:07:00Z</cp:lastPrinted>
  <dcterms:created xsi:type="dcterms:W3CDTF">2024-06-14T10:26:00Z</dcterms:created>
  <dcterms:modified xsi:type="dcterms:W3CDTF">2024-06-18T09:51:00Z</dcterms:modified>
</cp:coreProperties>
</file>