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9FA" w:rsidRDefault="00B720DB" w:rsidP="00B720DB">
      <w:pPr>
        <w:spacing w:after="0" w:line="240" w:lineRule="auto"/>
        <w:jc w:val="center"/>
        <w:rPr>
          <w:b/>
          <w:sz w:val="36"/>
          <w:szCs w:val="36"/>
        </w:rPr>
      </w:pPr>
      <w:bookmarkStart w:id="0" w:name="_GoBack"/>
      <w:bookmarkEnd w:id="0"/>
      <w:r w:rsidRPr="00B720DB">
        <w:rPr>
          <w:b/>
          <w:sz w:val="36"/>
          <w:szCs w:val="36"/>
        </w:rPr>
        <w:t>Dodatek č. 1</w:t>
      </w:r>
    </w:p>
    <w:p w:rsidR="00B720DB" w:rsidRDefault="00B720DB" w:rsidP="00B720D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ke</w:t>
      </w:r>
    </w:p>
    <w:p w:rsidR="00B720DB" w:rsidRDefault="00B720DB" w:rsidP="00B720DB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smlouvě o poskytování služeb</w:t>
      </w:r>
    </w:p>
    <w:p w:rsidR="00B720DB" w:rsidRDefault="00B720DB" w:rsidP="00B720DB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Číslo smlouvy Objednatele: 06EU-003049</w:t>
      </w:r>
    </w:p>
    <w:p w:rsidR="00B720DB" w:rsidRDefault="00B720DB" w:rsidP="00B720DB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Číslo smlouvy Poskytovatele: </w:t>
      </w:r>
      <w:r w:rsidRPr="00B720DB">
        <w:rPr>
          <w:sz w:val="24"/>
          <w:szCs w:val="24"/>
          <w:highlight w:val="black"/>
        </w:rPr>
        <w:t>17 032 205</w:t>
      </w:r>
    </w:p>
    <w:p w:rsidR="00B720DB" w:rsidRDefault="00B720DB" w:rsidP="00B720DB">
      <w:pPr>
        <w:spacing w:after="0" w:line="240" w:lineRule="auto"/>
        <w:jc w:val="center"/>
        <w:rPr>
          <w:sz w:val="24"/>
          <w:szCs w:val="24"/>
        </w:rPr>
      </w:pPr>
    </w:p>
    <w:p w:rsidR="00B720DB" w:rsidRDefault="00B720DB" w:rsidP="00B720DB">
      <w:pPr>
        <w:spacing w:after="0" w:line="240" w:lineRule="auto"/>
        <w:jc w:val="center"/>
        <w:rPr>
          <w:sz w:val="24"/>
          <w:szCs w:val="24"/>
        </w:rPr>
      </w:pPr>
      <w:r w:rsidRPr="00B720DB">
        <w:rPr>
          <w:sz w:val="28"/>
          <w:szCs w:val="28"/>
        </w:rPr>
        <w:t xml:space="preserve">ISPROFIN/ISPROFOND: </w:t>
      </w:r>
      <w:r w:rsidRPr="00B720DB">
        <w:rPr>
          <w:sz w:val="28"/>
          <w:szCs w:val="28"/>
          <w:highlight w:val="black"/>
        </w:rPr>
        <w:t>500 151 0002 (532 151 0007.9259.1998)</w:t>
      </w:r>
    </w:p>
    <w:p w:rsidR="00B720DB" w:rsidRDefault="00B720DB" w:rsidP="00B720DB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Název související veřejné zakázky: </w:t>
      </w:r>
      <w:r>
        <w:rPr>
          <w:b/>
          <w:sz w:val="28"/>
          <w:szCs w:val="28"/>
        </w:rPr>
        <w:t>I/20 Chválenice, přeložka – technická studie</w:t>
      </w:r>
    </w:p>
    <w:p w:rsidR="00B720DB" w:rsidRDefault="00B720DB" w:rsidP="00B720DB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Uzavřená níže uvedeného dne, měsíce a roku mezi následujícími smluvními stranami (dále jako „</w:t>
      </w:r>
      <w:r w:rsidRPr="00B720DB">
        <w:rPr>
          <w:b/>
          <w:sz w:val="24"/>
          <w:szCs w:val="24"/>
        </w:rPr>
        <w:t>Smlouva</w:t>
      </w:r>
      <w:r>
        <w:rPr>
          <w:sz w:val="24"/>
          <w:szCs w:val="24"/>
        </w:rPr>
        <w:t>“)</w:t>
      </w:r>
    </w:p>
    <w:p w:rsidR="00B720DB" w:rsidRDefault="00B720DB" w:rsidP="00B720DB">
      <w:pPr>
        <w:spacing w:after="0" w:line="240" w:lineRule="auto"/>
        <w:jc w:val="center"/>
        <w:rPr>
          <w:sz w:val="24"/>
          <w:szCs w:val="24"/>
        </w:rPr>
      </w:pPr>
    </w:p>
    <w:p w:rsidR="00B720DB" w:rsidRPr="00B720DB" w:rsidRDefault="00B720DB" w:rsidP="00B720DB">
      <w:pPr>
        <w:pStyle w:val="Odstavecseseznamem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Ředitelství silnic a dálnic ČR</w:t>
      </w:r>
    </w:p>
    <w:p w:rsidR="00B720DB" w:rsidRDefault="00B720DB" w:rsidP="00B720DB">
      <w:pPr>
        <w:spacing w:after="0" w:line="240" w:lineRule="auto"/>
        <w:ind w:left="708"/>
        <w:rPr>
          <w:sz w:val="24"/>
          <w:szCs w:val="24"/>
        </w:rPr>
      </w:pPr>
      <w:r w:rsidRPr="00B720DB">
        <w:rPr>
          <w:sz w:val="24"/>
          <w:szCs w:val="24"/>
        </w:rPr>
        <w:t>se sídlem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Na Pankráci 546/56, 140 00  Praha 4</w:t>
      </w:r>
    </w:p>
    <w:p w:rsidR="00B720DB" w:rsidRDefault="00B720DB" w:rsidP="00B720DB">
      <w:pPr>
        <w:spacing w:after="0" w:line="240" w:lineRule="auto"/>
        <w:ind w:left="708"/>
        <w:rPr>
          <w:sz w:val="24"/>
          <w:szCs w:val="24"/>
        </w:rPr>
      </w:pPr>
      <w:r>
        <w:rPr>
          <w:sz w:val="24"/>
          <w:szCs w:val="24"/>
        </w:rPr>
        <w:t>IČO: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65 99 33 90</w:t>
      </w:r>
    </w:p>
    <w:p w:rsidR="00B720DB" w:rsidRDefault="00B720DB" w:rsidP="00B720DB">
      <w:pPr>
        <w:spacing w:after="0" w:line="240" w:lineRule="auto"/>
        <w:ind w:left="708"/>
        <w:rPr>
          <w:sz w:val="24"/>
          <w:szCs w:val="24"/>
        </w:rPr>
      </w:pPr>
      <w:r>
        <w:rPr>
          <w:sz w:val="24"/>
          <w:szCs w:val="24"/>
        </w:rPr>
        <w:t>DIČ: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CZ65993390</w:t>
      </w:r>
    </w:p>
    <w:p w:rsidR="00B720DB" w:rsidRDefault="00B720DB" w:rsidP="00B720DB">
      <w:pPr>
        <w:spacing w:after="0" w:line="240" w:lineRule="auto"/>
        <w:ind w:left="708"/>
        <w:rPr>
          <w:sz w:val="24"/>
          <w:szCs w:val="24"/>
        </w:rPr>
      </w:pPr>
      <w:r>
        <w:rPr>
          <w:sz w:val="24"/>
          <w:szCs w:val="24"/>
        </w:rPr>
        <w:t>právní forma: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příspěvková organizace</w:t>
      </w:r>
    </w:p>
    <w:p w:rsidR="00B720DB" w:rsidRDefault="00B720DB" w:rsidP="00B720DB">
      <w:pPr>
        <w:spacing w:after="0" w:line="240" w:lineRule="auto"/>
        <w:ind w:left="708"/>
        <w:rPr>
          <w:sz w:val="24"/>
          <w:szCs w:val="24"/>
        </w:rPr>
      </w:pPr>
      <w:r>
        <w:rPr>
          <w:sz w:val="24"/>
          <w:szCs w:val="24"/>
        </w:rPr>
        <w:t>bankovní spojení: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720DB">
        <w:rPr>
          <w:sz w:val="24"/>
          <w:szCs w:val="24"/>
          <w:highlight w:val="black"/>
        </w:rPr>
        <w:t>ČNB, č. ú. 20001-15937031/0710</w:t>
      </w:r>
    </w:p>
    <w:p w:rsidR="00B720DB" w:rsidRDefault="00B720DB" w:rsidP="00B720DB">
      <w:pPr>
        <w:spacing w:after="0" w:line="240" w:lineRule="auto"/>
        <w:ind w:left="708"/>
        <w:rPr>
          <w:sz w:val="24"/>
          <w:szCs w:val="24"/>
        </w:rPr>
      </w:pPr>
      <w:r>
        <w:rPr>
          <w:sz w:val="24"/>
          <w:szCs w:val="24"/>
        </w:rPr>
        <w:t>zastoupeno: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720DB">
        <w:rPr>
          <w:sz w:val="24"/>
          <w:szCs w:val="24"/>
          <w:highlight w:val="black"/>
        </w:rPr>
        <w:t>Ing. Jan Kroupa, generální ředitel</w:t>
      </w:r>
    </w:p>
    <w:p w:rsidR="00B720DB" w:rsidRDefault="00B720DB" w:rsidP="00B720DB">
      <w:pPr>
        <w:spacing w:after="0" w:line="240" w:lineRule="auto"/>
        <w:ind w:left="708"/>
        <w:rPr>
          <w:sz w:val="24"/>
          <w:szCs w:val="24"/>
        </w:rPr>
      </w:pPr>
      <w:r>
        <w:rPr>
          <w:sz w:val="24"/>
          <w:szCs w:val="24"/>
        </w:rPr>
        <w:t>kontaktní osoba ve věcech smluvních:</w:t>
      </w:r>
      <w:r>
        <w:rPr>
          <w:sz w:val="24"/>
          <w:szCs w:val="24"/>
        </w:rPr>
        <w:tab/>
      </w:r>
      <w:r w:rsidRPr="00B720DB">
        <w:rPr>
          <w:sz w:val="24"/>
          <w:szCs w:val="24"/>
          <w:highlight w:val="black"/>
        </w:rPr>
        <w:t>Eva Maříková</w:t>
      </w:r>
    </w:p>
    <w:p w:rsidR="00B720DB" w:rsidRDefault="00B720DB" w:rsidP="00B720DB">
      <w:pPr>
        <w:spacing w:after="0" w:line="240" w:lineRule="auto"/>
        <w:ind w:left="708"/>
        <w:rPr>
          <w:sz w:val="24"/>
          <w:szCs w:val="24"/>
        </w:rPr>
      </w:pPr>
      <w:r>
        <w:rPr>
          <w:sz w:val="24"/>
          <w:szCs w:val="24"/>
        </w:rPr>
        <w:t>e-mail: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hyperlink r:id="rId6" w:history="1">
        <w:r w:rsidRPr="00B720DB">
          <w:rPr>
            <w:rStyle w:val="Hypertextovodkaz"/>
            <w:color w:val="auto"/>
            <w:sz w:val="24"/>
            <w:szCs w:val="24"/>
            <w:highlight w:val="black"/>
          </w:rPr>
          <w:t>eva.marikova@rsd.cz</w:t>
        </w:r>
      </w:hyperlink>
    </w:p>
    <w:p w:rsidR="00B720DB" w:rsidRDefault="00B720DB" w:rsidP="00B720DB">
      <w:pPr>
        <w:spacing w:after="0" w:line="240" w:lineRule="auto"/>
        <w:ind w:left="708"/>
        <w:rPr>
          <w:sz w:val="24"/>
          <w:szCs w:val="24"/>
        </w:rPr>
      </w:pPr>
      <w:r>
        <w:rPr>
          <w:sz w:val="24"/>
          <w:szCs w:val="24"/>
        </w:rPr>
        <w:t>tel.: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720DB">
        <w:rPr>
          <w:sz w:val="24"/>
          <w:szCs w:val="24"/>
          <w:highlight w:val="black"/>
        </w:rPr>
        <w:t>377 333</w:t>
      </w:r>
      <w:r>
        <w:rPr>
          <w:sz w:val="24"/>
          <w:szCs w:val="24"/>
          <w:highlight w:val="black"/>
        </w:rPr>
        <w:t> </w:t>
      </w:r>
      <w:r w:rsidRPr="00B720DB">
        <w:rPr>
          <w:sz w:val="24"/>
          <w:szCs w:val="24"/>
          <w:highlight w:val="black"/>
        </w:rPr>
        <w:t>725</w:t>
      </w:r>
    </w:p>
    <w:p w:rsidR="00B720DB" w:rsidRDefault="00B720DB" w:rsidP="00B720DB">
      <w:pPr>
        <w:spacing w:after="0" w:line="240" w:lineRule="auto"/>
        <w:ind w:left="708"/>
        <w:rPr>
          <w:sz w:val="24"/>
          <w:szCs w:val="24"/>
        </w:rPr>
      </w:pPr>
      <w:r>
        <w:rPr>
          <w:sz w:val="24"/>
          <w:szCs w:val="24"/>
        </w:rPr>
        <w:t>kontaktní osoba ve věcech technických:</w:t>
      </w:r>
      <w:r>
        <w:rPr>
          <w:sz w:val="24"/>
          <w:szCs w:val="24"/>
        </w:rPr>
        <w:tab/>
      </w:r>
      <w:r w:rsidRPr="00B720DB">
        <w:rPr>
          <w:sz w:val="24"/>
          <w:szCs w:val="24"/>
          <w:highlight w:val="black"/>
        </w:rPr>
        <w:t>Ing. Václav Kabát</w:t>
      </w:r>
    </w:p>
    <w:p w:rsidR="00B720DB" w:rsidRDefault="00B720DB" w:rsidP="00B720DB">
      <w:pPr>
        <w:spacing w:after="0" w:line="240" w:lineRule="auto"/>
        <w:ind w:left="708"/>
        <w:rPr>
          <w:sz w:val="24"/>
          <w:szCs w:val="24"/>
        </w:rPr>
      </w:pPr>
      <w:r>
        <w:rPr>
          <w:sz w:val="24"/>
          <w:szCs w:val="24"/>
        </w:rPr>
        <w:t>e-mail: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hyperlink r:id="rId7" w:history="1">
        <w:r w:rsidRPr="00B720DB">
          <w:rPr>
            <w:rStyle w:val="Hypertextovodkaz"/>
            <w:color w:val="auto"/>
            <w:sz w:val="24"/>
            <w:szCs w:val="24"/>
            <w:highlight w:val="black"/>
          </w:rPr>
          <w:t>vaclav.kabat@rsd.cz</w:t>
        </w:r>
      </w:hyperlink>
    </w:p>
    <w:p w:rsidR="00B720DB" w:rsidRDefault="00B720DB" w:rsidP="00B720DB">
      <w:pPr>
        <w:spacing w:after="0" w:line="240" w:lineRule="auto"/>
        <w:ind w:left="708"/>
        <w:rPr>
          <w:sz w:val="24"/>
          <w:szCs w:val="24"/>
        </w:rPr>
      </w:pPr>
      <w:r>
        <w:rPr>
          <w:sz w:val="24"/>
          <w:szCs w:val="24"/>
        </w:rPr>
        <w:t>tel.: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720DB">
        <w:rPr>
          <w:sz w:val="24"/>
          <w:szCs w:val="24"/>
          <w:highlight w:val="black"/>
        </w:rPr>
        <w:t>377 333</w:t>
      </w:r>
      <w:r>
        <w:rPr>
          <w:sz w:val="24"/>
          <w:szCs w:val="24"/>
          <w:highlight w:val="black"/>
        </w:rPr>
        <w:t> </w:t>
      </w:r>
      <w:r w:rsidRPr="00B720DB">
        <w:rPr>
          <w:sz w:val="24"/>
          <w:szCs w:val="24"/>
          <w:highlight w:val="black"/>
        </w:rPr>
        <w:t>723</w:t>
      </w:r>
    </w:p>
    <w:p w:rsidR="00B720DB" w:rsidRDefault="00B720DB" w:rsidP="00B720DB">
      <w:pPr>
        <w:spacing w:after="0" w:line="240" w:lineRule="auto"/>
        <w:ind w:left="708"/>
        <w:rPr>
          <w:sz w:val="24"/>
          <w:szCs w:val="24"/>
        </w:rPr>
      </w:pPr>
      <w:r>
        <w:rPr>
          <w:sz w:val="24"/>
          <w:szCs w:val="24"/>
        </w:rPr>
        <w:t>(dále jen „</w:t>
      </w:r>
      <w:r>
        <w:rPr>
          <w:b/>
          <w:sz w:val="24"/>
          <w:szCs w:val="24"/>
        </w:rPr>
        <w:t>Objednatel</w:t>
      </w:r>
      <w:r>
        <w:rPr>
          <w:sz w:val="24"/>
          <w:szCs w:val="24"/>
        </w:rPr>
        <w:t>“)</w:t>
      </w:r>
    </w:p>
    <w:p w:rsidR="00B720DB" w:rsidRDefault="00B720DB" w:rsidP="00B720DB">
      <w:pPr>
        <w:spacing w:after="0" w:line="240" w:lineRule="auto"/>
        <w:ind w:left="708"/>
        <w:rPr>
          <w:sz w:val="24"/>
          <w:szCs w:val="24"/>
        </w:rPr>
      </w:pPr>
    </w:p>
    <w:p w:rsidR="00B720DB" w:rsidRDefault="00B720DB" w:rsidP="00B720DB">
      <w:pPr>
        <w:spacing w:after="0" w:line="240" w:lineRule="auto"/>
        <w:ind w:left="708"/>
        <w:rPr>
          <w:sz w:val="24"/>
          <w:szCs w:val="24"/>
        </w:rPr>
      </w:pPr>
      <w:r>
        <w:rPr>
          <w:sz w:val="24"/>
          <w:szCs w:val="24"/>
        </w:rPr>
        <w:t>a</w:t>
      </w:r>
    </w:p>
    <w:p w:rsidR="00C3079B" w:rsidRPr="00C3079B" w:rsidRDefault="00C3079B" w:rsidP="00B720DB">
      <w:pPr>
        <w:spacing w:after="0" w:line="240" w:lineRule="auto"/>
        <w:ind w:left="708"/>
        <w:rPr>
          <w:b/>
          <w:sz w:val="24"/>
          <w:szCs w:val="24"/>
        </w:rPr>
      </w:pPr>
    </w:p>
    <w:p w:rsidR="00B720DB" w:rsidRPr="00C3079B" w:rsidRDefault="00C3079B" w:rsidP="00C3079B">
      <w:pPr>
        <w:pStyle w:val="Odstavecseseznamem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SUDOP PRAHA a.s.</w:t>
      </w:r>
    </w:p>
    <w:p w:rsidR="00C3079B" w:rsidRDefault="00C3079B" w:rsidP="00C3079B">
      <w:pPr>
        <w:spacing w:after="0" w:line="240" w:lineRule="auto"/>
        <w:ind w:left="708"/>
        <w:rPr>
          <w:sz w:val="24"/>
          <w:szCs w:val="24"/>
        </w:rPr>
      </w:pPr>
      <w:r>
        <w:rPr>
          <w:sz w:val="24"/>
          <w:szCs w:val="24"/>
        </w:rPr>
        <w:t>se sídlem: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Olšanská 2643/1a, 130 80 Praha 3 – Žižkov</w:t>
      </w:r>
    </w:p>
    <w:p w:rsidR="00C3079B" w:rsidRDefault="00C3079B" w:rsidP="00C3079B">
      <w:pPr>
        <w:spacing w:after="0" w:line="240" w:lineRule="auto"/>
        <w:ind w:left="708"/>
        <w:rPr>
          <w:sz w:val="24"/>
          <w:szCs w:val="24"/>
        </w:rPr>
      </w:pPr>
      <w:r>
        <w:rPr>
          <w:sz w:val="24"/>
          <w:szCs w:val="24"/>
        </w:rPr>
        <w:t>IČO: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25793349</w:t>
      </w:r>
    </w:p>
    <w:p w:rsidR="00C3079B" w:rsidRDefault="00C3079B" w:rsidP="00C3079B">
      <w:pPr>
        <w:spacing w:after="0" w:line="240" w:lineRule="auto"/>
        <w:ind w:left="708"/>
        <w:rPr>
          <w:sz w:val="24"/>
          <w:szCs w:val="24"/>
        </w:rPr>
      </w:pPr>
      <w:r>
        <w:rPr>
          <w:sz w:val="24"/>
          <w:szCs w:val="24"/>
        </w:rPr>
        <w:t>DIČ: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CZ25793349</w:t>
      </w:r>
    </w:p>
    <w:p w:rsidR="00C3079B" w:rsidRDefault="00C3079B" w:rsidP="00C3079B">
      <w:pPr>
        <w:spacing w:after="0" w:line="240" w:lineRule="auto"/>
        <w:ind w:left="708"/>
        <w:rPr>
          <w:sz w:val="24"/>
          <w:szCs w:val="24"/>
        </w:rPr>
      </w:pPr>
      <w:r>
        <w:rPr>
          <w:sz w:val="24"/>
          <w:szCs w:val="24"/>
        </w:rPr>
        <w:t>zápis v obchodním rejstříku:</w:t>
      </w:r>
      <w:r>
        <w:rPr>
          <w:sz w:val="24"/>
          <w:szCs w:val="24"/>
        </w:rPr>
        <w:tab/>
      </w:r>
      <w:r w:rsidRPr="00C3079B">
        <w:rPr>
          <w:sz w:val="24"/>
          <w:szCs w:val="24"/>
          <w:highlight w:val="black"/>
        </w:rPr>
        <w:t>u Městského soudu v Praze, oddíl B, vložka 6088</w:t>
      </w:r>
    </w:p>
    <w:p w:rsidR="00C3079B" w:rsidRDefault="00C3079B" w:rsidP="00C3079B">
      <w:pPr>
        <w:spacing w:after="0" w:line="240" w:lineRule="auto"/>
        <w:ind w:left="708"/>
        <w:rPr>
          <w:sz w:val="24"/>
          <w:szCs w:val="24"/>
        </w:rPr>
      </w:pPr>
      <w:r>
        <w:rPr>
          <w:sz w:val="24"/>
          <w:szCs w:val="24"/>
        </w:rPr>
        <w:t>právní forma: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akciová společnost</w:t>
      </w:r>
    </w:p>
    <w:p w:rsidR="00C3079B" w:rsidRDefault="00C3079B" w:rsidP="00C3079B">
      <w:pPr>
        <w:spacing w:after="0" w:line="240" w:lineRule="auto"/>
        <w:ind w:left="708"/>
        <w:rPr>
          <w:sz w:val="24"/>
          <w:szCs w:val="24"/>
        </w:rPr>
      </w:pPr>
      <w:r>
        <w:rPr>
          <w:sz w:val="24"/>
          <w:szCs w:val="24"/>
        </w:rPr>
        <w:t>bankovní spojení: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3079B">
        <w:rPr>
          <w:sz w:val="24"/>
          <w:szCs w:val="24"/>
          <w:highlight w:val="black"/>
        </w:rPr>
        <w:t>Komerční banka a.s., č. ú. 51-2489990247/0100</w:t>
      </w:r>
    </w:p>
    <w:p w:rsidR="00C3079B" w:rsidRDefault="00C3079B" w:rsidP="00C3079B">
      <w:pPr>
        <w:spacing w:after="0" w:line="240" w:lineRule="auto"/>
        <w:ind w:left="708"/>
        <w:rPr>
          <w:sz w:val="24"/>
          <w:szCs w:val="24"/>
        </w:rPr>
      </w:pPr>
      <w:r>
        <w:rPr>
          <w:sz w:val="24"/>
          <w:szCs w:val="24"/>
        </w:rPr>
        <w:t>zastoupen: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3079B">
        <w:rPr>
          <w:sz w:val="24"/>
          <w:szCs w:val="24"/>
          <w:highlight w:val="black"/>
        </w:rPr>
        <w:t>Ing. Tomášem Slavíčkam, předsedou představenstva</w:t>
      </w:r>
    </w:p>
    <w:p w:rsidR="00C3079B" w:rsidRDefault="00C3079B" w:rsidP="00C3079B">
      <w:pPr>
        <w:spacing w:after="0" w:line="240" w:lineRule="auto"/>
        <w:ind w:left="708" w:right="-567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3079B">
        <w:rPr>
          <w:sz w:val="24"/>
          <w:szCs w:val="24"/>
          <w:highlight w:val="black"/>
        </w:rPr>
        <w:t>Ing. Ivanem Pomykáčkem, místopředsedou představenstva</w:t>
      </w:r>
    </w:p>
    <w:p w:rsidR="00C3079B" w:rsidRDefault="00C3079B" w:rsidP="00C3079B">
      <w:pPr>
        <w:spacing w:after="0" w:line="240" w:lineRule="auto"/>
        <w:ind w:left="708" w:right="-567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3079B">
        <w:rPr>
          <w:sz w:val="24"/>
          <w:szCs w:val="24"/>
          <w:highlight w:val="black"/>
        </w:rPr>
        <w:t>Mgr. Ing. Evou Kudynovou Klimtovou, místopředsedou</w:t>
      </w:r>
    </w:p>
    <w:p w:rsidR="00C3079B" w:rsidRDefault="00C3079B" w:rsidP="00C3079B">
      <w:pPr>
        <w:spacing w:after="0" w:line="240" w:lineRule="auto"/>
        <w:ind w:left="708" w:right="-567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3079B">
        <w:rPr>
          <w:sz w:val="24"/>
          <w:szCs w:val="24"/>
          <w:highlight w:val="black"/>
        </w:rPr>
        <w:t>Představenstva</w:t>
      </w:r>
    </w:p>
    <w:p w:rsidR="00C3079B" w:rsidRDefault="00C3079B" w:rsidP="00C3079B">
      <w:pPr>
        <w:spacing w:after="0" w:line="240" w:lineRule="auto"/>
        <w:ind w:left="708" w:right="-567"/>
        <w:rPr>
          <w:sz w:val="24"/>
          <w:szCs w:val="24"/>
        </w:rPr>
      </w:pPr>
      <w:r>
        <w:rPr>
          <w:sz w:val="24"/>
          <w:szCs w:val="24"/>
        </w:rPr>
        <w:t>Kontaktní osoba ve věcech smluvních:</w:t>
      </w:r>
      <w:r>
        <w:rPr>
          <w:sz w:val="24"/>
          <w:szCs w:val="24"/>
        </w:rPr>
        <w:tab/>
      </w:r>
      <w:r w:rsidRPr="00AA42E2">
        <w:rPr>
          <w:sz w:val="24"/>
          <w:szCs w:val="24"/>
          <w:highlight w:val="black"/>
        </w:rPr>
        <w:t>Ing. Andrea Plišková</w:t>
      </w:r>
    </w:p>
    <w:p w:rsidR="00C3079B" w:rsidRDefault="00C3079B" w:rsidP="00C3079B">
      <w:pPr>
        <w:spacing w:after="0" w:line="240" w:lineRule="auto"/>
        <w:ind w:left="708" w:right="-567"/>
        <w:rPr>
          <w:sz w:val="24"/>
          <w:szCs w:val="24"/>
        </w:rPr>
      </w:pPr>
      <w:r>
        <w:rPr>
          <w:sz w:val="24"/>
          <w:szCs w:val="24"/>
        </w:rPr>
        <w:t>e-mail: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hyperlink r:id="rId8" w:history="1">
        <w:r w:rsidRPr="00AA42E2">
          <w:rPr>
            <w:rStyle w:val="Hypertextovodkaz"/>
            <w:color w:val="auto"/>
            <w:sz w:val="24"/>
            <w:szCs w:val="24"/>
            <w:highlight w:val="black"/>
          </w:rPr>
          <w:t>an</w:t>
        </w:r>
        <w:r w:rsidRPr="00AA42E2">
          <w:rPr>
            <w:rStyle w:val="Hypertextovodkaz"/>
            <w:color w:val="auto"/>
            <w:sz w:val="24"/>
            <w:szCs w:val="24"/>
          </w:rPr>
          <w:t>d</w:t>
        </w:r>
        <w:r w:rsidRPr="00AA42E2">
          <w:rPr>
            <w:rStyle w:val="Hypertextovodkaz"/>
            <w:color w:val="auto"/>
            <w:sz w:val="24"/>
            <w:szCs w:val="24"/>
            <w:highlight w:val="black"/>
          </w:rPr>
          <w:t>rea.pliskova@sudop.cz</w:t>
        </w:r>
      </w:hyperlink>
    </w:p>
    <w:p w:rsidR="00C3079B" w:rsidRDefault="00C3079B" w:rsidP="00C3079B">
      <w:pPr>
        <w:spacing w:after="0" w:line="240" w:lineRule="auto"/>
        <w:ind w:left="708" w:right="-567"/>
        <w:rPr>
          <w:sz w:val="24"/>
          <w:szCs w:val="24"/>
        </w:rPr>
      </w:pPr>
      <w:r>
        <w:rPr>
          <w:sz w:val="24"/>
          <w:szCs w:val="24"/>
        </w:rPr>
        <w:t>tel.: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A42E2">
        <w:rPr>
          <w:sz w:val="24"/>
          <w:szCs w:val="24"/>
          <w:highlight w:val="black"/>
        </w:rPr>
        <w:t>267 094 478</w:t>
      </w:r>
    </w:p>
    <w:p w:rsidR="00C3079B" w:rsidRDefault="00C3079B" w:rsidP="00C3079B">
      <w:pPr>
        <w:spacing w:after="0" w:line="240" w:lineRule="auto"/>
        <w:ind w:left="708" w:right="-567"/>
        <w:rPr>
          <w:sz w:val="24"/>
          <w:szCs w:val="24"/>
        </w:rPr>
      </w:pPr>
      <w:r>
        <w:rPr>
          <w:sz w:val="24"/>
          <w:szCs w:val="24"/>
        </w:rPr>
        <w:t>kontaktní osoba ve věcech technických:</w:t>
      </w:r>
      <w:r>
        <w:rPr>
          <w:sz w:val="24"/>
          <w:szCs w:val="24"/>
        </w:rPr>
        <w:tab/>
      </w:r>
      <w:r w:rsidRPr="00AA42E2">
        <w:rPr>
          <w:sz w:val="24"/>
          <w:szCs w:val="24"/>
          <w:highlight w:val="black"/>
        </w:rPr>
        <w:t>Ing. Martin Va</w:t>
      </w:r>
      <w:r w:rsidR="00AA42E2" w:rsidRPr="00AA42E2">
        <w:rPr>
          <w:sz w:val="24"/>
          <w:szCs w:val="24"/>
          <w:highlight w:val="black"/>
        </w:rPr>
        <w:t>chtl</w:t>
      </w:r>
    </w:p>
    <w:p w:rsidR="00AA42E2" w:rsidRPr="00AA42E2" w:rsidRDefault="00AA42E2" w:rsidP="00C3079B">
      <w:pPr>
        <w:spacing w:after="0" w:line="240" w:lineRule="auto"/>
        <w:ind w:left="708" w:right="-567"/>
        <w:rPr>
          <w:sz w:val="24"/>
          <w:szCs w:val="24"/>
        </w:rPr>
      </w:pPr>
      <w:r>
        <w:rPr>
          <w:sz w:val="24"/>
          <w:szCs w:val="24"/>
        </w:rPr>
        <w:t>e-mail: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hyperlink r:id="rId9" w:history="1">
        <w:r w:rsidRPr="00AA42E2">
          <w:rPr>
            <w:rStyle w:val="Hypertextovodkaz"/>
            <w:color w:val="auto"/>
            <w:sz w:val="24"/>
            <w:szCs w:val="24"/>
            <w:highlight w:val="black"/>
          </w:rPr>
          <w:t>martin.vachtl@sudop.cz</w:t>
        </w:r>
      </w:hyperlink>
    </w:p>
    <w:p w:rsidR="00AA42E2" w:rsidRDefault="00AA42E2" w:rsidP="00C3079B">
      <w:pPr>
        <w:spacing w:after="0" w:line="240" w:lineRule="auto"/>
        <w:ind w:left="708" w:right="-567"/>
        <w:rPr>
          <w:sz w:val="24"/>
          <w:szCs w:val="24"/>
        </w:rPr>
      </w:pPr>
      <w:r>
        <w:rPr>
          <w:sz w:val="24"/>
          <w:szCs w:val="24"/>
        </w:rPr>
        <w:t>tel.: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A42E2">
        <w:rPr>
          <w:sz w:val="24"/>
          <w:szCs w:val="24"/>
          <w:highlight w:val="black"/>
        </w:rPr>
        <w:t>267 094 555</w:t>
      </w:r>
    </w:p>
    <w:p w:rsidR="00AA42E2" w:rsidRDefault="00AA42E2" w:rsidP="00C3079B">
      <w:pPr>
        <w:spacing w:after="0" w:line="240" w:lineRule="auto"/>
        <w:ind w:left="708" w:right="-567"/>
        <w:rPr>
          <w:sz w:val="24"/>
          <w:szCs w:val="24"/>
        </w:rPr>
      </w:pPr>
      <w:r>
        <w:rPr>
          <w:sz w:val="24"/>
          <w:szCs w:val="24"/>
        </w:rPr>
        <w:t>(dále jen „</w:t>
      </w:r>
      <w:r>
        <w:rPr>
          <w:b/>
          <w:sz w:val="24"/>
          <w:szCs w:val="24"/>
        </w:rPr>
        <w:t>Poskytovatel</w:t>
      </w:r>
      <w:r>
        <w:rPr>
          <w:sz w:val="24"/>
          <w:szCs w:val="24"/>
        </w:rPr>
        <w:t>“)</w:t>
      </w:r>
    </w:p>
    <w:p w:rsidR="00AA42E2" w:rsidRDefault="00AA42E2" w:rsidP="00AA42E2">
      <w:pPr>
        <w:spacing w:after="0" w:line="240" w:lineRule="auto"/>
        <w:ind w:right="-567"/>
        <w:rPr>
          <w:sz w:val="24"/>
          <w:szCs w:val="24"/>
        </w:rPr>
      </w:pPr>
      <w:r>
        <w:rPr>
          <w:sz w:val="24"/>
          <w:szCs w:val="24"/>
        </w:rPr>
        <w:lastRenderedPageBreak/>
        <w:t>(Objednatel a Poskytovatel společně dále jen „</w:t>
      </w:r>
      <w:r>
        <w:rPr>
          <w:b/>
          <w:sz w:val="24"/>
          <w:szCs w:val="24"/>
        </w:rPr>
        <w:t>Smluvní strany</w:t>
      </w:r>
      <w:r>
        <w:rPr>
          <w:sz w:val="24"/>
          <w:szCs w:val="24"/>
        </w:rPr>
        <w:t>“ nebo každý samostatně jen „</w:t>
      </w:r>
      <w:r>
        <w:rPr>
          <w:b/>
          <w:sz w:val="24"/>
          <w:szCs w:val="24"/>
        </w:rPr>
        <w:t>Smluvní strana</w:t>
      </w:r>
      <w:r>
        <w:rPr>
          <w:sz w:val="24"/>
          <w:szCs w:val="24"/>
        </w:rPr>
        <w:t>“)</w:t>
      </w:r>
    </w:p>
    <w:p w:rsidR="00AA42E2" w:rsidRDefault="00AA42E2" w:rsidP="00C3079B">
      <w:pPr>
        <w:spacing w:after="0" w:line="240" w:lineRule="auto"/>
        <w:ind w:left="708" w:right="-567"/>
        <w:rPr>
          <w:sz w:val="24"/>
          <w:szCs w:val="24"/>
        </w:rPr>
      </w:pPr>
    </w:p>
    <w:p w:rsidR="00AA42E2" w:rsidRDefault="00AA42E2" w:rsidP="00AA42E2">
      <w:pPr>
        <w:spacing w:after="0" w:line="240" w:lineRule="auto"/>
        <w:ind w:left="708" w:right="-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I.</w:t>
      </w:r>
    </w:p>
    <w:p w:rsidR="00AA42E2" w:rsidRDefault="00AA42E2" w:rsidP="00AA42E2">
      <w:pPr>
        <w:spacing w:after="0" w:line="240" w:lineRule="auto"/>
        <w:ind w:left="708" w:right="-567"/>
        <w:jc w:val="center"/>
        <w:rPr>
          <w:sz w:val="24"/>
          <w:szCs w:val="24"/>
        </w:rPr>
      </w:pPr>
      <w:r>
        <w:rPr>
          <w:b/>
          <w:sz w:val="24"/>
          <w:szCs w:val="24"/>
        </w:rPr>
        <w:t>Preambule</w:t>
      </w:r>
    </w:p>
    <w:p w:rsidR="00AA42E2" w:rsidRDefault="00AA42E2" w:rsidP="00AA42E2">
      <w:pPr>
        <w:spacing w:after="0" w:line="240" w:lineRule="auto"/>
        <w:ind w:right="-567"/>
        <w:rPr>
          <w:sz w:val="24"/>
          <w:szCs w:val="24"/>
        </w:rPr>
      </w:pPr>
      <w:r>
        <w:rPr>
          <w:sz w:val="24"/>
          <w:szCs w:val="24"/>
        </w:rPr>
        <w:t>Objednatel a Poskytovatel uzavřeli dne 10.02.2017 Smlouvu o poskytování služeb, č. smlouvy</w:t>
      </w:r>
    </w:p>
    <w:p w:rsidR="00AA42E2" w:rsidRDefault="00AA42E2" w:rsidP="00AA42E2">
      <w:pPr>
        <w:spacing w:after="0" w:line="240" w:lineRule="auto"/>
        <w:ind w:right="-567"/>
        <w:rPr>
          <w:sz w:val="24"/>
          <w:szCs w:val="24"/>
        </w:rPr>
      </w:pPr>
      <w:r>
        <w:rPr>
          <w:sz w:val="24"/>
          <w:szCs w:val="24"/>
        </w:rPr>
        <w:t>Objednatele: 06EU-003049 (dále jen „Smlouva“).</w:t>
      </w:r>
    </w:p>
    <w:p w:rsidR="00AA42E2" w:rsidRDefault="00AA42E2" w:rsidP="00AA42E2">
      <w:pPr>
        <w:spacing w:after="0" w:line="240" w:lineRule="auto"/>
        <w:ind w:right="-567"/>
        <w:rPr>
          <w:sz w:val="24"/>
          <w:szCs w:val="24"/>
        </w:rPr>
      </w:pPr>
      <w:r>
        <w:rPr>
          <w:sz w:val="24"/>
          <w:szCs w:val="24"/>
        </w:rPr>
        <w:t>Předmětem dodatku č. 1 Smlouvy je posun termínu plnění zakázky z důvodu koordinace s navazující stavbou obchvatu obce Losiná.</w:t>
      </w:r>
    </w:p>
    <w:p w:rsidR="00AA42E2" w:rsidRDefault="00AA42E2" w:rsidP="00AA42E2">
      <w:pPr>
        <w:spacing w:after="0" w:line="240" w:lineRule="auto"/>
        <w:ind w:right="-567"/>
        <w:rPr>
          <w:sz w:val="24"/>
          <w:szCs w:val="24"/>
        </w:rPr>
      </w:pPr>
    </w:p>
    <w:p w:rsidR="00AA42E2" w:rsidRDefault="00AA42E2" w:rsidP="00AA42E2">
      <w:pPr>
        <w:spacing w:after="0" w:line="240" w:lineRule="auto"/>
        <w:ind w:right="-567"/>
        <w:jc w:val="center"/>
        <w:rPr>
          <w:sz w:val="24"/>
          <w:szCs w:val="24"/>
        </w:rPr>
      </w:pPr>
      <w:r w:rsidRPr="00AA42E2">
        <w:rPr>
          <w:b/>
          <w:sz w:val="24"/>
          <w:szCs w:val="24"/>
        </w:rPr>
        <w:t>II.</w:t>
      </w:r>
    </w:p>
    <w:p w:rsidR="00AA42E2" w:rsidRDefault="00AA42E2" w:rsidP="00AA42E2">
      <w:pPr>
        <w:spacing w:after="0" w:line="240" w:lineRule="auto"/>
        <w:ind w:right="-567"/>
        <w:rPr>
          <w:sz w:val="24"/>
          <w:szCs w:val="24"/>
        </w:rPr>
      </w:pPr>
      <w:r>
        <w:rPr>
          <w:b/>
          <w:sz w:val="24"/>
          <w:szCs w:val="24"/>
        </w:rPr>
        <w:t xml:space="preserve">Čl. 5 Lhůty plnění, </w:t>
      </w:r>
      <w:r>
        <w:rPr>
          <w:sz w:val="24"/>
          <w:szCs w:val="24"/>
        </w:rPr>
        <w:t>ruší se stávající znění článku a nahrazuje se novým textem v tomto znění:</w:t>
      </w:r>
    </w:p>
    <w:p w:rsidR="00AA42E2" w:rsidRDefault="00AA42E2" w:rsidP="00AA42E2">
      <w:pPr>
        <w:spacing w:after="0" w:line="240" w:lineRule="auto"/>
        <w:ind w:right="-567"/>
        <w:rPr>
          <w:sz w:val="24"/>
          <w:szCs w:val="24"/>
        </w:rPr>
      </w:pPr>
      <w:r>
        <w:rPr>
          <w:sz w:val="24"/>
          <w:szCs w:val="24"/>
        </w:rPr>
        <w:t>5.1.</w:t>
      </w:r>
      <w:r>
        <w:rPr>
          <w:sz w:val="24"/>
          <w:szCs w:val="24"/>
        </w:rPr>
        <w:tab/>
        <w:t>Poskytovatel je povinen provést služby v následujících lhůtách:</w:t>
      </w:r>
    </w:p>
    <w:p w:rsidR="00AA42E2" w:rsidRDefault="00AA42E2" w:rsidP="00AA42E2">
      <w:pPr>
        <w:spacing w:after="0" w:line="240" w:lineRule="auto"/>
        <w:ind w:right="-567"/>
        <w:rPr>
          <w:sz w:val="24"/>
          <w:szCs w:val="24"/>
        </w:rPr>
      </w:pPr>
      <w:r>
        <w:rPr>
          <w:sz w:val="24"/>
          <w:szCs w:val="24"/>
        </w:rPr>
        <w:tab/>
        <w:t>5.1.1.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Technická studie – čistopis – do 05/2017</w:t>
      </w:r>
    </w:p>
    <w:p w:rsidR="00AA42E2" w:rsidRDefault="00AA42E2" w:rsidP="00AA42E2">
      <w:pPr>
        <w:spacing w:after="0" w:line="240" w:lineRule="auto"/>
        <w:ind w:left="705" w:right="-567" w:hanging="705"/>
        <w:rPr>
          <w:sz w:val="24"/>
          <w:szCs w:val="24"/>
        </w:rPr>
      </w:pPr>
      <w:r>
        <w:rPr>
          <w:sz w:val="24"/>
          <w:szCs w:val="24"/>
        </w:rPr>
        <w:t>5.2.</w:t>
      </w:r>
      <w:r>
        <w:rPr>
          <w:sz w:val="24"/>
          <w:szCs w:val="24"/>
        </w:rPr>
        <w:tab/>
        <w:t>Poskytovatel bude mít nárok na prodloužení stanovených lhůt, jestliže došlo nebo dojde ke  zdržení z důvodů výlučně na straně Objednatele či dojde k přerušení všech prací nebo jejich</w:t>
      </w:r>
    </w:p>
    <w:p w:rsidR="00AA42E2" w:rsidRDefault="00AA42E2" w:rsidP="00AA42E2">
      <w:pPr>
        <w:spacing w:after="0" w:line="240" w:lineRule="auto"/>
        <w:ind w:left="705" w:right="-567" w:hanging="705"/>
        <w:rPr>
          <w:sz w:val="24"/>
          <w:szCs w:val="24"/>
        </w:rPr>
      </w:pPr>
      <w:r>
        <w:rPr>
          <w:sz w:val="24"/>
          <w:szCs w:val="24"/>
        </w:rPr>
        <w:tab/>
        <w:t>Částí z důvodu výlučně na straně Objednatele.</w:t>
      </w:r>
    </w:p>
    <w:p w:rsidR="00AA42E2" w:rsidRDefault="00AA42E2" w:rsidP="00AA42E2">
      <w:pPr>
        <w:spacing w:after="0" w:line="240" w:lineRule="auto"/>
        <w:ind w:left="705" w:right="-567" w:hanging="705"/>
        <w:rPr>
          <w:sz w:val="24"/>
          <w:szCs w:val="24"/>
        </w:rPr>
      </w:pPr>
      <w:r>
        <w:rPr>
          <w:sz w:val="24"/>
          <w:szCs w:val="24"/>
        </w:rPr>
        <w:t>5.3.</w:t>
      </w:r>
      <w:r>
        <w:rPr>
          <w:sz w:val="24"/>
          <w:szCs w:val="24"/>
        </w:rPr>
        <w:tab/>
        <w:t>Objednatel může přerušit provádění všech nebo části služeb písemným oznámením zhotoviteli. Zhotovitel provede patřičná opatření k dočasnému přerušení služeb do 14 dnů od obdržení tohoto oznámení.</w:t>
      </w:r>
    </w:p>
    <w:p w:rsidR="00AA42E2" w:rsidRDefault="00AA42E2" w:rsidP="00AA42E2">
      <w:pPr>
        <w:spacing w:after="0" w:line="240" w:lineRule="auto"/>
        <w:ind w:left="705" w:right="-567" w:hanging="705"/>
        <w:rPr>
          <w:sz w:val="24"/>
          <w:szCs w:val="24"/>
        </w:rPr>
      </w:pPr>
    </w:p>
    <w:p w:rsidR="00AA42E2" w:rsidRDefault="00AA42E2" w:rsidP="00AA42E2">
      <w:pPr>
        <w:spacing w:after="0" w:line="240" w:lineRule="auto"/>
        <w:ind w:left="705" w:right="-567" w:hanging="70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III.</w:t>
      </w:r>
    </w:p>
    <w:p w:rsidR="00AA42E2" w:rsidRDefault="00AA42E2" w:rsidP="00AA42E2">
      <w:pPr>
        <w:spacing w:after="0" w:line="240" w:lineRule="auto"/>
        <w:ind w:left="705" w:right="-567" w:hanging="70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Ostatní ujednání</w:t>
      </w:r>
    </w:p>
    <w:p w:rsidR="00AA42E2" w:rsidRDefault="00AA42E2" w:rsidP="00AA42E2">
      <w:pPr>
        <w:spacing w:after="0" w:line="240" w:lineRule="auto"/>
        <w:ind w:left="705" w:right="-567" w:hanging="705"/>
        <w:jc w:val="center"/>
        <w:rPr>
          <w:sz w:val="24"/>
          <w:szCs w:val="24"/>
        </w:rPr>
      </w:pPr>
    </w:p>
    <w:p w:rsidR="00AA42E2" w:rsidRDefault="00AA42E2" w:rsidP="001A7B7E">
      <w:pPr>
        <w:spacing w:after="0" w:line="240" w:lineRule="auto"/>
        <w:ind w:right="-567"/>
        <w:rPr>
          <w:sz w:val="24"/>
          <w:szCs w:val="24"/>
        </w:rPr>
      </w:pPr>
      <w:r>
        <w:rPr>
          <w:sz w:val="24"/>
          <w:szCs w:val="24"/>
        </w:rPr>
        <w:t xml:space="preserve">Ostatní ujednání Smlouvy o poskytování služeb, nedotčená </w:t>
      </w:r>
      <w:r w:rsidR="001A7B7E">
        <w:rPr>
          <w:sz w:val="24"/>
          <w:szCs w:val="24"/>
        </w:rPr>
        <w:t>tímto Dodatkem č. 1, zůstávají nadále v platnosti v původním znění.</w:t>
      </w:r>
    </w:p>
    <w:p w:rsidR="001A7B7E" w:rsidRDefault="001A7B7E" w:rsidP="001A7B7E">
      <w:pPr>
        <w:spacing w:after="0" w:line="240" w:lineRule="auto"/>
        <w:ind w:right="-567"/>
        <w:rPr>
          <w:sz w:val="24"/>
          <w:szCs w:val="24"/>
        </w:rPr>
      </w:pPr>
      <w:r>
        <w:rPr>
          <w:sz w:val="24"/>
          <w:szCs w:val="24"/>
        </w:rPr>
        <w:t>Tento Dodatek č. 1 se vyhotovuje ve čtyřech (4) stejnopisech, z nichž Objednatel obdrží dva (2) stejnopisy a Poskytovatel dva (2) stejnopisy.</w:t>
      </w:r>
    </w:p>
    <w:p w:rsidR="001A7B7E" w:rsidRDefault="001A7B7E" w:rsidP="001A7B7E">
      <w:pPr>
        <w:spacing w:after="0" w:line="240" w:lineRule="auto"/>
        <w:ind w:right="-567"/>
        <w:rPr>
          <w:sz w:val="24"/>
          <w:szCs w:val="24"/>
        </w:rPr>
      </w:pPr>
      <w:r>
        <w:rPr>
          <w:sz w:val="24"/>
          <w:szCs w:val="24"/>
        </w:rPr>
        <w:t>Tento Dodatek č. 1 nabývá platnosti a účinnosti dnem popisu poslední Smluvní stranou a účinnosti dnem zveřejnění v registru smluv.</w:t>
      </w:r>
    </w:p>
    <w:p w:rsidR="001A7B7E" w:rsidRDefault="001A7B7E" w:rsidP="001A7B7E">
      <w:pPr>
        <w:spacing w:after="0" w:line="240" w:lineRule="auto"/>
        <w:ind w:right="-567"/>
        <w:rPr>
          <w:sz w:val="24"/>
          <w:szCs w:val="24"/>
        </w:rPr>
      </w:pPr>
    </w:p>
    <w:p w:rsidR="001A7B7E" w:rsidRDefault="001A7B7E" w:rsidP="001A7B7E">
      <w:pPr>
        <w:spacing w:after="0" w:line="240" w:lineRule="auto"/>
        <w:ind w:right="-567"/>
        <w:rPr>
          <w:sz w:val="24"/>
          <w:szCs w:val="24"/>
        </w:rPr>
      </w:pPr>
    </w:p>
    <w:p w:rsidR="001A7B7E" w:rsidRDefault="001A7B7E" w:rsidP="001A7B7E">
      <w:pPr>
        <w:spacing w:after="0" w:line="240" w:lineRule="auto"/>
        <w:ind w:right="-567"/>
        <w:rPr>
          <w:sz w:val="24"/>
          <w:szCs w:val="24"/>
        </w:rPr>
      </w:pPr>
    </w:p>
    <w:p w:rsidR="001A7B7E" w:rsidRPr="00AA42E2" w:rsidRDefault="001A7B7E" w:rsidP="001A7B7E">
      <w:pPr>
        <w:spacing w:after="0" w:line="240" w:lineRule="auto"/>
        <w:ind w:right="-567"/>
        <w:rPr>
          <w:sz w:val="24"/>
          <w:szCs w:val="24"/>
        </w:rPr>
      </w:pPr>
      <w:r>
        <w:rPr>
          <w:sz w:val="24"/>
          <w:szCs w:val="24"/>
        </w:rPr>
        <w:t>V Plzni dne 31.03.2017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 Praze dne 23.03.2017</w:t>
      </w:r>
    </w:p>
    <w:p w:rsidR="00AA42E2" w:rsidRDefault="00AA42E2" w:rsidP="00AA42E2">
      <w:pPr>
        <w:spacing w:after="0" w:line="240" w:lineRule="auto"/>
        <w:ind w:right="-567"/>
        <w:rPr>
          <w:sz w:val="24"/>
          <w:szCs w:val="24"/>
        </w:rPr>
      </w:pPr>
    </w:p>
    <w:p w:rsidR="00AA42E2" w:rsidRPr="00AA42E2" w:rsidRDefault="00AA42E2" w:rsidP="00AA42E2">
      <w:pPr>
        <w:spacing w:after="0" w:line="240" w:lineRule="auto"/>
        <w:ind w:right="-567"/>
        <w:rPr>
          <w:sz w:val="32"/>
          <w:szCs w:val="24"/>
        </w:rPr>
      </w:pPr>
    </w:p>
    <w:p w:rsidR="00B720DB" w:rsidRDefault="00B720DB" w:rsidP="00B720DB">
      <w:pPr>
        <w:spacing w:after="0" w:line="240" w:lineRule="auto"/>
        <w:ind w:left="708"/>
        <w:rPr>
          <w:sz w:val="24"/>
          <w:szCs w:val="24"/>
        </w:rPr>
      </w:pPr>
    </w:p>
    <w:p w:rsidR="00B720DB" w:rsidRDefault="00B720DB" w:rsidP="00B720DB">
      <w:pPr>
        <w:spacing w:after="0" w:line="240" w:lineRule="auto"/>
        <w:ind w:left="708"/>
        <w:rPr>
          <w:sz w:val="24"/>
          <w:szCs w:val="24"/>
        </w:rPr>
      </w:pPr>
    </w:p>
    <w:p w:rsidR="00B720DB" w:rsidRPr="00B720DB" w:rsidRDefault="00B720DB" w:rsidP="00B720DB">
      <w:pPr>
        <w:spacing w:after="0" w:line="240" w:lineRule="auto"/>
        <w:ind w:left="708"/>
        <w:rPr>
          <w:sz w:val="24"/>
          <w:szCs w:val="24"/>
        </w:rPr>
      </w:pPr>
    </w:p>
    <w:p w:rsidR="00B720DB" w:rsidRPr="00B720DB" w:rsidRDefault="00B720DB" w:rsidP="00B720DB">
      <w:pPr>
        <w:spacing w:after="0" w:line="240" w:lineRule="auto"/>
        <w:ind w:left="708"/>
        <w:rPr>
          <w:sz w:val="24"/>
          <w:szCs w:val="24"/>
        </w:rPr>
      </w:pPr>
    </w:p>
    <w:p w:rsidR="00B720DB" w:rsidRDefault="00B720DB" w:rsidP="00B720DB">
      <w:pPr>
        <w:spacing w:after="0" w:line="240" w:lineRule="auto"/>
        <w:ind w:left="708"/>
        <w:rPr>
          <w:sz w:val="24"/>
          <w:szCs w:val="24"/>
        </w:rPr>
      </w:pPr>
    </w:p>
    <w:p w:rsidR="00B720DB" w:rsidRPr="00B720DB" w:rsidRDefault="00B720DB" w:rsidP="00B720DB">
      <w:pPr>
        <w:spacing w:after="0" w:line="240" w:lineRule="auto"/>
        <w:ind w:left="708"/>
        <w:rPr>
          <w:sz w:val="24"/>
          <w:szCs w:val="24"/>
        </w:rPr>
      </w:pPr>
    </w:p>
    <w:sectPr w:rsidR="00B720DB" w:rsidRPr="00B720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CE75A8"/>
    <w:multiLevelType w:val="hybridMultilevel"/>
    <w:tmpl w:val="229044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0DB"/>
    <w:rsid w:val="0015782B"/>
    <w:rsid w:val="001A7B7E"/>
    <w:rsid w:val="009739FA"/>
    <w:rsid w:val="00AA42E2"/>
    <w:rsid w:val="00B720DB"/>
    <w:rsid w:val="00C30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B989D6-6E99-48F2-B181-5434CDDC2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720D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720D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ea.pliskova@sudop.cz" TargetMode="External"/><Relationship Id="rId3" Type="http://schemas.openxmlformats.org/officeDocument/2006/relationships/styles" Target="styles.xml"/><Relationship Id="rId7" Type="http://schemas.openxmlformats.org/officeDocument/2006/relationships/hyperlink" Target="mailto:vaclav.kabat@rsd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va.marikova@rsd.cz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artin.vachtl@sudop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041482-5F09-4539-AD1D-32B989BCB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481</Words>
  <Characters>2843</Characters>
  <Application>Microsoft Office Word</Application>
  <DocSecurity>4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RSD</Company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Horová Hana</dc:creator>
  <cp:keywords/>
  <dc:description/>
  <cp:lastModifiedBy>Horová Hana</cp:lastModifiedBy>
  <cp:revision>2</cp:revision>
  <dcterms:created xsi:type="dcterms:W3CDTF">2017-07-12T07:58:00Z</dcterms:created>
  <dcterms:modified xsi:type="dcterms:W3CDTF">2017-07-12T07:58:00Z</dcterms:modified>
</cp:coreProperties>
</file>