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01195401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2A3BAF">
        <w:rPr>
          <w:sz w:val="24"/>
          <w:szCs w:val="24"/>
        </w:rPr>
        <w:tab/>
      </w:r>
      <w:r w:rsidR="002A3BAF">
        <w:rPr>
          <w:sz w:val="24"/>
          <w:szCs w:val="24"/>
        </w:rPr>
        <w:tab/>
        <w:t>Smlouva č. 3/</w:t>
      </w:r>
      <w:r w:rsidR="00352072">
        <w:rPr>
          <w:sz w:val="24"/>
          <w:szCs w:val="24"/>
        </w:rPr>
        <w:t>24</w:t>
      </w:r>
      <w:r w:rsidR="002A3BAF">
        <w:rPr>
          <w:sz w:val="24"/>
          <w:szCs w:val="24"/>
        </w:rPr>
        <w:t>/6100/</w:t>
      </w:r>
      <w:r w:rsidR="00DD06AE">
        <w:rPr>
          <w:sz w:val="24"/>
          <w:szCs w:val="24"/>
        </w:rPr>
        <w:t>0</w:t>
      </w:r>
      <w:r w:rsidR="00F35423">
        <w:rPr>
          <w:sz w:val="24"/>
          <w:szCs w:val="24"/>
        </w:rPr>
        <w:t>16</w:t>
      </w:r>
    </w:p>
    <w:p w14:paraId="53338B89" w14:textId="77777777" w:rsidR="002A3BAF" w:rsidRPr="0001739B" w:rsidRDefault="002A3BAF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C35C45" w:rsidRDefault="009009CC" w:rsidP="009009CC">
      <w:pPr>
        <w:ind w:left="0"/>
        <w:jc w:val="left"/>
        <w:rPr>
          <w:b/>
          <w:sz w:val="24"/>
          <w:szCs w:val="24"/>
        </w:rPr>
      </w:pPr>
      <w:r w:rsidRPr="00C35C45">
        <w:rPr>
          <w:b/>
          <w:sz w:val="24"/>
          <w:szCs w:val="24"/>
        </w:rPr>
        <w:t>Specifikace Díla:</w:t>
      </w:r>
    </w:p>
    <w:p w14:paraId="49D1A41C" w14:textId="5582F7CB" w:rsidR="00DC1D91" w:rsidRPr="00DC1D91" w:rsidRDefault="00F35423" w:rsidP="00C35C45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  <w:r w:rsidRPr="00F35423">
        <w:rPr>
          <w:sz w:val="24"/>
          <w:szCs w:val="24"/>
        </w:rPr>
        <w:t xml:space="preserve">Předmětem plnění je úprava stávajícího přechodu pro chodce a tím zvýšení jeho bezpečnosti. Jedná se o přechod u zastávky BUS Nádraží Horní Měcholupy v ulici Hornoměcholupské </w:t>
      </w:r>
      <w:r>
        <w:rPr>
          <w:sz w:val="24"/>
          <w:szCs w:val="24"/>
        </w:rPr>
        <w:br/>
      </w:r>
      <w:r w:rsidRPr="00F35423">
        <w:rPr>
          <w:sz w:val="24"/>
          <w:szCs w:val="24"/>
        </w:rPr>
        <w:t>v Praze 15. Přechod bude vybaven prvky zabezpečujícími bezbariérové užívání.</w:t>
      </w:r>
    </w:p>
    <w:sectPr w:rsidR="00DC1D91" w:rsidRPr="00DC1D91" w:rsidSect="00557D8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A0AD5"/>
    <w:rsid w:val="0013308C"/>
    <w:rsid w:val="00261C2E"/>
    <w:rsid w:val="002A3BAF"/>
    <w:rsid w:val="00352072"/>
    <w:rsid w:val="004069A2"/>
    <w:rsid w:val="00536C91"/>
    <w:rsid w:val="00557D86"/>
    <w:rsid w:val="00562703"/>
    <w:rsid w:val="005C65EF"/>
    <w:rsid w:val="006F7EAF"/>
    <w:rsid w:val="0071238C"/>
    <w:rsid w:val="00754F76"/>
    <w:rsid w:val="007947D7"/>
    <w:rsid w:val="007B5DF3"/>
    <w:rsid w:val="008C03DD"/>
    <w:rsid w:val="008D21F3"/>
    <w:rsid w:val="009009CC"/>
    <w:rsid w:val="009559D2"/>
    <w:rsid w:val="00A13488"/>
    <w:rsid w:val="00BD3A10"/>
    <w:rsid w:val="00BF345B"/>
    <w:rsid w:val="00C35C45"/>
    <w:rsid w:val="00C37416"/>
    <w:rsid w:val="00C51291"/>
    <w:rsid w:val="00D62C69"/>
    <w:rsid w:val="00D93E6B"/>
    <w:rsid w:val="00DC1D91"/>
    <w:rsid w:val="00DD06AE"/>
    <w:rsid w:val="00F35423"/>
    <w:rsid w:val="00FA0E7F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C0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03DD"/>
  </w:style>
  <w:style w:type="character" w:customStyle="1" w:styleId="TextkomenteChar">
    <w:name w:val="Text komentáře Char"/>
    <w:basedOn w:val="Standardnpsmoodstavce"/>
    <w:link w:val="Textkomente"/>
    <w:uiPriority w:val="99"/>
    <w:rsid w:val="008C03D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4</cp:revision>
  <dcterms:created xsi:type="dcterms:W3CDTF">2024-05-28T05:39:00Z</dcterms:created>
  <dcterms:modified xsi:type="dcterms:W3CDTF">2024-05-28T08:50:00Z</dcterms:modified>
</cp:coreProperties>
</file>