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58F8FA8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7A35C7D" w:rsidR="004523BC" w:rsidRDefault="00183E98" w:rsidP="00B54A1D">
      <w:pPr>
        <w:widowControl w:val="0"/>
        <w:spacing w:before="120"/>
        <w:jc w:val="center"/>
        <w:rPr>
          <w:b/>
        </w:rPr>
      </w:pPr>
      <w:r>
        <w:rPr>
          <w:b/>
        </w:rPr>
        <w:t xml:space="preserve"> z rozpočtu </w:t>
      </w:r>
      <w:r w:rsidR="004523BC" w:rsidRPr="00D303EE">
        <w:rPr>
          <w:b/>
        </w:rPr>
        <w:t>Libereckého kraje</w:t>
      </w:r>
    </w:p>
    <w:p w14:paraId="7237D9B1" w14:textId="2175221E" w:rsidR="00115B99" w:rsidRDefault="004523BC" w:rsidP="00FA0E12">
      <w:pPr>
        <w:widowControl w:val="0"/>
        <w:spacing w:before="120" w:line="276" w:lineRule="auto"/>
        <w:jc w:val="center"/>
        <w:rPr>
          <w:b/>
        </w:rPr>
      </w:pPr>
      <w:r w:rsidRPr="00B141AC">
        <w:rPr>
          <w:b/>
        </w:rPr>
        <w:t>č. OLP/</w:t>
      </w:r>
      <w:r w:rsidR="00656DED">
        <w:rPr>
          <w:b/>
        </w:rPr>
        <w:t>207</w:t>
      </w:r>
      <w:r w:rsidR="0096722B">
        <w:rPr>
          <w:b/>
        </w:rPr>
        <w:t>6</w:t>
      </w:r>
      <w:r>
        <w:rPr>
          <w:b/>
        </w:rPr>
        <w:t>/20</w:t>
      </w:r>
      <w:r w:rsidR="00183E98">
        <w:rPr>
          <w:b/>
        </w:rPr>
        <w:t>2</w:t>
      </w:r>
      <w:r w:rsidR="00115B99">
        <w:rPr>
          <w:b/>
        </w:rPr>
        <w:t>4</w:t>
      </w:r>
    </w:p>
    <w:p w14:paraId="6055FDB8" w14:textId="44BE69A4" w:rsidR="004523BC" w:rsidRPr="00B141AC" w:rsidRDefault="00FA0E12" w:rsidP="00FA0E12">
      <w:pPr>
        <w:widowControl w:val="0"/>
        <w:spacing w:before="120" w:line="276" w:lineRule="auto"/>
        <w:jc w:val="center"/>
      </w:pPr>
      <w:r>
        <w:rPr>
          <w:b/>
        </w:rPr>
        <w:t xml:space="preserve"> </w:t>
      </w:r>
      <w:r w:rsidR="004523BC" w:rsidRPr="00B141AC">
        <w:t xml:space="preserve">schválená </w:t>
      </w:r>
      <w:r w:rsidR="006A7178">
        <w:t>Radou</w:t>
      </w:r>
      <w:r w:rsidR="0073188D">
        <w:t xml:space="preserve"> </w:t>
      </w:r>
      <w:r w:rsidR="003D4F15">
        <w:t>L</w:t>
      </w:r>
      <w:r w:rsidR="0073188D">
        <w:t>ibereckého kraje</w:t>
      </w:r>
      <w:r w:rsidR="004523BC" w:rsidRPr="00B141AC">
        <w:t xml:space="preserve"> dne </w:t>
      </w:r>
      <w:r w:rsidR="00656DED">
        <w:t>21</w:t>
      </w:r>
      <w:r w:rsidR="00115B99">
        <w:t>. 0</w:t>
      </w:r>
      <w:r w:rsidR="00C42509">
        <w:t>5</w:t>
      </w:r>
      <w:r w:rsidR="00115B99">
        <w:t>. 2024</w:t>
      </w:r>
      <w:r w:rsidR="004523BC" w:rsidRPr="00B141AC">
        <w:t xml:space="preserve"> usnesením č. </w:t>
      </w:r>
      <w:r w:rsidR="00A25F84">
        <w:t>1013</w:t>
      </w:r>
      <w:r w:rsidR="00115B99">
        <w:t>/24/RK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4F8F7CE9"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115B99">
        <w:t>Mgr. Vladimírem Richterem</w:t>
      </w:r>
      <w:r w:rsidR="004523BC" w:rsidRPr="00875E24">
        <w:t xml:space="preserve">, členem rady kraje pověřeným vedením resortu </w:t>
      </w:r>
      <w:r w:rsidR="00115B99">
        <w:t>zdravotnictví</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50A4D5C2" w:rsidR="004523BC" w:rsidRPr="00875E24" w:rsidRDefault="00C93558" w:rsidP="00B54A1D">
      <w:pPr>
        <w:widowControl w:val="0"/>
        <w:spacing w:before="120" w:line="276" w:lineRule="auto"/>
        <w:jc w:val="both"/>
      </w:pPr>
      <w:r w:rsidRPr="00875E24">
        <w:t>Číslo účtu</w:t>
      </w:r>
      <w:r w:rsidR="004523BC" w:rsidRPr="00875E24">
        <w:t xml:space="preserve">: </w:t>
      </w:r>
      <w:r w:rsidR="00115B99" w:rsidRPr="00410065">
        <w:t>19-7964200287/0100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0CEA6F6E" w14:textId="77777777" w:rsidR="00B07954" w:rsidRPr="00875E24" w:rsidRDefault="00B07954" w:rsidP="00B07954">
      <w:pPr>
        <w:widowControl w:val="0"/>
        <w:spacing w:before="120"/>
        <w:jc w:val="both"/>
        <w:rPr>
          <w:b/>
        </w:rPr>
      </w:pPr>
      <w:r>
        <w:rPr>
          <w:b/>
        </w:rPr>
        <w:t>Oblastní spolek Českého červeného kříže Jablonec nad Nisou</w:t>
      </w:r>
    </w:p>
    <w:p w14:paraId="18C17E18" w14:textId="77777777" w:rsidR="00B07954" w:rsidRPr="00875E24" w:rsidRDefault="00B07954" w:rsidP="00B07954">
      <w:pPr>
        <w:widowControl w:val="0"/>
        <w:spacing w:before="120"/>
        <w:jc w:val="both"/>
      </w:pPr>
      <w:r w:rsidRPr="00875E24">
        <w:t xml:space="preserve">se sídlem </w:t>
      </w:r>
      <w:r>
        <w:t>Uhelná 991/5, 466 01 Jablonec nad Nisou</w:t>
      </w:r>
    </w:p>
    <w:p w14:paraId="520F1BDC" w14:textId="77777777" w:rsidR="00B07954" w:rsidRPr="00875E24" w:rsidRDefault="00B07954" w:rsidP="00B07954">
      <w:pPr>
        <w:widowControl w:val="0"/>
        <w:spacing w:before="120"/>
        <w:jc w:val="both"/>
      </w:pPr>
      <w:r>
        <w:t>osoba oprávněná podepsat smlouvu</w:t>
      </w:r>
      <w:r w:rsidRPr="00875E24">
        <w:t>:</w:t>
      </w:r>
      <w:r>
        <w:t xml:space="preserve"> Ludmila Fidlerová, ředitelka</w:t>
      </w:r>
    </w:p>
    <w:p w14:paraId="28ACA928" w14:textId="77777777" w:rsidR="00B07954" w:rsidRDefault="00B07954" w:rsidP="00B07954">
      <w:pPr>
        <w:spacing w:before="120"/>
        <w:jc w:val="both"/>
      </w:pPr>
      <w:r w:rsidRPr="00875E24">
        <w:t>IČO:</w:t>
      </w:r>
      <w:r>
        <w:t xml:space="preserve"> 00426083</w:t>
      </w:r>
    </w:p>
    <w:p w14:paraId="02E21C08" w14:textId="77777777" w:rsidR="00B07954" w:rsidRPr="00875E24" w:rsidRDefault="00B07954" w:rsidP="00B07954">
      <w:pPr>
        <w:spacing w:before="120"/>
        <w:jc w:val="both"/>
      </w:pPr>
      <w:r w:rsidRPr="00875E24">
        <w:t>DIČ:</w:t>
      </w:r>
      <w:r>
        <w:t xml:space="preserve"> </w:t>
      </w:r>
    </w:p>
    <w:p w14:paraId="375A10BC" w14:textId="77777777" w:rsidR="00B07954" w:rsidRPr="00226ADC" w:rsidRDefault="00B07954" w:rsidP="00B07954">
      <w:pPr>
        <w:widowControl w:val="0"/>
        <w:spacing w:before="120"/>
        <w:jc w:val="both"/>
      </w:pPr>
      <w:r w:rsidRPr="00226ADC">
        <w:t>Číslo účtu</w:t>
      </w:r>
      <w:r>
        <w:t>:1933451/0100</w:t>
      </w:r>
    </w:p>
    <w:p w14:paraId="1D9984D3" w14:textId="1C5FCE9B" w:rsidR="004523BC" w:rsidRDefault="004523BC" w:rsidP="00405507">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4041377B" w:rsidR="004523BC" w:rsidRDefault="004523BC" w:rsidP="00B54A1D">
      <w:pPr>
        <w:widowControl w:val="0"/>
        <w:spacing w:before="120" w:line="276" w:lineRule="auto"/>
        <w:ind w:left="360"/>
        <w:jc w:val="center"/>
        <w:rPr>
          <w:b/>
        </w:rPr>
      </w:pPr>
      <w:r>
        <w:rPr>
          <w:b/>
        </w:rPr>
        <w:t>„</w:t>
      </w:r>
      <w:r w:rsidR="001B7DDC">
        <w:rPr>
          <w:b/>
        </w:rPr>
        <w:t>S</w:t>
      </w:r>
      <w:r w:rsidR="00656DED">
        <w:rPr>
          <w:b/>
        </w:rPr>
        <w:t>ystematická podpora činnosti OS ČČK Libereckého kraje</w:t>
      </w:r>
      <w:r>
        <w:rPr>
          <w:b/>
        </w:rPr>
        <w:t>“,</w:t>
      </w:r>
    </w:p>
    <w:p w14:paraId="5F41B471" w14:textId="76DF04F9" w:rsidR="004523BC" w:rsidRPr="000D530F" w:rsidRDefault="004523BC" w:rsidP="00B54A1D">
      <w:pPr>
        <w:widowControl w:val="0"/>
        <w:spacing w:before="120" w:line="276" w:lineRule="auto"/>
        <w:ind w:left="284"/>
        <w:jc w:val="both"/>
      </w:pPr>
      <w:r w:rsidRPr="000D530F">
        <w:t>který byl schválen usnesením</w:t>
      </w:r>
      <w:r w:rsidR="006A7178">
        <w:t xml:space="preserve"> Radou</w:t>
      </w:r>
      <w:r w:rsidR="0073188D">
        <w:t xml:space="preserve"> </w:t>
      </w:r>
      <w:r w:rsidRPr="000D530F">
        <w:t>Libereckého kraje č.</w:t>
      </w:r>
      <w:r w:rsidR="00A25F84">
        <w:t>1013</w:t>
      </w:r>
      <w:r w:rsidR="007935F9">
        <w:t>/24/RK</w:t>
      </w:r>
      <w:r w:rsidRPr="000D530F">
        <w:t xml:space="preserve"> ze dne </w:t>
      </w:r>
      <w:r w:rsidR="00656DED">
        <w:t>21</w:t>
      </w:r>
      <w:r w:rsidR="0073188D">
        <w:t>. 0</w:t>
      </w:r>
      <w:r w:rsidR="001B7DDC">
        <w:t>5</w:t>
      </w:r>
      <w:r w:rsidR="0073188D">
        <w:t>. 2024</w:t>
      </w:r>
    </w:p>
    <w:p w14:paraId="76B4490F" w14:textId="131DF02C"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A21BD9">
        <w:t xml:space="preserve"> </w:t>
      </w:r>
      <w:r w:rsidR="00656DED">
        <w:t>finanční podpora k zajištění aktivit zdravotnických týmů ČČK a Humanitárních jednotek působících na území LK, posílení jejich schopností a dovedností pro případné nasazení a řešení MÚ jakožto druhosledových složek IZS</w:t>
      </w:r>
      <w:r w:rsidR="001B7DDC">
        <w:t>.</w:t>
      </w:r>
    </w:p>
    <w:p w14:paraId="7D63C7DF" w14:textId="6BD91DA6" w:rsidR="004523BC" w:rsidRPr="001B492A" w:rsidRDefault="004523BC" w:rsidP="00B54A1D">
      <w:pPr>
        <w:widowControl w:val="0"/>
        <w:numPr>
          <w:ilvl w:val="0"/>
          <w:numId w:val="10"/>
        </w:numPr>
        <w:spacing w:before="120" w:line="276" w:lineRule="auto"/>
        <w:ind w:left="284" w:hanging="284"/>
      </w:pPr>
      <w:r w:rsidRPr="001B492A">
        <w:t xml:space="preserve">Příjemce je povinen realizovat projekt </w:t>
      </w:r>
      <w:r w:rsidR="00164615" w:rsidRPr="001B492A">
        <w:t xml:space="preserve">minimálně </w:t>
      </w:r>
      <w:r w:rsidRPr="001B492A">
        <w:t xml:space="preserve">v rozsahu </w:t>
      </w:r>
      <w:r w:rsidR="00A44BB7" w:rsidRPr="001B492A">
        <w:t xml:space="preserve">a </w:t>
      </w:r>
      <w:r w:rsidR="00DB03CE" w:rsidRPr="001B492A">
        <w:t>dle specifikace</w:t>
      </w:r>
      <w:r w:rsidR="00A44BB7" w:rsidRPr="001B492A">
        <w:t xml:space="preserve"> </w:t>
      </w:r>
      <w:r w:rsidRPr="001B492A">
        <w:t>těchto závazných parametrů:</w:t>
      </w:r>
    </w:p>
    <w:p w14:paraId="77F7A6ED" w14:textId="03535FFF" w:rsidR="00DF4F60" w:rsidRPr="001B492A"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5"/>
        <w:gridCol w:w="3004"/>
      </w:tblGrid>
      <w:tr w:rsidR="001F621C" w:rsidRPr="00B10B6C" w14:paraId="6FAA2D49" w14:textId="53E971AD" w:rsidTr="00B07954">
        <w:tc>
          <w:tcPr>
            <w:tcW w:w="3015" w:type="dxa"/>
            <w:vAlign w:val="center"/>
          </w:tcPr>
          <w:p w14:paraId="72CBC81B" w14:textId="41C86044" w:rsidR="004523BC" w:rsidRPr="001B492A" w:rsidRDefault="005A6024" w:rsidP="00B54A1D">
            <w:pPr>
              <w:widowControl w:val="0"/>
              <w:spacing w:before="120" w:line="276" w:lineRule="auto"/>
              <w:jc w:val="center"/>
            </w:pPr>
            <w:r w:rsidRPr="001B492A">
              <w:t>n</w:t>
            </w:r>
            <w:r w:rsidR="004523BC" w:rsidRPr="001B492A">
              <w:t>ázev parametru</w:t>
            </w:r>
          </w:p>
        </w:tc>
        <w:tc>
          <w:tcPr>
            <w:tcW w:w="3005" w:type="dxa"/>
            <w:vAlign w:val="center"/>
          </w:tcPr>
          <w:p w14:paraId="0EC8B750" w14:textId="1277B073" w:rsidR="004523BC" w:rsidRPr="001B492A" w:rsidRDefault="004523BC" w:rsidP="00B54A1D">
            <w:pPr>
              <w:widowControl w:val="0"/>
              <w:spacing w:before="120" w:line="276" w:lineRule="auto"/>
              <w:jc w:val="center"/>
            </w:pPr>
            <w:r w:rsidRPr="001B492A">
              <w:t>jednotka</w:t>
            </w:r>
          </w:p>
        </w:tc>
        <w:tc>
          <w:tcPr>
            <w:tcW w:w="3004" w:type="dxa"/>
            <w:vAlign w:val="center"/>
          </w:tcPr>
          <w:p w14:paraId="452D2325" w14:textId="470CDF90" w:rsidR="004523BC" w:rsidRPr="001B492A" w:rsidRDefault="005A6024" w:rsidP="00B54A1D">
            <w:pPr>
              <w:widowControl w:val="0"/>
              <w:spacing w:before="120" w:line="276" w:lineRule="auto"/>
              <w:jc w:val="center"/>
            </w:pPr>
            <w:r w:rsidRPr="001B492A">
              <w:t>h</w:t>
            </w:r>
            <w:r w:rsidR="004523BC" w:rsidRPr="001B492A">
              <w:t>odnota</w:t>
            </w:r>
          </w:p>
        </w:tc>
      </w:tr>
      <w:tr w:rsidR="001F621C" w:rsidRPr="00B10B6C" w14:paraId="777EA000" w14:textId="1D364420" w:rsidTr="00B07954">
        <w:tc>
          <w:tcPr>
            <w:tcW w:w="3015" w:type="dxa"/>
            <w:vAlign w:val="center"/>
          </w:tcPr>
          <w:p w14:paraId="6E984A78" w14:textId="2B8EDD96" w:rsidR="004523BC" w:rsidRPr="001B492A" w:rsidRDefault="00B07954" w:rsidP="00B54A1D">
            <w:pPr>
              <w:widowControl w:val="0"/>
              <w:spacing w:before="120" w:line="276" w:lineRule="auto"/>
              <w:jc w:val="center"/>
            </w:pPr>
            <w:r>
              <w:t>Materiální vybavení HJ ČČK</w:t>
            </w:r>
          </w:p>
        </w:tc>
        <w:tc>
          <w:tcPr>
            <w:tcW w:w="3005" w:type="dxa"/>
            <w:vAlign w:val="center"/>
          </w:tcPr>
          <w:p w14:paraId="636DCEA9" w14:textId="6C94C641" w:rsidR="004523BC" w:rsidRPr="001B492A" w:rsidRDefault="00B07954" w:rsidP="00B54A1D">
            <w:pPr>
              <w:widowControl w:val="0"/>
              <w:spacing w:before="120" w:line="276" w:lineRule="auto"/>
              <w:jc w:val="center"/>
            </w:pPr>
            <w:r>
              <w:t>Kus</w:t>
            </w:r>
          </w:p>
        </w:tc>
        <w:tc>
          <w:tcPr>
            <w:tcW w:w="3004" w:type="dxa"/>
            <w:vAlign w:val="center"/>
          </w:tcPr>
          <w:p w14:paraId="069E06FC" w14:textId="20D6C0FE" w:rsidR="004523BC" w:rsidRPr="001B492A" w:rsidRDefault="00B07954" w:rsidP="00B54A1D">
            <w:pPr>
              <w:widowControl w:val="0"/>
              <w:spacing w:before="120" w:line="276" w:lineRule="auto"/>
              <w:jc w:val="center"/>
            </w:pPr>
            <w:r>
              <w:t>5</w:t>
            </w:r>
          </w:p>
        </w:tc>
      </w:tr>
      <w:tr w:rsidR="001F621C" w:rsidRPr="00B10B6C" w14:paraId="3B221688" w14:textId="77777777" w:rsidTr="00B07954">
        <w:tc>
          <w:tcPr>
            <w:tcW w:w="3015" w:type="dxa"/>
            <w:vAlign w:val="center"/>
          </w:tcPr>
          <w:p w14:paraId="2B0B9ECB" w14:textId="5BAEA4AF" w:rsidR="001F621C" w:rsidRDefault="00B07954" w:rsidP="00B54A1D">
            <w:pPr>
              <w:widowControl w:val="0"/>
              <w:spacing w:before="120" w:line="276" w:lineRule="auto"/>
              <w:jc w:val="center"/>
            </w:pPr>
            <w:r>
              <w:t>Technické vybavení vozu HJ ČČK</w:t>
            </w:r>
          </w:p>
        </w:tc>
        <w:tc>
          <w:tcPr>
            <w:tcW w:w="3005" w:type="dxa"/>
            <w:vAlign w:val="center"/>
          </w:tcPr>
          <w:p w14:paraId="77D788D1" w14:textId="04220445" w:rsidR="001F621C" w:rsidRDefault="00B07954" w:rsidP="00B54A1D">
            <w:pPr>
              <w:widowControl w:val="0"/>
              <w:spacing w:before="120" w:line="276" w:lineRule="auto"/>
              <w:jc w:val="center"/>
            </w:pPr>
            <w:r>
              <w:t>Kus</w:t>
            </w:r>
          </w:p>
        </w:tc>
        <w:tc>
          <w:tcPr>
            <w:tcW w:w="3004" w:type="dxa"/>
            <w:vAlign w:val="center"/>
          </w:tcPr>
          <w:p w14:paraId="22A8A72C" w14:textId="36912190" w:rsidR="001F621C" w:rsidRDefault="00B07954" w:rsidP="00B54A1D">
            <w:pPr>
              <w:widowControl w:val="0"/>
              <w:spacing w:before="120" w:line="276" w:lineRule="auto"/>
              <w:jc w:val="center"/>
            </w:pPr>
            <w:r>
              <w:t>1</w:t>
            </w:r>
          </w:p>
        </w:tc>
      </w:tr>
      <w:tr w:rsidR="001F621C" w:rsidRPr="00B10B6C" w14:paraId="4DFCEA2C" w14:textId="77777777" w:rsidTr="00B07954">
        <w:tc>
          <w:tcPr>
            <w:tcW w:w="3015" w:type="dxa"/>
            <w:vAlign w:val="center"/>
          </w:tcPr>
          <w:p w14:paraId="3FE010F7" w14:textId="715D1493" w:rsidR="001F621C" w:rsidRDefault="00B07954" w:rsidP="00B54A1D">
            <w:pPr>
              <w:widowControl w:val="0"/>
              <w:spacing w:before="120" w:line="276" w:lineRule="auto"/>
              <w:jc w:val="center"/>
            </w:pPr>
            <w:r>
              <w:t>Technické vybavení HJ ČČK</w:t>
            </w:r>
          </w:p>
        </w:tc>
        <w:tc>
          <w:tcPr>
            <w:tcW w:w="3005" w:type="dxa"/>
            <w:vAlign w:val="center"/>
          </w:tcPr>
          <w:p w14:paraId="11F7A435" w14:textId="3DC0DF29" w:rsidR="001F621C" w:rsidRDefault="00B07954" w:rsidP="00B54A1D">
            <w:pPr>
              <w:widowControl w:val="0"/>
              <w:spacing w:before="120" w:line="276" w:lineRule="auto"/>
              <w:jc w:val="center"/>
            </w:pPr>
            <w:r>
              <w:t>Kus</w:t>
            </w:r>
          </w:p>
        </w:tc>
        <w:tc>
          <w:tcPr>
            <w:tcW w:w="3004" w:type="dxa"/>
            <w:vAlign w:val="center"/>
          </w:tcPr>
          <w:p w14:paraId="64633BE0" w14:textId="066AA8BD" w:rsidR="001F621C" w:rsidRDefault="00B07954" w:rsidP="00B54A1D">
            <w:pPr>
              <w:widowControl w:val="0"/>
              <w:spacing w:before="120" w:line="276" w:lineRule="auto"/>
              <w:jc w:val="center"/>
            </w:pPr>
            <w:r>
              <w:t>5</w:t>
            </w:r>
          </w:p>
        </w:tc>
      </w:tr>
    </w:tbl>
    <w:p w14:paraId="0B8F0702" w14:textId="1296A263" w:rsidR="004523BC" w:rsidRPr="00091A09" w:rsidRDefault="004523BC" w:rsidP="00B54A1D">
      <w:pPr>
        <w:widowControl w:val="0"/>
        <w:numPr>
          <w:ilvl w:val="0"/>
          <w:numId w:val="10"/>
        </w:numPr>
        <w:spacing w:before="120" w:line="276" w:lineRule="auto"/>
        <w:ind w:left="284" w:hanging="284"/>
        <w:jc w:val="both"/>
      </w:pPr>
      <w:r w:rsidRPr="002675D8">
        <w:t>Finanční prostředky z rozpočtu poskytovatele</w:t>
      </w:r>
      <w:r w:rsidR="004244B6" w:rsidRPr="002675D8">
        <w:t xml:space="preserve"> </w:t>
      </w:r>
      <w:r w:rsidRPr="002675D8">
        <w:t>mohou být použity</w:t>
      </w:r>
      <w:r w:rsidR="00C300C4" w:rsidRPr="002675D8">
        <w:t xml:space="preserve"> v souladu s účelem projektu</w:t>
      </w:r>
      <w:r w:rsidRPr="002675D8">
        <w:t xml:space="preserve"> na:</w:t>
      </w:r>
    </w:p>
    <w:p w14:paraId="1F95DA36" w14:textId="77777777" w:rsidR="007D40B3" w:rsidRDefault="007D40B3" w:rsidP="007D40B3">
      <w:pPr>
        <w:widowControl w:val="0"/>
        <w:numPr>
          <w:ilvl w:val="0"/>
          <w:numId w:val="8"/>
        </w:numPr>
        <w:spacing w:before="120" w:line="276" w:lineRule="auto"/>
        <w:jc w:val="both"/>
      </w:pPr>
      <w:r w:rsidRPr="007D40B3">
        <w:t xml:space="preserve">pořízení dlouhodobého hmotného majetku do vlastnictví příjemce </w:t>
      </w:r>
    </w:p>
    <w:p w14:paraId="52E10B7A" w14:textId="77777777" w:rsidR="007D40B3" w:rsidRPr="007D40B3" w:rsidRDefault="007D40B3" w:rsidP="007D40B3">
      <w:pPr>
        <w:widowControl w:val="0"/>
        <w:numPr>
          <w:ilvl w:val="0"/>
          <w:numId w:val="8"/>
        </w:numPr>
        <w:spacing w:before="120" w:line="276" w:lineRule="auto"/>
        <w:jc w:val="both"/>
      </w:pPr>
      <w:r w:rsidRPr="007D40B3">
        <w:t xml:space="preserve">nákup drobného dlouhodobého hmotného majetku do vlastnictví příjemce </w:t>
      </w:r>
    </w:p>
    <w:p w14:paraId="533BA1AD" w14:textId="423F835C" w:rsidR="004523BC" w:rsidRPr="007935F9" w:rsidRDefault="004523BC" w:rsidP="00B54A1D">
      <w:pPr>
        <w:widowControl w:val="0"/>
        <w:numPr>
          <w:ilvl w:val="0"/>
          <w:numId w:val="8"/>
        </w:numPr>
        <w:spacing w:before="120" w:line="276" w:lineRule="auto"/>
        <w:jc w:val="both"/>
        <w:outlineLvl w:val="0"/>
      </w:pPr>
      <w:r w:rsidRPr="007935F9">
        <w:t xml:space="preserve">nákup materiálu  </w:t>
      </w:r>
    </w:p>
    <w:p w14:paraId="419A9626" w14:textId="0A8A6BD1" w:rsidR="004523BC" w:rsidRPr="00FE1E2B" w:rsidRDefault="00155511" w:rsidP="00B54A1D">
      <w:pPr>
        <w:widowControl w:val="0"/>
        <w:numPr>
          <w:ilvl w:val="0"/>
          <w:numId w:val="10"/>
        </w:numPr>
        <w:spacing w:before="120" w:line="276" w:lineRule="auto"/>
        <w:ind w:left="284" w:hanging="284"/>
        <w:jc w:val="both"/>
        <w:outlineLvl w:val="0"/>
      </w:pPr>
      <w:r>
        <w:t>Žádosti o změny v projektu, kter</w:t>
      </w:r>
      <w:r w:rsidR="000A112A">
        <w:t>é</w:t>
      </w:r>
      <w:r>
        <w:t xml:space="preserve"> by nebyl</w:t>
      </w:r>
      <w:r w:rsidR="000A112A">
        <w:t>y</w:t>
      </w:r>
      <w:r>
        <w:t xml:space="preserve"> v souladu s</w:t>
      </w:r>
      <w:r w:rsidR="00FA0E12">
        <w:t xml:space="preserve"> </w:t>
      </w:r>
      <w:r>
        <w:t>podmínkami</w:t>
      </w:r>
      <w:r w:rsidR="0077201B">
        <w:t xml:space="preserve"> této smlouvy</w:t>
      </w:r>
      <w:r w:rsidR="00B30EAC">
        <w:t>,</w:t>
      </w:r>
      <w:r w:rsidR="00A55E6A">
        <w:t xml:space="preserve"> podléhají schválení </w:t>
      </w:r>
      <w:r w:rsidR="005A6024">
        <w:t>orgánu kraje, který rozhodl o poskytnutí dotace</w:t>
      </w:r>
      <w:r w:rsidR="00A55E6A">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2FC6E3BD"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1B7DDC">
        <w:t>1</w:t>
      </w:r>
      <w:r w:rsidR="001F621C">
        <w:t>2</w:t>
      </w:r>
      <w:r w:rsidR="001B7DDC">
        <w:t>0</w:t>
      </w:r>
      <w:r w:rsidR="00E7563A">
        <w:t>.000</w:t>
      </w:r>
      <w:r w:rsidR="00363914">
        <w:t xml:space="preserve"> </w:t>
      </w:r>
      <w:r w:rsidR="00FA0E12">
        <w:t>Kč (</w:t>
      </w:r>
      <w:r w:rsidR="001F3ADC">
        <w:t xml:space="preserve">slovy: </w:t>
      </w:r>
      <w:r w:rsidR="007D40B3">
        <w:t xml:space="preserve">jedno sto </w:t>
      </w:r>
      <w:r w:rsidR="001F621C">
        <w:t>dvacet</w:t>
      </w:r>
      <w:r w:rsidR="00F6285E">
        <w:t xml:space="preserve"> </w:t>
      </w:r>
      <w:r w:rsidR="00E7563A">
        <w:t>tisíc</w:t>
      </w:r>
      <w:r w:rsidR="001F3ADC">
        <w:t xml:space="preserve"> korun českých)</w:t>
      </w:r>
      <w:r w:rsidR="00E164C2">
        <w:t>.</w:t>
      </w:r>
    </w:p>
    <w:p w14:paraId="202447F4" w14:textId="3F8E1495"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w:t>
      </w:r>
      <w:r w:rsidR="00FA0E12">
        <w:rPr>
          <w:bCs/>
        </w:rPr>
        <w:t>budou způsobilé</w:t>
      </w:r>
      <w:r w:rsidRPr="00153E3E">
        <w:rPr>
          <w:bCs/>
        </w:rPr>
        <w:t xml:space="preserve"> </w:t>
      </w:r>
      <w:r>
        <w:rPr>
          <w:bCs/>
        </w:rPr>
        <w:t>výdaje</w:t>
      </w:r>
      <w:r w:rsidRPr="00153E3E">
        <w:rPr>
          <w:bCs/>
        </w:rPr>
        <w:t xml:space="preserve"> projektu </w:t>
      </w:r>
      <w:r w:rsidR="003645DF">
        <w:rPr>
          <w:bCs/>
        </w:rPr>
        <w:t xml:space="preserve">doložené </w:t>
      </w:r>
      <w:r w:rsidRPr="00153E3E">
        <w:rPr>
          <w:bCs/>
        </w:rPr>
        <w:t xml:space="preserve">při závěrečném vyúčtování </w:t>
      </w:r>
      <w:r w:rsidR="00FA0E12" w:rsidRPr="00153E3E">
        <w:rPr>
          <w:bCs/>
        </w:rPr>
        <w:t>projektu nižší</w:t>
      </w:r>
      <w:r w:rsidRPr="00153E3E">
        <w:rPr>
          <w:bCs/>
        </w:rPr>
        <w:t xml:space="preserve"> než celkov</w:t>
      </w:r>
      <w:r w:rsidR="0010508B">
        <w:rPr>
          <w:bCs/>
        </w:rPr>
        <w:t xml:space="preserve">á výše přiznané účelové </w:t>
      </w:r>
      <w:r w:rsidR="00FA0E12">
        <w:rPr>
          <w:bCs/>
        </w:rPr>
        <w:t>dotace dle</w:t>
      </w:r>
      <w:r>
        <w:rPr>
          <w:bCs/>
        </w:rPr>
        <w:t xml:space="preserve"> čl. II. odst.</w:t>
      </w:r>
      <w:r w:rsidRPr="00153E3E">
        <w:rPr>
          <w:bCs/>
        </w:rPr>
        <w:t xml:space="preserve"> </w:t>
      </w:r>
      <w:r w:rsidR="0010508B">
        <w:rPr>
          <w:bCs/>
        </w:rPr>
        <w:t>1</w:t>
      </w:r>
      <w:r w:rsidR="005A6024">
        <w:rPr>
          <w:bCs/>
        </w:rPr>
        <w:t xml:space="preserve"> této </w:t>
      </w:r>
      <w:r w:rsidRPr="00153E3E">
        <w:rPr>
          <w:bCs/>
        </w:rPr>
        <w:t>smlouvy,</w:t>
      </w:r>
      <w:r>
        <w:rPr>
          <w:bCs/>
        </w:rPr>
        <w:t xml:space="preserve"> </w:t>
      </w:r>
      <w:r w:rsidR="00FA0E12">
        <w:rPr>
          <w:bCs/>
        </w:rPr>
        <w:t>bude dotace</w:t>
      </w:r>
      <w:r w:rsidR="0010508B">
        <w:rPr>
          <w:bCs/>
        </w:rPr>
        <w:t xml:space="preserve"> proplacena v</w:t>
      </w:r>
      <w:r w:rsidR="003645DF">
        <w:rPr>
          <w:bCs/>
        </w:rPr>
        <w:t>e výši doložených dokladů.</w:t>
      </w:r>
      <w:r w:rsidR="0010508B">
        <w:rPr>
          <w:bCs/>
        </w:rPr>
        <w:t xml:space="preserve"> </w:t>
      </w:r>
    </w:p>
    <w:p w14:paraId="2AE92F7D" w14:textId="4FA93731"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00FA0E12" w:rsidRPr="00DF3057">
        <w:t xml:space="preserve">že </w:t>
      </w:r>
      <w:r w:rsidR="00FA0E12">
        <w:t>způsobilé</w:t>
      </w:r>
      <w:r w:rsidRPr="00153E3E">
        <w:t xml:space="preserve"> </w:t>
      </w:r>
      <w:r>
        <w:t>výdaje</w:t>
      </w:r>
      <w:r w:rsidRPr="00153E3E">
        <w:t xml:space="preserve"> projektu budou vyšší než</w:t>
      </w:r>
      <w:r>
        <w:t xml:space="preserve"> </w:t>
      </w:r>
      <w:r w:rsidR="003645DF">
        <w:rPr>
          <w:bCs/>
        </w:rPr>
        <w:t xml:space="preserve">výše přiznané účelové </w:t>
      </w:r>
      <w:r w:rsidR="00FA0E12">
        <w:rPr>
          <w:bCs/>
        </w:rPr>
        <w:t>dotace dle</w:t>
      </w:r>
      <w:r>
        <w:t xml:space="preserve"> čl. II. odst. </w:t>
      </w:r>
      <w:r w:rsidR="003645DF">
        <w:t>1</w:t>
      </w:r>
      <w:r w:rsidRPr="00DF3057">
        <w:t xml:space="preserve"> této smlouvy, hradí toto navýšení </w:t>
      </w:r>
      <w:r w:rsidR="00FA0E12">
        <w:t xml:space="preserve">výdajů </w:t>
      </w:r>
      <w:r w:rsidR="00FA0E12" w:rsidRPr="00DF3057">
        <w:t>příjemce</w:t>
      </w:r>
      <w:r w:rsidRPr="00DF3057">
        <w:t xml:space="preserve"> dotace z vlastních zdrojů</w:t>
      </w:r>
      <w:r w:rsidRPr="00FB5E6F">
        <w:t>.</w:t>
      </w:r>
    </w:p>
    <w:p w14:paraId="4ECF8BB3" w14:textId="2EBA50DD" w:rsidR="004523BC" w:rsidRPr="00E7563A" w:rsidRDefault="001B22C5" w:rsidP="00B54A1D">
      <w:pPr>
        <w:widowControl w:val="0"/>
        <w:numPr>
          <w:ilvl w:val="0"/>
          <w:numId w:val="2"/>
        </w:numPr>
        <w:tabs>
          <w:tab w:val="clear" w:pos="720"/>
          <w:tab w:val="num" w:pos="284"/>
        </w:tabs>
        <w:spacing w:before="120" w:line="276" w:lineRule="auto"/>
        <w:ind w:left="284" w:hanging="284"/>
        <w:jc w:val="both"/>
      </w:pPr>
      <w:r w:rsidRPr="00E7563A">
        <w:rPr>
          <w:snapToGrid w:val="0"/>
        </w:rPr>
        <w:lastRenderedPageBreak/>
        <w:t>Příje</w:t>
      </w:r>
      <w:r w:rsidR="005F22DA" w:rsidRPr="00E7563A">
        <w:rPr>
          <w:snapToGrid w:val="0"/>
        </w:rPr>
        <w:t xml:space="preserve">mci </w:t>
      </w:r>
      <w:r w:rsidR="004919C4" w:rsidRPr="00E7563A">
        <w:rPr>
          <w:snapToGrid w:val="0"/>
        </w:rPr>
        <w:t>bude poskytnuta</w:t>
      </w:r>
      <w:r w:rsidR="005F22DA" w:rsidRPr="00E7563A">
        <w:rPr>
          <w:snapToGrid w:val="0"/>
        </w:rPr>
        <w:t xml:space="preserve"> záloha </w:t>
      </w:r>
      <w:r w:rsidRPr="00E7563A">
        <w:rPr>
          <w:snapToGrid w:val="0"/>
        </w:rPr>
        <w:t>ve výši 100%</w:t>
      </w:r>
      <w:r w:rsidR="005F22DA" w:rsidRPr="00E7563A">
        <w:rPr>
          <w:snapToGrid w:val="0"/>
        </w:rPr>
        <w:t xml:space="preserve"> celkové přiznané dotace</w:t>
      </w:r>
      <w:r w:rsidR="004919C4" w:rsidRPr="00E7563A">
        <w:rPr>
          <w:snapToGrid w:val="0"/>
        </w:rPr>
        <w:t xml:space="preserve"> ve výši </w:t>
      </w:r>
      <w:r w:rsidR="001B7DDC">
        <w:rPr>
          <w:snapToGrid w:val="0"/>
        </w:rPr>
        <w:t>1</w:t>
      </w:r>
      <w:r w:rsidR="00B07954">
        <w:rPr>
          <w:snapToGrid w:val="0"/>
        </w:rPr>
        <w:t>2</w:t>
      </w:r>
      <w:r w:rsidR="001B7DDC">
        <w:rPr>
          <w:snapToGrid w:val="0"/>
        </w:rPr>
        <w:t>0</w:t>
      </w:r>
      <w:r w:rsidR="00E7563A" w:rsidRPr="00E7563A">
        <w:rPr>
          <w:snapToGrid w:val="0"/>
        </w:rPr>
        <w:t xml:space="preserve">.000 </w:t>
      </w:r>
      <w:r w:rsidR="004919C4" w:rsidRPr="00E7563A">
        <w:rPr>
          <w:snapToGrid w:val="0"/>
        </w:rPr>
        <w:t>Kč.</w:t>
      </w:r>
      <w:r w:rsidR="005F22DA" w:rsidRPr="00E7563A">
        <w:rPr>
          <w:snapToGrid w:val="0"/>
        </w:rPr>
        <w:t xml:space="preserve"> </w:t>
      </w:r>
    </w:p>
    <w:p w14:paraId="5FDA2798" w14:textId="77777777" w:rsidR="00DF4F60" w:rsidRDefault="00DF4F60" w:rsidP="00B54A1D">
      <w:pPr>
        <w:widowControl w:val="0"/>
        <w:jc w:val="center"/>
        <w:outlineLvl w:val="0"/>
        <w:rPr>
          <w:b/>
        </w:rPr>
      </w:pPr>
    </w:p>
    <w:p w14:paraId="449D3A2D" w14:textId="77777777" w:rsidR="00944E05" w:rsidRDefault="00944E05" w:rsidP="00B54A1D">
      <w:pPr>
        <w:widowControl w:val="0"/>
        <w:jc w:val="center"/>
        <w:outlineLvl w:val="0"/>
        <w:rPr>
          <w:b/>
        </w:rPr>
      </w:pPr>
    </w:p>
    <w:p w14:paraId="4F2DE35C" w14:textId="766CECD4"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2A22099A"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E7563A">
        <w:t>Za způsobilé výdaje projektu se považují také výdaje</w:t>
      </w:r>
      <w:r w:rsidR="005B1F4A" w:rsidRPr="00E7563A">
        <w:t xml:space="preserve"> </w:t>
      </w:r>
      <w:r w:rsidRPr="00E7563A">
        <w:t xml:space="preserve">, které vzniknou </w:t>
      </w:r>
      <w:r w:rsidR="005B1F4A" w:rsidRPr="00E7563A">
        <w:t xml:space="preserve">v souvislosti s realizací projektu </w:t>
      </w:r>
      <w:r w:rsidRPr="00E7563A">
        <w:t xml:space="preserve">před uzavřením této smlouvy o poskytnutí účelové dotace, nejdříve však od </w:t>
      </w:r>
      <w:r w:rsidR="00E7563A" w:rsidRPr="00E7563A">
        <w:rPr>
          <w:b/>
          <w:bCs/>
        </w:rPr>
        <w:t>0</w:t>
      </w:r>
      <w:r w:rsidR="00F6285E">
        <w:rPr>
          <w:b/>
          <w:bCs/>
        </w:rPr>
        <w:t>1</w:t>
      </w:r>
      <w:r w:rsidRPr="00E7563A">
        <w:rPr>
          <w:b/>
          <w:bCs/>
        </w:rPr>
        <w:t xml:space="preserve">. </w:t>
      </w:r>
      <w:r w:rsidR="00E7563A" w:rsidRPr="00E7563A">
        <w:rPr>
          <w:b/>
          <w:bCs/>
        </w:rPr>
        <w:t>0</w:t>
      </w:r>
      <w:r w:rsidR="001B7DDC">
        <w:rPr>
          <w:b/>
          <w:bCs/>
        </w:rPr>
        <w:t>1</w:t>
      </w:r>
      <w:r w:rsidRPr="00E7563A">
        <w:rPr>
          <w:b/>
          <w:bCs/>
        </w:rPr>
        <w:t xml:space="preserve">. </w:t>
      </w:r>
      <w:r w:rsidR="00E7563A" w:rsidRPr="00E7563A">
        <w:rPr>
          <w:b/>
          <w:bCs/>
        </w:rPr>
        <w:t>2024</w:t>
      </w:r>
      <w:r w:rsidRPr="00E7563A">
        <w:t>. Daň z přidané hodnoty (dále také jen DPH) je považována za způsobilý výdaj dle věty první v případě, kdy příjemce není plátcem DPH, resp. nemůže uplatnit v souvislosti s realizací projektu dle č</w:t>
      </w:r>
      <w:r w:rsidR="00EE66EB" w:rsidRPr="00E7563A">
        <w:t>l</w:t>
      </w:r>
      <w:r w:rsidRPr="00E7563A">
        <w:t>. I. této smlouvy nárok na odpočet DPH na vstupu</w:t>
      </w:r>
      <w:r w:rsidRPr="005A6024">
        <w:rPr>
          <w:color w:val="808080" w:themeColor="background1" w:themeShade="80"/>
        </w:rPr>
        <w:t>.</w:t>
      </w:r>
      <w:r w:rsidR="002410C8" w:rsidRPr="00C60B1B">
        <w:t xml:space="preserve"> </w:t>
      </w:r>
      <w:r w:rsidR="002410C8" w:rsidRPr="00F75843">
        <w:t>Z dotace nelze hradit výdaje za alkohol a tabák a výrobky z nich</w:t>
      </w:r>
      <w:r w:rsidR="00EE66EB">
        <w:t>.</w:t>
      </w:r>
    </w:p>
    <w:p w14:paraId="420A2ACB" w14:textId="2758ED93"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7563A" w:rsidRPr="00E7563A">
        <w:rPr>
          <w:b/>
          <w:bCs/>
        </w:rPr>
        <w:t>0</w:t>
      </w:r>
      <w:r w:rsidR="00F6285E">
        <w:rPr>
          <w:b/>
          <w:bCs/>
        </w:rPr>
        <w:t>1</w:t>
      </w:r>
      <w:r w:rsidR="002640A2" w:rsidRPr="00E7563A">
        <w:rPr>
          <w:b/>
          <w:bCs/>
        </w:rPr>
        <w:t>.</w:t>
      </w:r>
      <w:r w:rsidR="002640A2" w:rsidRPr="00DF4F60">
        <w:rPr>
          <w:b/>
        </w:rPr>
        <w:t xml:space="preserve"> </w:t>
      </w:r>
      <w:r w:rsidR="00E7563A">
        <w:rPr>
          <w:b/>
        </w:rPr>
        <w:t>0</w:t>
      </w:r>
      <w:r w:rsidR="001B7DDC">
        <w:rPr>
          <w:b/>
        </w:rPr>
        <w:t>1</w:t>
      </w:r>
      <w:r w:rsidR="002640A2" w:rsidRPr="00DF4F60">
        <w:rPr>
          <w:b/>
        </w:rPr>
        <w:t xml:space="preserve">. </w:t>
      </w:r>
      <w:r w:rsidR="00E7563A">
        <w:rPr>
          <w:b/>
        </w:rPr>
        <w:t>2024</w:t>
      </w:r>
      <w:r w:rsidR="00DA61FA">
        <w:t xml:space="preserve"> a </w:t>
      </w:r>
      <w:r w:rsidR="00B631FE">
        <w:t xml:space="preserve">termín </w:t>
      </w:r>
      <w:r w:rsidRPr="00634533">
        <w:t xml:space="preserve">ukončení realizace projektu je </w:t>
      </w:r>
      <w:r>
        <w:t>nejpozději</w:t>
      </w:r>
      <w:r w:rsidRPr="00DF4F60">
        <w:rPr>
          <w:b/>
        </w:rPr>
        <w:t xml:space="preserve"> </w:t>
      </w:r>
      <w:r w:rsidR="00F6285E">
        <w:rPr>
          <w:b/>
        </w:rPr>
        <w:t>3</w:t>
      </w:r>
      <w:r w:rsidR="001B7DDC">
        <w:rPr>
          <w:b/>
        </w:rPr>
        <w:t>1</w:t>
      </w:r>
      <w:r w:rsidR="00EA21A9" w:rsidRPr="00DF4F60">
        <w:rPr>
          <w:b/>
        </w:rPr>
        <w:t>.</w:t>
      </w:r>
      <w:r w:rsidR="00E7563A">
        <w:rPr>
          <w:b/>
        </w:rPr>
        <w:t xml:space="preserve"> </w:t>
      </w:r>
      <w:r w:rsidR="007D40B3">
        <w:rPr>
          <w:b/>
        </w:rPr>
        <w:t>12</w:t>
      </w:r>
      <w:r w:rsidR="00EA21A9" w:rsidRPr="00DF4F60">
        <w:rPr>
          <w:b/>
        </w:rPr>
        <w:t>.</w:t>
      </w:r>
      <w:r w:rsidR="00E7563A">
        <w:rPr>
          <w:b/>
        </w:rPr>
        <w:t xml:space="preserve"> 2024</w:t>
      </w:r>
      <w:r w:rsidR="00EA21A9" w:rsidRPr="00DF4F60">
        <w:rPr>
          <w:b/>
        </w:rPr>
        <w:t>.</w:t>
      </w:r>
    </w:p>
    <w:p w14:paraId="50675AE6" w14:textId="568FB38C" w:rsidR="00732C26" w:rsidRPr="008C2D5B" w:rsidRDefault="0004229B" w:rsidP="00FA0E12">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01621369"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7D40B3">
        <w:rPr>
          <w:b/>
        </w:rPr>
        <w:t>19</w:t>
      </w:r>
      <w:r w:rsidR="00D53E64" w:rsidRPr="00DF4F60">
        <w:rPr>
          <w:b/>
        </w:rPr>
        <w:t>.</w:t>
      </w:r>
      <w:r w:rsidR="00D92039">
        <w:rPr>
          <w:b/>
        </w:rPr>
        <w:t xml:space="preserve"> 0</w:t>
      </w:r>
      <w:r w:rsidR="007D40B3">
        <w:rPr>
          <w:b/>
        </w:rPr>
        <w:t>2</w:t>
      </w:r>
      <w:r w:rsidR="00D53E64" w:rsidRPr="00DF4F60">
        <w:rPr>
          <w:b/>
        </w:rPr>
        <w:t>.</w:t>
      </w:r>
      <w:r w:rsidR="00D92039">
        <w:rPr>
          <w:b/>
        </w:rPr>
        <w:t xml:space="preserve"> 202</w:t>
      </w:r>
      <w:r w:rsidR="007D40B3">
        <w:rPr>
          <w:b/>
        </w:rPr>
        <w:t>5</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w:t>
      </w:r>
      <w:r w:rsidRPr="00DF3057">
        <w:t xml:space="preserve">, který musí být v termínu pro vyúčtování předložen </w:t>
      </w:r>
      <w:r w:rsidRPr="00C60B1B">
        <w:t xml:space="preserve">odboru </w:t>
      </w:r>
      <w:r w:rsidR="00D92039">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E432C3" w:rsidRDefault="00B075D5" w:rsidP="00B54A1D">
      <w:pPr>
        <w:widowControl w:val="0"/>
        <w:numPr>
          <w:ilvl w:val="0"/>
          <w:numId w:val="1"/>
        </w:numPr>
        <w:tabs>
          <w:tab w:val="clear" w:pos="502"/>
        </w:tabs>
        <w:spacing w:before="120" w:line="276" w:lineRule="auto"/>
        <w:ind w:left="284" w:hanging="284"/>
        <w:jc w:val="both"/>
      </w:pPr>
      <w:r w:rsidRPr="00E432C3">
        <w:t>Pokud příjemce nemůže předložit závěrečné vyúčtování do 12. 12. běžného roku je povinen předložit průběžnou zprávu o realizaci projektu k 31. 12.</w:t>
      </w:r>
      <w:r w:rsidR="00B64A92" w:rsidRPr="00E432C3">
        <w:t xml:space="preserve"> daného roku</w:t>
      </w:r>
      <w:r w:rsidR="00BD4AB9" w:rsidRPr="00E432C3">
        <w:t xml:space="preserve"> uvedenou v příloze č. 2</w:t>
      </w:r>
      <w:r w:rsidRPr="00E432C3">
        <w:t xml:space="preserve">, </w:t>
      </w:r>
      <w:r w:rsidR="00B64A92" w:rsidRPr="00E432C3">
        <w:t>a to nejpozději do 10. 1. roku následujícího.</w:t>
      </w:r>
      <w:r w:rsidRPr="00E432C3">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448D6A6F" w:rsidR="004523BC" w:rsidRPr="00C9643A" w:rsidRDefault="004523BC" w:rsidP="00D92039">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w:t>
      </w:r>
      <w:r>
        <w:lastRenderedPageBreak/>
        <w:t>výdajové pokladní doklady) týkající</w:t>
      </w:r>
      <w:r w:rsidR="00EE66EB">
        <w:t>ch</w:t>
      </w:r>
      <w:r>
        <w:t xml:space="preserve"> se realizovaného projektu</w:t>
      </w:r>
      <w:r w:rsidR="0043011E">
        <w:t>,</w:t>
      </w:r>
      <w:r w:rsidR="00003C44">
        <w:t xml:space="preserve"> </w:t>
      </w:r>
      <w:r w:rsidR="00003C44" w:rsidRPr="005A0F72">
        <w:rPr>
          <w:b/>
          <w:bCs/>
          <w:u w:val="single" w:color="808080" w:themeColor="background1" w:themeShade="80"/>
        </w:rPr>
        <w:t>a to minimálně ve výši poskytnuté dotace</w:t>
      </w:r>
      <w:r w:rsidR="00003C44">
        <w:rPr>
          <w:b/>
          <w:bCs/>
          <w:u w:val="single" w:color="808080" w:themeColor="background1" w:themeShade="80"/>
        </w:rPr>
        <w:t xml:space="preserve"> </w:t>
      </w:r>
      <w:r w:rsidRPr="00851297">
        <w:t>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9CD4325" w14:textId="77777777" w:rsidR="004523BC" w:rsidRPr="00D92039" w:rsidRDefault="004523BC" w:rsidP="00B54A1D">
      <w:pPr>
        <w:widowControl w:val="0"/>
        <w:numPr>
          <w:ilvl w:val="0"/>
          <w:numId w:val="4"/>
        </w:numPr>
        <w:spacing w:before="120" w:line="276" w:lineRule="auto"/>
        <w:ind w:left="993" w:hanging="426"/>
        <w:jc w:val="both"/>
        <w:rPr>
          <w:i/>
        </w:rPr>
      </w:pPr>
      <w:r w:rsidRPr="00D92039">
        <w:t xml:space="preserve">dvě fotografie </w:t>
      </w:r>
      <w:r w:rsidR="00A35185" w:rsidRPr="00D92039">
        <w:t xml:space="preserve">prokazující realizaci projektu, </w:t>
      </w:r>
      <w:r w:rsidRPr="00D92039">
        <w:t>(alt. dvě fotografie z akcí, které byly v rámci projektu realizovány, příp. prezenční listiny a ukázky tiskovin vydaných v rámci projektu),</w:t>
      </w:r>
    </w:p>
    <w:p w14:paraId="62BA4281" w14:textId="77777777" w:rsidR="00A35185" w:rsidRPr="00D72648"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1E963691" w14:textId="5A46FB5B"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B128B0">
        <w:t>19-7964</w:t>
      </w:r>
      <w:r w:rsidR="00C75F47" w:rsidRPr="00B128B0">
        <w:t>000</w:t>
      </w:r>
      <w:r w:rsidRPr="00B128B0">
        <w:t>2</w:t>
      </w:r>
      <w:r w:rsidR="00C75F47" w:rsidRPr="00B128B0">
        <w:t>7</w:t>
      </w:r>
      <w:r w:rsidRPr="00B128B0">
        <w:t>7/0100</w:t>
      </w:r>
      <w:r w:rsidRPr="00612775">
        <w:t xml:space="preserve">, </w:t>
      </w:r>
      <w:r w:rsidR="00DB5C73">
        <w:t>s</w:t>
      </w:r>
      <w:r w:rsidRPr="00612775">
        <w:t xml:space="preserve"> variabilním symbolem č. </w:t>
      </w:r>
      <w:r w:rsidR="00B128B0">
        <w:t>09</w:t>
      </w:r>
      <w:r w:rsidR="007D40B3">
        <w:t>7</w:t>
      </w:r>
      <w:r w:rsidR="00B128B0">
        <w:t>00</w:t>
      </w:r>
      <w:r w:rsidR="00B07954">
        <w:t>20</w:t>
      </w:r>
      <w:r w:rsidR="00B128B0">
        <w:t xml:space="preserve">. </w:t>
      </w:r>
      <w:r w:rsidRPr="00612775">
        <w:t xml:space="preserve">Finanční prostředky, které musí být v souvislosti se snížením výše dotace dle čl. II. odst. </w:t>
      </w:r>
      <w:r w:rsidR="00E432C3">
        <w:t>2</w:t>
      </w:r>
      <w:r w:rsidRPr="00612775">
        <w:t xml:space="preserve"> vráceny poskytovateli, musí příjemce zaslat nejpozději do 15 kalendářních dnů od doručení písemné výzvy poskytovatele na účet číslo </w:t>
      </w:r>
      <w:r w:rsidRPr="00B128B0">
        <w:t>19-7964</w:t>
      </w:r>
      <w:r w:rsidR="00C75F47" w:rsidRPr="00B128B0">
        <w:t>00</w:t>
      </w:r>
      <w:r w:rsidRPr="00B128B0">
        <w:t>02</w:t>
      </w:r>
      <w:r w:rsidR="00C75F47" w:rsidRPr="00B128B0">
        <w:t>7</w:t>
      </w:r>
      <w:r w:rsidRPr="00B128B0">
        <w:t>7/0100</w:t>
      </w:r>
      <w:r w:rsidRPr="00612775">
        <w:t xml:space="preserve">, </w:t>
      </w:r>
      <w:r w:rsidR="00DB5C73">
        <w:t xml:space="preserve">s </w:t>
      </w:r>
      <w:r w:rsidRPr="00612775">
        <w:t xml:space="preserve">variabilním symbolem č. </w:t>
      </w:r>
      <w:r w:rsidR="00B128B0">
        <w:t>09</w:t>
      </w:r>
      <w:r w:rsidR="007D40B3">
        <w:t>7</w:t>
      </w:r>
      <w:r w:rsidR="00B128B0">
        <w:t>00</w:t>
      </w:r>
      <w:r w:rsidR="00B07954">
        <w:t>20</w:t>
      </w:r>
      <w:r w:rsidR="00B128B0">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434B66B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B128B0">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32CAD34E"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B128B0">
        <w:t>zdravotnictví</w:t>
      </w:r>
      <w:r w:rsidR="00164615">
        <w:t xml:space="preserve"> </w:t>
      </w:r>
      <w:r w:rsidR="00164615" w:rsidRPr="00DF3057">
        <w:t>Krajského úřadu Libereckého kraje</w:t>
      </w:r>
      <w:r w:rsidR="00164615">
        <w:t xml:space="preserve"> </w:t>
      </w:r>
      <w:r w:rsidR="00FB7A02">
        <w:t xml:space="preserve">o ostatních změnách, (např. </w:t>
      </w:r>
      <w:r w:rsidR="00FA0E12">
        <w:t>změna</w:t>
      </w:r>
      <w:r w:rsidR="00FB7A02">
        <w:t xml:space="preserve"> čísla bankovního účtu, změna adresy) nejpozději s předložením závěrečného vyúčtování.</w:t>
      </w:r>
    </w:p>
    <w:p w14:paraId="1D6A9CA1" w14:textId="3EB2438F"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xml:space="preserve">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003C44">
        <w:t>Rada</w:t>
      </w:r>
      <w:r w:rsidRPr="008B03F9">
        <w:t xml:space="preserve"> </w:t>
      </w:r>
      <w:r>
        <w:t xml:space="preserve">Libereckého kraje. </w:t>
      </w:r>
    </w:p>
    <w:p w14:paraId="1E0798EB" w14:textId="421B2D41"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1AC79556" w:rsidR="00F532CA" w:rsidRDefault="00A21BD9" w:rsidP="00B54A1D">
      <w:pPr>
        <w:pStyle w:val="Odstavecseseznamem"/>
        <w:widowControl w:val="0"/>
        <w:numPr>
          <w:ilvl w:val="0"/>
          <w:numId w:val="12"/>
        </w:numPr>
        <w:spacing w:before="120" w:line="276" w:lineRule="auto"/>
        <w:ind w:left="284" w:hanging="426"/>
        <w:jc w:val="both"/>
      </w:pPr>
      <w:r>
        <w:t>O</w:t>
      </w:r>
      <w:r w:rsidR="00F532CA" w:rsidRPr="00DF3057">
        <w:t xml:space="preserve">dbor </w:t>
      </w:r>
      <w:r w:rsidR="00B128B0">
        <w:t>zdravotnictví</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1B492A">
        <w:t>Rady</w:t>
      </w:r>
      <w:r w:rsidR="00F532CA">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w:t>
      </w:r>
      <w:r>
        <w:lastRenderedPageBreak/>
        <w:t xml:space="preserve">podpořen </w:t>
      </w:r>
      <w:r w:rsidR="00FB7A02">
        <w:t xml:space="preserve">z rozpočtu </w:t>
      </w:r>
      <w:r w:rsidR="00605C85">
        <w:t xml:space="preserve">Libereckého kraje </w:t>
      </w:r>
      <w:r w:rsidR="00605C85" w:rsidRPr="00B128B0">
        <w:t xml:space="preserve">(např. print screen webových stránek, využití loga LK, </w:t>
      </w:r>
      <w:r w:rsidR="00BE1102" w:rsidRPr="00B128B0">
        <w:t xml:space="preserve">tisková zpráva, </w:t>
      </w:r>
      <w:r w:rsidR="00605C85" w:rsidRPr="00B128B0">
        <w:t>ústní informace</w:t>
      </w:r>
      <w:r w:rsidR="00D21775" w:rsidRPr="00B128B0">
        <w:t>...</w:t>
      </w:r>
      <w:r w:rsidR="00605C85" w:rsidRPr="00B128B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6CA36E16"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71D5B5FD" w14:textId="77777777" w:rsidR="00B07954" w:rsidRDefault="00B07954" w:rsidP="00B54A1D">
      <w:pPr>
        <w:widowControl w:val="0"/>
        <w:jc w:val="center"/>
        <w:outlineLvl w:val="0"/>
        <w:rPr>
          <w:b/>
        </w:rPr>
      </w:pPr>
    </w:p>
    <w:p w14:paraId="3CD253A1" w14:textId="77777777" w:rsidR="00B07954" w:rsidRDefault="00B07954" w:rsidP="00B54A1D">
      <w:pPr>
        <w:widowControl w:val="0"/>
        <w:jc w:val="center"/>
        <w:outlineLvl w:val="0"/>
        <w:rPr>
          <w:b/>
        </w:rPr>
      </w:pPr>
    </w:p>
    <w:p w14:paraId="68B294D5" w14:textId="77777777" w:rsidR="00B07954" w:rsidRDefault="00B07954" w:rsidP="00B54A1D">
      <w:pPr>
        <w:widowControl w:val="0"/>
        <w:jc w:val="center"/>
        <w:outlineLvl w:val="0"/>
        <w:rPr>
          <w:b/>
        </w:rPr>
      </w:pPr>
    </w:p>
    <w:p w14:paraId="37A4A995" w14:textId="6BDF1842" w:rsidR="004523BC" w:rsidRPr="00035CEC" w:rsidRDefault="004523BC" w:rsidP="00B54A1D">
      <w:pPr>
        <w:widowControl w:val="0"/>
        <w:jc w:val="center"/>
        <w:outlineLvl w:val="0"/>
        <w:rPr>
          <w:b/>
        </w:rPr>
      </w:pPr>
      <w:r w:rsidRPr="00035CEC">
        <w:rPr>
          <w:b/>
        </w:rPr>
        <w:lastRenderedPageBreak/>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66CBCD5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lastRenderedPageBreak/>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C991B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r w:rsidR="00E432C3">
        <w:t>30denní</w:t>
      </w:r>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7137046C"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54DF812"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647D51ED"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5D76304B"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128B0" w:rsidRPr="00B128B0">
        <w:t>19-7964000277/0100</w:t>
      </w:r>
      <w:r w:rsidR="008C0EFD">
        <w:t xml:space="preserve"> s variabilním symb</w:t>
      </w:r>
      <w:r w:rsidR="00DB5C73">
        <w:t>olem č</w:t>
      </w:r>
      <w:r w:rsidR="004B7337">
        <w:t xml:space="preserve">. </w:t>
      </w:r>
      <w:r w:rsidR="00B128B0">
        <w:t>09</w:t>
      </w:r>
      <w:r w:rsidR="007D40B3">
        <w:t>7</w:t>
      </w:r>
      <w:r w:rsidR="00B128B0">
        <w:t>00</w:t>
      </w:r>
      <w:r w:rsidR="00B07954">
        <w:t>20</w:t>
      </w:r>
      <w:r w:rsidR="00B128B0">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w:t>
      </w:r>
      <w:r w:rsidR="00B65AE2">
        <w:lastRenderedPageBreak/>
        <w:t>na případ, kdy si úplný výpis obstará příjemce sám a předloží ho spolu se žádostí o poskytnutí dotace.</w:t>
      </w:r>
    </w:p>
    <w:p w14:paraId="7A0CF259" w14:textId="2FEE6F36"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bere na vědomí, že smlouvy s hodnotou předmětu převyšující 50.000 Kč bez DPH včetně dohod, na </w:t>
      </w:r>
      <w:r w:rsidR="00183E98" w:rsidRPr="000D530F">
        <w:t>základě,</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0AE80D40"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 xml:space="preserve">Závěrečné vyúčtování/vypořádání projektu podpořeného </w:t>
      </w:r>
      <w:r w:rsidR="00445BE3" w:rsidRPr="0046311F">
        <w:rPr>
          <w:bCs/>
        </w:rPr>
        <w:lastRenderedPageBreak/>
        <w:t>z</w:t>
      </w:r>
      <w:r w:rsidR="002673FB">
        <w:rPr>
          <w:bCs/>
        </w:rPr>
        <w:t xml:space="preserve"> rozpočtu </w:t>
      </w:r>
      <w:r w:rsidR="00445BE3" w:rsidRPr="0046311F">
        <w:rPr>
          <w:bCs/>
        </w:rPr>
        <w:t>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38E63918" w:rsidR="00DD7F30" w:rsidRDefault="00DD7F30" w:rsidP="00B128B0">
      <w:pPr>
        <w:pStyle w:val="Odstavecseseznamem"/>
        <w:widowControl w:val="0"/>
        <w:spacing w:before="120" w:line="276" w:lineRule="auto"/>
        <w:ind w:left="720"/>
        <w:jc w:val="both"/>
      </w:pPr>
    </w:p>
    <w:p w14:paraId="4B91A365" w14:textId="77777777" w:rsidR="00FA0E12" w:rsidRDefault="00FA0E12" w:rsidP="00B54A1D">
      <w:pPr>
        <w:widowControl w:val="0"/>
        <w:tabs>
          <w:tab w:val="left" w:pos="5670"/>
        </w:tabs>
        <w:spacing w:before="120" w:line="276" w:lineRule="auto"/>
        <w:jc w:val="both"/>
      </w:pPr>
    </w:p>
    <w:p w14:paraId="3B0D74BA" w14:textId="77777777" w:rsidR="00FA0E12" w:rsidRDefault="00FA0E12" w:rsidP="00B54A1D">
      <w:pPr>
        <w:widowControl w:val="0"/>
        <w:tabs>
          <w:tab w:val="left" w:pos="5670"/>
        </w:tabs>
        <w:spacing w:before="120" w:line="276" w:lineRule="auto"/>
        <w:jc w:val="both"/>
      </w:pPr>
    </w:p>
    <w:p w14:paraId="15593ADE" w14:textId="69DB4D81" w:rsidR="004523BC" w:rsidRDefault="0046311F" w:rsidP="00B54A1D">
      <w:pPr>
        <w:widowControl w:val="0"/>
        <w:tabs>
          <w:tab w:val="left" w:pos="5670"/>
        </w:tabs>
        <w:spacing w:before="120" w:line="276" w:lineRule="auto"/>
        <w:jc w:val="both"/>
      </w:pPr>
      <w:r>
        <w:t xml:space="preserve">V Liberci dne: </w:t>
      </w:r>
      <w:r w:rsidR="006B5CF5">
        <w:t>17. 6. 2024</w:t>
      </w:r>
      <w:r>
        <w:tab/>
      </w:r>
      <w:r w:rsidR="004523BC">
        <w:t xml:space="preserve">V </w:t>
      </w:r>
      <w:r w:rsidR="00B128B0">
        <w:t>Liberci</w:t>
      </w:r>
      <w:r w:rsidR="004523BC">
        <w:t xml:space="preserve"> dne: </w:t>
      </w:r>
      <w:r w:rsidR="006B5CF5">
        <w:t>27. 5. 2024</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39A0CB71" w:rsidR="004523BC" w:rsidRDefault="00B128B0" w:rsidP="00B54A1D">
      <w:pPr>
        <w:widowControl w:val="0"/>
        <w:tabs>
          <w:tab w:val="left" w:pos="5670"/>
        </w:tabs>
        <w:jc w:val="both"/>
        <w:rPr>
          <w:bCs/>
          <w:i/>
        </w:rPr>
      </w:pPr>
      <w:r>
        <w:t>Mgr. Vladimír Richter</w:t>
      </w:r>
      <w:r w:rsidR="009205E7">
        <w:tab/>
      </w:r>
      <w:r w:rsidR="00B07954">
        <w:t>Ludmila Fidlerová</w:t>
      </w:r>
      <w:r w:rsidR="0046311F">
        <w:t xml:space="preserve"> </w:t>
      </w:r>
      <w:r w:rsidR="0046311F">
        <w:tab/>
      </w:r>
      <w:r w:rsidR="004523BC">
        <w:t xml:space="preserve">    </w:t>
      </w:r>
    </w:p>
    <w:p w14:paraId="0770B061" w14:textId="4B927EB5" w:rsidR="004523BC" w:rsidRDefault="00B128B0" w:rsidP="00B54A1D">
      <w:pPr>
        <w:widowControl w:val="0"/>
        <w:jc w:val="both"/>
      </w:pPr>
      <w:r>
        <w:t>člen rady kraje, řízení resortu</w:t>
      </w:r>
      <w:r>
        <w:tab/>
      </w:r>
      <w:r>
        <w:tab/>
      </w:r>
      <w:r>
        <w:tab/>
      </w:r>
      <w:r>
        <w:tab/>
      </w:r>
      <w:r>
        <w:tab/>
      </w:r>
      <w:r w:rsidR="007D40B3">
        <w:t>ředitel</w:t>
      </w:r>
      <w:r w:rsidR="00B07954">
        <w:t>ka</w:t>
      </w:r>
    </w:p>
    <w:p w14:paraId="4C4131C0" w14:textId="5696F0A5" w:rsidR="00B128B0" w:rsidRDefault="00B128B0"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EB5FDC">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titlePg/>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03FE17B" w:rsidR="009227AE" w:rsidRDefault="009227AE" w:rsidP="00B54A1D">
      <w:pPr>
        <w:widowControl w:val="0"/>
        <w:jc w:val="center"/>
        <w:rPr>
          <w:b/>
          <w:bCs/>
          <w:sz w:val="28"/>
          <w:szCs w:val="28"/>
        </w:rPr>
      </w:pPr>
      <w:r w:rsidRPr="004E6BCA">
        <w:rPr>
          <w:b/>
          <w:bCs/>
          <w:sz w:val="28"/>
          <w:szCs w:val="28"/>
        </w:rPr>
        <w:t>Závěrečné vyú</w:t>
      </w:r>
      <w:r>
        <w:rPr>
          <w:b/>
          <w:bCs/>
          <w:sz w:val="28"/>
          <w:szCs w:val="28"/>
        </w:rPr>
        <w:t xml:space="preserve">čtování/ vypořádání projektu podpořeného </w:t>
      </w:r>
      <w:r w:rsidR="00FA0E12">
        <w:rPr>
          <w:b/>
          <w:bCs/>
          <w:sz w:val="28"/>
          <w:szCs w:val="28"/>
        </w:rPr>
        <w:t>z 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45"/>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30418266" w:rsidR="009227AE" w:rsidRDefault="009227AE" w:rsidP="00B54A1D">
            <w:pPr>
              <w:pStyle w:val="Zhlav"/>
              <w:widowControl w:val="0"/>
              <w:tabs>
                <w:tab w:val="clear" w:pos="4536"/>
                <w:tab w:val="clear" w:pos="9072"/>
              </w:tabs>
              <w:spacing w:line="360" w:lineRule="auto"/>
              <w:rPr>
                <w:b/>
                <w:bCs/>
              </w:rPr>
            </w:pPr>
            <w:r>
              <w:rPr>
                <w:b/>
                <w:bCs/>
              </w:rPr>
              <w:t xml:space="preserve">Celková </w:t>
            </w:r>
            <w:r w:rsidR="00FA0E12">
              <w:rPr>
                <w:b/>
                <w:bCs/>
              </w:rPr>
              <w:t>výše výdajů</w:t>
            </w:r>
            <w:r>
              <w:rPr>
                <w:b/>
                <w:bCs/>
              </w:rPr>
              <w:t xml:space="preserve"> vynaložená příjemcem na projekt (v Kč):</w:t>
            </w:r>
          </w:p>
        </w:tc>
        <w:tc>
          <w:tcPr>
            <w:tcW w:w="3005" w:type="pct"/>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2673FB" w:rsidRPr="002B536B" w14:paraId="18843DB4" w14:textId="77777777" w:rsidTr="00FA0E12">
        <w:trPr>
          <w:trHeight w:val="542"/>
        </w:trPr>
        <w:tc>
          <w:tcPr>
            <w:tcW w:w="1995" w:type="pct"/>
            <w:vMerge w:val="restart"/>
            <w:vAlign w:val="center"/>
          </w:tcPr>
          <w:p w14:paraId="7A50D4A4" w14:textId="77777777" w:rsidR="002673FB" w:rsidRPr="002B536B" w:rsidRDefault="002673FB" w:rsidP="00B54A1D">
            <w:pPr>
              <w:pStyle w:val="Zhlav"/>
              <w:widowControl w:val="0"/>
              <w:tabs>
                <w:tab w:val="clear" w:pos="4536"/>
                <w:tab w:val="clear" w:pos="9072"/>
              </w:tabs>
              <w:spacing w:line="360" w:lineRule="auto"/>
              <w:rPr>
                <w:b/>
                <w:bCs/>
              </w:rPr>
            </w:pPr>
            <w:r>
              <w:rPr>
                <w:b/>
                <w:bCs/>
              </w:rPr>
              <w:t>Schválená výše dotace dle smlouvy:</w:t>
            </w:r>
          </w:p>
        </w:tc>
        <w:tc>
          <w:tcPr>
            <w:tcW w:w="3005" w:type="pct"/>
            <w:vAlign w:val="center"/>
          </w:tcPr>
          <w:p w14:paraId="6F5B316E" w14:textId="54A96009" w:rsidR="002673FB" w:rsidRPr="002B536B" w:rsidRDefault="002673FB" w:rsidP="00B54A1D">
            <w:pPr>
              <w:pStyle w:val="Zhlav"/>
              <w:widowControl w:val="0"/>
              <w:tabs>
                <w:tab w:val="clear" w:pos="4536"/>
                <w:tab w:val="clear" w:pos="9072"/>
              </w:tabs>
              <w:spacing w:line="360" w:lineRule="auto"/>
            </w:pPr>
            <w:r>
              <w:t>Kč</w:t>
            </w:r>
          </w:p>
        </w:tc>
      </w:tr>
      <w:tr w:rsidR="002673FB" w:rsidRPr="002B536B" w14:paraId="187BD8F0" w14:textId="77777777" w:rsidTr="002673FB">
        <w:trPr>
          <w:trHeight w:val="412"/>
        </w:trPr>
        <w:tc>
          <w:tcPr>
            <w:tcW w:w="1995" w:type="pct"/>
            <w:vMerge/>
            <w:vAlign w:val="center"/>
          </w:tcPr>
          <w:p w14:paraId="243FD5DE" w14:textId="77777777" w:rsidR="002673FB" w:rsidRDefault="002673FB" w:rsidP="00B54A1D">
            <w:pPr>
              <w:pStyle w:val="Zhlav"/>
              <w:widowControl w:val="0"/>
              <w:tabs>
                <w:tab w:val="clear" w:pos="4536"/>
                <w:tab w:val="clear" w:pos="9072"/>
              </w:tabs>
              <w:spacing w:line="360" w:lineRule="auto"/>
              <w:rPr>
                <w:b/>
                <w:bCs/>
              </w:rPr>
            </w:pPr>
          </w:p>
        </w:tc>
        <w:tc>
          <w:tcPr>
            <w:tcW w:w="3005" w:type="pct"/>
            <w:vAlign w:val="center"/>
          </w:tcPr>
          <w:p w14:paraId="537A5E2D" w14:textId="77777777" w:rsidR="002673FB" w:rsidRPr="002B536B" w:rsidRDefault="002673FB"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2673FB" w:rsidRPr="002B536B" w14:paraId="00A3D3E6" w14:textId="77777777" w:rsidTr="002673FB">
        <w:trPr>
          <w:trHeight w:val="375"/>
        </w:trPr>
        <w:tc>
          <w:tcPr>
            <w:tcW w:w="1995" w:type="pct"/>
            <w:vMerge w:val="restart"/>
            <w:vAlign w:val="center"/>
          </w:tcPr>
          <w:p w14:paraId="032C3A9F" w14:textId="77777777" w:rsidR="002673FB" w:rsidRDefault="002673FB" w:rsidP="00B54A1D">
            <w:pPr>
              <w:pStyle w:val="Zhlav"/>
              <w:widowControl w:val="0"/>
              <w:tabs>
                <w:tab w:val="clear" w:pos="4536"/>
                <w:tab w:val="clear" w:pos="9072"/>
              </w:tabs>
              <w:rPr>
                <w:b/>
                <w:bCs/>
              </w:rPr>
            </w:pPr>
            <w:r>
              <w:rPr>
                <w:b/>
                <w:bCs/>
              </w:rPr>
              <w:t xml:space="preserve">Výše dotace dle skutečnosti: </w:t>
            </w:r>
          </w:p>
        </w:tc>
        <w:tc>
          <w:tcPr>
            <w:tcW w:w="3005" w:type="pct"/>
            <w:vAlign w:val="center"/>
          </w:tcPr>
          <w:p w14:paraId="4D4F9213" w14:textId="303A8440" w:rsidR="002673FB" w:rsidRDefault="002673FB" w:rsidP="00B54A1D">
            <w:pPr>
              <w:pStyle w:val="Zhlav"/>
              <w:widowControl w:val="0"/>
              <w:tabs>
                <w:tab w:val="clear" w:pos="4536"/>
                <w:tab w:val="clear" w:pos="9072"/>
              </w:tabs>
              <w:spacing w:line="360" w:lineRule="auto"/>
            </w:pPr>
            <w:r>
              <w:t>Kč</w:t>
            </w:r>
          </w:p>
        </w:tc>
      </w:tr>
      <w:tr w:rsidR="002673FB" w:rsidRPr="002B536B" w14:paraId="4F8F0905" w14:textId="77777777" w:rsidTr="002673FB">
        <w:trPr>
          <w:trHeight w:val="375"/>
        </w:trPr>
        <w:tc>
          <w:tcPr>
            <w:tcW w:w="1995" w:type="pct"/>
            <w:vMerge/>
            <w:vAlign w:val="center"/>
          </w:tcPr>
          <w:p w14:paraId="2804CEBC" w14:textId="77777777" w:rsidR="002673FB" w:rsidRDefault="002673FB" w:rsidP="00B54A1D">
            <w:pPr>
              <w:pStyle w:val="Zhlav"/>
              <w:widowControl w:val="0"/>
              <w:tabs>
                <w:tab w:val="clear" w:pos="4536"/>
                <w:tab w:val="clear" w:pos="9072"/>
              </w:tabs>
              <w:rPr>
                <w:b/>
                <w:bCs/>
              </w:rPr>
            </w:pPr>
          </w:p>
        </w:tc>
        <w:tc>
          <w:tcPr>
            <w:tcW w:w="3005" w:type="pct"/>
            <w:vAlign w:val="center"/>
          </w:tcPr>
          <w:p w14:paraId="388B3578" w14:textId="77777777" w:rsidR="002673FB" w:rsidRDefault="002673FB"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5DBA2C09"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FA0E12">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58A7DA18" w14:textId="77777777" w:rsidR="00FA0E12" w:rsidRDefault="00FA0E12" w:rsidP="00B54A1D">
      <w:pPr>
        <w:widowControl w:val="0"/>
      </w:pPr>
    </w:p>
    <w:p w14:paraId="3A6D15F2" w14:textId="70C0E0C6" w:rsidR="009227AE" w:rsidRPr="00CA6693" w:rsidRDefault="009227AE" w:rsidP="00B54A1D">
      <w:pPr>
        <w:widowControl w:val="0"/>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2673FB" w:rsidRPr="00CE665E" w14:paraId="671A2193" w14:textId="63610418" w:rsidTr="00D72648">
        <w:tc>
          <w:tcPr>
            <w:tcW w:w="1911" w:type="dxa"/>
            <w:shd w:val="clear" w:color="auto" w:fill="auto"/>
          </w:tcPr>
          <w:p w14:paraId="05EFAD39" w14:textId="57D9B4EA" w:rsidR="009227AE" w:rsidRPr="00CE665E" w:rsidRDefault="009227AE" w:rsidP="00B54A1D">
            <w:pPr>
              <w:widowControl w:val="0"/>
            </w:pPr>
            <w:r w:rsidRPr="00CE665E">
              <w:t>Parametr</w:t>
            </w:r>
          </w:p>
        </w:tc>
        <w:tc>
          <w:tcPr>
            <w:tcW w:w="1907" w:type="dxa"/>
            <w:shd w:val="clear" w:color="auto" w:fill="auto"/>
          </w:tcPr>
          <w:p w14:paraId="56D5220C" w14:textId="187708C2" w:rsidR="009227AE" w:rsidRPr="00CE665E" w:rsidRDefault="009227AE" w:rsidP="00B54A1D">
            <w:pPr>
              <w:widowControl w:val="0"/>
            </w:pPr>
            <w:r w:rsidRPr="00CE665E">
              <w:t>Jednotka</w:t>
            </w:r>
          </w:p>
        </w:tc>
        <w:tc>
          <w:tcPr>
            <w:tcW w:w="1899" w:type="dxa"/>
            <w:shd w:val="clear" w:color="auto" w:fill="auto"/>
          </w:tcPr>
          <w:p w14:paraId="498804FE" w14:textId="3A3E63B8" w:rsidR="009227AE" w:rsidRPr="00CE665E" w:rsidRDefault="009227AE" w:rsidP="00B54A1D">
            <w:pPr>
              <w:widowControl w:val="0"/>
            </w:pPr>
            <w:r w:rsidRPr="00CE665E">
              <w:t>Hodnota dle smlouvy</w:t>
            </w:r>
          </w:p>
        </w:tc>
        <w:tc>
          <w:tcPr>
            <w:tcW w:w="1933" w:type="dxa"/>
            <w:shd w:val="clear" w:color="auto" w:fill="auto"/>
          </w:tcPr>
          <w:p w14:paraId="02346DED" w14:textId="1FC5E430" w:rsidR="009227AE" w:rsidRPr="00CE665E" w:rsidRDefault="009227AE" w:rsidP="00B54A1D">
            <w:pPr>
              <w:widowControl w:val="0"/>
            </w:pPr>
            <w:r w:rsidRPr="00CE665E">
              <w:t>Dosažená hodnota</w:t>
            </w:r>
          </w:p>
        </w:tc>
        <w:tc>
          <w:tcPr>
            <w:tcW w:w="1636" w:type="dxa"/>
            <w:shd w:val="clear" w:color="auto" w:fill="auto"/>
          </w:tcPr>
          <w:p w14:paraId="3069D4EC" w14:textId="30024D6C" w:rsidR="009227AE" w:rsidRPr="00CE665E" w:rsidRDefault="009227AE" w:rsidP="00B54A1D">
            <w:pPr>
              <w:widowControl w:val="0"/>
            </w:pPr>
            <w:r w:rsidRPr="00CE665E">
              <w:t>Doklady dokládající splnění parametru</w:t>
            </w:r>
            <w:r w:rsidRPr="00CE665E">
              <w:rPr>
                <w:rStyle w:val="Znakapoznpodarou"/>
              </w:rPr>
              <w:footnoteReference w:id="1"/>
            </w:r>
          </w:p>
        </w:tc>
      </w:tr>
      <w:tr w:rsidR="002673FB" w:rsidRPr="00CE665E" w14:paraId="2969D8C8" w14:textId="650AF045" w:rsidTr="00D72648">
        <w:tc>
          <w:tcPr>
            <w:tcW w:w="1911" w:type="dxa"/>
            <w:shd w:val="clear" w:color="auto" w:fill="auto"/>
          </w:tcPr>
          <w:p w14:paraId="7086EBF3" w14:textId="1BE70116" w:rsidR="009227AE" w:rsidRPr="00CE665E" w:rsidRDefault="009227AE" w:rsidP="00B54A1D">
            <w:pPr>
              <w:widowControl w:val="0"/>
            </w:pPr>
          </w:p>
        </w:tc>
        <w:tc>
          <w:tcPr>
            <w:tcW w:w="1907" w:type="dxa"/>
            <w:shd w:val="clear" w:color="auto" w:fill="auto"/>
          </w:tcPr>
          <w:p w14:paraId="0316CA88" w14:textId="08215FD8" w:rsidR="009227AE" w:rsidRPr="00CE665E" w:rsidRDefault="009227AE" w:rsidP="00B54A1D">
            <w:pPr>
              <w:widowControl w:val="0"/>
            </w:pPr>
          </w:p>
        </w:tc>
        <w:tc>
          <w:tcPr>
            <w:tcW w:w="1899" w:type="dxa"/>
            <w:shd w:val="clear" w:color="auto" w:fill="auto"/>
          </w:tcPr>
          <w:p w14:paraId="1C64839F" w14:textId="03669373" w:rsidR="009227AE" w:rsidRPr="00CE665E" w:rsidRDefault="009227AE" w:rsidP="00B54A1D">
            <w:pPr>
              <w:widowControl w:val="0"/>
            </w:pPr>
          </w:p>
        </w:tc>
        <w:tc>
          <w:tcPr>
            <w:tcW w:w="1933" w:type="dxa"/>
            <w:shd w:val="clear" w:color="auto" w:fill="auto"/>
          </w:tcPr>
          <w:p w14:paraId="571A37CA" w14:textId="11335C2D" w:rsidR="009227AE" w:rsidRPr="00CE665E" w:rsidRDefault="009227AE" w:rsidP="00B54A1D">
            <w:pPr>
              <w:widowControl w:val="0"/>
            </w:pPr>
          </w:p>
        </w:tc>
        <w:tc>
          <w:tcPr>
            <w:tcW w:w="1636" w:type="dxa"/>
            <w:shd w:val="clear" w:color="auto" w:fill="auto"/>
          </w:tcPr>
          <w:p w14:paraId="23DB26BD" w14:textId="7A63E311" w:rsidR="009227AE" w:rsidRPr="00CE665E" w:rsidRDefault="009227AE" w:rsidP="00B54A1D">
            <w:pPr>
              <w:widowControl w:val="0"/>
            </w:pPr>
          </w:p>
        </w:tc>
      </w:tr>
      <w:tr w:rsidR="002673FB" w:rsidRPr="00CE665E" w14:paraId="1CBAB93E" w14:textId="76FD257A" w:rsidTr="00D72648">
        <w:tc>
          <w:tcPr>
            <w:tcW w:w="1911" w:type="dxa"/>
            <w:shd w:val="clear" w:color="auto" w:fill="auto"/>
          </w:tcPr>
          <w:p w14:paraId="5CAE4C5E" w14:textId="6FB072E3" w:rsidR="009227AE" w:rsidRPr="00CE665E" w:rsidRDefault="009227AE" w:rsidP="00B54A1D">
            <w:pPr>
              <w:widowControl w:val="0"/>
            </w:pPr>
          </w:p>
        </w:tc>
        <w:tc>
          <w:tcPr>
            <w:tcW w:w="1907" w:type="dxa"/>
            <w:shd w:val="clear" w:color="auto" w:fill="auto"/>
          </w:tcPr>
          <w:p w14:paraId="25B49894" w14:textId="5F3456EA" w:rsidR="009227AE" w:rsidRPr="00CE665E" w:rsidRDefault="009227AE" w:rsidP="00B54A1D">
            <w:pPr>
              <w:widowControl w:val="0"/>
            </w:pPr>
          </w:p>
        </w:tc>
        <w:tc>
          <w:tcPr>
            <w:tcW w:w="1899" w:type="dxa"/>
            <w:shd w:val="clear" w:color="auto" w:fill="auto"/>
          </w:tcPr>
          <w:p w14:paraId="1C4E24DC" w14:textId="75F730F0" w:rsidR="009227AE" w:rsidRPr="00CE665E" w:rsidRDefault="009227AE" w:rsidP="00B54A1D">
            <w:pPr>
              <w:widowControl w:val="0"/>
            </w:pPr>
          </w:p>
        </w:tc>
        <w:tc>
          <w:tcPr>
            <w:tcW w:w="1933" w:type="dxa"/>
            <w:shd w:val="clear" w:color="auto" w:fill="auto"/>
          </w:tcPr>
          <w:p w14:paraId="7CE8BD25" w14:textId="271D508A" w:rsidR="009227AE" w:rsidRPr="00CE665E" w:rsidRDefault="009227AE" w:rsidP="00B54A1D">
            <w:pPr>
              <w:widowControl w:val="0"/>
            </w:pPr>
          </w:p>
        </w:tc>
        <w:tc>
          <w:tcPr>
            <w:tcW w:w="1636" w:type="dxa"/>
            <w:shd w:val="clear" w:color="auto" w:fill="auto"/>
          </w:tcPr>
          <w:p w14:paraId="07AD419C" w14:textId="2AA78099"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17AF45D3" w:rsidR="009227AE" w:rsidRPr="00426A46" w:rsidRDefault="009227AE" w:rsidP="00B54A1D">
      <w:pPr>
        <w:widowControl w:val="0"/>
        <w:outlineLvl w:val="0"/>
        <w:rPr>
          <w:b/>
          <w:bCs/>
        </w:rPr>
      </w:pPr>
      <w:r w:rsidRPr="00426A46">
        <w:rPr>
          <w:b/>
          <w:bCs/>
        </w:rPr>
        <w:t>Soupis účetních dokladů</w:t>
      </w:r>
      <w:r w:rsidR="002673FB">
        <w:rPr>
          <w:b/>
          <w:bCs/>
        </w:rPr>
        <w:t xml:space="preserve"> v minimální výši poskytnuté dotace</w:t>
      </w:r>
      <w:r w:rsidRPr="00426A46">
        <w:rPr>
          <w:b/>
          <w:bCs/>
        </w:rPr>
        <w:t>:</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50C75024" w:rsidR="009227AE" w:rsidRPr="00426A46" w:rsidRDefault="009227AE" w:rsidP="00B54A1D">
            <w:pPr>
              <w:widowControl w:val="0"/>
              <w:jc w:val="center"/>
            </w:pPr>
          </w:p>
        </w:tc>
        <w:tc>
          <w:tcPr>
            <w:tcW w:w="1260" w:type="dxa"/>
            <w:vAlign w:val="center"/>
          </w:tcPr>
          <w:p w14:paraId="05FCD512" w14:textId="175476C3" w:rsidR="009227AE" w:rsidRPr="00426A46" w:rsidRDefault="009227AE" w:rsidP="00B54A1D">
            <w:pPr>
              <w:widowControl w:val="0"/>
              <w:jc w:val="center"/>
            </w:pP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248970A6" w14:textId="77777777" w:rsidR="00FA0E12" w:rsidRDefault="00FA0E12" w:rsidP="00B54A1D">
      <w:pPr>
        <w:pStyle w:val="Zhlav"/>
        <w:widowControl w:val="0"/>
        <w:tabs>
          <w:tab w:val="clear" w:pos="4536"/>
          <w:tab w:val="clear" w:pos="9072"/>
        </w:tabs>
        <w:spacing w:line="480" w:lineRule="auto"/>
        <w:jc w:val="right"/>
      </w:pPr>
    </w:p>
    <w:p w14:paraId="714532EC" w14:textId="77777777" w:rsidR="00FA0E12" w:rsidRDefault="00FA0E12" w:rsidP="00B54A1D">
      <w:pPr>
        <w:pStyle w:val="Zhlav"/>
        <w:widowControl w:val="0"/>
        <w:tabs>
          <w:tab w:val="clear" w:pos="4536"/>
          <w:tab w:val="clear" w:pos="9072"/>
        </w:tabs>
        <w:spacing w:line="480" w:lineRule="auto"/>
        <w:jc w:val="right"/>
      </w:pPr>
    </w:p>
    <w:p w14:paraId="29DFE6E8" w14:textId="77777777" w:rsidR="00FA0E12" w:rsidRDefault="00FA0E12" w:rsidP="00B54A1D">
      <w:pPr>
        <w:pStyle w:val="Zhlav"/>
        <w:widowControl w:val="0"/>
        <w:tabs>
          <w:tab w:val="clear" w:pos="4536"/>
          <w:tab w:val="clear" w:pos="9072"/>
        </w:tabs>
        <w:spacing w:line="480" w:lineRule="auto"/>
        <w:jc w:val="right"/>
      </w:pPr>
    </w:p>
    <w:p w14:paraId="449DD4BC" w14:textId="77777777" w:rsidR="00FA0E12" w:rsidRDefault="00FA0E12" w:rsidP="00B54A1D">
      <w:pPr>
        <w:pStyle w:val="Zhlav"/>
        <w:widowControl w:val="0"/>
        <w:tabs>
          <w:tab w:val="clear" w:pos="4536"/>
          <w:tab w:val="clear" w:pos="9072"/>
        </w:tabs>
        <w:spacing w:line="480" w:lineRule="auto"/>
        <w:jc w:val="right"/>
      </w:pPr>
    </w:p>
    <w:p w14:paraId="082D0E12" w14:textId="77777777" w:rsidR="00FA0E12" w:rsidRDefault="00FA0E12" w:rsidP="00B54A1D">
      <w:pPr>
        <w:pStyle w:val="Zhlav"/>
        <w:widowControl w:val="0"/>
        <w:tabs>
          <w:tab w:val="clear" w:pos="4536"/>
          <w:tab w:val="clear" w:pos="9072"/>
        </w:tabs>
        <w:spacing w:line="480" w:lineRule="auto"/>
        <w:jc w:val="right"/>
      </w:pPr>
    </w:p>
    <w:p w14:paraId="7BC73711" w14:textId="77777777" w:rsidR="00FA0E12" w:rsidRDefault="00FA0E12" w:rsidP="00B54A1D">
      <w:pPr>
        <w:pStyle w:val="Zhlav"/>
        <w:widowControl w:val="0"/>
        <w:tabs>
          <w:tab w:val="clear" w:pos="4536"/>
          <w:tab w:val="clear" w:pos="9072"/>
        </w:tabs>
        <w:spacing w:line="480" w:lineRule="auto"/>
        <w:jc w:val="right"/>
      </w:pPr>
    </w:p>
    <w:p w14:paraId="12A8F6C1" w14:textId="77777777" w:rsidR="00FA0E12" w:rsidRDefault="00FA0E12" w:rsidP="00B54A1D">
      <w:pPr>
        <w:pStyle w:val="Zhlav"/>
        <w:widowControl w:val="0"/>
        <w:tabs>
          <w:tab w:val="clear" w:pos="4536"/>
          <w:tab w:val="clear" w:pos="9072"/>
        </w:tabs>
        <w:spacing w:line="480" w:lineRule="auto"/>
        <w:jc w:val="right"/>
      </w:pPr>
    </w:p>
    <w:p w14:paraId="298CE5D9" w14:textId="77777777" w:rsidR="00FA0E12" w:rsidRDefault="00FA0E12"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2E75482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EB5FD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A0F3A" w14:textId="77777777" w:rsidR="00C22A58" w:rsidRDefault="00C22A58">
      <w:r>
        <w:separator/>
      </w:r>
    </w:p>
  </w:endnote>
  <w:endnote w:type="continuationSeparator" w:id="0">
    <w:p w14:paraId="09ED337A" w14:textId="77777777" w:rsidR="00C22A58" w:rsidRDefault="00C2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108ABF69"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2</w: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49A93ACC"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14</w: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423B" w14:textId="77777777" w:rsidR="00C22A58" w:rsidRDefault="00C22A58">
      <w:r>
        <w:separator/>
      </w:r>
    </w:p>
  </w:footnote>
  <w:footnote w:type="continuationSeparator" w:id="0">
    <w:p w14:paraId="5DB7F9F1" w14:textId="77777777" w:rsidR="00C22A58" w:rsidRDefault="00C22A58">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5284884"/>
    <w:multiLevelType w:val="hybridMultilevel"/>
    <w:tmpl w:val="8E18B0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9190793">
    <w:abstractNumId w:val="18"/>
  </w:num>
  <w:num w:numId="2" w16cid:durableId="1573541582">
    <w:abstractNumId w:val="14"/>
  </w:num>
  <w:num w:numId="3" w16cid:durableId="358429413">
    <w:abstractNumId w:val="10"/>
  </w:num>
  <w:num w:numId="4" w16cid:durableId="1406223619">
    <w:abstractNumId w:val="16"/>
  </w:num>
  <w:num w:numId="5" w16cid:durableId="819926077">
    <w:abstractNumId w:val="5"/>
  </w:num>
  <w:num w:numId="6" w16cid:durableId="153450007">
    <w:abstractNumId w:val="15"/>
  </w:num>
  <w:num w:numId="7" w16cid:durableId="664360406">
    <w:abstractNumId w:val="13"/>
  </w:num>
  <w:num w:numId="8" w16cid:durableId="1830292728">
    <w:abstractNumId w:val="6"/>
  </w:num>
  <w:num w:numId="9" w16cid:durableId="621349010">
    <w:abstractNumId w:val="21"/>
  </w:num>
  <w:num w:numId="10" w16cid:durableId="2015183507">
    <w:abstractNumId w:val="17"/>
  </w:num>
  <w:num w:numId="11" w16cid:durableId="619997197">
    <w:abstractNumId w:val="3"/>
  </w:num>
  <w:num w:numId="12" w16cid:durableId="1068117536">
    <w:abstractNumId w:val="7"/>
  </w:num>
  <w:num w:numId="13" w16cid:durableId="1918048585">
    <w:abstractNumId w:val="22"/>
  </w:num>
  <w:num w:numId="14" w16cid:durableId="571161551">
    <w:abstractNumId w:val="4"/>
  </w:num>
  <w:num w:numId="15" w16cid:durableId="1826505451">
    <w:abstractNumId w:val="2"/>
  </w:num>
  <w:num w:numId="16" w16cid:durableId="1168210694">
    <w:abstractNumId w:val="11"/>
  </w:num>
  <w:num w:numId="17" w16cid:durableId="1914387141">
    <w:abstractNumId w:val="1"/>
  </w:num>
  <w:num w:numId="18" w16cid:durableId="500195216">
    <w:abstractNumId w:val="9"/>
  </w:num>
  <w:num w:numId="19" w16cid:durableId="1685286337">
    <w:abstractNumId w:val="19"/>
  </w:num>
  <w:num w:numId="20" w16cid:durableId="169882011">
    <w:abstractNumId w:val="8"/>
  </w:num>
  <w:num w:numId="21" w16cid:durableId="1445928228">
    <w:abstractNumId w:val="12"/>
  </w:num>
  <w:num w:numId="22" w16cid:durableId="19656907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3C44"/>
    <w:rsid w:val="00006F87"/>
    <w:rsid w:val="00010B4A"/>
    <w:rsid w:val="000149A3"/>
    <w:rsid w:val="00014D4D"/>
    <w:rsid w:val="00015953"/>
    <w:rsid w:val="0002033B"/>
    <w:rsid w:val="000239BE"/>
    <w:rsid w:val="000255A9"/>
    <w:rsid w:val="00030CF6"/>
    <w:rsid w:val="0003175C"/>
    <w:rsid w:val="000325A0"/>
    <w:rsid w:val="00032990"/>
    <w:rsid w:val="00032B84"/>
    <w:rsid w:val="00032F07"/>
    <w:rsid w:val="00033897"/>
    <w:rsid w:val="000343EB"/>
    <w:rsid w:val="00035CEC"/>
    <w:rsid w:val="00036B38"/>
    <w:rsid w:val="000419A3"/>
    <w:rsid w:val="0004229B"/>
    <w:rsid w:val="00042D5B"/>
    <w:rsid w:val="00043918"/>
    <w:rsid w:val="000446CA"/>
    <w:rsid w:val="00044C11"/>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97A73"/>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096"/>
    <w:rsid w:val="000E47E5"/>
    <w:rsid w:val="000E5E2B"/>
    <w:rsid w:val="000E6137"/>
    <w:rsid w:val="000E7D99"/>
    <w:rsid w:val="000F13B6"/>
    <w:rsid w:val="000F1952"/>
    <w:rsid w:val="000F1959"/>
    <w:rsid w:val="000F6B31"/>
    <w:rsid w:val="000F768D"/>
    <w:rsid w:val="001000B5"/>
    <w:rsid w:val="001018DC"/>
    <w:rsid w:val="00103F4C"/>
    <w:rsid w:val="00104A46"/>
    <w:rsid w:val="0010508B"/>
    <w:rsid w:val="001051D5"/>
    <w:rsid w:val="00107B87"/>
    <w:rsid w:val="001100D5"/>
    <w:rsid w:val="001102F4"/>
    <w:rsid w:val="00112FAE"/>
    <w:rsid w:val="00113435"/>
    <w:rsid w:val="00114596"/>
    <w:rsid w:val="0011580B"/>
    <w:rsid w:val="00115B99"/>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46C5A"/>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83E98"/>
    <w:rsid w:val="0019080D"/>
    <w:rsid w:val="00192F1C"/>
    <w:rsid w:val="001933FA"/>
    <w:rsid w:val="00193432"/>
    <w:rsid w:val="00193D05"/>
    <w:rsid w:val="00196876"/>
    <w:rsid w:val="001A016C"/>
    <w:rsid w:val="001A0C5F"/>
    <w:rsid w:val="001A74B0"/>
    <w:rsid w:val="001B22C5"/>
    <w:rsid w:val="001B3AA5"/>
    <w:rsid w:val="001B3E95"/>
    <w:rsid w:val="001B492A"/>
    <w:rsid w:val="001B5A20"/>
    <w:rsid w:val="001B5FF8"/>
    <w:rsid w:val="001B60D2"/>
    <w:rsid w:val="001B7DDC"/>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621C"/>
    <w:rsid w:val="001F755C"/>
    <w:rsid w:val="002001C4"/>
    <w:rsid w:val="002008E2"/>
    <w:rsid w:val="00201799"/>
    <w:rsid w:val="00201908"/>
    <w:rsid w:val="00204711"/>
    <w:rsid w:val="002061CB"/>
    <w:rsid w:val="00206278"/>
    <w:rsid w:val="00211F20"/>
    <w:rsid w:val="00215939"/>
    <w:rsid w:val="002171AC"/>
    <w:rsid w:val="00217298"/>
    <w:rsid w:val="00221397"/>
    <w:rsid w:val="00223D84"/>
    <w:rsid w:val="002257DF"/>
    <w:rsid w:val="002263F8"/>
    <w:rsid w:val="00226ADC"/>
    <w:rsid w:val="00230555"/>
    <w:rsid w:val="002327B6"/>
    <w:rsid w:val="002373E2"/>
    <w:rsid w:val="002410C8"/>
    <w:rsid w:val="00241393"/>
    <w:rsid w:val="002503EB"/>
    <w:rsid w:val="00250771"/>
    <w:rsid w:val="0025181D"/>
    <w:rsid w:val="00252AD0"/>
    <w:rsid w:val="00253601"/>
    <w:rsid w:val="00254142"/>
    <w:rsid w:val="0025487F"/>
    <w:rsid w:val="00257730"/>
    <w:rsid w:val="002640A2"/>
    <w:rsid w:val="002649D9"/>
    <w:rsid w:val="002652BB"/>
    <w:rsid w:val="002673FB"/>
    <w:rsid w:val="002675D8"/>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3732"/>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76F"/>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00FC"/>
    <w:rsid w:val="0034254D"/>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5DF"/>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D4F15"/>
    <w:rsid w:val="003E32DF"/>
    <w:rsid w:val="003E3761"/>
    <w:rsid w:val="003E5950"/>
    <w:rsid w:val="003E6D77"/>
    <w:rsid w:val="003E7109"/>
    <w:rsid w:val="003F35AD"/>
    <w:rsid w:val="003F5765"/>
    <w:rsid w:val="003F724E"/>
    <w:rsid w:val="004000E1"/>
    <w:rsid w:val="0040083D"/>
    <w:rsid w:val="00405507"/>
    <w:rsid w:val="00406CAF"/>
    <w:rsid w:val="00406F8A"/>
    <w:rsid w:val="00407184"/>
    <w:rsid w:val="00407577"/>
    <w:rsid w:val="004118FD"/>
    <w:rsid w:val="00412E8F"/>
    <w:rsid w:val="004141F1"/>
    <w:rsid w:val="0041580F"/>
    <w:rsid w:val="00415E14"/>
    <w:rsid w:val="00417A82"/>
    <w:rsid w:val="00423F00"/>
    <w:rsid w:val="0042422B"/>
    <w:rsid w:val="004244B6"/>
    <w:rsid w:val="00424FF6"/>
    <w:rsid w:val="00427ADB"/>
    <w:rsid w:val="00427EB2"/>
    <w:rsid w:val="0043011E"/>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0BC4"/>
    <w:rsid w:val="0046311F"/>
    <w:rsid w:val="004632FF"/>
    <w:rsid w:val="00464029"/>
    <w:rsid w:val="00467A0D"/>
    <w:rsid w:val="00471D2D"/>
    <w:rsid w:val="00472643"/>
    <w:rsid w:val="00473D05"/>
    <w:rsid w:val="00475B88"/>
    <w:rsid w:val="00476D81"/>
    <w:rsid w:val="004821F0"/>
    <w:rsid w:val="00482852"/>
    <w:rsid w:val="0048614D"/>
    <w:rsid w:val="004862D8"/>
    <w:rsid w:val="00490F9A"/>
    <w:rsid w:val="004919C4"/>
    <w:rsid w:val="00491AF4"/>
    <w:rsid w:val="004932F1"/>
    <w:rsid w:val="0049415A"/>
    <w:rsid w:val="004949BE"/>
    <w:rsid w:val="00496156"/>
    <w:rsid w:val="0049629C"/>
    <w:rsid w:val="00496F19"/>
    <w:rsid w:val="004A0642"/>
    <w:rsid w:val="004A0995"/>
    <w:rsid w:val="004A5B35"/>
    <w:rsid w:val="004A5FF2"/>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0C74"/>
    <w:rsid w:val="005A1FAF"/>
    <w:rsid w:val="005A6024"/>
    <w:rsid w:val="005A6A2B"/>
    <w:rsid w:val="005B1634"/>
    <w:rsid w:val="005B1D81"/>
    <w:rsid w:val="005B1F4A"/>
    <w:rsid w:val="005B202F"/>
    <w:rsid w:val="005B312F"/>
    <w:rsid w:val="005B5EFF"/>
    <w:rsid w:val="005C1323"/>
    <w:rsid w:val="005C223F"/>
    <w:rsid w:val="005C3AF1"/>
    <w:rsid w:val="005C4DE4"/>
    <w:rsid w:val="005C7123"/>
    <w:rsid w:val="005C7CFE"/>
    <w:rsid w:val="005D1755"/>
    <w:rsid w:val="005D3FBC"/>
    <w:rsid w:val="005D5E65"/>
    <w:rsid w:val="005D6433"/>
    <w:rsid w:val="005F06D3"/>
    <w:rsid w:val="005F22DA"/>
    <w:rsid w:val="005F389A"/>
    <w:rsid w:val="005F42CD"/>
    <w:rsid w:val="005F7181"/>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6DED"/>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1D84"/>
    <w:rsid w:val="00697492"/>
    <w:rsid w:val="006A0449"/>
    <w:rsid w:val="006A38C9"/>
    <w:rsid w:val="006A3DB3"/>
    <w:rsid w:val="006A6282"/>
    <w:rsid w:val="006A7054"/>
    <w:rsid w:val="006A7154"/>
    <w:rsid w:val="006A7178"/>
    <w:rsid w:val="006A730E"/>
    <w:rsid w:val="006A7808"/>
    <w:rsid w:val="006B199F"/>
    <w:rsid w:val="006B2E9C"/>
    <w:rsid w:val="006B311F"/>
    <w:rsid w:val="006B5AE8"/>
    <w:rsid w:val="006B5CF5"/>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02D09"/>
    <w:rsid w:val="00712E40"/>
    <w:rsid w:val="00713881"/>
    <w:rsid w:val="00713D22"/>
    <w:rsid w:val="007151D6"/>
    <w:rsid w:val="007179E0"/>
    <w:rsid w:val="007200AA"/>
    <w:rsid w:val="00722349"/>
    <w:rsid w:val="00722F89"/>
    <w:rsid w:val="0072402A"/>
    <w:rsid w:val="00725C0E"/>
    <w:rsid w:val="00726589"/>
    <w:rsid w:val="0073188D"/>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36CA"/>
    <w:rsid w:val="00764EBD"/>
    <w:rsid w:val="0076597E"/>
    <w:rsid w:val="00765EB8"/>
    <w:rsid w:val="00767182"/>
    <w:rsid w:val="00771682"/>
    <w:rsid w:val="00771A57"/>
    <w:rsid w:val="0077201B"/>
    <w:rsid w:val="00774547"/>
    <w:rsid w:val="00783017"/>
    <w:rsid w:val="0078775B"/>
    <w:rsid w:val="0079113F"/>
    <w:rsid w:val="007935CE"/>
    <w:rsid w:val="007935F9"/>
    <w:rsid w:val="007958E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B5054"/>
    <w:rsid w:val="007C357E"/>
    <w:rsid w:val="007C3DF3"/>
    <w:rsid w:val="007C74BE"/>
    <w:rsid w:val="007D40B3"/>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44E0"/>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57AE"/>
    <w:rsid w:val="008A7CF0"/>
    <w:rsid w:val="008B03F9"/>
    <w:rsid w:val="008B2C97"/>
    <w:rsid w:val="008B679B"/>
    <w:rsid w:val="008B6AA9"/>
    <w:rsid w:val="008B6E3B"/>
    <w:rsid w:val="008C0EFD"/>
    <w:rsid w:val="008C1FD7"/>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34F"/>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E05"/>
    <w:rsid w:val="00944F98"/>
    <w:rsid w:val="00946FEB"/>
    <w:rsid w:val="009504BD"/>
    <w:rsid w:val="00951304"/>
    <w:rsid w:val="00960C64"/>
    <w:rsid w:val="0096110C"/>
    <w:rsid w:val="009621D3"/>
    <w:rsid w:val="00963182"/>
    <w:rsid w:val="00964D99"/>
    <w:rsid w:val="0096722B"/>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5EE5"/>
    <w:rsid w:val="009F690F"/>
    <w:rsid w:val="00A01A1E"/>
    <w:rsid w:val="00A14350"/>
    <w:rsid w:val="00A14DA7"/>
    <w:rsid w:val="00A1585B"/>
    <w:rsid w:val="00A17DCF"/>
    <w:rsid w:val="00A204A4"/>
    <w:rsid w:val="00A210FF"/>
    <w:rsid w:val="00A213DC"/>
    <w:rsid w:val="00A21BD9"/>
    <w:rsid w:val="00A25F84"/>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CDA"/>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1B78"/>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5F19"/>
    <w:rsid w:val="00AF642E"/>
    <w:rsid w:val="00AF64A2"/>
    <w:rsid w:val="00AF67BE"/>
    <w:rsid w:val="00B00455"/>
    <w:rsid w:val="00B0219B"/>
    <w:rsid w:val="00B0372E"/>
    <w:rsid w:val="00B03AAB"/>
    <w:rsid w:val="00B05A67"/>
    <w:rsid w:val="00B075D5"/>
    <w:rsid w:val="00B07954"/>
    <w:rsid w:val="00B07B19"/>
    <w:rsid w:val="00B10B6C"/>
    <w:rsid w:val="00B128B0"/>
    <w:rsid w:val="00B1376C"/>
    <w:rsid w:val="00B141AC"/>
    <w:rsid w:val="00B154EE"/>
    <w:rsid w:val="00B1560F"/>
    <w:rsid w:val="00B166A5"/>
    <w:rsid w:val="00B16C08"/>
    <w:rsid w:val="00B208B7"/>
    <w:rsid w:val="00B209DE"/>
    <w:rsid w:val="00B236E0"/>
    <w:rsid w:val="00B30EAC"/>
    <w:rsid w:val="00B342FF"/>
    <w:rsid w:val="00B35860"/>
    <w:rsid w:val="00B37221"/>
    <w:rsid w:val="00B4158D"/>
    <w:rsid w:val="00B5048A"/>
    <w:rsid w:val="00B50818"/>
    <w:rsid w:val="00B52650"/>
    <w:rsid w:val="00B54A1D"/>
    <w:rsid w:val="00B562E1"/>
    <w:rsid w:val="00B56BD0"/>
    <w:rsid w:val="00B56C4F"/>
    <w:rsid w:val="00B56FA8"/>
    <w:rsid w:val="00B5784B"/>
    <w:rsid w:val="00B60E09"/>
    <w:rsid w:val="00B6115D"/>
    <w:rsid w:val="00B631FE"/>
    <w:rsid w:val="00B63888"/>
    <w:rsid w:val="00B63D42"/>
    <w:rsid w:val="00B64A92"/>
    <w:rsid w:val="00B65AE2"/>
    <w:rsid w:val="00B66905"/>
    <w:rsid w:val="00B66AEA"/>
    <w:rsid w:val="00B700F2"/>
    <w:rsid w:val="00B73197"/>
    <w:rsid w:val="00B7337C"/>
    <w:rsid w:val="00B800D8"/>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0AC4"/>
    <w:rsid w:val="00BB5BF5"/>
    <w:rsid w:val="00BB6C9D"/>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3239"/>
    <w:rsid w:val="00BF7D01"/>
    <w:rsid w:val="00C02902"/>
    <w:rsid w:val="00C04F58"/>
    <w:rsid w:val="00C05C4C"/>
    <w:rsid w:val="00C1080B"/>
    <w:rsid w:val="00C125B8"/>
    <w:rsid w:val="00C1347A"/>
    <w:rsid w:val="00C15C32"/>
    <w:rsid w:val="00C20C08"/>
    <w:rsid w:val="00C21F8A"/>
    <w:rsid w:val="00C22A58"/>
    <w:rsid w:val="00C22D37"/>
    <w:rsid w:val="00C26002"/>
    <w:rsid w:val="00C26A0B"/>
    <w:rsid w:val="00C300C4"/>
    <w:rsid w:val="00C30A70"/>
    <w:rsid w:val="00C3113F"/>
    <w:rsid w:val="00C348F2"/>
    <w:rsid w:val="00C349F1"/>
    <w:rsid w:val="00C35C6C"/>
    <w:rsid w:val="00C360F8"/>
    <w:rsid w:val="00C408AD"/>
    <w:rsid w:val="00C42509"/>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47"/>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92039"/>
    <w:rsid w:val="00DA0B6C"/>
    <w:rsid w:val="00DA31C8"/>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4F0"/>
    <w:rsid w:val="00DD7F30"/>
    <w:rsid w:val="00DE0C06"/>
    <w:rsid w:val="00DE0DBD"/>
    <w:rsid w:val="00DE0E30"/>
    <w:rsid w:val="00DE1257"/>
    <w:rsid w:val="00DE22BE"/>
    <w:rsid w:val="00DE4F2B"/>
    <w:rsid w:val="00DE7CED"/>
    <w:rsid w:val="00DE7E83"/>
    <w:rsid w:val="00DF2C8C"/>
    <w:rsid w:val="00DF3057"/>
    <w:rsid w:val="00DF4DA6"/>
    <w:rsid w:val="00DF4F60"/>
    <w:rsid w:val="00E0062D"/>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2D5C"/>
    <w:rsid w:val="00E2337F"/>
    <w:rsid w:val="00E24812"/>
    <w:rsid w:val="00E26D3F"/>
    <w:rsid w:val="00E32805"/>
    <w:rsid w:val="00E40B00"/>
    <w:rsid w:val="00E418D3"/>
    <w:rsid w:val="00E432C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63A"/>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B5FDC"/>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7AB"/>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285E"/>
    <w:rsid w:val="00F64B0B"/>
    <w:rsid w:val="00F6610C"/>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0E1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3420</Words>
  <Characters>20181</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3</cp:revision>
  <cp:lastPrinted>2024-05-22T09:08:00Z</cp:lastPrinted>
  <dcterms:created xsi:type="dcterms:W3CDTF">2024-06-17T13:04:00Z</dcterms:created>
  <dcterms:modified xsi:type="dcterms:W3CDTF">2024-06-17T13:05:00Z</dcterms:modified>
</cp:coreProperties>
</file>