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37" w:rsidRDefault="00735937" w:rsidP="00735937">
      <w:pPr>
        <w:ind w:firstLine="0"/>
        <w:outlineLvl w:val="0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b/>
          <w:bCs/>
          <w:szCs w:val="22"/>
        </w:rPr>
        <w:t>From</w:t>
      </w:r>
      <w:proofErr w:type="spellEnd"/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br/>
      </w:r>
      <w:r>
        <w:rPr>
          <w:rFonts w:ascii="Calibri" w:hAnsi="Calibri" w:cs="Calibri"/>
          <w:b/>
          <w:bCs/>
          <w:szCs w:val="22"/>
        </w:rPr>
        <w:t>Sent:</w:t>
      </w:r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Monday</w:t>
      </w:r>
      <w:proofErr w:type="spellEnd"/>
      <w:r>
        <w:rPr>
          <w:rFonts w:ascii="Calibri" w:hAnsi="Calibri" w:cs="Calibri"/>
          <w:szCs w:val="22"/>
        </w:rPr>
        <w:t>, June 17, 2024 1:00 PM</w:t>
      </w:r>
      <w:r>
        <w:rPr>
          <w:rFonts w:ascii="Calibri" w:hAnsi="Calibri" w:cs="Calibri"/>
          <w:szCs w:val="22"/>
        </w:rPr>
        <w:br/>
      </w:r>
      <w:r>
        <w:rPr>
          <w:rFonts w:ascii="Calibri" w:hAnsi="Calibri" w:cs="Calibri"/>
          <w:b/>
          <w:bCs/>
          <w:szCs w:val="22"/>
        </w:rPr>
        <w:t>To: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br/>
      </w:r>
      <w:proofErr w:type="spellStart"/>
      <w:r>
        <w:rPr>
          <w:rFonts w:ascii="Calibri" w:hAnsi="Calibri" w:cs="Calibri"/>
          <w:b/>
          <w:bCs/>
          <w:szCs w:val="22"/>
        </w:rPr>
        <w:t>Cc</w:t>
      </w:r>
      <w:proofErr w:type="spellEnd"/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br/>
      </w:r>
      <w:proofErr w:type="spellStart"/>
      <w:r>
        <w:rPr>
          <w:rFonts w:ascii="Calibri" w:hAnsi="Calibri" w:cs="Calibri"/>
          <w:b/>
          <w:bCs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szCs w:val="22"/>
        </w:rPr>
        <w:t xml:space="preserve"> Re: Objednávka</w:t>
      </w:r>
    </w:p>
    <w:p w:rsidR="00735937" w:rsidRDefault="00735937" w:rsidP="00735937">
      <w:pPr>
        <w:rPr>
          <w:rFonts w:ascii="Times New Roman" w:hAnsi="Times New Roman"/>
          <w:sz w:val="24"/>
          <w:szCs w:val="24"/>
        </w:rPr>
      </w:pPr>
    </w:p>
    <w:p w:rsidR="00735937" w:rsidRDefault="00735937" w:rsidP="00735937">
      <w:pPr>
        <w:ind w:firstLine="0"/>
      </w:pPr>
      <w:r>
        <w:rPr>
          <w:rFonts w:cs="Arial"/>
          <w:i/>
          <w:iCs/>
          <w:color w:val="222222"/>
        </w:rPr>
        <w:t xml:space="preserve">Dobrý </w:t>
      </w:r>
      <w:proofErr w:type="spellStart"/>
      <w:r>
        <w:rPr>
          <w:rFonts w:cs="Arial"/>
          <w:i/>
          <w:iCs/>
          <w:color w:val="222222"/>
        </w:rPr>
        <w:t>deň</w:t>
      </w:r>
      <w:proofErr w:type="spellEnd"/>
      <w:r>
        <w:rPr>
          <w:rFonts w:cs="Arial"/>
          <w:i/>
          <w:iCs/>
          <w:color w:val="222222"/>
        </w:rPr>
        <w:t>,</w:t>
      </w:r>
      <w:r>
        <w:t xml:space="preserve"> </w:t>
      </w:r>
    </w:p>
    <w:p w:rsidR="00735937" w:rsidRDefault="00735937" w:rsidP="00735937">
      <w:pPr>
        <w:rPr>
          <w:rFonts w:ascii="Helvetica-Bold" w:hAnsi="Helvetica-Bold"/>
        </w:rPr>
      </w:pPr>
    </w:p>
    <w:p w:rsidR="00735937" w:rsidRDefault="00735937" w:rsidP="00735937">
      <w:pPr>
        <w:ind w:firstLine="0"/>
        <w:rPr>
          <w:rFonts w:ascii="Helvetica-Bold" w:hAnsi="Helvetica-Bold"/>
        </w:rPr>
      </w:pPr>
      <w:proofErr w:type="spellStart"/>
      <w:r>
        <w:rPr>
          <w:rFonts w:cs="Arial"/>
          <w:i/>
          <w:iCs/>
          <w:color w:val="222222"/>
        </w:rPr>
        <w:t>predmetnú</w:t>
      </w:r>
      <w:proofErr w:type="spellEnd"/>
      <w:r>
        <w:rPr>
          <w:rFonts w:cs="Arial"/>
          <w:i/>
          <w:iCs/>
          <w:color w:val="222222"/>
        </w:rPr>
        <w:t xml:space="preserve"> objednávku akceptujeme za </w:t>
      </w:r>
      <w:proofErr w:type="spellStart"/>
      <w:r>
        <w:rPr>
          <w:rFonts w:cs="Arial"/>
          <w:i/>
          <w:iCs/>
          <w:color w:val="222222"/>
        </w:rPr>
        <w:t>podmienok</w:t>
      </w:r>
      <w:proofErr w:type="spellEnd"/>
      <w:r>
        <w:rPr>
          <w:rFonts w:cs="Arial"/>
          <w:i/>
          <w:iCs/>
          <w:color w:val="222222"/>
        </w:rPr>
        <w:t xml:space="preserve"> stanovených v </w:t>
      </w:r>
      <w:proofErr w:type="spellStart"/>
      <w:r>
        <w:rPr>
          <w:rFonts w:cs="Arial"/>
          <w:i/>
          <w:iCs/>
          <w:color w:val="222222"/>
        </w:rPr>
        <w:t>objednávke</w:t>
      </w:r>
      <w:proofErr w:type="spellEnd"/>
      <w:r>
        <w:rPr>
          <w:rFonts w:cs="Arial"/>
          <w:i/>
          <w:iCs/>
          <w:color w:val="222222"/>
        </w:rPr>
        <w:t xml:space="preserve"> a v </w:t>
      </w:r>
      <w:proofErr w:type="spellStart"/>
      <w:r>
        <w:rPr>
          <w:rFonts w:cs="Arial"/>
          <w:i/>
          <w:iCs/>
          <w:color w:val="222222"/>
        </w:rPr>
        <w:t>hodnote</w:t>
      </w:r>
      <w:proofErr w:type="spellEnd"/>
      <w:r>
        <w:rPr>
          <w:rFonts w:cs="Arial"/>
          <w:i/>
          <w:iCs/>
          <w:color w:val="222222"/>
        </w:rPr>
        <w:t xml:space="preserve"> </w:t>
      </w:r>
      <w:proofErr w:type="spellStart"/>
      <w:r>
        <w:rPr>
          <w:rFonts w:cs="Arial"/>
          <w:i/>
          <w:iCs/>
          <w:color w:val="222222"/>
        </w:rPr>
        <w:t>vo</w:t>
      </w:r>
      <w:proofErr w:type="spellEnd"/>
      <w:r>
        <w:rPr>
          <w:rFonts w:cs="Arial"/>
          <w:i/>
          <w:iCs/>
          <w:color w:val="222222"/>
        </w:rPr>
        <w:t xml:space="preserve"> </w:t>
      </w:r>
      <w:proofErr w:type="spellStart"/>
      <w:r>
        <w:rPr>
          <w:rFonts w:cs="Arial"/>
          <w:i/>
          <w:iCs/>
          <w:color w:val="222222"/>
        </w:rPr>
        <w:t>výške</w:t>
      </w:r>
      <w:proofErr w:type="spellEnd"/>
      <w:r>
        <w:rPr>
          <w:rFonts w:cs="Arial"/>
          <w:i/>
          <w:iCs/>
          <w:color w:val="222222"/>
        </w:rPr>
        <w:t xml:space="preserve"> 89 920 Kč bez DPH. </w:t>
      </w:r>
    </w:p>
    <w:p w:rsidR="00735937" w:rsidRDefault="00735937" w:rsidP="00735937">
      <w:pPr>
        <w:ind w:firstLine="0"/>
        <w:rPr>
          <w:rFonts w:cs="Arial"/>
          <w:i/>
          <w:iCs/>
          <w:color w:val="222222"/>
        </w:rPr>
      </w:pPr>
    </w:p>
    <w:p w:rsidR="00735937" w:rsidRDefault="00735937" w:rsidP="00735937">
      <w:pPr>
        <w:ind w:firstLine="0"/>
        <w:rPr>
          <w:rFonts w:ascii="Helvetica-Bold" w:hAnsi="Helvetica-Bold"/>
        </w:rPr>
      </w:pPr>
      <w:r>
        <w:rPr>
          <w:rFonts w:cs="Arial"/>
          <w:i/>
          <w:iCs/>
          <w:color w:val="222222"/>
        </w:rPr>
        <w:t xml:space="preserve">Termín </w:t>
      </w:r>
      <w:proofErr w:type="spellStart"/>
      <w:r>
        <w:rPr>
          <w:rFonts w:cs="Arial"/>
          <w:i/>
          <w:iCs/>
          <w:color w:val="222222"/>
        </w:rPr>
        <w:t>dodania</w:t>
      </w:r>
      <w:proofErr w:type="spellEnd"/>
      <w:r>
        <w:rPr>
          <w:rFonts w:cs="Arial"/>
          <w:i/>
          <w:iCs/>
          <w:color w:val="222222"/>
        </w:rPr>
        <w:t xml:space="preserve"> do </w:t>
      </w:r>
      <w:proofErr w:type="gramStart"/>
      <w:r>
        <w:rPr>
          <w:rFonts w:cs="Arial"/>
          <w:i/>
          <w:iCs/>
          <w:color w:val="222222"/>
        </w:rPr>
        <w:t>6.7.2024</w:t>
      </w:r>
      <w:proofErr w:type="gramEnd"/>
    </w:p>
    <w:p w:rsidR="00735937" w:rsidRDefault="00735937" w:rsidP="00735937">
      <w:pPr>
        <w:rPr>
          <w:rFonts w:ascii="Helvetica-Bold" w:hAnsi="Helvetica-Bold"/>
        </w:rPr>
      </w:pPr>
    </w:p>
    <w:p w:rsidR="00735937" w:rsidRDefault="00735937" w:rsidP="008E344D">
      <w:pPr>
        <w:tabs>
          <w:tab w:val="left" w:pos="2760"/>
        </w:tabs>
        <w:ind w:firstLine="0"/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8E344D" w:rsidRPr="00230F01" w:rsidTr="00EB0F68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44D" w:rsidRDefault="008E344D" w:rsidP="006B02E0">
            <w:pPr>
              <w:spacing w:before="160" w:after="12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  <w:p w:rsidR="008E344D" w:rsidRPr="00C303DF" w:rsidRDefault="008E344D" w:rsidP="00CB16C3">
            <w:pPr>
              <w:spacing w:before="0" w:after="12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C303DF">
              <w:rPr>
                <w:rFonts w:cs="Arial"/>
                <w:bCs/>
                <w:color w:val="000000"/>
                <w:szCs w:val="22"/>
              </w:rPr>
              <w:t xml:space="preserve">číslo objednávky: </w:t>
            </w:r>
            <w:r w:rsidR="0080465C">
              <w:rPr>
                <w:rFonts w:cs="Arial"/>
                <w:bCs/>
                <w:szCs w:val="22"/>
              </w:rPr>
              <w:t>1092</w:t>
            </w:r>
            <w:r w:rsidR="003A7305">
              <w:rPr>
                <w:rFonts w:cs="Arial"/>
                <w:bCs/>
                <w:szCs w:val="22"/>
              </w:rPr>
              <w:t>/2024</w:t>
            </w:r>
          </w:p>
          <w:p w:rsidR="008E344D" w:rsidRPr="00B91151" w:rsidRDefault="008E344D" w:rsidP="003A7305">
            <w:pPr>
              <w:spacing w:before="0" w:after="1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  <w:szCs w:val="22"/>
              </w:rPr>
              <w:t xml:space="preserve">ze dne: </w:t>
            </w:r>
            <w:r w:rsidR="0080465C">
              <w:rPr>
                <w:rFonts w:cs="Arial"/>
                <w:bCs/>
                <w:szCs w:val="22"/>
              </w:rPr>
              <w:t>14</w:t>
            </w:r>
            <w:r w:rsidR="003A7305">
              <w:rPr>
                <w:rFonts w:cs="Arial"/>
                <w:bCs/>
                <w:szCs w:val="22"/>
              </w:rPr>
              <w:t>.</w:t>
            </w:r>
            <w:r w:rsidR="00735937">
              <w:rPr>
                <w:rFonts w:cs="Arial"/>
                <w:bCs/>
                <w:szCs w:val="22"/>
              </w:rPr>
              <w:t xml:space="preserve"> </w:t>
            </w:r>
            <w:r w:rsidR="003A7305">
              <w:rPr>
                <w:rFonts w:cs="Arial"/>
                <w:bCs/>
                <w:szCs w:val="22"/>
              </w:rPr>
              <w:t>6.</w:t>
            </w:r>
            <w:r w:rsidR="00735937">
              <w:rPr>
                <w:rFonts w:cs="Arial"/>
                <w:bCs/>
                <w:szCs w:val="22"/>
              </w:rPr>
              <w:t xml:space="preserve"> </w:t>
            </w:r>
            <w:r w:rsidR="003A7305">
              <w:rPr>
                <w:rFonts w:cs="Arial"/>
                <w:bCs/>
                <w:szCs w:val="22"/>
              </w:rPr>
              <w:t>2024</w:t>
            </w:r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FF15F1" w:rsidRDefault="008E344D" w:rsidP="001D154A">
            <w:pPr>
              <w:spacing w:before="60" w:after="60"/>
              <w:ind w:firstLine="0"/>
              <w:rPr>
                <w:rFonts w:cs="Arial"/>
                <w:b/>
                <w:bCs/>
              </w:rPr>
            </w:pPr>
            <w:r w:rsidRPr="00A61161">
              <w:rPr>
                <w:rFonts w:cs="Arial"/>
                <w:b/>
              </w:rPr>
              <w:t>Odběratel</w:t>
            </w:r>
            <w:r>
              <w:rPr>
                <w:rFonts w:cs="Arial"/>
                <w:b/>
              </w:rPr>
              <w:t>:</w:t>
            </w:r>
          </w:p>
        </w:tc>
      </w:tr>
      <w:tr w:rsidR="00776A54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B65C93" w:rsidRDefault="008E344D" w:rsidP="001D154A">
            <w:pPr>
              <w:spacing w:before="0"/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514CED" w:rsidRDefault="008E344D" w:rsidP="001D154A">
            <w:pPr>
              <w:spacing w:before="0"/>
              <w:ind w:firstLine="0"/>
              <w:rPr>
                <w:rFonts w:cs="Arial"/>
                <w:bCs/>
                <w:sz w:val="20"/>
              </w:rPr>
            </w:pPr>
            <w:r w:rsidRPr="00514CED">
              <w:rPr>
                <w:rFonts w:cs="Arial"/>
                <w:b/>
                <w:i/>
                <w:color w:val="000000"/>
                <w:sz w:val="20"/>
              </w:rPr>
              <w:t xml:space="preserve">Dodací </w:t>
            </w:r>
            <w:r>
              <w:rPr>
                <w:rFonts w:cs="Arial"/>
                <w:b/>
                <w:i/>
                <w:color w:val="000000"/>
                <w:sz w:val="20"/>
              </w:rPr>
              <w:t>adresa</w:t>
            </w:r>
          </w:p>
        </w:tc>
      </w:tr>
      <w:tr w:rsidR="00E124CA" w:rsidRPr="009B6D8D" w:rsidTr="003056A9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7800CA" w:rsidRDefault="00E124CA" w:rsidP="001D154A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514CED" w:rsidRDefault="00E124CA" w:rsidP="001D154A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437A92" w:rsidRDefault="00437A92" w:rsidP="00437A92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621E42" w:rsidRPr="00514CED" w:rsidRDefault="00437A92" w:rsidP="001D154A">
            <w:pPr>
              <w:spacing w:before="0" w:after="100" w:line="276" w:lineRule="auto"/>
              <w:ind w:firstLine="0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344D" w:rsidRPr="00602B40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>Id žádanky / Veřejná zakázka č.</w:t>
            </w:r>
            <w:r>
              <w:rPr>
                <w:rFonts w:cs="Arial"/>
                <w:i/>
                <w:sz w:val="20"/>
              </w:rPr>
              <w:t xml:space="preserve">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4D" w:rsidRPr="009B6D8D" w:rsidRDefault="00437A92" w:rsidP="001D154A">
            <w:pPr>
              <w:ind w:firstLine="0"/>
              <w:rPr>
                <w:rFonts w:cs="Arial"/>
                <w:sz w:val="20"/>
              </w:rPr>
            </w:pPr>
            <w:bookmarkStart w:id="0" w:name="_GoBack"/>
            <w:r>
              <w:rPr>
                <w:rFonts w:cs="Arial"/>
                <w:bCs/>
                <w:sz w:val="20"/>
              </w:rPr>
              <w:t>2022004614</w:t>
            </w:r>
            <w:bookmarkEnd w:id="0"/>
            <w:r>
              <w:rPr>
                <w:rFonts w:cs="Arial"/>
                <w:bCs/>
                <w:sz w:val="20"/>
              </w:rPr>
              <w:t>, P21V00003150</w:t>
            </w:r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9B6D8D" w:rsidRDefault="008E344D" w:rsidP="001D154A">
            <w:pPr>
              <w:spacing w:before="60" w:after="6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Dodavatel: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8E344D" w:rsidRPr="009B6D8D" w:rsidRDefault="00437A92" w:rsidP="001D154A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JNLs.</w:t>
            </w:r>
            <w:proofErr w:type="gramStart"/>
            <w:r>
              <w:rPr>
                <w:rFonts w:cs="Arial"/>
                <w:bCs/>
                <w:sz w:val="20"/>
              </w:rPr>
              <w:t>r.o</w:t>
            </w:r>
            <w:proofErr w:type="spellEnd"/>
            <w:r>
              <w:rPr>
                <w:rFonts w:cs="Arial"/>
                <w:bCs/>
                <w:sz w:val="20"/>
              </w:rPr>
              <w:t>.</w:t>
            </w:r>
            <w:proofErr w:type="gramEnd"/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8E344D" w:rsidRPr="009B6D8D" w:rsidRDefault="00437A92" w:rsidP="001D154A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Uzovce</w:t>
            </w:r>
            <w:proofErr w:type="spellEnd"/>
            <w:r>
              <w:rPr>
                <w:rFonts w:cs="Arial"/>
                <w:bCs/>
                <w:sz w:val="20"/>
              </w:rPr>
              <w:t xml:space="preserve"> 26 082 66 </w:t>
            </w:r>
            <w:proofErr w:type="spellStart"/>
            <w:r>
              <w:rPr>
                <w:rFonts w:cs="Arial"/>
                <w:bCs/>
                <w:sz w:val="20"/>
              </w:rPr>
              <w:t>Uzovce</w:t>
            </w:r>
            <w:proofErr w:type="spellEnd"/>
            <w:r>
              <w:rPr>
                <w:rFonts w:cs="Arial"/>
                <w:bCs/>
                <w:sz w:val="20"/>
              </w:rPr>
              <w:t xml:space="preserve">  SK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4819" w:type="dxa"/>
            <w:vAlign w:val="center"/>
          </w:tcPr>
          <w:p w:rsidR="008E344D" w:rsidRPr="009B6D8D" w:rsidRDefault="00437A92" w:rsidP="001D154A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>51026414/21220572300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</w:rPr>
            </w:pPr>
          </w:p>
        </w:tc>
      </w:tr>
    </w:tbl>
    <w:p w:rsidR="008E344D" w:rsidRDefault="008E344D" w:rsidP="008E344D">
      <w:pPr>
        <w:tabs>
          <w:tab w:val="left" w:pos="2760"/>
        </w:tabs>
        <w:ind w:firstLine="0"/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8E344D" w:rsidTr="00CB16C3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8E344D" w:rsidRPr="008E344D" w:rsidRDefault="008E344D" w:rsidP="00CB16C3">
            <w:pPr>
              <w:spacing w:before="60" w:after="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8E344D" w:rsidTr="00CB16C3">
        <w:trPr>
          <w:jc w:val="center"/>
        </w:trPr>
        <w:tc>
          <w:tcPr>
            <w:tcW w:w="9071" w:type="dxa"/>
          </w:tcPr>
          <w:p w:rsidR="00F85497" w:rsidRDefault="008E344D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 w:rsidRPr="005006E4">
              <w:rPr>
                <w:rFonts w:cs="Arial"/>
                <w:color w:val="000000"/>
                <w:sz w:val="20"/>
              </w:rPr>
              <w:t xml:space="preserve">Objednáváme u Vás  </w:t>
            </w:r>
            <w:r w:rsidR="003A7305">
              <w:rPr>
                <w:rFonts w:cs="Arial"/>
                <w:color w:val="000000"/>
                <w:sz w:val="20"/>
              </w:rPr>
              <w:t>JNL</w:t>
            </w:r>
            <w:r w:rsidR="005950E2">
              <w:rPr>
                <w:rFonts w:cs="Arial"/>
                <w:bCs/>
                <w:sz w:val="20"/>
              </w:rPr>
              <w:t xml:space="preserve"> kalhoty </w:t>
            </w:r>
            <w:proofErr w:type="gramStart"/>
            <w:r w:rsidR="005950E2">
              <w:rPr>
                <w:rFonts w:cs="Arial"/>
                <w:bCs/>
                <w:sz w:val="20"/>
              </w:rPr>
              <w:t>celoroční</w:t>
            </w:r>
            <w:r w:rsidR="00F85497">
              <w:rPr>
                <w:rFonts w:cs="Arial"/>
                <w:bCs/>
                <w:sz w:val="20"/>
              </w:rPr>
              <w:t xml:space="preserve"> </w:t>
            </w:r>
            <w:r w:rsidR="003A7305">
              <w:rPr>
                <w:rFonts w:cs="Arial"/>
                <w:bCs/>
                <w:sz w:val="20"/>
              </w:rPr>
              <w:t>:  celkem</w:t>
            </w:r>
            <w:proofErr w:type="gramEnd"/>
            <w:r w:rsidR="003A7305">
              <w:rPr>
                <w:rFonts w:cs="Arial"/>
                <w:bCs/>
                <w:sz w:val="20"/>
              </w:rPr>
              <w:t xml:space="preserve">  </w:t>
            </w:r>
            <w:r w:rsidR="0080465C">
              <w:rPr>
                <w:rFonts w:cs="Arial"/>
                <w:bCs/>
                <w:sz w:val="20"/>
              </w:rPr>
              <w:t>40</w:t>
            </w:r>
            <w:r w:rsidR="00137F12">
              <w:rPr>
                <w:rFonts w:cs="Arial"/>
                <w:bCs/>
                <w:sz w:val="20"/>
              </w:rPr>
              <w:t xml:space="preserve"> </w:t>
            </w:r>
            <w:r w:rsidR="003A7305">
              <w:rPr>
                <w:rFonts w:cs="Arial"/>
                <w:bCs/>
                <w:sz w:val="20"/>
              </w:rPr>
              <w:t xml:space="preserve"> ks </w:t>
            </w: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</w:t>
            </w:r>
          </w:p>
          <w:p w:rsidR="003A7305" w:rsidRDefault="0080465C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Prodloužené o 4cm: </w:t>
            </w:r>
            <w:r w:rsidR="003A7305">
              <w:rPr>
                <w:rFonts w:cs="Arial"/>
                <w:bCs/>
                <w:sz w:val="20"/>
              </w:rPr>
              <w:t>Pán</w:t>
            </w:r>
            <w:r>
              <w:rPr>
                <w:rFonts w:cs="Arial"/>
                <w:bCs/>
                <w:sz w:val="20"/>
              </w:rPr>
              <w:t>ské:    52 – 10, 54 – 10, 56 – 10, 58 – 10</w:t>
            </w:r>
          </w:p>
          <w:p w:rsidR="0080465C" w:rsidRDefault="0080465C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3A7305" w:rsidRDefault="003A7305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Děkuji</w:t>
            </w:r>
          </w:p>
          <w:p w:rsidR="00CD5627" w:rsidRDefault="00CD5627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Skladový referent OOPP</w:t>
            </w:r>
          </w:p>
          <w:p w:rsidR="0080465C" w:rsidRDefault="0080465C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80465C" w:rsidRDefault="0080465C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80465C" w:rsidRDefault="0080465C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4660C8" w:rsidRPr="004660C8" w:rsidRDefault="004660C8" w:rsidP="004660C8">
            <w:pPr>
              <w:spacing w:before="0" w:after="120" w:line="276" w:lineRule="auto"/>
              <w:ind w:firstLine="0"/>
              <w:jc w:val="both"/>
              <w:rPr>
                <w:rFonts w:cs="Arial"/>
                <w:b/>
                <w:bCs/>
                <w:i/>
                <w:sz w:val="20"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161EF1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</w:t>
            </w:r>
            <w:r w:rsidR="003F6759" w:rsidRPr="00161EF1">
              <w:rPr>
                <w:rFonts w:cs="Arial"/>
                <w:bCs/>
                <w:i/>
                <w:color w:val="FF0000"/>
                <w:sz w:val="18"/>
              </w:rPr>
              <w:t>.</w:t>
            </w:r>
          </w:p>
        </w:tc>
      </w:tr>
    </w:tbl>
    <w:p w:rsidR="000B7B91" w:rsidRPr="00993E48" w:rsidRDefault="000B7B91" w:rsidP="00993E48">
      <w:pPr>
        <w:tabs>
          <w:tab w:val="left" w:pos="2760"/>
        </w:tabs>
        <w:spacing w:before="0"/>
        <w:ind w:firstLine="0"/>
        <w:rPr>
          <w:sz w:val="16"/>
        </w:rPr>
      </w:pPr>
    </w:p>
    <w:sectPr w:rsidR="000B7B91" w:rsidRPr="00993E48" w:rsidSect="00F526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38" w:rsidRDefault="00FB5238">
      <w:r>
        <w:separator/>
      </w:r>
    </w:p>
  </w:endnote>
  <w:endnote w:type="continuationSeparator" w:id="0">
    <w:p w:rsidR="00FB5238" w:rsidRDefault="00FB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60310" cy="640080"/>
          <wp:effectExtent l="0" t="0" r="2540" b="7620"/>
          <wp:wrapNone/>
          <wp:docPr id="2" name="obrázek 15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eselskyt.ZZSJMK\AppData\Local\Microsoft\Windows\Temporary Internet Files\Content.Word\zápatí2strana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4"/>
                  <a:stretch/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bottomMargin">
            <wp:posOffset>19050</wp:posOffset>
          </wp:positionV>
          <wp:extent cx="7560310" cy="746760"/>
          <wp:effectExtent l="0" t="0" r="2540" b="0"/>
          <wp:wrapNone/>
          <wp:docPr id="4" name="obrázek 14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eselskyt.ZZSJMK\AppData\Local\Microsoft\Windows\Temporary Internet Files\Content.Word\zápatí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/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38" w:rsidRDefault="00FB5238">
      <w:r>
        <w:separator/>
      </w:r>
    </w:p>
  </w:footnote>
  <w:footnote w:type="continuationSeparator" w:id="0">
    <w:p w:rsidR="00FB5238" w:rsidRDefault="00FB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Pr="00194F47" w:rsidRDefault="008A548F" w:rsidP="00194F47">
    <w:pPr>
      <w:pStyle w:val="Zhlav"/>
      <w:ind w:firstLine="0"/>
      <w:rPr>
        <w:szCs w:val="19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-2540</wp:posOffset>
          </wp:positionH>
          <wp:positionV relativeFrom="topMargin">
            <wp:posOffset>114300</wp:posOffset>
          </wp:positionV>
          <wp:extent cx="7560310" cy="807720"/>
          <wp:effectExtent l="0" t="0" r="2540" b="0"/>
          <wp:wrapNone/>
          <wp:docPr id="1" name="obrázek 11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́hlaví2strana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/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Pr="00DE08BB" w:rsidRDefault="00F52682" w:rsidP="00522F29">
    <w:pPr>
      <w:pStyle w:val="Zhlav"/>
      <w:ind w:firstLine="0"/>
      <w:rPr>
        <w:rFonts w:cs="Arial"/>
        <w:i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-2540</wp:posOffset>
          </wp:positionH>
          <wp:positionV relativeFrom="page">
            <wp:posOffset>171450</wp:posOffset>
          </wp:positionV>
          <wp:extent cx="7560310" cy="1152000"/>
          <wp:effectExtent l="0" t="0" r="2540" b="0"/>
          <wp:wrapNone/>
          <wp:docPr id="3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/>
                </pic:blipFill>
                <pic:spPr bwMode="auto">
                  <a:xfrm>
                    <a:off x="0" y="0"/>
                    <a:ext cx="756031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D"/>
    <w:rsid w:val="00000DAA"/>
    <w:rsid w:val="000031BA"/>
    <w:rsid w:val="00010155"/>
    <w:rsid w:val="00016403"/>
    <w:rsid w:val="00020040"/>
    <w:rsid w:val="00030270"/>
    <w:rsid w:val="000463B1"/>
    <w:rsid w:val="0006066A"/>
    <w:rsid w:val="0007195B"/>
    <w:rsid w:val="000A6260"/>
    <w:rsid w:val="000B18AF"/>
    <w:rsid w:val="000B7B91"/>
    <w:rsid w:val="000E4EF4"/>
    <w:rsid w:val="000F417B"/>
    <w:rsid w:val="00134E7E"/>
    <w:rsid w:val="00137F12"/>
    <w:rsid w:val="00161EF1"/>
    <w:rsid w:val="001726B5"/>
    <w:rsid w:val="00173080"/>
    <w:rsid w:val="00185FD5"/>
    <w:rsid w:val="00194F47"/>
    <w:rsid w:val="001A06CB"/>
    <w:rsid w:val="001B2581"/>
    <w:rsid w:val="001C5046"/>
    <w:rsid w:val="001D154A"/>
    <w:rsid w:val="001D6633"/>
    <w:rsid w:val="00201FC1"/>
    <w:rsid w:val="00206016"/>
    <w:rsid w:val="0020698B"/>
    <w:rsid w:val="002078B9"/>
    <w:rsid w:val="0023114C"/>
    <w:rsid w:val="00231AAA"/>
    <w:rsid w:val="00253B52"/>
    <w:rsid w:val="0026303C"/>
    <w:rsid w:val="00287853"/>
    <w:rsid w:val="002C3E0A"/>
    <w:rsid w:val="00303DAE"/>
    <w:rsid w:val="003056A9"/>
    <w:rsid w:val="0034502E"/>
    <w:rsid w:val="00371BD8"/>
    <w:rsid w:val="00392C23"/>
    <w:rsid w:val="003A7305"/>
    <w:rsid w:val="003C5FC9"/>
    <w:rsid w:val="003E0361"/>
    <w:rsid w:val="003E106E"/>
    <w:rsid w:val="003F6759"/>
    <w:rsid w:val="00400353"/>
    <w:rsid w:val="004236AA"/>
    <w:rsid w:val="00437A92"/>
    <w:rsid w:val="004552DC"/>
    <w:rsid w:val="004649AA"/>
    <w:rsid w:val="004660C8"/>
    <w:rsid w:val="004753CA"/>
    <w:rsid w:val="004840FB"/>
    <w:rsid w:val="004A3DFF"/>
    <w:rsid w:val="004E2C7D"/>
    <w:rsid w:val="004F1709"/>
    <w:rsid w:val="005006E4"/>
    <w:rsid w:val="00501A52"/>
    <w:rsid w:val="0051170F"/>
    <w:rsid w:val="00514A0B"/>
    <w:rsid w:val="00522F29"/>
    <w:rsid w:val="00524CFC"/>
    <w:rsid w:val="00533C8E"/>
    <w:rsid w:val="005347D4"/>
    <w:rsid w:val="0055548E"/>
    <w:rsid w:val="005557B9"/>
    <w:rsid w:val="0055623E"/>
    <w:rsid w:val="005569BD"/>
    <w:rsid w:val="00557F8F"/>
    <w:rsid w:val="00570518"/>
    <w:rsid w:val="00573721"/>
    <w:rsid w:val="0058776B"/>
    <w:rsid w:val="005950E2"/>
    <w:rsid w:val="005B788D"/>
    <w:rsid w:val="005C268D"/>
    <w:rsid w:val="005C2DA2"/>
    <w:rsid w:val="005C712F"/>
    <w:rsid w:val="005F07F6"/>
    <w:rsid w:val="005F4A23"/>
    <w:rsid w:val="00601129"/>
    <w:rsid w:val="00610527"/>
    <w:rsid w:val="00610F8A"/>
    <w:rsid w:val="00611241"/>
    <w:rsid w:val="00616D8D"/>
    <w:rsid w:val="00621E42"/>
    <w:rsid w:val="006479ED"/>
    <w:rsid w:val="00667629"/>
    <w:rsid w:val="006849FD"/>
    <w:rsid w:val="006A0AFE"/>
    <w:rsid w:val="006B02E0"/>
    <w:rsid w:val="006B466B"/>
    <w:rsid w:val="006C28C6"/>
    <w:rsid w:val="006E1104"/>
    <w:rsid w:val="0070017E"/>
    <w:rsid w:val="007140AA"/>
    <w:rsid w:val="007346A4"/>
    <w:rsid w:val="00735937"/>
    <w:rsid w:val="00757CEA"/>
    <w:rsid w:val="00761FC4"/>
    <w:rsid w:val="0076593D"/>
    <w:rsid w:val="00767EA5"/>
    <w:rsid w:val="00776A54"/>
    <w:rsid w:val="007800CA"/>
    <w:rsid w:val="00790F16"/>
    <w:rsid w:val="007915EB"/>
    <w:rsid w:val="007F5BD5"/>
    <w:rsid w:val="007F7B57"/>
    <w:rsid w:val="008006E3"/>
    <w:rsid w:val="0080465C"/>
    <w:rsid w:val="00827120"/>
    <w:rsid w:val="00861DDA"/>
    <w:rsid w:val="00867E2E"/>
    <w:rsid w:val="008765A2"/>
    <w:rsid w:val="008958B3"/>
    <w:rsid w:val="008A2F7D"/>
    <w:rsid w:val="008A548F"/>
    <w:rsid w:val="008D0DD4"/>
    <w:rsid w:val="008D39C1"/>
    <w:rsid w:val="008E344D"/>
    <w:rsid w:val="008E5A23"/>
    <w:rsid w:val="009166BB"/>
    <w:rsid w:val="00923147"/>
    <w:rsid w:val="00934018"/>
    <w:rsid w:val="00955386"/>
    <w:rsid w:val="00956B34"/>
    <w:rsid w:val="009706DB"/>
    <w:rsid w:val="009806DC"/>
    <w:rsid w:val="00993E48"/>
    <w:rsid w:val="009B30AF"/>
    <w:rsid w:val="009D074A"/>
    <w:rsid w:val="00A1444A"/>
    <w:rsid w:val="00A40958"/>
    <w:rsid w:val="00A40CEA"/>
    <w:rsid w:val="00A421DE"/>
    <w:rsid w:val="00A86F7A"/>
    <w:rsid w:val="00AA2C46"/>
    <w:rsid w:val="00AB07AD"/>
    <w:rsid w:val="00AD78F2"/>
    <w:rsid w:val="00B1758A"/>
    <w:rsid w:val="00B275B9"/>
    <w:rsid w:val="00B350EE"/>
    <w:rsid w:val="00B45BA5"/>
    <w:rsid w:val="00B55526"/>
    <w:rsid w:val="00B73757"/>
    <w:rsid w:val="00B82E77"/>
    <w:rsid w:val="00B853E1"/>
    <w:rsid w:val="00B92714"/>
    <w:rsid w:val="00B95679"/>
    <w:rsid w:val="00B95BD0"/>
    <w:rsid w:val="00BB2B45"/>
    <w:rsid w:val="00BE7763"/>
    <w:rsid w:val="00C15FA2"/>
    <w:rsid w:val="00C2706F"/>
    <w:rsid w:val="00C62D84"/>
    <w:rsid w:val="00C92A28"/>
    <w:rsid w:val="00CA12ED"/>
    <w:rsid w:val="00CD5627"/>
    <w:rsid w:val="00CD6B7E"/>
    <w:rsid w:val="00CF044A"/>
    <w:rsid w:val="00CF2078"/>
    <w:rsid w:val="00CF41D3"/>
    <w:rsid w:val="00D00A77"/>
    <w:rsid w:val="00D406FA"/>
    <w:rsid w:val="00D55140"/>
    <w:rsid w:val="00D87B34"/>
    <w:rsid w:val="00DB3FC5"/>
    <w:rsid w:val="00DF1228"/>
    <w:rsid w:val="00E01C23"/>
    <w:rsid w:val="00E124CA"/>
    <w:rsid w:val="00E26BC1"/>
    <w:rsid w:val="00E322FC"/>
    <w:rsid w:val="00E62B6F"/>
    <w:rsid w:val="00E71BFA"/>
    <w:rsid w:val="00E85659"/>
    <w:rsid w:val="00E91355"/>
    <w:rsid w:val="00E950D5"/>
    <w:rsid w:val="00EA0875"/>
    <w:rsid w:val="00EB0F68"/>
    <w:rsid w:val="00ED01C4"/>
    <w:rsid w:val="00ED268C"/>
    <w:rsid w:val="00ED3D90"/>
    <w:rsid w:val="00EE5B8C"/>
    <w:rsid w:val="00EF39B3"/>
    <w:rsid w:val="00EF513E"/>
    <w:rsid w:val="00EF7237"/>
    <w:rsid w:val="00F0368F"/>
    <w:rsid w:val="00F15060"/>
    <w:rsid w:val="00F20F97"/>
    <w:rsid w:val="00F4135C"/>
    <w:rsid w:val="00F52682"/>
    <w:rsid w:val="00F612C7"/>
    <w:rsid w:val="00F6268C"/>
    <w:rsid w:val="00F63187"/>
    <w:rsid w:val="00F85497"/>
    <w:rsid w:val="00F8667C"/>
    <w:rsid w:val="00F96D0C"/>
    <w:rsid w:val="00FA5AC0"/>
    <w:rsid w:val="00FB4047"/>
    <w:rsid w:val="00FB5238"/>
    <w:rsid w:val="00FC399F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6BC9B2F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C7"/>
    <w:pPr>
      <w:spacing w:before="4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F5708"/>
    <w:pPr>
      <w:tabs>
        <w:tab w:val="left" w:pos="7185"/>
      </w:tabs>
      <w:spacing w:before="200" w:after="120"/>
      <w:ind w:left="450" w:firstLine="0"/>
      <w:outlineLvl w:val="0"/>
    </w:pPr>
    <w:rPr>
      <w:rFonts w:cs="Tahoma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5708"/>
    <w:pPr>
      <w:tabs>
        <w:tab w:val="left" w:pos="7185"/>
      </w:tabs>
      <w:spacing w:before="0" w:after="120"/>
      <w:ind w:firstLine="0"/>
      <w:outlineLvl w:val="1"/>
    </w:pPr>
    <w:rPr>
      <w:rFonts w:cs="Tahoma"/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FF5708"/>
    <w:rPr>
      <w:rFonts w:ascii="Arial" w:hAnsi="Arial" w:cs="Tahoma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F5708"/>
    <w:rPr>
      <w:rFonts w:ascii="Arial" w:hAnsi="Arial" w:cs="Tahoma"/>
      <w:b/>
      <w:caps/>
      <w:color w:val="000000"/>
      <w:sz w:val="18"/>
      <w:szCs w:val="18"/>
    </w:rPr>
  </w:style>
  <w:style w:type="paragraph" w:customStyle="1" w:styleId="vc2">
    <w:name w:val="věc 2"/>
    <w:basedOn w:val="Normln"/>
    <w:rsid w:val="00FF5708"/>
    <w:pPr>
      <w:ind w:firstLine="0"/>
      <w:jc w:val="both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08BF1-1CBE-4B17-8A8B-8B7F8019CE1D}">
  <ds:schemaRefs>
    <ds:schemaRef ds:uri="http://schemas.microsoft.com/office/2006/metadata/properties"/>
    <ds:schemaRef ds:uri="http://schemas.microsoft.com/office/infopath/2007/PartnerControls"/>
    <ds:schemaRef ds:uri="fd6a09a9-d55b-42d6-8d20-62459d0899d7"/>
  </ds:schemaRefs>
</ds:datastoreItem>
</file>

<file path=customXml/itemProps4.xml><?xml version="1.0" encoding="utf-8"?>
<ds:datastoreItem xmlns:ds="http://schemas.openxmlformats.org/officeDocument/2006/customXml" ds:itemID="{846F0E3A-CC1C-47A8-BCD5-0E8281E1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23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STUCHLÍKOVÁ Markéta, Ing. LL.M.</cp:lastModifiedBy>
  <cp:revision>5</cp:revision>
  <cp:lastPrinted>2019-03-13T06:38:00Z</cp:lastPrinted>
  <dcterms:created xsi:type="dcterms:W3CDTF">2024-06-17T12:29:00Z</dcterms:created>
  <dcterms:modified xsi:type="dcterms:W3CDTF">2024-06-17T12:52:00Z</dcterms:modified>
</cp:coreProperties>
</file>